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23" w:rsidRPr="006F3B01" w:rsidRDefault="00103023" w:rsidP="00103023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B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Технологическая карта урока русского языка в 5 классе  </w:t>
      </w:r>
    </w:p>
    <w:p w:rsidR="00103023" w:rsidRPr="006F3B01" w:rsidRDefault="00103023" w:rsidP="00103023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F3B01">
        <w:rPr>
          <w:rFonts w:ascii="Times New Roman" w:eastAsia="Times New Roman" w:hAnsi="Times New Roman"/>
          <w:b/>
          <w:sz w:val="28"/>
          <w:szCs w:val="28"/>
          <w:lang w:eastAsia="ru-RU"/>
        </w:rPr>
        <w:t>Ситникова</w:t>
      </w:r>
      <w:proofErr w:type="spellEnd"/>
      <w:r w:rsidRPr="006F3B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Елена Алексеевна</w:t>
      </w:r>
    </w:p>
    <w:p w:rsidR="00103023" w:rsidRPr="006F3B01" w:rsidRDefault="00103023" w:rsidP="0010302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B0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русского языка </w:t>
      </w:r>
      <w:r w:rsidR="00F0332D" w:rsidRPr="006F3B01">
        <w:rPr>
          <w:rFonts w:ascii="Times New Roman" w:eastAsia="Times New Roman" w:hAnsi="Times New Roman"/>
          <w:sz w:val="28"/>
          <w:szCs w:val="28"/>
          <w:lang w:eastAsia="ru-RU"/>
        </w:rPr>
        <w:t>и литературы МБУ школы №91 г.о.</w:t>
      </w:r>
      <w:r w:rsidRPr="006F3B01">
        <w:rPr>
          <w:rFonts w:ascii="Times New Roman" w:eastAsia="Times New Roman" w:hAnsi="Times New Roman"/>
          <w:sz w:val="28"/>
          <w:szCs w:val="28"/>
          <w:lang w:eastAsia="ru-RU"/>
        </w:rPr>
        <w:t>Тольятти</w:t>
      </w:r>
    </w:p>
    <w:p w:rsidR="00103023" w:rsidRPr="006F3B01" w:rsidRDefault="00103023" w:rsidP="00103023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B01">
        <w:rPr>
          <w:rFonts w:ascii="Times New Roman" w:eastAsia="Times New Roman" w:hAnsi="Times New Roman"/>
          <w:b/>
          <w:sz w:val="28"/>
          <w:szCs w:val="28"/>
          <w:lang w:eastAsia="ru-RU"/>
        </w:rPr>
        <w:t>Тема  урока:  «Нераспространённые и распространённые предложения.»</w:t>
      </w:r>
    </w:p>
    <w:p w:rsidR="00103023" w:rsidRPr="006F3B01" w:rsidRDefault="00103023" w:rsidP="0010302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B0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Класс: 5 класс Б</w:t>
      </w:r>
    </w:p>
    <w:p w:rsidR="00103023" w:rsidRPr="006F3B01" w:rsidRDefault="00103023" w:rsidP="001030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3B01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6F3B01">
        <w:rPr>
          <w:rFonts w:ascii="Times New Roman" w:hAnsi="Times New Roman"/>
          <w:sz w:val="28"/>
          <w:szCs w:val="28"/>
        </w:rPr>
        <w:t xml:space="preserve"> </w:t>
      </w:r>
      <w:r w:rsidRPr="006F3B01">
        <w:rPr>
          <w:rFonts w:ascii="Times New Roman" w:hAnsi="Times New Roman"/>
          <w:b/>
          <w:sz w:val="28"/>
          <w:szCs w:val="28"/>
        </w:rPr>
        <w:t xml:space="preserve"> </w:t>
      </w:r>
      <w:r w:rsidRPr="006F3B01">
        <w:rPr>
          <w:rFonts w:ascii="Times New Roman" w:hAnsi="Times New Roman"/>
          <w:sz w:val="28"/>
          <w:szCs w:val="28"/>
        </w:rPr>
        <w:t xml:space="preserve">открытие  новых знаний  </w:t>
      </w:r>
    </w:p>
    <w:p w:rsidR="00103023" w:rsidRPr="006F3B01" w:rsidRDefault="00103023" w:rsidP="00103023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B01">
        <w:rPr>
          <w:rFonts w:ascii="Times New Roman" w:hAnsi="Times New Roman"/>
          <w:b/>
          <w:sz w:val="28"/>
          <w:szCs w:val="28"/>
        </w:rPr>
        <w:t>Реализуемая программа:</w:t>
      </w:r>
      <w:r w:rsidRPr="006F3B01">
        <w:rPr>
          <w:rFonts w:ascii="Times New Roman" w:eastAsia="DejaVu Sans" w:hAnsi="Times New Roman"/>
          <w:b/>
          <w:kern w:val="1"/>
          <w:sz w:val="28"/>
          <w:szCs w:val="28"/>
          <w:lang w:eastAsia="ar-SA"/>
        </w:rPr>
        <w:t xml:space="preserve">  </w:t>
      </w:r>
      <w:r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по русскому языку</w:t>
      </w:r>
      <w:r w:rsidR="00F0332D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 для</w:t>
      </w:r>
      <w:r w:rsidR="00441E94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  5-9 классов .Авторы: </w:t>
      </w:r>
      <w:r w:rsidR="001B3BD4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М.Т.Баранов</w:t>
      </w:r>
      <w:r w:rsidR="00441E94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="00441E94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Т.А.Ладыженская</w:t>
      </w:r>
      <w:proofErr w:type="spellEnd"/>
      <w:r w:rsidR="00441E94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="00441E94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Н.М.Шанский</w:t>
      </w:r>
      <w:proofErr w:type="spellEnd"/>
      <w:r w:rsidR="00441E94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 и др./ </w:t>
      </w:r>
      <w:proofErr w:type="spellStart"/>
      <w:r w:rsidR="00441E94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Москва.:Просвещение</w:t>
      </w:r>
      <w:proofErr w:type="spellEnd"/>
      <w:r w:rsidR="00441E94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 2013</w:t>
      </w:r>
    </w:p>
    <w:p w:rsidR="00103023" w:rsidRPr="006F3B01" w:rsidRDefault="00103023" w:rsidP="00103023">
      <w:pPr>
        <w:spacing w:after="0" w:line="240" w:lineRule="auto"/>
        <w:contextualSpacing/>
        <w:rPr>
          <w:rFonts w:ascii="Times New Roman" w:eastAsia="DejaVu Sans" w:hAnsi="Times New Roman"/>
          <w:kern w:val="1"/>
          <w:sz w:val="28"/>
          <w:szCs w:val="28"/>
          <w:lang w:eastAsia="ar-SA"/>
        </w:rPr>
      </w:pPr>
      <w:r w:rsidRPr="006F3B01">
        <w:rPr>
          <w:rFonts w:ascii="Times New Roman" w:hAnsi="Times New Roman"/>
          <w:b/>
          <w:sz w:val="28"/>
          <w:szCs w:val="28"/>
        </w:rPr>
        <w:t xml:space="preserve">УМК: </w:t>
      </w:r>
      <w:r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 </w:t>
      </w:r>
      <w:r w:rsidRPr="006F3B01">
        <w:rPr>
          <w:rFonts w:ascii="Times New Roman" w:eastAsia="DejaVu Sans" w:hAnsi="Times New Roman"/>
          <w:b/>
          <w:kern w:val="1"/>
          <w:sz w:val="28"/>
          <w:szCs w:val="28"/>
          <w:lang w:eastAsia="ar-SA"/>
        </w:rPr>
        <w:t xml:space="preserve">  </w:t>
      </w:r>
      <w:r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Русский язык. 5 </w:t>
      </w:r>
      <w:proofErr w:type="spellStart"/>
      <w:r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кл</w:t>
      </w:r>
      <w:proofErr w:type="spellEnd"/>
      <w:r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.: учебник для общеобразовательных  учреждений. В 2</w:t>
      </w:r>
      <w:r w:rsidR="00814C20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ч. Авторы: </w:t>
      </w:r>
      <w:proofErr w:type="spellStart"/>
      <w:r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Т.А.Ладыженкая</w:t>
      </w:r>
      <w:proofErr w:type="spellEnd"/>
      <w:r w:rsidR="00814C20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, М.Т.Баранов,</w:t>
      </w:r>
      <w:r w:rsidR="001A167E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814C20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Л.А.Тростенцова</w:t>
      </w:r>
      <w:proofErr w:type="spellEnd"/>
      <w:r w:rsidR="00814C20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,</w:t>
      </w:r>
      <w:r w:rsidR="001A167E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 </w:t>
      </w:r>
      <w:r w:rsidR="00814C20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Л.Т.Григорян,</w:t>
      </w:r>
      <w:r w:rsidR="001A167E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814C20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И.И.К</w:t>
      </w:r>
      <w:r w:rsidR="00F0332D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ул</w:t>
      </w:r>
      <w:r w:rsidR="001A167E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ибаба</w:t>
      </w:r>
      <w:proofErr w:type="spellEnd"/>
      <w:r w:rsidR="001A167E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="001A167E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Н.В.Ладыженская</w:t>
      </w:r>
      <w:proofErr w:type="spellEnd"/>
      <w:r w:rsidR="00441E94" w:rsidRPr="006F3B01">
        <w:rPr>
          <w:rFonts w:ascii="Times New Roman" w:eastAsia="DejaVu Sans" w:hAnsi="Times New Roman"/>
          <w:kern w:val="1"/>
          <w:sz w:val="28"/>
          <w:szCs w:val="28"/>
          <w:lang w:eastAsia="ar-SA"/>
        </w:rPr>
        <w:t>.</w:t>
      </w:r>
    </w:p>
    <w:p w:rsidR="00103023" w:rsidRPr="006F3B01" w:rsidRDefault="00103023" w:rsidP="001030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3B01">
        <w:rPr>
          <w:rFonts w:ascii="Times New Roman" w:hAnsi="Times New Roman"/>
          <w:b/>
          <w:sz w:val="28"/>
          <w:szCs w:val="28"/>
        </w:rPr>
        <w:t xml:space="preserve">Цель урока: </w:t>
      </w:r>
      <w:r w:rsidRPr="006F3B01">
        <w:rPr>
          <w:rFonts w:ascii="Times New Roman" w:hAnsi="Times New Roman"/>
          <w:sz w:val="28"/>
          <w:szCs w:val="28"/>
        </w:rPr>
        <w:t xml:space="preserve">  обеспечить формирование    умения узнавать и отличать распространённые предложения  от нераспространённых, умения характеризировать предложение по наличию главных и второстепенных членов,   ценностного отношения к совместной познавательной деятельности.</w:t>
      </w:r>
    </w:p>
    <w:p w:rsidR="00103023" w:rsidRPr="006F3B01" w:rsidRDefault="00103023" w:rsidP="0010302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3B01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103023" w:rsidRPr="006F3B01" w:rsidRDefault="00103023" w:rsidP="001030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3B01">
        <w:rPr>
          <w:rFonts w:ascii="Times New Roman" w:hAnsi="Times New Roman"/>
          <w:b/>
          <w:sz w:val="28"/>
          <w:szCs w:val="28"/>
        </w:rPr>
        <w:t>Научатся:</w:t>
      </w:r>
      <w:r w:rsidRPr="006F3B01">
        <w:rPr>
          <w:rFonts w:ascii="Times New Roman" w:hAnsi="Times New Roman"/>
          <w:sz w:val="28"/>
          <w:szCs w:val="28"/>
        </w:rPr>
        <w:t xml:space="preserve"> опознавать </w:t>
      </w:r>
      <w:r w:rsidRPr="006F3B0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 по наличию и отсутствию второстепенных членов предложения, определять их вид (распространённые, нераспространённые)  </w:t>
      </w:r>
    </w:p>
    <w:p w:rsidR="00103023" w:rsidRPr="006F3B01" w:rsidRDefault="00103023" w:rsidP="001030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3B01">
        <w:rPr>
          <w:rFonts w:ascii="Times New Roman" w:hAnsi="Times New Roman"/>
          <w:b/>
          <w:sz w:val="28"/>
          <w:szCs w:val="28"/>
        </w:rPr>
        <w:t xml:space="preserve">Получат возможность научиться:  </w:t>
      </w:r>
      <w:r w:rsidRPr="006F3B01">
        <w:rPr>
          <w:rFonts w:ascii="Times New Roman" w:hAnsi="Times New Roman"/>
          <w:sz w:val="28"/>
          <w:szCs w:val="28"/>
        </w:rPr>
        <w:t xml:space="preserve">анализировать  предложения  с точки зрения структурной организации.  </w:t>
      </w:r>
    </w:p>
    <w:p w:rsidR="00103023" w:rsidRPr="006F3B01" w:rsidRDefault="00103023" w:rsidP="001030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3B0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F3B01">
        <w:rPr>
          <w:rFonts w:ascii="Times New Roman" w:hAnsi="Times New Roman"/>
          <w:b/>
          <w:sz w:val="28"/>
          <w:szCs w:val="28"/>
        </w:rPr>
        <w:t xml:space="preserve"> результаты:</w:t>
      </w:r>
      <w:r w:rsidRPr="006F3B01">
        <w:rPr>
          <w:rFonts w:ascii="Times New Roman" w:hAnsi="Times New Roman"/>
          <w:sz w:val="28"/>
          <w:szCs w:val="28"/>
        </w:rPr>
        <w:t xml:space="preserve"> умение осознанно использовать речевые средства в соответствии с задачами коммуникации для выражения своих мыслей; планирование и регуляция  своей деятельности.    </w:t>
      </w:r>
    </w:p>
    <w:p w:rsidR="00103023" w:rsidRPr="006F3B01" w:rsidRDefault="00103023" w:rsidP="001030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3B01">
        <w:rPr>
          <w:rFonts w:ascii="Times New Roman" w:hAnsi="Times New Roman"/>
          <w:b/>
          <w:sz w:val="28"/>
          <w:szCs w:val="28"/>
        </w:rPr>
        <w:t>Личностные результаты:</w:t>
      </w:r>
      <w:r w:rsidRPr="006F3B01">
        <w:rPr>
          <w:rFonts w:ascii="Times New Roman" w:hAnsi="Times New Roman"/>
          <w:sz w:val="28"/>
          <w:szCs w:val="28"/>
        </w:rPr>
        <w:t xml:space="preserve"> </w:t>
      </w:r>
      <w:r w:rsidR="001A167E" w:rsidRPr="006F3B01">
        <w:rPr>
          <w:rFonts w:ascii="Times New Roman" w:hAnsi="Times New Roman"/>
          <w:sz w:val="28"/>
          <w:szCs w:val="28"/>
        </w:rPr>
        <w:t>понимание  определяющей роли родного языка в развитие интеллектуальных, творческих способностей и  моральных качеств личности, его значения в процессе получения</w:t>
      </w:r>
      <w:r w:rsidR="00A315B9" w:rsidRPr="006F3B01">
        <w:rPr>
          <w:rFonts w:ascii="Times New Roman" w:hAnsi="Times New Roman"/>
          <w:sz w:val="28"/>
          <w:szCs w:val="28"/>
        </w:rPr>
        <w:t xml:space="preserve"> школьного образования.</w:t>
      </w:r>
    </w:p>
    <w:p w:rsidR="00103023" w:rsidRPr="000908C6" w:rsidRDefault="000908C6" w:rsidP="0010302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формы обучения</w:t>
      </w:r>
      <w:r>
        <w:rPr>
          <w:rFonts w:ascii="Times New Roman" w:hAnsi="Times New Roman"/>
          <w:sz w:val="28"/>
          <w:szCs w:val="28"/>
        </w:rPr>
        <w:t xml:space="preserve">: поисковый, </w:t>
      </w:r>
      <w:r w:rsidR="00D41400">
        <w:rPr>
          <w:rFonts w:ascii="Times New Roman" w:hAnsi="Times New Roman"/>
          <w:sz w:val="28"/>
          <w:szCs w:val="28"/>
        </w:rPr>
        <w:t>элементы технологии</w:t>
      </w:r>
      <w:r>
        <w:rPr>
          <w:rFonts w:ascii="Times New Roman" w:hAnsi="Times New Roman"/>
          <w:sz w:val="28"/>
          <w:szCs w:val="28"/>
        </w:rPr>
        <w:t xml:space="preserve"> РКМЧ</w:t>
      </w:r>
      <w:r w:rsidR="00C7656D">
        <w:rPr>
          <w:rFonts w:ascii="Times New Roman" w:hAnsi="Times New Roman"/>
          <w:sz w:val="28"/>
          <w:szCs w:val="28"/>
        </w:rPr>
        <w:t>П, индивидуальная, групповая.</w:t>
      </w:r>
    </w:p>
    <w:p w:rsidR="00103023" w:rsidRPr="006F3B01" w:rsidRDefault="00103023" w:rsidP="0010302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3B01">
        <w:rPr>
          <w:rFonts w:ascii="Times New Roman" w:hAnsi="Times New Roman"/>
          <w:b/>
          <w:sz w:val="28"/>
          <w:szCs w:val="28"/>
        </w:rPr>
        <w:t>Оборудование:</w:t>
      </w:r>
    </w:p>
    <w:p w:rsidR="00103023" w:rsidRPr="006F3B01" w:rsidRDefault="00103023" w:rsidP="00103023">
      <w:pPr>
        <w:numPr>
          <w:ilvl w:val="0"/>
          <w:numId w:val="1"/>
        </w:numPr>
        <w:spacing w:after="0" w:line="240" w:lineRule="auto"/>
        <w:ind w:right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3B01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F3B01">
        <w:rPr>
          <w:rFonts w:ascii="Times New Roman" w:hAnsi="Times New Roman"/>
          <w:sz w:val="28"/>
          <w:szCs w:val="28"/>
        </w:rPr>
        <w:t xml:space="preserve"> проектор;</w:t>
      </w:r>
    </w:p>
    <w:p w:rsidR="00103023" w:rsidRPr="006F3B01" w:rsidRDefault="00103023" w:rsidP="00103023">
      <w:pPr>
        <w:numPr>
          <w:ilvl w:val="0"/>
          <w:numId w:val="1"/>
        </w:numPr>
        <w:spacing w:after="0" w:line="240" w:lineRule="auto"/>
        <w:ind w:right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F3B01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6F3B01">
        <w:rPr>
          <w:rFonts w:ascii="Times New Roman" w:hAnsi="Times New Roman"/>
          <w:sz w:val="28"/>
          <w:szCs w:val="28"/>
        </w:rPr>
        <w:t xml:space="preserve"> презентация к уроку.</w:t>
      </w:r>
      <w:r w:rsidRPr="006F3B01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6F3B01" w:rsidRDefault="00103023" w:rsidP="00103023">
      <w:pPr>
        <w:spacing w:after="0" w:line="240" w:lineRule="auto"/>
        <w:ind w:left="720" w:righ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3B0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C7656D" w:rsidRDefault="00103023" w:rsidP="00103023">
      <w:pPr>
        <w:spacing w:after="0" w:line="240" w:lineRule="auto"/>
        <w:ind w:left="720" w:righ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3B0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103023" w:rsidRPr="006F3B01" w:rsidRDefault="00103023" w:rsidP="00103023">
      <w:pPr>
        <w:spacing w:after="0" w:line="240" w:lineRule="auto"/>
        <w:ind w:left="720" w:righ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3B01">
        <w:rPr>
          <w:rFonts w:ascii="Times New Roman" w:hAnsi="Times New Roman"/>
          <w:b/>
          <w:sz w:val="28"/>
          <w:szCs w:val="28"/>
        </w:rPr>
        <w:t xml:space="preserve">         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835"/>
        <w:gridCol w:w="4536"/>
        <w:gridCol w:w="2977"/>
        <w:gridCol w:w="2268"/>
      </w:tblGrid>
      <w:tr w:rsidR="000908C6" w:rsidRPr="006F3B01" w:rsidTr="00877E30">
        <w:tc>
          <w:tcPr>
            <w:tcW w:w="426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№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835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>(формируемые УУД)</w:t>
            </w:r>
          </w:p>
        </w:tc>
        <w:tc>
          <w:tcPr>
            <w:tcW w:w="4536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 xml:space="preserve">        Деятельность 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 xml:space="preserve">             учителя</w:t>
            </w:r>
          </w:p>
        </w:tc>
        <w:tc>
          <w:tcPr>
            <w:tcW w:w="2977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 xml:space="preserve">      Деятельность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 xml:space="preserve">           учащихся</w:t>
            </w:r>
          </w:p>
        </w:tc>
        <w:tc>
          <w:tcPr>
            <w:tcW w:w="2268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 xml:space="preserve">          Результат</w:t>
            </w:r>
          </w:p>
        </w:tc>
      </w:tr>
      <w:tr w:rsidR="000908C6" w:rsidRPr="006F3B01" w:rsidTr="00877E30">
        <w:tc>
          <w:tcPr>
            <w:tcW w:w="426" w:type="dxa"/>
          </w:tcPr>
          <w:p w:rsidR="000908C6" w:rsidRPr="006F3B01" w:rsidRDefault="00954FC1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08C6" w:rsidRPr="00954FC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54FC1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момент, мотивация к учебной деятельности</w:t>
            </w:r>
          </w:p>
        </w:tc>
        <w:tc>
          <w:tcPr>
            <w:tcW w:w="2835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Настрой   на учебную деятельность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>осознают учебно-познавательную задачу.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Коммуникативные: 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>обмениваются мнениями</w:t>
            </w:r>
          </w:p>
        </w:tc>
        <w:tc>
          <w:tcPr>
            <w:tcW w:w="4536" w:type="dxa"/>
          </w:tcPr>
          <w:p w:rsidR="000908C6" w:rsidRDefault="000908C6" w:rsidP="0095561E">
            <w:pPr>
              <w:spacing w:before="115" w:after="0" w:line="240" w:lineRule="auto"/>
              <w:ind w:right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 xml:space="preserve"> Я бы х</w:t>
            </w:r>
            <w:r w:rsidR="0066737B">
              <w:rPr>
                <w:rFonts w:ascii="Times New Roman" w:hAnsi="Times New Roman"/>
                <w:sz w:val="28"/>
                <w:szCs w:val="28"/>
              </w:rPr>
              <w:t>отела начать урок  с пословицы, но она рассыпала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>сь. Кто поможет мне</w:t>
            </w:r>
            <w:r w:rsidR="0066737B">
              <w:rPr>
                <w:rFonts w:ascii="Times New Roman" w:hAnsi="Times New Roman"/>
                <w:sz w:val="28"/>
                <w:szCs w:val="28"/>
              </w:rPr>
              <w:t xml:space="preserve"> её собрать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6737B" w:rsidRDefault="0066737B" w:rsidP="0095561E">
            <w:pPr>
              <w:spacing w:before="115" w:after="0" w:line="240" w:lineRule="auto"/>
              <w:ind w:right="10"/>
              <w:contextualSpacing/>
              <w:rPr>
                <w:rFonts w:ascii="PT Sans Caption" w:eastAsia="Times New Roman" w:hAnsi="PT Sans Caption"/>
                <w:b/>
                <w:color w:val="333333"/>
                <w:sz w:val="28"/>
                <w:szCs w:val="28"/>
                <w:lang w:eastAsia="ru-RU"/>
              </w:rPr>
            </w:pPr>
            <w:r w:rsidRPr="00AD3FD1">
              <w:rPr>
                <w:rFonts w:ascii="PT Sans Caption" w:eastAsia="Times New Roman" w:hAnsi="PT Sans Caption"/>
                <w:b/>
                <w:color w:val="333333"/>
                <w:sz w:val="28"/>
                <w:szCs w:val="28"/>
                <w:lang w:eastAsia="ru-RU"/>
              </w:rPr>
              <w:t>Знание делает жизнь красивой</w:t>
            </w:r>
          </w:p>
          <w:p w:rsidR="0066737B" w:rsidRPr="0066737B" w:rsidRDefault="0066737B" w:rsidP="0095561E">
            <w:pPr>
              <w:spacing w:before="115" w:after="0" w:line="240" w:lineRule="auto"/>
              <w:ind w:right="1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(слова прикреплены на доске)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- Как вы понимаете эти слова?</w:t>
            </w:r>
          </w:p>
          <w:p w:rsidR="000908C6" w:rsidRPr="006F3B01" w:rsidRDefault="0066737B" w:rsidP="00954F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вам желаю, чтобы вы сегодня на уроке узнали что-то новое. Пусть наш урок будет</w:t>
            </w:r>
            <w:r w:rsidR="000908C6" w:rsidRPr="006F3B01">
              <w:rPr>
                <w:rFonts w:ascii="Times New Roman" w:hAnsi="Times New Roman"/>
                <w:sz w:val="28"/>
                <w:szCs w:val="28"/>
              </w:rPr>
              <w:t xml:space="preserve"> успешным!                          </w:t>
            </w:r>
            <w:r w:rsidR="000908C6" w:rsidRPr="006F3B01">
              <w:rPr>
                <w:rFonts w:ascii="Times New Roman" w:hAnsi="Times New Roman"/>
                <w:b/>
                <w:sz w:val="28"/>
                <w:szCs w:val="28"/>
              </w:rPr>
              <w:t>Предлагаю</w:t>
            </w:r>
            <w:r w:rsidR="000908C6" w:rsidRPr="006F3B01">
              <w:rPr>
                <w:rFonts w:ascii="Times New Roman" w:hAnsi="Times New Roman"/>
                <w:sz w:val="28"/>
                <w:szCs w:val="28"/>
              </w:rPr>
              <w:t xml:space="preserve"> сегодня поработать в группах. </w:t>
            </w:r>
          </w:p>
        </w:tc>
        <w:tc>
          <w:tcPr>
            <w:tcW w:w="2977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Объясняют смысл приветствия.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 xml:space="preserve">Волевая </w:t>
            </w:r>
            <w:proofErr w:type="spellStart"/>
            <w:r w:rsidRPr="006F3B01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2268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Внутренняя и внешняя готовность</w:t>
            </w:r>
          </w:p>
        </w:tc>
      </w:tr>
      <w:tr w:rsidR="000908C6" w:rsidRPr="006F3B01" w:rsidTr="00877E30">
        <w:tc>
          <w:tcPr>
            <w:tcW w:w="426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B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   знаний.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B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Приём ТРКМЧП</w:t>
            </w:r>
            <w:r w:rsidRPr="006F3B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3B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«Мозговой штурм» 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3B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«Веришь ли ты, что…»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Организация  ситуации, которая актуализирует необходимые для последующего открытия знания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>:принимают решение в проблемных ситуациях на основе переговоров</w:t>
            </w:r>
          </w:p>
          <w:p w:rsidR="0066737B" w:rsidRDefault="0066737B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737B" w:rsidRDefault="0066737B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П: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 xml:space="preserve">проводят сравнение и классификацию изученных объектов </w:t>
            </w:r>
            <w:r>
              <w:rPr>
                <w:rFonts w:ascii="Times New Roman" w:hAnsi="Times New Roman"/>
                <w:sz w:val="28"/>
                <w:szCs w:val="28"/>
              </w:rPr>
              <w:t>по с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>амостоятельно выделенным критериям</w:t>
            </w:r>
          </w:p>
          <w:p w:rsidR="000908C6" w:rsidRPr="006F3B01" w:rsidRDefault="000908C6" w:rsidP="006F3B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>На партах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 xml:space="preserve"> у групп </w:t>
            </w:r>
            <w:bookmarkStart w:id="0" w:name="_GoBack"/>
            <w:bookmarkEnd w:id="0"/>
            <w:r w:rsidRPr="006F3B01">
              <w:rPr>
                <w:rFonts w:ascii="Times New Roman" w:hAnsi="Times New Roman"/>
                <w:sz w:val="28"/>
                <w:szCs w:val="28"/>
              </w:rPr>
              <w:t xml:space="preserve">по одному предложению: 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1.Выглянуло солнце.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2. Ты любишь тёплые деньки?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 xml:space="preserve">3. Летние дни  проходят быстро. 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4. Лето прекрасно!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На доске – схемы этих предложений.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>Выберите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>, какой схеме соответствует оно, объясните, почему. Прикрепите на доску.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B0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Слайд 2  </w:t>
            </w:r>
          </w:p>
          <w:p w:rsidR="0066737B" w:rsidRDefault="0066737B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6737B" w:rsidRDefault="0066737B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3B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«Веришь ли ты, что…»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-  эти предложения  можно   объединить в группы по цели высказывания?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Слайд 3 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-  эти предложения  можно   объединить в группы по интонации?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F3B0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Слайд 4  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 xml:space="preserve">- эти предложения можно распределить в группы по наличию второстепенных членов предложения? 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 xml:space="preserve"> Кто сможет распределить по этому признаку?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 xml:space="preserve">А кто знает, как называются эти предложения? </w:t>
            </w:r>
          </w:p>
        </w:tc>
        <w:tc>
          <w:tcPr>
            <w:tcW w:w="2977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6F3B01">
              <w:rPr>
                <w:rFonts w:ascii="Times New Roman" w:hAnsi="Times New Roman"/>
                <w:sz w:val="28"/>
                <w:szCs w:val="28"/>
                <w:u w:val="single"/>
              </w:rPr>
              <w:t>Групповая работа.</w:t>
            </w: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 xml:space="preserve">Разбирают 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 xml:space="preserve">своё предложение, </w:t>
            </w: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 xml:space="preserve">находят 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 xml:space="preserve">на доске соответствующую  схему, </w:t>
            </w: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>прикрепляют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 xml:space="preserve"> предложение, </w:t>
            </w: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>объясняют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 xml:space="preserve"> свой выбор.</w:t>
            </w:r>
          </w:p>
          <w:p w:rsidR="0066737B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b/>
                <w:sz w:val="28"/>
                <w:szCs w:val="28"/>
              </w:rPr>
              <w:t xml:space="preserve">Делят </w:t>
            </w:r>
            <w:r w:rsidRPr="006F3B01">
              <w:rPr>
                <w:rFonts w:ascii="Times New Roman" w:hAnsi="Times New Roman"/>
                <w:sz w:val="28"/>
                <w:szCs w:val="28"/>
              </w:rPr>
              <w:t xml:space="preserve">предложенные </w:t>
            </w:r>
          </w:p>
          <w:p w:rsidR="0066737B" w:rsidRDefault="0066737B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6737B" w:rsidRDefault="0066737B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предложения на группы.</w:t>
            </w:r>
          </w:p>
        </w:tc>
        <w:tc>
          <w:tcPr>
            <w:tcW w:w="2268" w:type="dxa"/>
          </w:tcPr>
          <w:p w:rsidR="000908C6" w:rsidRPr="006F3B01" w:rsidRDefault="000908C6" w:rsidP="009556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B01">
              <w:rPr>
                <w:rFonts w:ascii="Times New Roman" w:hAnsi="Times New Roman"/>
                <w:sz w:val="28"/>
                <w:szCs w:val="28"/>
              </w:rPr>
              <w:t>Актуализация знаний, необходимых для понимания новой темы</w:t>
            </w:r>
          </w:p>
        </w:tc>
      </w:tr>
      <w:tr w:rsidR="000908C6" w:rsidRPr="008F1726" w:rsidTr="00877E30">
        <w:tc>
          <w:tcPr>
            <w:tcW w:w="426" w:type="dxa"/>
          </w:tcPr>
          <w:p w:rsidR="000908C6" w:rsidRPr="008F1726" w:rsidRDefault="00533621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0908C6" w:rsidRPr="005053A0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5053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Постановка учебной задачи (определение темы, цели урока)</w:t>
            </w:r>
          </w:p>
        </w:tc>
        <w:tc>
          <w:tcPr>
            <w:tcW w:w="2835" w:type="dxa"/>
          </w:tcPr>
          <w:p w:rsidR="00533621" w:rsidRDefault="000908C6" w:rsidP="00533621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8F1726">
              <w:rPr>
                <w:rFonts w:ascii="Cambria" w:hAnsi="Cambria"/>
                <w:b/>
                <w:sz w:val="28"/>
                <w:szCs w:val="28"/>
              </w:rPr>
              <w:t>П:</w:t>
            </w:r>
            <w:r w:rsidR="00533621">
              <w:rPr>
                <w:rFonts w:ascii="Cambria" w:hAnsi="Cambria"/>
                <w:sz w:val="28"/>
                <w:szCs w:val="28"/>
              </w:rPr>
              <w:t>определяют основную и второстепенную информацию</w:t>
            </w:r>
          </w:p>
          <w:p w:rsidR="000908C6" w:rsidRPr="008F1726" w:rsidRDefault="00533621" w:rsidP="00533621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533621">
              <w:rPr>
                <w:rFonts w:ascii="Cambria" w:hAnsi="Cambria"/>
                <w:b/>
                <w:sz w:val="28"/>
                <w:szCs w:val="28"/>
              </w:rPr>
              <w:t>Р:</w:t>
            </w:r>
            <w:r>
              <w:rPr>
                <w:rFonts w:ascii="Cambria" w:hAnsi="Cambria"/>
                <w:sz w:val="28"/>
                <w:szCs w:val="28"/>
              </w:rPr>
              <w:t>осознанно и произвольно строят высказывания в устной речи</w:t>
            </w:r>
            <w:r w:rsidRPr="008F1726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0908C6" w:rsidRPr="008F172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8F1726">
              <w:rPr>
                <w:rFonts w:ascii="Cambria" w:hAnsi="Cambria"/>
                <w:sz w:val="28"/>
                <w:szCs w:val="28"/>
              </w:rPr>
              <w:t>Мотивация к формулированию темы и цели урока:</w:t>
            </w:r>
          </w:p>
          <w:p w:rsidR="000908C6" w:rsidRPr="008F172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8F1726">
              <w:rPr>
                <w:rFonts w:ascii="Cambria" w:hAnsi="Cambria"/>
                <w:sz w:val="28"/>
                <w:szCs w:val="28"/>
              </w:rPr>
              <w:t xml:space="preserve">Вы хотите это узнать? Сформулируйте, пожалуйста, тему нашего урока.  </w:t>
            </w:r>
          </w:p>
          <w:p w:rsidR="000908C6" w:rsidRPr="008F172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8F1726">
              <w:rPr>
                <w:rFonts w:ascii="Cambria" w:hAnsi="Cambria"/>
                <w:sz w:val="28"/>
                <w:szCs w:val="28"/>
              </w:rPr>
              <w:t>Давайте, посмотрим, как я её сформулировала? Согласны?</w:t>
            </w:r>
          </w:p>
          <w:p w:rsidR="000908C6" w:rsidRPr="008F172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b/>
                <w:i/>
                <w:sz w:val="28"/>
                <w:szCs w:val="28"/>
                <w:u w:val="single"/>
              </w:rPr>
            </w:pPr>
            <w:r w:rsidRPr="008F1726">
              <w:rPr>
                <w:rFonts w:ascii="Cambria" w:hAnsi="Cambria"/>
                <w:b/>
                <w:i/>
                <w:sz w:val="28"/>
                <w:szCs w:val="28"/>
                <w:u w:val="single"/>
              </w:rPr>
              <w:t xml:space="preserve">Слайд 5 </w:t>
            </w:r>
          </w:p>
          <w:p w:rsidR="000908C6" w:rsidRPr="008F172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8F1726">
              <w:rPr>
                <w:rFonts w:ascii="Cambria" w:hAnsi="Cambria"/>
                <w:sz w:val="28"/>
                <w:szCs w:val="28"/>
              </w:rPr>
              <w:t>Запишите, пожалуйста, число  и  тему урока.</w:t>
            </w:r>
          </w:p>
          <w:p w:rsidR="000908C6" w:rsidRPr="008F172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8F1726">
              <w:rPr>
                <w:rFonts w:ascii="Cambria" w:hAnsi="Cambria"/>
                <w:sz w:val="28"/>
                <w:szCs w:val="28"/>
              </w:rPr>
              <w:lastRenderedPageBreak/>
              <w:t>Сформулируйте, пожалуйста, цели нашего урока.  Давайте, посмотрим, как я их  сформулировала?</w:t>
            </w:r>
          </w:p>
          <w:p w:rsidR="000908C6" w:rsidRPr="008F172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8F1726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F1726">
              <w:rPr>
                <w:rFonts w:ascii="Cambria" w:hAnsi="Cambria"/>
                <w:b/>
                <w:i/>
                <w:sz w:val="28"/>
                <w:szCs w:val="28"/>
                <w:u w:val="single"/>
              </w:rPr>
              <w:t>Слайд 6</w:t>
            </w:r>
          </w:p>
        </w:tc>
        <w:tc>
          <w:tcPr>
            <w:tcW w:w="2977" w:type="dxa"/>
          </w:tcPr>
          <w:p w:rsidR="000908C6" w:rsidRPr="008F172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8F1726">
              <w:rPr>
                <w:rFonts w:ascii="Cambria" w:hAnsi="Cambria"/>
                <w:sz w:val="28"/>
                <w:szCs w:val="28"/>
              </w:rPr>
              <w:lastRenderedPageBreak/>
              <w:t>Формулируют тему и цель урока</w:t>
            </w:r>
          </w:p>
        </w:tc>
        <w:tc>
          <w:tcPr>
            <w:tcW w:w="2268" w:type="dxa"/>
          </w:tcPr>
          <w:p w:rsidR="000908C6" w:rsidRPr="008F172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8F1726">
              <w:rPr>
                <w:rFonts w:ascii="Cambria" w:hAnsi="Cambria"/>
                <w:sz w:val="28"/>
                <w:szCs w:val="28"/>
              </w:rPr>
              <w:t>Готовность к восприятию новых знаний</w:t>
            </w:r>
          </w:p>
        </w:tc>
      </w:tr>
      <w:tr w:rsidR="000908C6" w:rsidRPr="008F1726" w:rsidTr="00877E30">
        <w:tc>
          <w:tcPr>
            <w:tcW w:w="426" w:type="dxa"/>
          </w:tcPr>
          <w:p w:rsidR="000908C6" w:rsidRPr="008F172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0908C6" w:rsidRPr="005053A0" w:rsidRDefault="000908C6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53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Выявление места и причины затруднения</w:t>
            </w:r>
          </w:p>
        </w:tc>
        <w:tc>
          <w:tcPr>
            <w:tcW w:w="2835" w:type="dxa"/>
          </w:tcPr>
          <w:p w:rsidR="000908C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П</w:t>
            </w:r>
            <w:r w:rsidRPr="003C2413">
              <w:rPr>
                <w:rFonts w:ascii="Cambria" w:hAnsi="Cambria"/>
                <w:sz w:val="28"/>
                <w:szCs w:val="28"/>
              </w:rPr>
              <w:t>:устанавливаются причинно</w:t>
            </w:r>
            <w:r>
              <w:rPr>
                <w:rFonts w:ascii="Cambria" w:hAnsi="Cambria"/>
                <w:sz w:val="28"/>
                <w:szCs w:val="28"/>
              </w:rPr>
              <w:t>-следственные связи, делаются выводы</w:t>
            </w:r>
          </w:p>
          <w:p w:rsidR="000908C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b/>
                <w:sz w:val="28"/>
                <w:szCs w:val="28"/>
              </w:rPr>
              <w:t>К:</w:t>
            </w:r>
            <w:r>
              <w:rPr>
                <w:rFonts w:ascii="Cambria" w:hAnsi="Cambria"/>
                <w:sz w:val="28"/>
                <w:szCs w:val="28"/>
              </w:rPr>
              <w:t>задают вопросы с целью получения необходимой для решения проблемы информации</w:t>
            </w:r>
          </w:p>
          <w:p w:rsidR="000908C6" w:rsidRPr="008F172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908C6">
              <w:rPr>
                <w:rFonts w:ascii="Cambria" w:hAnsi="Cambria"/>
                <w:b/>
                <w:sz w:val="28"/>
                <w:szCs w:val="28"/>
              </w:rPr>
              <w:t>Л</w:t>
            </w:r>
            <w:r>
              <w:rPr>
                <w:rFonts w:ascii="Cambria" w:hAnsi="Cambria"/>
                <w:sz w:val="28"/>
                <w:szCs w:val="28"/>
              </w:rPr>
              <w:t>:осознают свои возможности в учении</w:t>
            </w:r>
          </w:p>
        </w:tc>
        <w:tc>
          <w:tcPr>
            <w:tcW w:w="4536" w:type="dxa"/>
          </w:tcPr>
          <w:p w:rsidR="000908C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Ребята, откройте учебник на ст. 81-82 и найдите ответы на вопросы:</w:t>
            </w:r>
          </w:p>
          <w:p w:rsidR="000908C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-Какие члены предложения называются второстепенными?</w:t>
            </w:r>
          </w:p>
          <w:p w:rsidR="000908C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-Почему сказуемое и подлежащее не являются второстепенными членами предложения?</w:t>
            </w:r>
          </w:p>
          <w:p w:rsidR="000908C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-Запишите текст упр.176,распространив предложения второстепенными членами.</w:t>
            </w:r>
          </w:p>
          <w:p w:rsidR="000908C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-В чём состоит роль второстепенных членов предложения?</w:t>
            </w:r>
          </w:p>
          <w:p w:rsidR="000908C6" w:rsidRPr="008F1726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-Сделайте вывод, какое из предложений можно назвать распространенным, а какое нераспространённым</w:t>
            </w:r>
          </w:p>
        </w:tc>
        <w:tc>
          <w:tcPr>
            <w:tcW w:w="2977" w:type="dxa"/>
          </w:tcPr>
          <w:p w:rsidR="000908C6" w:rsidRDefault="000908C6" w:rsidP="000908C6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Отвечают на вопросы. Работают с учебником. Выполняют упражнение. Формулируют собственные мысли. В сотрудничестве</w:t>
            </w:r>
          </w:p>
          <w:p w:rsidR="000908C6" w:rsidRPr="008F1726" w:rsidRDefault="000908C6" w:rsidP="000908C6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с </w:t>
            </w:r>
            <w:r w:rsidR="00C7656D">
              <w:rPr>
                <w:rFonts w:ascii="Cambria" w:hAnsi="Cambria"/>
                <w:sz w:val="28"/>
                <w:szCs w:val="28"/>
              </w:rPr>
              <w:t xml:space="preserve">учителем и </w:t>
            </w:r>
            <w:r>
              <w:rPr>
                <w:rFonts w:ascii="Cambria" w:hAnsi="Cambria"/>
                <w:sz w:val="28"/>
                <w:szCs w:val="28"/>
              </w:rPr>
              <w:t>одноклассниками делают выводы</w:t>
            </w:r>
          </w:p>
        </w:tc>
        <w:tc>
          <w:tcPr>
            <w:tcW w:w="2268" w:type="dxa"/>
          </w:tcPr>
          <w:p w:rsidR="000908C6" w:rsidRPr="008F1726" w:rsidRDefault="00C7656D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Осознание значимости новых знаний</w:t>
            </w:r>
          </w:p>
        </w:tc>
      </w:tr>
      <w:tr w:rsidR="000908C6" w:rsidRPr="00103023" w:rsidTr="00877E30">
        <w:trPr>
          <w:trHeight w:val="2004"/>
        </w:trPr>
        <w:tc>
          <w:tcPr>
            <w:tcW w:w="426" w:type="dxa"/>
          </w:tcPr>
          <w:p w:rsidR="000908C6" w:rsidRPr="00533621" w:rsidRDefault="00533621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36"/>
                <w:szCs w:val="36"/>
              </w:rPr>
              <w:lastRenderedPageBreak/>
              <w:t>5</w:t>
            </w:r>
          </w:p>
          <w:p w:rsidR="000908C6" w:rsidRPr="0010302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36"/>
                <w:szCs w:val="36"/>
              </w:rPr>
            </w:pPr>
          </w:p>
          <w:p w:rsidR="000908C6" w:rsidRPr="0010302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36"/>
                <w:szCs w:val="36"/>
              </w:rPr>
            </w:pPr>
          </w:p>
          <w:p w:rsidR="000908C6" w:rsidRPr="0010302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36"/>
                <w:szCs w:val="36"/>
              </w:rPr>
            </w:pPr>
          </w:p>
          <w:p w:rsidR="000908C6" w:rsidRPr="0010302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36"/>
                <w:szCs w:val="36"/>
              </w:rPr>
            </w:pPr>
          </w:p>
          <w:p w:rsidR="000908C6" w:rsidRPr="0010302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36"/>
                <w:szCs w:val="36"/>
              </w:rPr>
            </w:pPr>
          </w:p>
          <w:p w:rsidR="000908C6" w:rsidRPr="0010302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36"/>
                <w:szCs w:val="36"/>
              </w:rPr>
            </w:pPr>
          </w:p>
          <w:p w:rsidR="000908C6" w:rsidRPr="0010302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36"/>
                <w:szCs w:val="36"/>
              </w:rPr>
            </w:pPr>
          </w:p>
          <w:p w:rsidR="000908C6" w:rsidRPr="0010302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2268" w:type="dxa"/>
          </w:tcPr>
          <w:p w:rsidR="000908C6" w:rsidRPr="005053A0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5053A0">
              <w:rPr>
                <w:rFonts w:ascii="Cambria" w:hAnsi="Cambria"/>
                <w:b/>
                <w:sz w:val="28"/>
                <w:szCs w:val="28"/>
              </w:rPr>
              <w:t>Закрепление изученного материала</w:t>
            </w:r>
            <w:r w:rsidR="00C7656D" w:rsidRPr="005053A0">
              <w:rPr>
                <w:rFonts w:ascii="Cambria" w:hAnsi="Cambria"/>
                <w:b/>
                <w:sz w:val="28"/>
                <w:szCs w:val="28"/>
              </w:rPr>
              <w:t xml:space="preserve"> с комментированием</w:t>
            </w:r>
          </w:p>
          <w:p w:rsidR="00915C06" w:rsidRPr="003C2413" w:rsidRDefault="00915C0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(</w:t>
            </w:r>
            <w:r w:rsidRPr="00915C06">
              <w:rPr>
                <w:rFonts w:ascii="Cambria" w:hAnsi="Cambria"/>
                <w:b/>
                <w:sz w:val="28"/>
                <w:szCs w:val="28"/>
              </w:rPr>
              <w:t>Эвристическая беседа)</w:t>
            </w:r>
          </w:p>
        </w:tc>
        <w:tc>
          <w:tcPr>
            <w:tcW w:w="2835" w:type="dxa"/>
          </w:tcPr>
          <w:p w:rsidR="000908C6" w:rsidRPr="003C2413" w:rsidRDefault="00C7656D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C7656D">
              <w:rPr>
                <w:rFonts w:ascii="Cambria" w:hAnsi="Cambria"/>
                <w:b/>
                <w:sz w:val="28"/>
                <w:szCs w:val="28"/>
              </w:rPr>
              <w:t>П</w:t>
            </w:r>
            <w:r>
              <w:rPr>
                <w:rFonts w:ascii="Cambria" w:hAnsi="Cambria"/>
                <w:sz w:val="28"/>
                <w:szCs w:val="28"/>
              </w:rPr>
              <w:t>: осуществляют для решения учебных задач операции анализа, синтеза, сравнения, классификации, устанавливают причинно-следственные связи</w:t>
            </w:r>
            <w:r w:rsidR="00533621">
              <w:rPr>
                <w:rFonts w:ascii="Cambria" w:hAnsi="Cambria"/>
                <w:sz w:val="28"/>
                <w:szCs w:val="28"/>
              </w:rPr>
              <w:t>, делают обобщения и выводы</w:t>
            </w:r>
          </w:p>
        </w:tc>
        <w:tc>
          <w:tcPr>
            <w:tcW w:w="4536" w:type="dxa"/>
          </w:tcPr>
          <w:p w:rsidR="000908C6" w:rsidRDefault="00915C0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Распространение предложений.</w:t>
            </w:r>
          </w:p>
          <w:p w:rsidR="00915C06" w:rsidRDefault="00915C0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-Послушайте отрывок из стихотворения А.Плещеева.</w:t>
            </w:r>
          </w:p>
          <w:p w:rsidR="00915C06" w:rsidRPr="00915C06" w:rsidRDefault="00915C0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15C06">
              <w:rPr>
                <w:rFonts w:ascii="Cambria" w:hAnsi="Cambria"/>
                <w:b/>
                <w:sz w:val="28"/>
                <w:szCs w:val="28"/>
              </w:rPr>
              <w:t>Осень наступила. Высохли цветы.</w:t>
            </w:r>
          </w:p>
          <w:p w:rsidR="00915C06" w:rsidRPr="00915C06" w:rsidRDefault="00915C0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15C06">
              <w:rPr>
                <w:rFonts w:ascii="Cambria" w:hAnsi="Cambria"/>
                <w:b/>
                <w:sz w:val="28"/>
                <w:szCs w:val="28"/>
              </w:rPr>
              <w:t>И глядят уныло голые кусты.</w:t>
            </w:r>
          </w:p>
          <w:p w:rsidR="00915C06" w:rsidRPr="00915C06" w:rsidRDefault="00915C0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15C06">
              <w:rPr>
                <w:rFonts w:ascii="Cambria" w:hAnsi="Cambria"/>
                <w:b/>
                <w:sz w:val="28"/>
                <w:szCs w:val="28"/>
              </w:rPr>
              <w:t>Вянет и желтеет травка на лугах,</w:t>
            </w:r>
          </w:p>
          <w:p w:rsidR="00915C06" w:rsidRPr="00915C06" w:rsidRDefault="00915C0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15C06">
              <w:rPr>
                <w:rFonts w:ascii="Cambria" w:hAnsi="Cambria"/>
                <w:b/>
                <w:sz w:val="28"/>
                <w:szCs w:val="28"/>
              </w:rPr>
              <w:t>Только зеленеет озимь на полях.</w:t>
            </w:r>
          </w:p>
          <w:p w:rsidR="00915C06" w:rsidRDefault="00915C0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-Встретили ли вы нераспространённые предложения? Какие?</w:t>
            </w:r>
          </w:p>
          <w:p w:rsidR="00915C06" w:rsidRPr="00915C06" w:rsidRDefault="00915C0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-Распространите их.</w:t>
            </w:r>
          </w:p>
        </w:tc>
        <w:tc>
          <w:tcPr>
            <w:tcW w:w="2977" w:type="dxa"/>
          </w:tcPr>
          <w:p w:rsidR="000908C6" w:rsidRPr="00C7656D" w:rsidRDefault="00C7656D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Высказывают и обосновывают свою точку зрения. В сотрудничестве с  учителем и одноклассниками делают выводы</w:t>
            </w:r>
          </w:p>
        </w:tc>
        <w:tc>
          <w:tcPr>
            <w:tcW w:w="2268" w:type="dxa"/>
          </w:tcPr>
          <w:p w:rsidR="000908C6" w:rsidRPr="003C2413" w:rsidRDefault="00915C0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Осознание значимости новых знаний</w:t>
            </w:r>
          </w:p>
        </w:tc>
      </w:tr>
      <w:tr w:rsidR="000908C6" w:rsidRPr="003C2413" w:rsidTr="00877E30">
        <w:tc>
          <w:tcPr>
            <w:tcW w:w="426" w:type="dxa"/>
          </w:tcPr>
          <w:p w:rsidR="000908C6" w:rsidRPr="003C2413" w:rsidRDefault="00B0007F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08C6" w:rsidRPr="005053A0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5053A0">
              <w:rPr>
                <w:rFonts w:ascii="Cambria" w:hAnsi="Cambria"/>
                <w:b/>
                <w:sz w:val="28"/>
                <w:szCs w:val="28"/>
              </w:rPr>
              <w:t>Контроль за процессом и результатом учебной деятельности.</w:t>
            </w:r>
          </w:p>
          <w:p w:rsidR="000908C6" w:rsidRPr="005053A0" w:rsidRDefault="000908C6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53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Приём ТРКМЧП:</w:t>
            </w:r>
          </w:p>
          <w:p w:rsidR="000908C6" w:rsidRPr="005053A0" w:rsidRDefault="000908C6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53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5053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Синквейн</w:t>
            </w:r>
            <w:proofErr w:type="spellEnd"/>
            <w:r w:rsidRPr="005053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0908C6" w:rsidRPr="005053A0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8C6" w:rsidRDefault="00B0007F" w:rsidP="00B0007F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B0007F">
              <w:rPr>
                <w:rFonts w:ascii="Cambria" w:hAnsi="Cambria"/>
                <w:b/>
                <w:sz w:val="28"/>
                <w:szCs w:val="28"/>
              </w:rPr>
              <w:t>Л:</w:t>
            </w:r>
            <w:r w:rsidR="00533621">
              <w:rPr>
                <w:rFonts w:ascii="Cambria" w:hAnsi="Cambria"/>
                <w:sz w:val="28"/>
                <w:szCs w:val="28"/>
              </w:rPr>
              <w:t>п</w:t>
            </w:r>
            <w:r>
              <w:rPr>
                <w:rFonts w:ascii="Cambria" w:hAnsi="Cambria"/>
                <w:sz w:val="28"/>
                <w:szCs w:val="28"/>
              </w:rPr>
              <w:t>онимание русского языка как из основных национально-культурных ценностей.</w:t>
            </w:r>
          </w:p>
          <w:p w:rsidR="00B0007F" w:rsidRPr="003C2413" w:rsidRDefault="00B0007F" w:rsidP="00B0007F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B0007F">
              <w:rPr>
                <w:rFonts w:ascii="Cambria" w:hAnsi="Cambria"/>
                <w:b/>
                <w:sz w:val="28"/>
                <w:szCs w:val="28"/>
              </w:rPr>
              <w:t>К:</w:t>
            </w:r>
            <w:r w:rsidR="00533621">
              <w:rPr>
                <w:rFonts w:ascii="Cambria" w:hAnsi="Cambria"/>
                <w:sz w:val="28"/>
                <w:szCs w:val="28"/>
              </w:rPr>
              <w:t>п</w:t>
            </w:r>
            <w:r>
              <w:rPr>
                <w:rFonts w:ascii="Cambria" w:hAnsi="Cambria"/>
                <w:sz w:val="28"/>
                <w:szCs w:val="28"/>
              </w:rPr>
              <w:t>рактическое усвоение морально-этических принципов обобщения и сотрудничества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6" w:type="dxa"/>
          </w:tcPr>
          <w:p w:rsidR="000908C6" w:rsidRPr="00B0007F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 xml:space="preserve">Предлагаю </w:t>
            </w:r>
            <w:r w:rsidRPr="003C2413">
              <w:rPr>
                <w:rFonts w:ascii="Cambria" w:hAnsi="Cambria"/>
                <w:b/>
                <w:sz w:val="28"/>
                <w:szCs w:val="28"/>
              </w:rPr>
              <w:t>выполнить</w:t>
            </w:r>
            <w:r w:rsidRPr="003C2413">
              <w:rPr>
                <w:rFonts w:ascii="Cambria" w:hAnsi="Cambria"/>
                <w:sz w:val="28"/>
                <w:szCs w:val="28"/>
              </w:rPr>
              <w:t xml:space="preserve"> следующе</w:t>
            </w:r>
            <w:r w:rsidR="00B0007F">
              <w:rPr>
                <w:rFonts w:ascii="Cambria" w:hAnsi="Cambria"/>
                <w:sz w:val="28"/>
                <w:szCs w:val="28"/>
              </w:rPr>
              <w:t>е задание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 xml:space="preserve"> Составление  </w:t>
            </w:r>
            <w:proofErr w:type="spellStart"/>
            <w:r w:rsidRPr="003C2413">
              <w:rPr>
                <w:rFonts w:ascii="Cambria" w:hAnsi="Cambria"/>
                <w:b/>
                <w:sz w:val="28"/>
                <w:szCs w:val="28"/>
              </w:rPr>
              <w:t>синквейна</w:t>
            </w:r>
            <w:proofErr w:type="spellEnd"/>
            <w:r w:rsidRPr="003C2413">
              <w:rPr>
                <w:rFonts w:ascii="Cambria" w:hAnsi="Cambria"/>
                <w:sz w:val="28"/>
                <w:szCs w:val="28"/>
              </w:rPr>
              <w:t xml:space="preserve">  (алгоритма изученного правила)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 xml:space="preserve">со словом </w:t>
            </w:r>
            <w:r w:rsidRPr="003C2413">
              <w:rPr>
                <w:rFonts w:ascii="Cambria" w:hAnsi="Cambria"/>
                <w:b/>
                <w:sz w:val="28"/>
                <w:szCs w:val="28"/>
              </w:rPr>
              <w:t>«Предложения»</w:t>
            </w:r>
            <w:r w:rsidRPr="003C2413">
              <w:rPr>
                <w:rFonts w:ascii="Cambria" w:hAnsi="Cambria"/>
                <w:sz w:val="28"/>
                <w:szCs w:val="28"/>
              </w:rPr>
              <w:t>: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1 строка – существительное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2 строка – 2 прилагательных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3 строка – 3 глагола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4 строка – фраза из 4 слов</w:t>
            </w:r>
          </w:p>
          <w:p w:rsidR="000908C6" w:rsidRPr="003C2413" w:rsidRDefault="00C4276A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 строка – существительное, связанное с первым и отражающее сущность темы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3C2413">
              <w:rPr>
                <w:rFonts w:ascii="Cambria" w:hAnsi="Cambria"/>
                <w:b/>
                <w:sz w:val="28"/>
                <w:szCs w:val="28"/>
              </w:rPr>
              <w:t>Объяснить.</w:t>
            </w:r>
          </w:p>
          <w:p w:rsidR="000908C6" w:rsidRPr="003C2413" w:rsidRDefault="00C4276A" w:rsidP="0095561E">
            <w:pPr>
              <w:spacing w:after="0" w:line="240" w:lineRule="auto"/>
              <w:contextualSpacing/>
              <w:rPr>
                <w:rFonts w:ascii="Cambria" w:hAnsi="Cambria"/>
                <w:b/>
                <w:i/>
                <w:sz w:val="28"/>
                <w:szCs w:val="28"/>
                <w:u w:val="single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  <w:u w:val="single"/>
              </w:rPr>
              <w:t>Слайд 7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908C6" w:rsidRPr="00B0007F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lastRenderedPageBreak/>
              <w:t xml:space="preserve">Выполняют   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  <w:u w:val="single"/>
              </w:rPr>
            </w:pPr>
            <w:r w:rsidRPr="003C2413">
              <w:rPr>
                <w:rFonts w:ascii="Cambria" w:hAnsi="Cambria"/>
                <w:sz w:val="28"/>
                <w:szCs w:val="28"/>
                <w:u w:val="single"/>
              </w:rPr>
              <w:t>Групповая работа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3C2413">
              <w:rPr>
                <w:rFonts w:ascii="Cambria" w:hAnsi="Cambria"/>
                <w:b/>
                <w:sz w:val="28"/>
                <w:szCs w:val="28"/>
              </w:rPr>
              <w:t xml:space="preserve">Пример </w:t>
            </w:r>
            <w:proofErr w:type="spellStart"/>
            <w:r w:rsidRPr="003C2413">
              <w:rPr>
                <w:rFonts w:ascii="Cambria" w:hAnsi="Cambria"/>
                <w:b/>
                <w:sz w:val="28"/>
                <w:szCs w:val="28"/>
              </w:rPr>
              <w:t>синквейна</w:t>
            </w:r>
            <w:proofErr w:type="spellEnd"/>
            <w:r w:rsidRPr="003C2413">
              <w:rPr>
                <w:rFonts w:ascii="Cambria" w:hAnsi="Cambria"/>
                <w:b/>
                <w:sz w:val="28"/>
                <w:szCs w:val="28"/>
              </w:rPr>
              <w:t>: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3C2413">
              <w:rPr>
                <w:rFonts w:ascii="Cambria" w:hAnsi="Cambria"/>
                <w:b/>
                <w:i/>
                <w:sz w:val="28"/>
                <w:szCs w:val="28"/>
                <w:u w:val="single"/>
              </w:rPr>
              <w:t xml:space="preserve"> Слайд </w:t>
            </w:r>
            <w:r w:rsidR="00C4276A">
              <w:rPr>
                <w:rFonts w:ascii="Cambria" w:hAnsi="Cambria"/>
                <w:b/>
                <w:i/>
                <w:sz w:val="28"/>
                <w:szCs w:val="28"/>
                <w:u w:val="single"/>
              </w:rPr>
              <w:t>7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Предложения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Распространённые, нераспространённые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 xml:space="preserve">Бывают, состоят, делятся 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По наличию второстепенных членов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Виды</w:t>
            </w:r>
          </w:p>
        </w:tc>
        <w:tc>
          <w:tcPr>
            <w:tcW w:w="2268" w:type="dxa"/>
          </w:tcPr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Осознание значимости новых знаний</w:t>
            </w:r>
          </w:p>
        </w:tc>
      </w:tr>
      <w:tr w:rsidR="000908C6" w:rsidRPr="003C2413" w:rsidTr="00877E30">
        <w:tc>
          <w:tcPr>
            <w:tcW w:w="426" w:type="dxa"/>
          </w:tcPr>
          <w:p w:rsidR="000908C6" w:rsidRPr="003C2413" w:rsidRDefault="002A2765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0908C6" w:rsidRPr="005053A0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5053A0">
              <w:rPr>
                <w:rFonts w:ascii="Cambria" w:hAnsi="Cambria"/>
                <w:b/>
                <w:sz w:val="28"/>
                <w:szCs w:val="28"/>
              </w:rPr>
              <w:t>Рефлексия деятельности (подведение итогов занятия)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53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Приём ТРКМЧП:</w:t>
            </w:r>
            <w:r w:rsidRPr="003C2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«Веришь ли ты, что…»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2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Обобщение  ценностного отношения к деятельности, к совместной деятельности, её оценка</w:t>
            </w:r>
          </w:p>
          <w:p w:rsidR="000908C6" w:rsidRPr="003C2413" w:rsidRDefault="00954FC1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954FC1">
              <w:rPr>
                <w:rFonts w:ascii="Cambria" w:hAnsi="Cambria"/>
                <w:b/>
                <w:sz w:val="28"/>
                <w:szCs w:val="28"/>
              </w:rPr>
              <w:t>Л</w:t>
            </w:r>
            <w:r w:rsidR="00533621">
              <w:rPr>
                <w:rFonts w:ascii="Cambria" w:hAnsi="Cambria"/>
                <w:sz w:val="28"/>
                <w:szCs w:val="28"/>
              </w:rPr>
              <w:t>:о</w:t>
            </w:r>
            <w:r>
              <w:rPr>
                <w:rFonts w:ascii="Cambria" w:hAnsi="Cambria"/>
                <w:sz w:val="28"/>
                <w:szCs w:val="28"/>
              </w:rPr>
              <w:t>риентировани</w:t>
            </w:r>
            <w:r w:rsidR="00533621">
              <w:rPr>
                <w:rFonts w:ascii="Cambria" w:hAnsi="Cambria"/>
                <w:sz w:val="28"/>
                <w:szCs w:val="28"/>
              </w:rPr>
              <w:t>е</w:t>
            </w:r>
            <w:r>
              <w:rPr>
                <w:rFonts w:ascii="Cambria" w:hAnsi="Cambria"/>
                <w:sz w:val="28"/>
                <w:szCs w:val="28"/>
              </w:rPr>
              <w:t xml:space="preserve"> в системе моральных норм и ценностей</w:t>
            </w:r>
          </w:p>
          <w:p w:rsidR="000908C6" w:rsidRPr="00954FC1" w:rsidRDefault="00954FC1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954FC1">
              <w:rPr>
                <w:rFonts w:ascii="Cambria" w:hAnsi="Cambria"/>
                <w:b/>
                <w:sz w:val="28"/>
                <w:szCs w:val="28"/>
              </w:rPr>
              <w:t>Р:</w:t>
            </w:r>
            <w:r w:rsidR="00533621">
              <w:rPr>
                <w:rFonts w:ascii="Cambria" w:hAnsi="Cambria"/>
                <w:sz w:val="28"/>
                <w:szCs w:val="28"/>
              </w:rPr>
              <w:t>Прин</w:t>
            </w:r>
            <w:r>
              <w:rPr>
                <w:rFonts w:ascii="Cambria" w:hAnsi="Cambria"/>
                <w:sz w:val="28"/>
                <w:szCs w:val="28"/>
              </w:rPr>
              <w:t>ятие решения в проблемных ситуациях</w:t>
            </w:r>
          </w:p>
          <w:p w:rsidR="000908C6" w:rsidRDefault="00954FC1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954FC1">
              <w:rPr>
                <w:rFonts w:ascii="Cambria" w:hAnsi="Cambria"/>
                <w:b/>
                <w:sz w:val="28"/>
                <w:szCs w:val="28"/>
              </w:rPr>
              <w:t>П: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>Строят логические рассуждения</w:t>
            </w:r>
          </w:p>
          <w:p w:rsidR="00954FC1" w:rsidRPr="00954FC1" w:rsidRDefault="00954FC1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954FC1">
              <w:rPr>
                <w:rFonts w:ascii="Cambria" w:hAnsi="Cambria"/>
                <w:b/>
                <w:sz w:val="28"/>
                <w:szCs w:val="28"/>
              </w:rPr>
              <w:t>К:</w:t>
            </w:r>
            <w:r>
              <w:rPr>
                <w:rFonts w:ascii="Cambria" w:hAnsi="Cambria"/>
                <w:sz w:val="28"/>
                <w:szCs w:val="28"/>
              </w:rPr>
              <w:t>Действуют с учётом позиции другог</w:t>
            </w:r>
            <w:r w:rsidR="00533621">
              <w:rPr>
                <w:rFonts w:ascii="Cambria" w:hAnsi="Cambria"/>
                <w:sz w:val="28"/>
                <w:szCs w:val="28"/>
              </w:rPr>
              <w:t>о</w:t>
            </w:r>
            <w:r>
              <w:rPr>
                <w:rFonts w:ascii="Cambria" w:hAnsi="Cambria"/>
                <w:sz w:val="28"/>
                <w:szCs w:val="28"/>
              </w:rPr>
              <w:t>, умеют согласовывать свои действия.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6" w:type="dxa"/>
          </w:tcPr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 xml:space="preserve">Предлагаю </w:t>
            </w:r>
            <w:r w:rsidRPr="003C2413">
              <w:rPr>
                <w:rFonts w:ascii="Cambria" w:hAnsi="Cambria"/>
                <w:b/>
                <w:sz w:val="28"/>
                <w:szCs w:val="28"/>
              </w:rPr>
              <w:t>ответить на вопросы</w:t>
            </w:r>
            <w:r w:rsidRPr="003C2413">
              <w:rPr>
                <w:rFonts w:ascii="Cambria" w:hAnsi="Cambria"/>
                <w:sz w:val="28"/>
                <w:szCs w:val="28"/>
              </w:rPr>
              <w:t>: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- какова тема урока?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- какую цель ставили?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- достигли ли цели?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- какое правило использовали?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 xml:space="preserve">Предлагаю </w:t>
            </w:r>
            <w:r w:rsidRPr="003C2413">
              <w:rPr>
                <w:rFonts w:ascii="Cambria" w:hAnsi="Cambria"/>
                <w:b/>
                <w:sz w:val="28"/>
                <w:szCs w:val="28"/>
              </w:rPr>
              <w:t>вернуться к приёму</w:t>
            </w:r>
            <w:r w:rsidRPr="003C2413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3C2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2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«Веришь ли ты, что…»</w:t>
            </w:r>
          </w:p>
          <w:p w:rsidR="000908C6" w:rsidRPr="003C2413" w:rsidRDefault="00C4276A" w:rsidP="0095561E">
            <w:pPr>
              <w:spacing w:after="0" w:line="240" w:lineRule="auto"/>
              <w:contextualSpacing/>
              <w:rPr>
                <w:rFonts w:ascii="Cambria" w:hAnsi="Cambria"/>
                <w:b/>
                <w:i/>
                <w:sz w:val="28"/>
                <w:szCs w:val="28"/>
                <w:u w:val="single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  <w:u w:val="single"/>
              </w:rPr>
              <w:t>Слайд 8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C2413">
              <w:rPr>
                <w:rFonts w:ascii="Cambria" w:hAnsi="Cambria"/>
                <w:sz w:val="28"/>
                <w:szCs w:val="28"/>
              </w:rPr>
              <w:t xml:space="preserve">- эти предложения можно распределить в группы по наличию второстепенных членов предложения? 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- что было интересно на уроке?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- что  было трудно?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- где ваши знания пригодятся?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b/>
                <w:sz w:val="28"/>
                <w:szCs w:val="28"/>
              </w:rPr>
              <w:t>Оцените</w:t>
            </w:r>
            <w:r w:rsidRPr="003C2413">
              <w:rPr>
                <w:rFonts w:ascii="Cambria" w:hAnsi="Cambria"/>
                <w:sz w:val="28"/>
                <w:szCs w:val="28"/>
              </w:rPr>
              <w:t xml:space="preserve"> свою работу, поставьте оценку. 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Кто поработал на «5»? «4»? «3»?</w:t>
            </w:r>
          </w:p>
          <w:p w:rsidR="000908C6" w:rsidRPr="003C2413" w:rsidRDefault="000908C6" w:rsidP="00B0007F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Поднимите руку, кому из вас сегодня помог сосед по парте, по группе? Чем?</w:t>
            </w:r>
          </w:p>
        </w:tc>
        <w:tc>
          <w:tcPr>
            <w:tcW w:w="2977" w:type="dxa"/>
          </w:tcPr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b/>
                <w:sz w:val="28"/>
                <w:szCs w:val="28"/>
              </w:rPr>
              <w:t xml:space="preserve">Отвечают </w:t>
            </w:r>
            <w:r w:rsidRPr="003C2413">
              <w:rPr>
                <w:rFonts w:ascii="Cambria" w:hAnsi="Cambria"/>
                <w:sz w:val="28"/>
                <w:szCs w:val="28"/>
              </w:rPr>
              <w:t xml:space="preserve">на вопросы. </w:t>
            </w:r>
          </w:p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b/>
                <w:sz w:val="28"/>
                <w:szCs w:val="28"/>
              </w:rPr>
              <w:t>Дают оценку</w:t>
            </w:r>
            <w:r w:rsidRPr="003C2413">
              <w:rPr>
                <w:rFonts w:ascii="Cambria" w:hAnsi="Cambria"/>
                <w:sz w:val="28"/>
                <w:szCs w:val="28"/>
              </w:rPr>
              <w:t xml:space="preserve"> своей деятельности, оценивают работу группы.</w:t>
            </w:r>
          </w:p>
        </w:tc>
        <w:tc>
          <w:tcPr>
            <w:tcW w:w="2268" w:type="dxa"/>
          </w:tcPr>
          <w:p w:rsidR="000908C6" w:rsidRPr="003C2413" w:rsidRDefault="000908C6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 w:rsidRPr="003C2413">
              <w:rPr>
                <w:rFonts w:ascii="Cambria" w:hAnsi="Cambria"/>
                <w:sz w:val="28"/>
                <w:szCs w:val="28"/>
              </w:rPr>
              <w:t>Ценностное отношение к деятельности и её оценка</w:t>
            </w:r>
          </w:p>
        </w:tc>
      </w:tr>
      <w:tr w:rsidR="005053A0" w:rsidRPr="003C2413" w:rsidTr="00877E30">
        <w:tc>
          <w:tcPr>
            <w:tcW w:w="426" w:type="dxa"/>
          </w:tcPr>
          <w:p w:rsidR="005053A0" w:rsidRDefault="002A2765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053A0" w:rsidRPr="005053A0" w:rsidRDefault="005053A0" w:rsidP="0095561E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2835" w:type="dxa"/>
          </w:tcPr>
          <w:p w:rsidR="005053A0" w:rsidRDefault="005053A0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Закрепить полученные знания</w:t>
            </w:r>
          </w:p>
          <w:p w:rsidR="005053A0" w:rsidRDefault="005053A0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</w:p>
          <w:p w:rsidR="005053A0" w:rsidRPr="003C2413" w:rsidRDefault="005053A0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3A0" w:rsidRPr="00B0007F" w:rsidRDefault="000D767B" w:rsidP="000D767B">
            <w:pPr>
              <w:pStyle w:val="a7"/>
              <w:spacing w:after="0" w:line="240" w:lineRule="auto"/>
              <w:ind w:left="176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Р</w:t>
            </w:r>
            <w:r w:rsidR="005053A0" w:rsidRPr="00B0007F">
              <w:rPr>
                <w:rFonts w:ascii="Cambria" w:hAnsi="Cambria"/>
                <w:sz w:val="28"/>
                <w:szCs w:val="28"/>
              </w:rPr>
              <w:t xml:space="preserve">ебята,   закончить урок мне хочется словами поэта </w:t>
            </w:r>
            <w:proofErr w:type="spellStart"/>
            <w:r w:rsidR="005053A0" w:rsidRPr="00B0007F">
              <w:rPr>
                <w:rFonts w:ascii="Cambria" w:hAnsi="Cambria"/>
                <w:sz w:val="28"/>
                <w:szCs w:val="28"/>
              </w:rPr>
              <w:t>Н.Рыленкова</w:t>
            </w:r>
            <w:proofErr w:type="spellEnd"/>
            <w:r w:rsidR="005053A0" w:rsidRPr="00B0007F">
              <w:rPr>
                <w:rFonts w:ascii="Cambria" w:hAnsi="Cambria"/>
                <w:sz w:val="28"/>
                <w:szCs w:val="28"/>
              </w:rPr>
              <w:t>:</w:t>
            </w:r>
          </w:p>
          <w:p w:rsidR="005053A0" w:rsidRPr="00B0007F" w:rsidRDefault="005053A0" w:rsidP="000D767B">
            <w:pPr>
              <w:pStyle w:val="a7"/>
              <w:spacing w:after="0" w:line="240" w:lineRule="auto"/>
              <w:ind w:left="318"/>
              <w:rPr>
                <w:rFonts w:ascii="Cambria" w:hAnsi="Cambria"/>
                <w:sz w:val="28"/>
                <w:szCs w:val="28"/>
              </w:rPr>
            </w:pPr>
            <w:r w:rsidRPr="00B0007F">
              <w:rPr>
                <w:rFonts w:ascii="Cambria" w:hAnsi="Cambria"/>
                <w:sz w:val="28"/>
                <w:szCs w:val="28"/>
              </w:rPr>
              <w:lastRenderedPageBreak/>
              <w:t xml:space="preserve">На доброе слово не надо скупиться, </w:t>
            </w:r>
          </w:p>
          <w:p w:rsidR="005053A0" w:rsidRPr="00954FC1" w:rsidRDefault="005053A0" w:rsidP="000D767B">
            <w:pPr>
              <w:spacing w:after="0" w:line="240" w:lineRule="auto"/>
              <w:ind w:left="360"/>
              <w:rPr>
                <w:rFonts w:ascii="Cambria" w:hAnsi="Cambria"/>
                <w:sz w:val="28"/>
                <w:szCs w:val="28"/>
              </w:rPr>
            </w:pPr>
            <w:r w:rsidRPr="00954FC1">
              <w:rPr>
                <w:rFonts w:ascii="Cambria" w:hAnsi="Cambria"/>
                <w:sz w:val="28"/>
                <w:szCs w:val="28"/>
              </w:rPr>
              <w:t xml:space="preserve">Сказать это слово – что дать напиться… </w:t>
            </w:r>
          </w:p>
          <w:p w:rsidR="002A2765" w:rsidRPr="003C2413" w:rsidRDefault="002A2765" w:rsidP="002A2765">
            <w:pPr>
              <w:spacing w:after="0" w:line="240" w:lineRule="auto"/>
              <w:contextualSpacing/>
              <w:rPr>
                <w:rFonts w:ascii="Cambria" w:hAnsi="Cambria"/>
                <w:b/>
                <w:i/>
                <w:sz w:val="28"/>
                <w:szCs w:val="28"/>
                <w:u w:val="single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  <w:u w:val="single"/>
              </w:rPr>
              <w:t>Слайд 9</w:t>
            </w:r>
          </w:p>
          <w:p w:rsidR="005053A0" w:rsidRPr="003C2413" w:rsidRDefault="005053A0" w:rsidP="000D767B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53A0" w:rsidRDefault="005053A0" w:rsidP="005053A0">
            <w:pPr>
              <w:pStyle w:val="a7"/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Упр.177,</w:t>
            </w:r>
          </w:p>
          <w:p w:rsidR="005053A0" w:rsidRDefault="002A2765" w:rsidP="005053A0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</w:t>
            </w:r>
            <w:r w:rsidR="005053A0">
              <w:rPr>
                <w:rFonts w:ascii="Cambria" w:hAnsi="Cambria"/>
                <w:sz w:val="28"/>
                <w:szCs w:val="28"/>
              </w:rPr>
              <w:t>упр178(уст.)</w:t>
            </w:r>
          </w:p>
          <w:p w:rsidR="00877E30" w:rsidRPr="003C2413" w:rsidRDefault="00877E30" w:rsidP="005053A0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Напишите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лингвистическую сказку о нераспространённом и распространенном предложениях</w:t>
            </w:r>
          </w:p>
        </w:tc>
        <w:tc>
          <w:tcPr>
            <w:tcW w:w="2268" w:type="dxa"/>
          </w:tcPr>
          <w:p w:rsidR="005053A0" w:rsidRPr="003C2413" w:rsidRDefault="005053A0" w:rsidP="0095561E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Закрепление полученных знаний</w:t>
            </w:r>
          </w:p>
        </w:tc>
      </w:tr>
    </w:tbl>
    <w:p w:rsidR="00103023" w:rsidRPr="003C241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103023" w:rsidRPr="003C241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103023" w:rsidRDefault="00103023" w:rsidP="00103023">
      <w:pPr>
        <w:spacing w:after="0" w:line="240" w:lineRule="auto"/>
        <w:contextualSpacing/>
        <w:jc w:val="center"/>
        <w:rPr>
          <w:rFonts w:ascii="Cambria" w:hAnsi="Cambria"/>
          <w:b/>
          <w:sz w:val="36"/>
          <w:szCs w:val="36"/>
        </w:rPr>
      </w:pPr>
    </w:p>
    <w:p w:rsidR="00103023" w:rsidRPr="008733C9" w:rsidRDefault="00103023" w:rsidP="00103023">
      <w:pPr>
        <w:spacing w:after="0" w:line="240" w:lineRule="auto"/>
        <w:contextualSpacing/>
        <w:jc w:val="center"/>
        <w:rPr>
          <w:rFonts w:ascii="Cambria" w:hAnsi="Cambria"/>
          <w:sz w:val="24"/>
          <w:szCs w:val="24"/>
        </w:rPr>
      </w:pPr>
    </w:p>
    <w:p w:rsidR="00103023" w:rsidRDefault="00103023" w:rsidP="00103023">
      <w:pPr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</w:p>
    <w:p w:rsidR="008D471D" w:rsidRDefault="008D471D"/>
    <w:sectPr w:rsidR="008D471D" w:rsidSect="00814C20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2568"/>
    <w:multiLevelType w:val="hybridMultilevel"/>
    <w:tmpl w:val="6672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/>
  <w:defaultTabStop w:val="708"/>
  <w:drawingGridHorizontalSpacing w:val="110"/>
  <w:displayHorizontalDrawingGridEvery w:val="2"/>
  <w:characterSpacingControl w:val="doNotCompress"/>
  <w:compat/>
  <w:rsids>
    <w:rsidRoot w:val="00103023"/>
    <w:rsid w:val="000908C6"/>
    <w:rsid w:val="000B50E3"/>
    <w:rsid w:val="000D767B"/>
    <w:rsid w:val="00103023"/>
    <w:rsid w:val="001A167E"/>
    <w:rsid w:val="001B3BD4"/>
    <w:rsid w:val="00206FFD"/>
    <w:rsid w:val="002A2765"/>
    <w:rsid w:val="003C2413"/>
    <w:rsid w:val="00413D60"/>
    <w:rsid w:val="00441E94"/>
    <w:rsid w:val="005053A0"/>
    <w:rsid w:val="00533621"/>
    <w:rsid w:val="0066737B"/>
    <w:rsid w:val="006F3B01"/>
    <w:rsid w:val="00703A94"/>
    <w:rsid w:val="00814C20"/>
    <w:rsid w:val="00853DA1"/>
    <w:rsid w:val="00877E30"/>
    <w:rsid w:val="008B438D"/>
    <w:rsid w:val="008D471D"/>
    <w:rsid w:val="008D6A25"/>
    <w:rsid w:val="008F1726"/>
    <w:rsid w:val="00915C06"/>
    <w:rsid w:val="00954FC1"/>
    <w:rsid w:val="00964A0F"/>
    <w:rsid w:val="00983E9F"/>
    <w:rsid w:val="00A315B9"/>
    <w:rsid w:val="00A36284"/>
    <w:rsid w:val="00B0007F"/>
    <w:rsid w:val="00C4276A"/>
    <w:rsid w:val="00C7656D"/>
    <w:rsid w:val="00D41400"/>
    <w:rsid w:val="00E20AA4"/>
    <w:rsid w:val="00E54E28"/>
    <w:rsid w:val="00EE104D"/>
    <w:rsid w:val="00F0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023"/>
    <w:rPr>
      <w:b/>
      <w:bCs/>
    </w:rPr>
  </w:style>
  <w:style w:type="paragraph" w:styleId="a4">
    <w:name w:val="Normal (Web)"/>
    <w:basedOn w:val="a"/>
    <w:uiPriority w:val="99"/>
    <w:semiHidden/>
    <w:unhideWhenUsed/>
    <w:rsid w:val="00103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02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0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294B-76C5-4107-A9E4-F5EE5AEA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11</cp:revision>
  <cp:lastPrinted>2014-11-12T11:59:00Z</cp:lastPrinted>
  <dcterms:created xsi:type="dcterms:W3CDTF">2014-11-11T11:58:00Z</dcterms:created>
  <dcterms:modified xsi:type="dcterms:W3CDTF">2014-11-13T13:48:00Z</dcterms:modified>
</cp:coreProperties>
</file>