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58E" w:rsidRPr="004B758E" w:rsidRDefault="004B758E" w:rsidP="004B75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B758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Тем</w:t>
      </w:r>
      <w:r w:rsidR="00A303D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а:  </w:t>
      </w:r>
      <w:r w:rsidR="00A303DC" w:rsidRPr="00A303D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Работаем с деловыми бумагами</w:t>
      </w:r>
      <w:r w:rsidRPr="004B758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</w:t>
      </w:r>
    </w:p>
    <w:p w:rsidR="004B758E" w:rsidRPr="004B758E" w:rsidRDefault="004B758E" w:rsidP="004B75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303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Урок-защита </w:t>
      </w: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проект</w:t>
      </w:r>
      <w:r w:rsidR="00A303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</w:t>
      </w: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A303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9класс</w:t>
      </w:r>
    </w:p>
    <w:p w:rsidR="004B758E" w:rsidRDefault="004B758E" w:rsidP="004B75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758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Продолжительность: </w:t>
      </w:r>
      <w:proofErr w:type="gramStart"/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краткосрочный</w:t>
      </w:r>
      <w:proofErr w:type="gramEnd"/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B758E" w:rsidRPr="004B758E" w:rsidRDefault="004B758E" w:rsidP="004B75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B758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Цель: </w:t>
      </w: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создать методическое пособие по написанию деловых бумаг в школе.</w:t>
      </w:r>
    </w:p>
    <w:p w:rsidR="004B758E" w:rsidRDefault="004B758E" w:rsidP="004B75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B758E" w:rsidRPr="004B758E" w:rsidRDefault="004B758E" w:rsidP="004B75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Предварительная подготовка: ор</w:t>
      </w: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ганизация учащихся в следующие группы:</w:t>
      </w:r>
    </w:p>
    <w:p w:rsidR="004B758E" w:rsidRPr="004B758E" w:rsidRDefault="004B758E" w:rsidP="004B75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социологи;</w:t>
      </w:r>
    </w:p>
    <w:p w:rsidR="004B758E" w:rsidRPr="004B758E" w:rsidRDefault="004B758E" w:rsidP="004B75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исследовательская</w:t>
      </w: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</w:t>
      </w:r>
    </w:p>
    <w:p w:rsidR="004B758E" w:rsidRPr="004B758E" w:rsidRDefault="004B758E" w:rsidP="004B75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техническая</w:t>
      </w: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</w:t>
      </w:r>
    </w:p>
    <w:p w:rsidR="004B758E" w:rsidRPr="004B758E" w:rsidRDefault="004B758E" w:rsidP="004B75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информационная</w:t>
      </w: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B758E" w:rsidRPr="004B758E" w:rsidRDefault="004B758E" w:rsidP="004B75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58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Работа над проектом.</w:t>
      </w:r>
    </w:p>
    <w:p w:rsidR="004B758E" w:rsidRPr="004B758E" w:rsidRDefault="004B758E" w:rsidP="004B75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Собрать материал из разных литературных источников.</w:t>
      </w:r>
    </w:p>
    <w:p w:rsidR="004B758E" w:rsidRPr="004B758E" w:rsidRDefault="004B758E" w:rsidP="004B75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Провести опрос и составить по нему диаграммы.</w:t>
      </w:r>
    </w:p>
    <w:p w:rsidR="004B758E" w:rsidRPr="004B758E" w:rsidRDefault="004B758E" w:rsidP="004B75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Проанализировав полученные результаты, сделать вывод.</w:t>
      </w:r>
    </w:p>
    <w:p w:rsidR="004B758E" w:rsidRPr="004B758E" w:rsidRDefault="004B758E" w:rsidP="004B75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Создать методическое пособие-презентацию. </w:t>
      </w:r>
      <w:r w:rsidRPr="004B758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Итоговый продукт.</w:t>
      </w:r>
    </w:p>
    <w:p w:rsidR="004B758E" w:rsidRPr="004B758E" w:rsidRDefault="004B758E" w:rsidP="004B75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</w:p>
    <w:p w:rsidR="004B758E" w:rsidRPr="004B758E" w:rsidRDefault="004B758E" w:rsidP="004B75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Ход урока.</w:t>
      </w:r>
    </w:p>
    <w:p w:rsidR="004B758E" w:rsidRPr="004B758E" w:rsidRDefault="004B758E" w:rsidP="004B75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1.Вступительное слово учителя.</w:t>
      </w:r>
    </w:p>
    <w:p w:rsidR="004B758E" w:rsidRPr="004B758E" w:rsidRDefault="004B758E" w:rsidP="004B75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Оканчивая школу, вы  идете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большую жизнь. </w:t>
      </w: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Всюду мы сталкиваемся с необходи</w:t>
      </w: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мостью оформления деловых бумаг.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школе вы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знакомитесь</w:t>
      </w: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с 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фициально-деловым стилем речи, формируете </w:t>
      </w: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навыки делового письма, составления деловых бумаг.  Зачастую возникают вопросы, связанные с оформле</w:t>
      </w: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нием деловых бумаг.</w:t>
      </w:r>
    </w:p>
    <w:p w:rsidR="004B758E" w:rsidRPr="004B758E" w:rsidRDefault="00A303DC" w:rsidP="004B75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2.Защита проекта</w:t>
      </w:r>
      <w:r w:rsidR="004B758E"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B758E" w:rsidRPr="004B758E" w:rsidRDefault="004B758E" w:rsidP="004B75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B436E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Социологи.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Мы считаем, что данная работа является </w:t>
      </w:r>
      <w:r w:rsidRPr="004B758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актуальной, </w:t>
      </w: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 как умение создавать деловой документ в современной жизни - необходимое требование времени.</w:t>
      </w:r>
    </w:p>
    <w:p w:rsidR="004B758E" w:rsidRDefault="004B758E" w:rsidP="004B75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Проведенный среди учащихся 7-9 классов </w:t>
      </w:r>
      <w:r w:rsidRPr="004B758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опрос </w:t>
      </w: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показал,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69 %  </w:t>
      </w: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смогут написать доверенность, 67 % не зна</w:t>
      </w: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ют, что такое протокол, 52 % не знают, что такое резюме, 57 %</w:t>
      </w:r>
      <w:r w:rsidRPr="004B75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умеют писать объяснительную записку, 56 % не см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огут напи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сать заявление</w:t>
      </w: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Тем самым опрос показал, что большинство учеников не умеют со</w:t>
      </w: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ставлять деловые бумаги и даже не знают значения  некоторых</w:t>
      </w:r>
      <w:r w:rsidRPr="004B75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 них.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Представление диаграмм.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B758E" w:rsidRPr="004B758E" w:rsidRDefault="004B758E" w:rsidP="004B75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36E2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Исследователи.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</w:t>
      </w:r>
      <w:r w:rsidRPr="004B758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Новизна </w:t>
      </w: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проекта состоит в том, что в нашей школе нет та</w:t>
      </w: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кого пособия, в котором бы находилась вся полезная информа</w:t>
      </w: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ция о деловых бумагах. Мы решили 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оздать такое пособие, что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бы </w:t>
      </w: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одном источнике ин</w:t>
      </w: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формации найти все, что касается деловых бумаг школьника.</w:t>
      </w:r>
    </w:p>
    <w:p w:rsidR="004B758E" w:rsidRPr="004B758E" w:rsidRDefault="004B758E" w:rsidP="004B75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реализации данной цели необходимо было решить сле</w:t>
      </w: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дующие </w:t>
      </w:r>
      <w:r w:rsidRPr="004B758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задачи:</w:t>
      </w:r>
    </w:p>
    <w:p w:rsidR="004B758E" w:rsidRPr="004B758E" w:rsidRDefault="004B758E" w:rsidP="004B75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 проанализировать литературу по данной теме и грамотно</w:t>
      </w:r>
    </w:p>
    <w:p w:rsidR="004B758E" w:rsidRPr="004B758E" w:rsidRDefault="004B758E" w:rsidP="004B75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использовать её;</w:t>
      </w:r>
    </w:p>
    <w:p w:rsidR="004B758E" w:rsidRPr="004B758E" w:rsidRDefault="004B758E" w:rsidP="004B75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•  изучить уровень умений школьников составлять </w:t>
      </w:r>
      <w:proofErr w:type="gramStart"/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деловые</w:t>
      </w:r>
      <w:proofErr w:type="gramEnd"/>
    </w:p>
    <w:p w:rsidR="004B758E" w:rsidRPr="004B758E" w:rsidRDefault="004B758E" w:rsidP="004B75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бумаги; </w:t>
      </w:r>
    </w:p>
    <w:p w:rsidR="004B758E" w:rsidRPr="004B758E" w:rsidRDefault="004B758E" w:rsidP="004B75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•  создать методическое пособие для учащихся. </w:t>
      </w:r>
      <w:r w:rsidRPr="004B758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Практическое значение:</w:t>
      </w:r>
    </w:p>
    <w:p w:rsidR="004B758E" w:rsidRPr="004B758E" w:rsidRDefault="004B758E" w:rsidP="004B75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58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 xml:space="preserve"> </w:t>
      </w: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 методическое пособие может</w:t>
      </w:r>
      <w:r w:rsidRPr="004B75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быть полезно на уроках русского языка, риторики, а также всем, кто желает научиться </w:t>
      </w:r>
      <w:proofErr w:type="gramStart"/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правильно</w:t>
      </w:r>
      <w:proofErr w:type="gramEnd"/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оформлять деловые бумаги.</w:t>
      </w:r>
    </w:p>
    <w:p w:rsidR="004B758E" w:rsidRPr="004B758E" w:rsidRDefault="004B758E" w:rsidP="004B75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58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Гипотеза: </w:t>
      </w: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будет создано методическое пособие, то в дальнейшем оно поможет учителям и ученикам изучать по</w:t>
      </w: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строение деловых бумаг.</w:t>
      </w:r>
    </w:p>
    <w:p w:rsidR="004B758E" w:rsidRDefault="004B758E" w:rsidP="004B75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B758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Объект исследования: </w:t>
      </w: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деловой стиль речи. </w:t>
      </w:r>
      <w:r w:rsidRPr="004B758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Предмет исследования:  </w:t>
      </w: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учебники риторики,  справочная, специальная литература и </w:t>
      </w:r>
      <w:proofErr w:type="spellStart"/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интернет-ресурсы</w:t>
      </w:r>
      <w:proofErr w:type="spellEnd"/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4B758E" w:rsidRPr="004B758E" w:rsidRDefault="004B758E" w:rsidP="004B75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58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Функциональные стили речи. </w:t>
      </w: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такое русский язык? Русский язык - это и художествен</w:t>
      </w: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ная литература, и научная проза, и деловая речь, и газеты, и журналы, насыщенные информацией и публицистикой, и раз</w:t>
      </w: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говорная речь, которой мы пользуемся в повседневной жизни. И хотя везде перед нами один и тот же русский язык, но он далеко не одинаков. </w:t>
      </w:r>
      <w:proofErr w:type="gramStart"/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Художественная речь не похожа на науч</w:t>
      </w: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ную, язык законов резко отличается от бытового разговора, очень своеобразна и </w:t>
      </w:r>
      <w:proofErr w:type="spellStart"/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газетно</w:t>
      </w:r>
      <w:proofErr w:type="spellEnd"/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-публицистическая речь.</w:t>
      </w:r>
      <w:proofErr w:type="gramEnd"/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зависи</w:t>
      </w: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мости от того, что надо выразить, о чём идет речь, или, говоря научно, в зависимости от целей общения русский язык меняет</w:t>
      </w: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ся. Наука требует строгого информативного изложения, художе</w:t>
      </w: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ственная литература - изобразительности, картинности, дело</w:t>
      </w: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вая — исключительной точности, недвусмысленности. И естест</w:t>
      </w: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венно, что язык меняется, стремясь выполнить эти требования. Одни слова, обороты, грамматические средства используются в науке, другие - в художественной литературе, третьи - в дело</w:t>
      </w: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вой речи и т.д.  Итак, русский литературный язык составляют функциональные стили: художественная речь, публицистика, официально-деловой стиль, научная проза, разговорная речь. Каждый из этих стилей - своеобразный «язык в языке» со своей лексикой, фразеологией и грамматикой. И полное, совершенное владение языком предполагает владение функциональными сти</w:t>
      </w: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лями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Знать же родной язык - это значит владеть его стилями, состав</w:t>
      </w: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ляющими главное его богатство.</w:t>
      </w:r>
    </w:p>
    <w:p w:rsidR="004B758E" w:rsidRPr="004B758E" w:rsidRDefault="004B758E" w:rsidP="004B75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58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Стили речи:</w:t>
      </w:r>
    </w:p>
    <w:p w:rsidR="004B758E" w:rsidRPr="004B758E" w:rsidRDefault="004B758E" w:rsidP="004B75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58E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  <w:t xml:space="preserve">Разговорный стиль </w:t>
      </w:r>
      <w:r w:rsidRPr="004B758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- </w:t>
      </w: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нём употребляются разговорно-бытовые слова и формы, которые придают речи непринуждён</w:t>
      </w: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ный характер, позволяют </w:t>
      </w:r>
      <w:proofErr w:type="gramStart"/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говорящему</w:t>
      </w:r>
      <w:proofErr w:type="gramEnd"/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выразить различные чув</w:t>
      </w: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ства.</w:t>
      </w:r>
    </w:p>
    <w:p w:rsidR="004B758E" w:rsidRPr="004B758E" w:rsidRDefault="004B758E" w:rsidP="004B75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58E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  <w:t xml:space="preserve">Научный стиль </w:t>
      </w: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 нём значительную роль играет специ</w:t>
      </w: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альная лексика, или терминология, состоящая из терминов </w:t>
      </w:r>
      <w:proofErr w:type="gramStart"/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-с</w:t>
      </w:r>
      <w:proofErr w:type="gramEnd"/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лов с точно определённым значением.</w:t>
      </w:r>
    </w:p>
    <w:p w:rsidR="004B758E" w:rsidRPr="004B758E" w:rsidRDefault="004B758E" w:rsidP="004B75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58E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  <w:t xml:space="preserve">Публицистический стиль </w:t>
      </w: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используется в газетных и жур</w:t>
      </w: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нальных статьях, в выступлениях на общественно-полити</w:t>
      </w: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ческие темы.</w:t>
      </w:r>
    </w:p>
    <w:p w:rsidR="004B758E" w:rsidRPr="004B758E" w:rsidRDefault="004B758E" w:rsidP="004B75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58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Художественный </w:t>
      </w:r>
      <w:r w:rsidRPr="004B758E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  <w:t xml:space="preserve">стиль </w:t>
      </w: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 художественном произведении слово не только несет определенную информацию, но и служит для эстетического воздействия на читателя при помощи художе</w:t>
      </w: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ственных образов.</w:t>
      </w:r>
    </w:p>
    <w:p w:rsidR="004B758E" w:rsidRPr="004B758E" w:rsidRDefault="004B758E" w:rsidP="004B75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58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Официально-деловой стиль</w:t>
      </w:r>
    </w:p>
    <w:p w:rsidR="004B758E" w:rsidRPr="004B758E" w:rsidRDefault="004B758E" w:rsidP="004B75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Термином </w:t>
      </w:r>
      <w:r w:rsidRPr="004B758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«официально-деловой стиль» </w:t>
      </w: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принято обозна</w:t>
      </w: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чать особенности языка служебных, в первую очередь, органи</w:t>
      </w: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зационно-распорядительных (акт, объяснительная, заявление, телеграмма, автобиография и т. д.), а также дипломатических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документов</w:t>
      </w: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</w:p>
    <w:p w:rsidR="004B758E" w:rsidRPr="004B758E" w:rsidRDefault="004B758E" w:rsidP="004B758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Официально-деловой 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ль характеризуется: высокой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</w:t>
      </w: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ламентированностью</w:t>
      </w:r>
      <w:proofErr w:type="spellEnd"/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речи, официальностью и безличностью. Если говорить о речевых жанрах, о структуре официально-делового стиля, то он подразделяется на две разновидности, два </w:t>
      </w:r>
      <w:proofErr w:type="spellStart"/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подстиля</w:t>
      </w:r>
      <w:proofErr w:type="spellEnd"/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официально-документальный и обиходно-деловой. В первом можно выделить язык дипломатии (дипломатические акты) и язык законов, а во втором - служебную переписку и де</w:t>
      </w: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ловые бумаги.</w:t>
      </w:r>
    </w:p>
    <w:p w:rsidR="004B758E" w:rsidRPr="004B758E" w:rsidRDefault="004B758E" w:rsidP="004B75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58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Особенности официально-делового стиля речи</w:t>
      </w:r>
    </w:p>
    <w:p w:rsidR="004B758E" w:rsidRPr="004B758E" w:rsidRDefault="004B758E" w:rsidP="004B75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 Точность, не допускающая иного толкования (отсутствие изобразительно-выразительных средств языка).</w:t>
      </w:r>
    </w:p>
    <w:p w:rsidR="004B758E" w:rsidRPr="004B758E" w:rsidRDefault="004B758E" w:rsidP="004B75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 Краткость, ясность излагаемого материала.</w:t>
      </w:r>
    </w:p>
    <w:p w:rsidR="004B758E" w:rsidRPr="004B758E" w:rsidRDefault="004B758E" w:rsidP="004B75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 Юридическая обоснованность.</w:t>
      </w:r>
    </w:p>
    <w:p w:rsidR="004B758E" w:rsidRPr="004B758E" w:rsidRDefault="004B758E" w:rsidP="004B75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 Неличный характер.</w:t>
      </w:r>
    </w:p>
    <w:p w:rsidR="004B758E" w:rsidRPr="004B758E" w:rsidRDefault="004B758E" w:rsidP="004B75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•  </w:t>
      </w:r>
      <w:proofErr w:type="spellStart"/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Стандартизованность</w:t>
      </w:r>
      <w:proofErr w:type="spellEnd"/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(обилие устойчивых оборотов: </w:t>
      </w:r>
      <w:r w:rsidRPr="004B758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по ис</w:t>
      </w:r>
      <w:r w:rsidRPr="004B758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softHyphen/>
        <w:t>течении срока, в установленном порядке).</w:t>
      </w:r>
    </w:p>
    <w:p w:rsidR="004B758E" w:rsidRPr="004B758E" w:rsidRDefault="004B758E" w:rsidP="004B75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 Стандартность расположения частей текста или реквизи</w:t>
      </w: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тов (обязательных составных частей делового письма).</w:t>
      </w:r>
    </w:p>
    <w:p w:rsidR="004B758E" w:rsidRPr="004B758E" w:rsidRDefault="004B758E" w:rsidP="004B75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•  Предписывающий характер деловых документов </w:t>
      </w:r>
      <w:r w:rsidRPr="004B758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{исполь</w:t>
      </w:r>
      <w:r w:rsidRPr="004B758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softHyphen/>
        <w:t>зование цепочки глаголов в неопределенной форме: обязан вы</w:t>
      </w:r>
      <w:r w:rsidRPr="004B758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softHyphen/>
        <w:t xml:space="preserve">полнять ..., заключать ..., рассчитываться </w:t>
      </w: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т. д.).</w:t>
      </w:r>
      <w:proofErr w:type="gramEnd"/>
    </w:p>
    <w:p w:rsidR="004B758E" w:rsidRPr="004B758E" w:rsidRDefault="004B758E" w:rsidP="004B75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 Отсутствие эмоциональности, экспрессивности.</w:t>
      </w:r>
    </w:p>
    <w:p w:rsidR="004B758E" w:rsidRPr="004B758E" w:rsidRDefault="004B758E" w:rsidP="004B75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 Единая внешняя форма.</w:t>
      </w:r>
    </w:p>
    <w:p w:rsidR="004B758E" w:rsidRPr="004B758E" w:rsidRDefault="004B758E" w:rsidP="004B75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58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Основные признаки официально-делового стиля речи:</w:t>
      </w:r>
    </w:p>
    <w:p w:rsidR="004B758E" w:rsidRPr="004B758E" w:rsidRDefault="004B758E" w:rsidP="004B75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 назначение;</w:t>
      </w:r>
    </w:p>
    <w:p w:rsidR="004B758E" w:rsidRPr="004B758E" w:rsidRDefault="004B758E" w:rsidP="004B75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 обстановка использования;</w:t>
      </w:r>
    </w:p>
    <w:p w:rsidR="004B758E" w:rsidRPr="004B758E" w:rsidRDefault="004B758E" w:rsidP="004B75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 виды и жанры;</w:t>
      </w:r>
    </w:p>
    <w:p w:rsidR="004B758E" w:rsidRPr="004B758E" w:rsidRDefault="004B758E" w:rsidP="004B75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 особенности лексики;</w:t>
      </w:r>
    </w:p>
    <w:p w:rsidR="004B758E" w:rsidRPr="004B758E" w:rsidRDefault="004B758E" w:rsidP="004B75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 характер формулировок;</w:t>
      </w:r>
    </w:p>
    <w:p w:rsidR="004B758E" w:rsidRPr="004B758E" w:rsidRDefault="004B758E" w:rsidP="004B75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 требования к оформлению.</w:t>
      </w:r>
    </w:p>
    <w:p w:rsidR="004B758E" w:rsidRDefault="004B758E" w:rsidP="004B75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Материал, пре</w:t>
      </w:r>
      <w:r w:rsidR="00B436E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дставленный </w:t>
      </w:r>
      <w:r w:rsidR="00B436E2" w:rsidRPr="00B436E2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информационной</w:t>
      </w:r>
      <w:r w:rsidRPr="00B436E2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 xml:space="preserve"> группой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4B758E" w:rsidRPr="004B758E" w:rsidRDefault="004B758E" w:rsidP="004B75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Познакомимся с некоторыми видами деловых бумаг, яв</w:t>
      </w: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ляющихся собственно документами. </w:t>
      </w:r>
      <w:proofErr w:type="gramStart"/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 заявления, объявления, расписки, протоколы, автобиографии, телеграммы, доверенно</w:t>
      </w: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сти и некоторые другие.</w:t>
      </w:r>
      <w:proofErr w:type="gramEnd"/>
    </w:p>
    <w:p w:rsidR="004B758E" w:rsidRPr="004B758E" w:rsidRDefault="004B758E" w:rsidP="004B75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ДОВЕРЕННОСТЬ</w:t>
      </w:r>
    </w:p>
    <w:p w:rsidR="004B758E" w:rsidRPr="004B758E" w:rsidRDefault="004B758E" w:rsidP="004B75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возникает необходимость доверить кому-либо ведение дела, получение денег или ценных предметов, оборудования и т. п., то на имя этого лица выдается доверенность.</w:t>
      </w:r>
    </w:p>
    <w:p w:rsidR="004B758E" w:rsidRPr="004B758E" w:rsidRDefault="004B758E" w:rsidP="004B75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58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Доверенность - </w:t>
      </w: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документ, удостоверяющий факт времен</w:t>
      </w: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ной передачи полномочий на осуществление каких-либо дейст</w:t>
      </w: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вий от одного лица другому лицу.</w:t>
      </w:r>
    </w:p>
    <w:p w:rsidR="004B758E" w:rsidRPr="004B758E" w:rsidRDefault="004B758E" w:rsidP="004B75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РАСПИСКА</w:t>
      </w:r>
    </w:p>
    <w:p w:rsidR="004B758E" w:rsidRPr="004B758E" w:rsidRDefault="004B758E" w:rsidP="004B75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58E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  <w:t xml:space="preserve">Расписка </w:t>
      </w:r>
      <w:r w:rsidRPr="004B758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- </w:t>
      </w: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официальный документ, удостоверяющий полу</w:t>
      </w: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чение чего-либо (денег, документов, ценных вещей и т. п.). Пи</w:t>
      </w: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шется в подтверждение получения ценных предметов (денег, вещей) тем, кто их получил.</w:t>
      </w:r>
    </w:p>
    <w:p w:rsidR="004B758E" w:rsidRPr="004B758E" w:rsidRDefault="004B758E" w:rsidP="004B75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ОБЪЯВЛЕНИЕ</w:t>
      </w:r>
    </w:p>
    <w:p w:rsidR="004B758E" w:rsidRPr="004B758E" w:rsidRDefault="004B758E" w:rsidP="004B75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 настоящее время получили распространение объявления через газету о сдаче, найме, купле, продаже, обмене чего-либо.</w:t>
      </w:r>
    </w:p>
    <w:p w:rsidR="004B758E" w:rsidRPr="004B758E" w:rsidRDefault="004B758E" w:rsidP="004B75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Чаще всего объявление в газете начинается с глагола, стоя</w:t>
      </w: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щего в форме 1-го лица ед. (</w:t>
      </w:r>
      <w:proofErr w:type="spellStart"/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множ</w:t>
      </w:r>
      <w:proofErr w:type="spellEnd"/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.) числа или в форме страдательного залога. В конце объявления обязательно следует ука</w:t>
      </w: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зать,   к   кому   обращаться   (телефон,   адрес,   удобное   время) о предмете объявления.</w:t>
      </w:r>
    </w:p>
    <w:p w:rsidR="004B758E" w:rsidRPr="004B758E" w:rsidRDefault="004B758E" w:rsidP="004B75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АВТОБИОГРАФИЯ</w:t>
      </w:r>
    </w:p>
    <w:p w:rsidR="004B758E" w:rsidRPr="004B758E" w:rsidRDefault="004B758E" w:rsidP="004B758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758E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  <w:t xml:space="preserve">Автобиография </w:t>
      </w: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это своеобразный документ, представ</w:t>
      </w: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ляющий человека. В автобиографии кратко перечисляют основ</w:t>
      </w: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ные события собственной жизни в их временной последователь</w:t>
      </w: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ности. В ней недопустимы сведения личного характера, само</w:t>
      </w: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оценка типа «у меня дружная семья», «я люблю свою работу». Автобиография пишется от руки в одном экземпляре.</w:t>
      </w:r>
    </w:p>
    <w:p w:rsidR="004B758E" w:rsidRPr="004B758E" w:rsidRDefault="004B758E" w:rsidP="004B75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ХАРАКТЕРИСТИКА</w:t>
      </w:r>
    </w:p>
    <w:p w:rsidR="004B758E" w:rsidRPr="004B758E" w:rsidRDefault="004B758E" w:rsidP="004B75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Характеристика так же, как и автобиография, относится к документам, которые дают общее представление о человеке. Она содержит отзыв, заключение коллектива, руководителя о чьей-либо трудовой (учебной) и общественной деятельности, социально значимых личных качествах. В отличие от автобио</w:t>
      </w: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графии этот документ должен быть заверен подписью ответст</w:t>
      </w: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венного лица и печатью учреждения, предприятия и т. п.</w:t>
      </w:r>
    </w:p>
    <w:p w:rsidR="004B758E" w:rsidRPr="004B758E" w:rsidRDefault="004B758E" w:rsidP="004B75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ЗАЯВЛЕНИЕ</w:t>
      </w:r>
    </w:p>
    <w:p w:rsidR="004B758E" w:rsidRPr="004B758E" w:rsidRDefault="004B758E" w:rsidP="004B75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58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Заявление — </w:t>
      </w: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один из самых распространенных типов дело</w:t>
      </w: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вых бумаг. В нем излагается просьба, ходатайство о чем-либо. Пишется обычно от руки в одном экземпляре по установленной форме.</w:t>
      </w:r>
    </w:p>
    <w:p w:rsidR="004B758E" w:rsidRPr="004B758E" w:rsidRDefault="004B758E" w:rsidP="004B75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ОБЪЯСНИТЕЛЬНАЯ ЗАПИСКА</w:t>
      </w:r>
    </w:p>
    <w:p w:rsidR="004B758E" w:rsidRPr="004B758E" w:rsidRDefault="004B758E" w:rsidP="004B75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Объяснительная записка обычно пишется на имя официаль</w:t>
      </w: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ного лица и содержит разъяснение каких-либо поступков или действий. В </w:t>
      </w:r>
      <w:r w:rsidRPr="004B758E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XIX</w:t>
      </w: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веке довольно широко использовалась как до</w:t>
      </w: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кумент нормативного делового общения.</w:t>
      </w:r>
    </w:p>
    <w:p w:rsidR="004B758E" w:rsidRPr="004B758E" w:rsidRDefault="004B758E" w:rsidP="004B75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ДЕЛОВОЕ ПИСЬМО</w:t>
      </w:r>
    </w:p>
    <w:p w:rsidR="004B758E" w:rsidRPr="004B758E" w:rsidRDefault="004B758E" w:rsidP="004B75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Отличие делового письма от письма личного:</w:t>
      </w:r>
    </w:p>
    <w:p w:rsidR="004B758E" w:rsidRPr="004B758E" w:rsidRDefault="004B758E" w:rsidP="004B75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 предельно ясное, однозначное, по возможности лаконич</w:t>
      </w: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ное содержание делового письма;</w:t>
      </w:r>
    </w:p>
    <w:p w:rsidR="004B758E" w:rsidRPr="004B758E" w:rsidRDefault="004B758E" w:rsidP="004B75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 корректный деловой тон письма;</w:t>
      </w:r>
    </w:p>
    <w:p w:rsidR="004B758E" w:rsidRPr="004B758E" w:rsidRDefault="004B758E" w:rsidP="004B75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 речевой этикет служебной переписки;</w:t>
      </w:r>
    </w:p>
    <w:p w:rsidR="004B758E" w:rsidRPr="004B758E" w:rsidRDefault="004B758E" w:rsidP="004B75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 формы обращения и концовки письма;</w:t>
      </w:r>
    </w:p>
    <w:p w:rsidR="004B758E" w:rsidRPr="004B758E" w:rsidRDefault="004B758E" w:rsidP="004B75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  нормы современного делового языка в области лексики, морфологии, синтаксиса и стилистики;</w:t>
      </w:r>
    </w:p>
    <w:p w:rsidR="004B758E" w:rsidRPr="004B758E" w:rsidRDefault="004B758E" w:rsidP="004B75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 стандартные обороты речи, которые ускоряют и облег</w:t>
      </w: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чают составление и рассмотрение деловых бумаг, например: </w:t>
      </w:r>
      <w:r w:rsidRPr="004B758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«Прошу сообщить...», «в соответствии с тем...»; «Просим разъяснить...» </w:t>
      </w: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др.;</w:t>
      </w:r>
    </w:p>
    <w:p w:rsidR="004B758E" w:rsidRPr="004B758E" w:rsidRDefault="004B758E" w:rsidP="004B75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безупречная внешняя форма письма.</w:t>
      </w:r>
    </w:p>
    <w:p w:rsidR="004B758E" w:rsidRPr="004B758E" w:rsidRDefault="004B758E" w:rsidP="004B75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ОТЧЕТ О РАБОТЕ</w:t>
      </w:r>
    </w:p>
    <w:p w:rsidR="004B758E" w:rsidRPr="004B758E" w:rsidRDefault="004B758E" w:rsidP="004B75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58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Отчет </w:t>
      </w: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речевой жанр официально-делового стиля речи, основная задача которого - представить сведения за определен</w:t>
      </w: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ный период деятельности лица или организации.</w:t>
      </w:r>
    </w:p>
    <w:p w:rsidR="004B758E" w:rsidRPr="004B758E" w:rsidRDefault="004B758E" w:rsidP="004B75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ПРОТОКОЛ</w:t>
      </w:r>
    </w:p>
    <w:p w:rsidR="004B758E" w:rsidRPr="004B758E" w:rsidRDefault="004B758E" w:rsidP="004B75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58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Протокол </w:t>
      </w: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это официальный документ, содержащий точ</w:t>
      </w: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ную запись всего, что было сказано, сделано и решено на собра</w:t>
      </w: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нии (заседании, совещании). Протокол собрания отражает ход обсуждения и принятия решения. Его ведет секретарь, которого выбирают из числа присутствующих. Современный деловой че</w:t>
      </w: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ловек должен владеть навыками составления и краткого, и под</w:t>
      </w: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робного протокола.</w:t>
      </w:r>
    </w:p>
    <w:p w:rsidR="004B758E" w:rsidRPr="004B758E" w:rsidRDefault="004B758E" w:rsidP="004B75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</w:t>
      </w:r>
    </w:p>
    <w:p w:rsidR="004B758E" w:rsidRPr="004B758E" w:rsidRDefault="004B758E" w:rsidP="004B75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необходимости документальной записи какого-нибудь события или результатов его обследования составляется акт.</w:t>
      </w:r>
    </w:p>
    <w:p w:rsidR="004B758E" w:rsidRPr="004B758E" w:rsidRDefault="004B758E" w:rsidP="004B75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58E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  <w:t xml:space="preserve">Акт </w:t>
      </w: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это документ, фиксирующий фактическое состояние Дел.</w:t>
      </w:r>
    </w:p>
    <w:p w:rsidR="004B758E" w:rsidRPr="004B758E" w:rsidRDefault="004B758E" w:rsidP="004B75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СПРАВКА. УДОСТОВЕРЕНИЕ</w:t>
      </w:r>
    </w:p>
    <w:p w:rsidR="004B758E" w:rsidRPr="004B758E" w:rsidRDefault="004B758E" w:rsidP="004B75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58E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  <w:t xml:space="preserve">Удостоверение и справка </w:t>
      </w:r>
      <w:r w:rsidRPr="004B758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- </w:t>
      </w: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документы информационного характера, удостоверяющие что-нибудь, какой-либо факт. Справки содержат информацию без выводов и предложений по ней.</w:t>
      </w:r>
    </w:p>
    <w:p w:rsidR="004B758E" w:rsidRPr="004B758E" w:rsidRDefault="004B758E" w:rsidP="004B75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Подразделы справки, которая содержит несколько вопросов.</w:t>
      </w:r>
    </w:p>
    <w:p w:rsidR="004B758E" w:rsidRPr="004B758E" w:rsidRDefault="004B758E" w:rsidP="004B75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Удостоверение выдаётся только лицу, справка - лицу или учреждению.</w:t>
      </w:r>
    </w:p>
    <w:p w:rsidR="004B758E" w:rsidRPr="004B758E" w:rsidRDefault="004B758E" w:rsidP="004B75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ДОГОВОР</w:t>
      </w:r>
    </w:p>
    <w:p w:rsidR="004B758E" w:rsidRPr="004B758E" w:rsidRDefault="004B758E" w:rsidP="004B75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Документ, фиксирующий соглашение сторон об установле</w:t>
      </w: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нии каких-либо отношений и регулирующий эти отношения.</w:t>
      </w:r>
    </w:p>
    <w:p w:rsidR="004B758E" w:rsidRPr="004B758E" w:rsidRDefault="004B758E" w:rsidP="004B75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Договор может заключаться между государственными, об</w:t>
      </w: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щественными организациями, предприятиями, учреждениями, а также гражданами.</w:t>
      </w:r>
    </w:p>
    <w:p w:rsidR="004B758E" w:rsidRPr="004B758E" w:rsidRDefault="004B758E" w:rsidP="004B75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Договоры составляются в нескольких экземплярах (2-4), подписываются уполномоченными лицами и удостоверяются печатями организаций, их заключающих.</w:t>
      </w:r>
    </w:p>
    <w:p w:rsidR="004B758E" w:rsidRPr="004B758E" w:rsidRDefault="004B758E" w:rsidP="004B75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РЕЗЮМЕ</w:t>
      </w:r>
    </w:p>
    <w:p w:rsidR="004B758E" w:rsidRPr="004B758E" w:rsidRDefault="004B758E" w:rsidP="004B75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Резюме составляется в произвольной форме и должно со</w:t>
      </w: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держать следующие данные:</w:t>
      </w:r>
    </w:p>
    <w:p w:rsidR="004B758E" w:rsidRPr="004B758E" w:rsidRDefault="004B758E" w:rsidP="004B75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 Фамилия, имя, отчество, год рождения, контактные теле</w:t>
      </w: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фоны.</w:t>
      </w:r>
    </w:p>
    <w:p w:rsidR="004B758E" w:rsidRPr="004B758E" w:rsidRDefault="004B758E" w:rsidP="004B75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 Цель (зачем человек обращается в данную фирму, какую работу ищет).</w:t>
      </w:r>
    </w:p>
    <w:p w:rsidR="004B758E" w:rsidRPr="004B758E" w:rsidRDefault="004B758E" w:rsidP="004B75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 Образование.</w:t>
      </w:r>
    </w:p>
    <w:p w:rsidR="004B758E" w:rsidRPr="004B758E" w:rsidRDefault="004B758E" w:rsidP="004B75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 Опыт работы.</w:t>
      </w:r>
    </w:p>
    <w:p w:rsidR="004B758E" w:rsidRPr="004B758E" w:rsidRDefault="004B758E" w:rsidP="004B75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 Дополнительное образование.</w:t>
      </w:r>
    </w:p>
    <w:p w:rsidR="004B758E" w:rsidRPr="004B758E" w:rsidRDefault="004B758E" w:rsidP="004B75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  Дополнительные навыки.</w:t>
      </w:r>
    </w:p>
    <w:p w:rsidR="004B758E" w:rsidRPr="004B758E" w:rsidRDefault="004B758E" w:rsidP="004B75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  Ваши преимущества (указать личные черты, которые от</w:t>
      </w: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личают Вас от других и помогают Вам достигать нужных ре</w:t>
      </w:r>
      <w:r w:rsidRPr="004B7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зультатов).</w:t>
      </w:r>
    </w:p>
    <w:p w:rsidR="004B758E" w:rsidRPr="004B758E" w:rsidRDefault="00B436E2" w:rsidP="00B436E2">
      <w:pPr>
        <w:pStyle w:val="2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436E2">
        <w:rPr>
          <w:rFonts w:ascii="Times New Roman" w:hAnsi="Times New Roman"/>
          <w:i/>
          <w:sz w:val="28"/>
          <w:szCs w:val="28"/>
        </w:rPr>
        <w:t>Техническая группа</w:t>
      </w:r>
      <w:r>
        <w:rPr>
          <w:rFonts w:ascii="Times New Roman" w:hAnsi="Times New Roman"/>
          <w:sz w:val="28"/>
          <w:szCs w:val="28"/>
        </w:rPr>
        <w:t xml:space="preserve">. </w:t>
      </w:r>
      <w:r w:rsidR="004B758E" w:rsidRPr="004B758E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езультаты проекта представляют</w:t>
      </w:r>
      <w:r w:rsidR="004B758E" w:rsidRPr="004B758E">
        <w:rPr>
          <w:rFonts w:ascii="Times New Roman" w:hAnsi="Times New Roman"/>
          <w:sz w:val="28"/>
          <w:szCs w:val="28"/>
        </w:rPr>
        <w:t xml:space="preserve"> в виде учебного посо</w:t>
      </w:r>
      <w:r w:rsidR="004B758E" w:rsidRPr="004B758E">
        <w:rPr>
          <w:rFonts w:ascii="Times New Roman" w:hAnsi="Times New Roman"/>
          <w:sz w:val="28"/>
          <w:szCs w:val="28"/>
        </w:rPr>
        <w:softHyphen/>
        <w:t>бия-презентации.</w:t>
      </w:r>
    </w:p>
    <w:p w:rsidR="004B758E" w:rsidRPr="004B758E" w:rsidRDefault="00E618B9" w:rsidP="004B75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 w:rsidR="004B758E" w:rsidRPr="004B758E">
        <w:rPr>
          <w:rFonts w:ascii="Times New Roman" w:hAnsi="Times New Roman"/>
          <w:sz w:val="28"/>
          <w:szCs w:val="28"/>
        </w:rPr>
        <w:t>.Рефлексия. Критерии оценивания работ.</w:t>
      </w:r>
    </w:p>
    <w:p w:rsidR="004B758E" w:rsidRPr="004B758E" w:rsidRDefault="004B758E" w:rsidP="004B758E">
      <w:pPr>
        <w:pStyle w:val="Style1"/>
        <w:widowControl/>
        <w:spacing w:line="240" w:lineRule="auto"/>
        <w:ind w:firstLine="710"/>
        <w:rPr>
          <w:rStyle w:val="FontStyle14"/>
          <w:sz w:val="28"/>
          <w:szCs w:val="28"/>
        </w:rPr>
      </w:pPr>
    </w:p>
    <w:p w:rsidR="007C7380" w:rsidRPr="004B758E" w:rsidRDefault="007C7380" w:rsidP="004B75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C7380" w:rsidRPr="004B7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CC6"/>
    <w:rsid w:val="004B758E"/>
    <w:rsid w:val="007C7380"/>
    <w:rsid w:val="00945CC6"/>
    <w:rsid w:val="00A303DC"/>
    <w:rsid w:val="00B436E2"/>
    <w:rsid w:val="00E6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5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B758E"/>
    <w:pPr>
      <w:widowControl w:val="0"/>
      <w:autoSpaceDE w:val="0"/>
      <w:autoSpaceDN w:val="0"/>
      <w:adjustRightInd w:val="0"/>
      <w:spacing w:after="0" w:line="310" w:lineRule="exact"/>
      <w:ind w:firstLine="715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4B758E"/>
    <w:rPr>
      <w:rFonts w:ascii="Times New Roman" w:hAnsi="Times New Roman" w:cs="Times New Roman"/>
      <w:i/>
      <w:iCs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4B758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B758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5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B758E"/>
    <w:pPr>
      <w:widowControl w:val="0"/>
      <w:autoSpaceDE w:val="0"/>
      <w:autoSpaceDN w:val="0"/>
      <w:adjustRightInd w:val="0"/>
      <w:spacing w:after="0" w:line="310" w:lineRule="exact"/>
      <w:ind w:firstLine="715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4B758E"/>
    <w:rPr>
      <w:rFonts w:ascii="Times New Roman" w:hAnsi="Times New Roman" w:cs="Times New Roman"/>
      <w:i/>
      <w:iCs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4B758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B758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1663</Words>
  <Characters>9482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MIKKI-M</dc:creator>
  <cp:keywords/>
  <dc:description/>
  <cp:lastModifiedBy>MIKKI-M</cp:lastModifiedBy>
  <cp:revision>5</cp:revision>
  <dcterms:created xsi:type="dcterms:W3CDTF">2014-12-07T13:26:00Z</dcterms:created>
  <dcterms:modified xsi:type="dcterms:W3CDTF">2014-12-07T13:50:00Z</dcterms:modified>
</cp:coreProperties>
</file>