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777"/>
        <w:gridCol w:w="5777"/>
      </w:tblGrid>
      <w:tr w:rsidR="00785AC3" w:rsidTr="00654C8B">
        <w:tc>
          <w:tcPr>
            <w:tcW w:w="5777" w:type="dxa"/>
          </w:tcPr>
          <w:p w:rsidR="000448C8" w:rsidRPr="00EC0D02" w:rsidRDefault="000448C8" w:rsidP="000448C8">
            <w:pPr>
              <w:jc w:val="center"/>
              <w:rPr>
                <w:u w:val="single"/>
              </w:rPr>
            </w:pPr>
            <w:r w:rsidRPr="00EC0D02">
              <w:rPr>
                <w:u w:val="single"/>
              </w:rPr>
              <w:t>Приемы сжатия (компрессии) текста</w:t>
            </w:r>
          </w:p>
          <w:p w:rsidR="000448C8" w:rsidRPr="006E5293" w:rsidRDefault="000448C8" w:rsidP="000448C8">
            <w:pPr>
              <w:rPr>
                <w:b/>
              </w:rPr>
            </w:pPr>
            <w:r w:rsidRPr="006E5293">
              <w:rPr>
                <w:b/>
              </w:rPr>
              <w:t xml:space="preserve">Среди содержательных приемов сжатия текста </w:t>
            </w:r>
            <w:proofErr w:type="gramStart"/>
            <w:r w:rsidRPr="006E5293">
              <w:rPr>
                <w:b/>
              </w:rPr>
              <w:t>основными</w:t>
            </w:r>
            <w:proofErr w:type="gramEnd"/>
            <w:r w:rsidRPr="006E5293">
              <w:rPr>
                <w:b/>
              </w:rPr>
              <w:t xml:space="preserve"> </w:t>
            </w:r>
            <w:proofErr w:type="spellStart"/>
            <w:r w:rsidRPr="006E5293">
              <w:rPr>
                <w:b/>
              </w:rPr>
              <w:t>яв-ся</w:t>
            </w:r>
            <w:proofErr w:type="spellEnd"/>
            <w:r w:rsidRPr="006E5293">
              <w:rPr>
                <w:b/>
              </w:rPr>
              <w:t>:</w:t>
            </w:r>
          </w:p>
          <w:p w:rsidR="000448C8" w:rsidRPr="000448C8" w:rsidRDefault="000448C8" w:rsidP="000448C8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0448C8">
              <w:rPr>
                <w:b/>
              </w:rPr>
              <w:t>Обобщение</w:t>
            </w:r>
            <w:r w:rsidR="004F4E74">
              <w:rPr>
                <w:b/>
              </w:rPr>
              <w:t xml:space="preserve"> (замена)</w:t>
            </w:r>
            <w:r w:rsidRPr="000448C8">
              <w:rPr>
                <w:b/>
              </w:rPr>
              <w:t>:</w:t>
            </w:r>
          </w:p>
          <w:p w:rsidR="000448C8" w:rsidRDefault="000448C8" w:rsidP="000448C8">
            <w:pPr>
              <w:pStyle w:val="a3"/>
              <w:ind w:left="142"/>
            </w:pPr>
            <w:r>
              <w:t xml:space="preserve">- замена </w:t>
            </w:r>
            <w:proofErr w:type="spellStart"/>
            <w:r>
              <w:t>однород</w:t>
            </w:r>
            <w:proofErr w:type="gramStart"/>
            <w:r>
              <w:t>.ч</w:t>
            </w:r>
            <w:proofErr w:type="gramEnd"/>
            <w:r>
              <w:t>ленов</w:t>
            </w:r>
            <w:proofErr w:type="spellEnd"/>
            <w:r>
              <w:t xml:space="preserve"> обобщающим наименованием;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фрагмента предложения синонимичным выражением;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предложения или его части указательным местоимением;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предложения или его части определительным или отрицательным местоимением с обобщающим значением;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СПП предложения ПП.</w:t>
            </w:r>
          </w:p>
          <w:p w:rsidR="000448C8" w:rsidRDefault="000448C8" w:rsidP="000448C8">
            <w:pPr>
              <w:pStyle w:val="a3"/>
              <w:ind w:left="142"/>
            </w:pPr>
            <w:r w:rsidRPr="006E5293">
              <w:rPr>
                <w:b/>
              </w:rPr>
              <w:t>2</w:t>
            </w:r>
            <w:r>
              <w:t xml:space="preserve">. </w:t>
            </w:r>
            <w:r w:rsidRPr="000448C8">
              <w:rPr>
                <w:b/>
              </w:rPr>
              <w:t>Исключени</w:t>
            </w:r>
            <w:r w:rsidR="004F4E74">
              <w:rPr>
                <w:b/>
              </w:rPr>
              <w:t>е</w:t>
            </w:r>
            <w:r>
              <w:t>:</w:t>
            </w:r>
          </w:p>
          <w:p w:rsidR="000448C8" w:rsidRDefault="00F87C3A" w:rsidP="000448C8">
            <w:pPr>
              <w:pStyle w:val="a3"/>
              <w:ind w:left="142"/>
            </w:pPr>
            <w:r>
              <w:t>- исключение</w:t>
            </w:r>
            <w:r w:rsidR="000448C8">
              <w:t xml:space="preserve"> повторов;</w:t>
            </w:r>
          </w:p>
          <w:p w:rsidR="000448C8" w:rsidRDefault="00F87C3A" w:rsidP="000448C8">
            <w:pPr>
              <w:pStyle w:val="a3"/>
              <w:ind w:left="142"/>
            </w:pPr>
            <w:r>
              <w:t>- исключение</w:t>
            </w:r>
            <w:r w:rsidR="000448C8">
              <w:t xml:space="preserve"> фрагмента предложения;</w:t>
            </w:r>
          </w:p>
          <w:p w:rsidR="000448C8" w:rsidRDefault="000448C8" w:rsidP="000448C8">
            <w:pPr>
              <w:pStyle w:val="a3"/>
              <w:ind w:left="142"/>
            </w:pPr>
            <w:r>
              <w:t>- исключение одного или нескольких синонимов.</w:t>
            </w:r>
          </w:p>
          <w:p w:rsidR="000448C8" w:rsidRDefault="000448C8" w:rsidP="000448C8">
            <w:pPr>
              <w:pStyle w:val="a3"/>
              <w:ind w:left="142"/>
              <w:rPr>
                <w:b/>
              </w:rPr>
            </w:pPr>
            <w:r w:rsidRPr="006E5293">
              <w:rPr>
                <w:b/>
              </w:rPr>
              <w:t>3</w:t>
            </w:r>
            <w:r>
              <w:t xml:space="preserve">. </w:t>
            </w:r>
            <w:r w:rsidRPr="000448C8">
              <w:rPr>
                <w:b/>
              </w:rPr>
              <w:t>Упрощение</w:t>
            </w:r>
            <w:r w:rsidR="004F4E74">
              <w:rPr>
                <w:b/>
              </w:rPr>
              <w:t xml:space="preserve"> (слияние)</w:t>
            </w:r>
            <w:r>
              <w:rPr>
                <w:b/>
              </w:rPr>
              <w:t>:</w:t>
            </w:r>
          </w:p>
          <w:p w:rsidR="006B3994" w:rsidRDefault="000448C8" w:rsidP="000448C8">
            <w:pPr>
              <w:pStyle w:val="a3"/>
              <w:ind w:left="142"/>
              <w:rPr>
                <w:rFonts w:eastAsia="Times New Roman"/>
                <w:lang w:eastAsia="ru-RU"/>
              </w:rPr>
            </w:pPr>
            <w:r>
              <w:t>-</w:t>
            </w:r>
            <w:r w:rsidRPr="00AE10A0">
              <w:rPr>
                <w:rFonts w:eastAsia="Times New Roman"/>
                <w:lang w:eastAsia="ru-RU"/>
              </w:rPr>
              <w:t xml:space="preserve">исключение повторов, замена сложных синтаксических конструкций </w:t>
            </w:r>
            <w:proofErr w:type="gramStart"/>
            <w:r w:rsidRPr="00AE10A0">
              <w:rPr>
                <w:rFonts w:eastAsia="Times New Roman"/>
                <w:lang w:eastAsia="ru-RU"/>
              </w:rPr>
              <w:t>простыми</w:t>
            </w:r>
            <w:proofErr w:type="gramEnd"/>
            <w:r>
              <w:rPr>
                <w:rFonts w:eastAsia="Times New Roman"/>
                <w:lang w:eastAsia="ru-RU"/>
              </w:rPr>
              <w:t xml:space="preserve">  (слияние нескольких предложений в одно).</w:t>
            </w:r>
          </w:p>
          <w:p w:rsidR="000448C8" w:rsidRDefault="000448C8" w:rsidP="000448C8">
            <w:pPr>
              <w:pStyle w:val="a3"/>
              <w:ind w:left="142"/>
              <w:rPr>
                <w:rFonts w:eastAsia="Times New Roman"/>
                <w:lang w:eastAsia="ru-RU"/>
              </w:rPr>
            </w:pPr>
          </w:p>
          <w:p w:rsidR="000448C8" w:rsidRDefault="000448C8" w:rsidP="000448C8">
            <w:pPr>
              <w:pStyle w:val="a3"/>
              <w:ind w:left="142"/>
              <w:rPr>
                <w:rFonts w:eastAsia="Times New Roman"/>
                <w:lang w:eastAsia="ru-RU"/>
              </w:rPr>
            </w:pPr>
          </w:p>
          <w:p w:rsidR="000448C8" w:rsidRDefault="000448C8" w:rsidP="000448C8">
            <w:pPr>
              <w:pStyle w:val="a3"/>
              <w:ind w:left="142"/>
            </w:pPr>
          </w:p>
        </w:tc>
        <w:tc>
          <w:tcPr>
            <w:tcW w:w="5777" w:type="dxa"/>
          </w:tcPr>
          <w:p w:rsidR="000448C8" w:rsidRPr="00EC0D02" w:rsidRDefault="000448C8" w:rsidP="000448C8">
            <w:pPr>
              <w:jc w:val="center"/>
              <w:rPr>
                <w:u w:val="single"/>
              </w:rPr>
            </w:pPr>
            <w:r w:rsidRPr="00EC0D02">
              <w:rPr>
                <w:u w:val="single"/>
              </w:rPr>
              <w:t>Приемы сжатия (компрессии) текста</w:t>
            </w:r>
          </w:p>
          <w:p w:rsidR="000448C8" w:rsidRPr="006E5293" w:rsidRDefault="000448C8" w:rsidP="000448C8">
            <w:pPr>
              <w:rPr>
                <w:b/>
              </w:rPr>
            </w:pPr>
            <w:r w:rsidRPr="006E5293">
              <w:rPr>
                <w:b/>
              </w:rPr>
              <w:t xml:space="preserve">Среди содержательных приемов сжатия текста </w:t>
            </w:r>
            <w:proofErr w:type="gramStart"/>
            <w:r w:rsidRPr="006E5293">
              <w:rPr>
                <w:b/>
              </w:rPr>
              <w:t>основными</w:t>
            </w:r>
            <w:proofErr w:type="gramEnd"/>
            <w:r w:rsidRPr="006E5293">
              <w:rPr>
                <w:b/>
              </w:rPr>
              <w:t xml:space="preserve"> </w:t>
            </w:r>
            <w:proofErr w:type="spellStart"/>
            <w:r w:rsidRPr="006E5293">
              <w:rPr>
                <w:b/>
              </w:rPr>
              <w:t>яв-ся</w:t>
            </w:r>
            <w:proofErr w:type="spellEnd"/>
            <w:r w:rsidRPr="006E5293">
              <w:rPr>
                <w:b/>
              </w:rPr>
              <w:t>:</w:t>
            </w:r>
          </w:p>
          <w:p w:rsidR="000448C8" w:rsidRPr="000448C8" w:rsidRDefault="000448C8" w:rsidP="000448C8">
            <w:pPr>
              <w:pStyle w:val="a3"/>
              <w:numPr>
                <w:ilvl w:val="0"/>
                <w:numId w:val="12"/>
              </w:numPr>
              <w:rPr>
                <w:b/>
              </w:rPr>
            </w:pPr>
            <w:r w:rsidRPr="000448C8">
              <w:rPr>
                <w:b/>
              </w:rPr>
              <w:t>Обобщение</w:t>
            </w:r>
            <w:r w:rsidR="004F4E74">
              <w:rPr>
                <w:b/>
              </w:rPr>
              <w:t xml:space="preserve"> (замена)</w:t>
            </w:r>
            <w:r w:rsidRPr="000448C8">
              <w:rPr>
                <w:b/>
              </w:rPr>
              <w:t>:</w:t>
            </w:r>
          </w:p>
          <w:p w:rsidR="000448C8" w:rsidRDefault="000448C8" w:rsidP="000448C8">
            <w:pPr>
              <w:pStyle w:val="a3"/>
              <w:ind w:left="142"/>
            </w:pPr>
            <w:r>
              <w:t xml:space="preserve">- замена </w:t>
            </w:r>
            <w:proofErr w:type="spellStart"/>
            <w:r>
              <w:t>однород</w:t>
            </w:r>
            <w:proofErr w:type="gramStart"/>
            <w:r>
              <w:t>.ч</w:t>
            </w:r>
            <w:proofErr w:type="gramEnd"/>
            <w:r>
              <w:t>ленов</w:t>
            </w:r>
            <w:proofErr w:type="spellEnd"/>
            <w:r>
              <w:t xml:space="preserve"> обобщающим наименованием;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фрагмента предложения синонимичным выражением;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предложения или его части указательным местоимением;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предложения или его части определительным или отрицательным местоимением с обобщающим значением;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СПП предложения ПП.</w:t>
            </w:r>
          </w:p>
          <w:p w:rsidR="000448C8" w:rsidRDefault="000448C8" w:rsidP="000448C8">
            <w:pPr>
              <w:pStyle w:val="a3"/>
              <w:ind w:left="142"/>
            </w:pPr>
            <w:r w:rsidRPr="006E5293">
              <w:rPr>
                <w:b/>
              </w:rPr>
              <w:t>2</w:t>
            </w:r>
            <w:r>
              <w:t xml:space="preserve">. </w:t>
            </w:r>
            <w:r w:rsidRPr="000448C8">
              <w:rPr>
                <w:b/>
              </w:rPr>
              <w:t>Исключени</w:t>
            </w:r>
            <w:r w:rsidR="004F4E74">
              <w:rPr>
                <w:b/>
              </w:rPr>
              <w:t>е</w:t>
            </w:r>
            <w:r>
              <w:t>:</w:t>
            </w:r>
          </w:p>
          <w:p w:rsidR="000448C8" w:rsidRDefault="00F87C3A" w:rsidP="000448C8">
            <w:pPr>
              <w:pStyle w:val="a3"/>
              <w:ind w:left="142"/>
            </w:pPr>
            <w:r>
              <w:t>- исключение</w:t>
            </w:r>
            <w:r w:rsidR="000448C8">
              <w:t xml:space="preserve"> повторов;</w:t>
            </w:r>
          </w:p>
          <w:p w:rsidR="000448C8" w:rsidRDefault="00F87C3A" w:rsidP="000448C8">
            <w:pPr>
              <w:pStyle w:val="a3"/>
              <w:ind w:left="142"/>
            </w:pPr>
            <w:r>
              <w:t>- исключение</w:t>
            </w:r>
            <w:r w:rsidR="000448C8">
              <w:t xml:space="preserve"> фрагмента предложения;</w:t>
            </w:r>
          </w:p>
          <w:p w:rsidR="000448C8" w:rsidRDefault="000448C8" w:rsidP="000448C8">
            <w:pPr>
              <w:pStyle w:val="a3"/>
              <w:ind w:left="142"/>
            </w:pPr>
            <w:r>
              <w:t>- исключение одного или нескольких синонимов.</w:t>
            </w:r>
          </w:p>
          <w:p w:rsidR="000448C8" w:rsidRDefault="000448C8" w:rsidP="000448C8">
            <w:pPr>
              <w:pStyle w:val="a3"/>
              <w:ind w:left="142"/>
              <w:rPr>
                <w:b/>
              </w:rPr>
            </w:pPr>
            <w:r w:rsidRPr="006E5293">
              <w:rPr>
                <w:b/>
              </w:rPr>
              <w:t>3</w:t>
            </w:r>
            <w:r>
              <w:t xml:space="preserve">. </w:t>
            </w:r>
            <w:r w:rsidRPr="000448C8">
              <w:rPr>
                <w:b/>
              </w:rPr>
              <w:t>Упрощение</w:t>
            </w:r>
            <w:r w:rsidR="004F4E74">
              <w:rPr>
                <w:b/>
              </w:rPr>
              <w:t xml:space="preserve"> (слияние)</w:t>
            </w:r>
            <w:r>
              <w:rPr>
                <w:b/>
              </w:rPr>
              <w:t>:</w:t>
            </w:r>
          </w:p>
          <w:p w:rsidR="00785AC3" w:rsidRDefault="000448C8" w:rsidP="000448C8">
            <w:r>
              <w:t>-</w:t>
            </w:r>
            <w:r w:rsidRPr="00AE10A0">
              <w:rPr>
                <w:rFonts w:eastAsia="Times New Roman"/>
                <w:lang w:eastAsia="ru-RU"/>
              </w:rPr>
              <w:t xml:space="preserve">исключение повторов, замена сложных синтаксических конструкций </w:t>
            </w:r>
            <w:proofErr w:type="gramStart"/>
            <w:r w:rsidRPr="00AE10A0">
              <w:rPr>
                <w:rFonts w:eastAsia="Times New Roman"/>
                <w:lang w:eastAsia="ru-RU"/>
              </w:rPr>
              <w:t>простыми</w:t>
            </w:r>
            <w:proofErr w:type="gramEnd"/>
            <w:r>
              <w:rPr>
                <w:rFonts w:eastAsia="Times New Roman"/>
                <w:lang w:eastAsia="ru-RU"/>
              </w:rPr>
              <w:t xml:space="preserve">  (слияние нескольких предложений в одно).</w:t>
            </w:r>
          </w:p>
        </w:tc>
      </w:tr>
      <w:tr w:rsidR="00EC0D02" w:rsidTr="00EC0D02">
        <w:tc>
          <w:tcPr>
            <w:tcW w:w="5777" w:type="dxa"/>
          </w:tcPr>
          <w:p w:rsidR="00EC0D02" w:rsidRPr="00EC0D02" w:rsidRDefault="00EC0D02" w:rsidP="00654C8B">
            <w:pPr>
              <w:jc w:val="center"/>
              <w:rPr>
                <w:u w:val="single"/>
              </w:rPr>
            </w:pPr>
            <w:r w:rsidRPr="00EC0D02">
              <w:rPr>
                <w:u w:val="single"/>
              </w:rPr>
              <w:t>Приемы сжатия (компрессии) текста</w:t>
            </w:r>
          </w:p>
          <w:p w:rsidR="00EC0D02" w:rsidRPr="006E5293" w:rsidRDefault="00EC0D02" w:rsidP="00654C8B">
            <w:pPr>
              <w:rPr>
                <w:b/>
              </w:rPr>
            </w:pPr>
            <w:r w:rsidRPr="006E5293">
              <w:rPr>
                <w:b/>
              </w:rPr>
              <w:t xml:space="preserve">Среди содержательных приемов сжатия текста </w:t>
            </w:r>
            <w:proofErr w:type="gramStart"/>
            <w:r w:rsidRPr="006E5293">
              <w:rPr>
                <w:b/>
              </w:rPr>
              <w:t>основными</w:t>
            </w:r>
            <w:proofErr w:type="gramEnd"/>
            <w:r w:rsidRPr="006E5293">
              <w:rPr>
                <w:b/>
              </w:rPr>
              <w:t xml:space="preserve"> </w:t>
            </w:r>
            <w:proofErr w:type="spellStart"/>
            <w:r w:rsidRPr="006E5293">
              <w:rPr>
                <w:b/>
              </w:rPr>
              <w:t>яв-ся</w:t>
            </w:r>
            <w:proofErr w:type="spellEnd"/>
            <w:r w:rsidRPr="006E5293">
              <w:rPr>
                <w:b/>
              </w:rPr>
              <w:t>:</w:t>
            </w:r>
          </w:p>
          <w:p w:rsidR="00EC0D02" w:rsidRPr="000448C8" w:rsidRDefault="00F87C3A" w:rsidP="00F87C3A">
            <w:pPr>
              <w:pStyle w:val="a3"/>
              <w:ind w:left="502"/>
              <w:rPr>
                <w:b/>
              </w:rPr>
            </w:pPr>
            <w:r>
              <w:rPr>
                <w:b/>
              </w:rPr>
              <w:t>1.</w:t>
            </w:r>
            <w:r w:rsidR="000448C8" w:rsidRPr="000448C8">
              <w:rPr>
                <w:b/>
              </w:rPr>
              <w:t>Обобщение</w:t>
            </w:r>
            <w:r w:rsidR="004F4E74">
              <w:rPr>
                <w:b/>
              </w:rPr>
              <w:t xml:space="preserve"> (замена)</w:t>
            </w:r>
            <w:r w:rsidR="000448C8" w:rsidRPr="000448C8">
              <w:rPr>
                <w:b/>
              </w:rPr>
              <w:t>:</w:t>
            </w:r>
          </w:p>
          <w:p w:rsidR="00EC0D02" w:rsidRDefault="00EC0D02" w:rsidP="00654C8B">
            <w:pPr>
              <w:pStyle w:val="a3"/>
              <w:ind w:left="142"/>
            </w:pPr>
            <w:r>
              <w:t xml:space="preserve">- замена </w:t>
            </w:r>
            <w:proofErr w:type="spellStart"/>
            <w:r>
              <w:t>однород</w:t>
            </w:r>
            <w:proofErr w:type="gramStart"/>
            <w:r>
              <w:t>.ч</w:t>
            </w:r>
            <w:proofErr w:type="gramEnd"/>
            <w:r>
              <w:t>ленов</w:t>
            </w:r>
            <w:proofErr w:type="spellEnd"/>
            <w:r>
              <w:t xml:space="preserve"> обобщающим наименованием;</w:t>
            </w:r>
          </w:p>
          <w:p w:rsidR="00EC0D02" w:rsidRDefault="00EC0D02" w:rsidP="00654C8B">
            <w:pPr>
              <w:pStyle w:val="a3"/>
              <w:ind w:left="142"/>
            </w:pPr>
            <w:r>
              <w:t>- замена фрагмента предложения синонимичным выражением;</w:t>
            </w:r>
          </w:p>
          <w:p w:rsidR="00EC0D02" w:rsidRDefault="00EC0D02" w:rsidP="00654C8B">
            <w:pPr>
              <w:pStyle w:val="a3"/>
              <w:ind w:left="142"/>
            </w:pPr>
            <w:r>
              <w:t>- замена предложения или его части указательным местоимением;</w:t>
            </w:r>
          </w:p>
          <w:p w:rsidR="00EC0D02" w:rsidRDefault="00EC0D02" w:rsidP="00654C8B">
            <w:pPr>
              <w:pStyle w:val="a3"/>
              <w:ind w:left="142"/>
            </w:pPr>
            <w:r>
              <w:t>- замена предложения или его части определительным или отрицательным местоимением с обобщающим значением;</w:t>
            </w:r>
          </w:p>
          <w:p w:rsidR="00EC0D02" w:rsidRDefault="00EC0D02" w:rsidP="00654C8B">
            <w:pPr>
              <w:pStyle w:val="a3"/>
              <w:ind w:left="142"/>
            </w:pPr>
            <w:r>
              <w:t>- замена СПП предложения ПП</w:t>
            </w:r>
            <w:r w:rsidR="000448C8">
              <w:t>.</w:t>
            </w:r>
          </w:p>
          <w:p w:rsidR="00EC0D02" w:rsidRDefault="00EC0D02" w:rsidP="00654C8B">
            <w:pPr>
              <w:pStyle w:val="a3"/>
              <w:ind w:left="142"/>
            </w:pPr>
            <w:r w:rsidRPr="006E5293">
              <w:rPr>
                <w:b/>
              </w:rPr>
              <w:t>2</w:t>
            </w:r>
            <w:r>
              <w:t xml:space="preserve">. </w:t>
            </w:r>
            <w:r w:rsidRPr="000448C8">
              <w:rPr>
                <w:b/>
              </w:rPr>
              <w:t>Исключени</w:t>
            </w:r>
            <w:r w:rsidR="004F4E74">
              <w:rPr>
                <w:b/>
              </w:rPr>
              <w:t>е</w:t>
            </w:r>
            <w:r>
              <w:t>:</w:t>
            </w:r>
          </w:p>
          <w:p w:rsidR="00EC0D02" w:rsidRDefault="00F87C3A" w:rsidP="00654C8B">
            <w:pPr>
              <w:pStyle w:val="a3"/>
              <w:ind w:left="142"/>
            </w:pPr>
            <w:r>
              <w:t xml:space="preserve">- исключение </w:t>
            </w:r>
            <w:r w:rsidR="00EC0D02">
              <w:t>повторов;</w:t>
            </w:r>
          </w:p>
          <w:p w:rsidR="00EC0D02" w:rsidRDefault="00F87C3A" w:rsidP="00654C8B">
            <w:pPr>
              <w:pStyle w:val="a3"/>
              <w:ind w:left="142"/>
            </w:pPr>
            <w:r>
              <w:t>- исключение</w:t>
            </w:r>
            <w:r w:rsidR="00EC0D02">
              <w:t xml:space="preserve"> фрагмента предложения;</w:t>
            </w:r>
          </w:p>
          <w:p w:rsidR="00EC0D02" w:rsidRDefault="00EC0D02" w:rsidP="00654C8B">
            <w:pPr>
              <w:pStyle w:val="a3"/>
              <w:ind w:left="142"/>
            </w:pPr>
            <w:r>
              <w:t>- исключение одного или нескольких синонимов</w:t>
            </w:r>
            <w:r w:rsidR="000448C8">
              <w:t>.</w:t>
            </w:r>
          </w:p>
          <w:p w:rsidR="000448C8" w:rsidRDefault="00EC0D02" w:rsidP="000448C8">
            <w:pPr>
              <w:pStyle w:val="a3"/>
              <w:ind w:left="142"/>
              <w:rPr>
                <w:b/>
              </w:rPr>
            </w:pPr>
            <w:r w:rsidRPr="006E5293">
              <w:rPr>
                <w:b/>
              </w:rPr>
              <w:t>3</w:t>
            </w:r>
            <w:r>
              <w:t xml:space="preserve">. </w:t>
            </w:r>
            <w:r w:rsidR="004F4E74">
              <w:rPr>
                <w:b/>
              </w:rPr>
              <w:t>Упрощение (слияние)</w:t>
            </w:r>
            <w:r w:rsidR="000448C8">
              <w:rPr>
                <w:b/>
              </w:rPr>
              <w:t>:</w:t>
            </w:r>
          </w:p>
          <w:p w:rsidR="00EC0D02" w:rsidRDefault="000448C8" w:rsidP="000448C8">
            <w:pPr>
              <w:pStyle w:val="a3"/>
              <w:ind w:left="142"/>
            </w:pPr>
            <w:r>
              <w:t>-</w:t>
            </w:r>
            <w:r w:rsidRPr="00AE10A0">
              <w:rPr>
                <w:rFonts w:eastAsia="Times New Roman"/>
                <w:lang w:eastAsia="ru-RU"/>
              </w:rPr>
              <w:t xml:space="preserve">исключение повторов, замена сложных синтаксических конструкций </w:t>
            </w:r>
            <w:proofErr w:type="gramStart"/>
            <w:r w:rsidRPr="00AE10A0">
              <w:rPr>
                <w:rFonts w:eastAsia="Times New Roman"/>
                <w:lang w:eastAsia="ru-RU"/>
              </w:rPr>
              <w:t>простыми</w:t>
            </w:r>
            <w:proofErr w:type="gramEnd"/>
            <w:r>
              <w:rPr>
                <w:rFonts w:eastAsia="Times New Roman"/>
                <w:lang w:eastAsia="ru-RU"/>
              </w:rPr>
              <w:t xml:space="preserve">  (слияние нескольких предложений в одно).</w:t>
            </w:r>
          </w:p>
        </w:tc>
        <w:tc>
          <w:tcPr>
            <w:tcW w:w="5777" w:type="dxa"/>
          </w:tcPr>
          <w:p w:rsidR="000448C8" w:rsidRPr="00EC0D02" w:rsidRDefault="000448C8" w:rsidP="000448C8">
            <w:pPr>
              <w:jc w:val="center"/>
              <w:rPr>
                <w:u w:val="single"/>
              </w:rPr>
            </w:pPr>
            <w:r w:rsidRPr="00EC0D02">
              <w:rPr>
                <w:u w:val="single"/>
              </w:rPr>
              <w:t>Приемы сжатия (компрессии) текста</w:t>
            </w:r>
          </w:p>
          <w:p w:rsidR="000448C8" w:rsidRPr="006E5293" w:rsidRDefault="000448C8" w:rsidP="000448C8">
            <w:pPr>
              <w:rPr>
                <w:b/>
              </w:rPr>
            </w:pPr>
            <w:r w:rsidRPr="006E5293">
              <w:rPr>
                <w:b/>
              </w:rPr>
              <w:t xml:space="preserve">Среди содержательных приемов сжатия текста </w:t>
            </w:r>
            <w:proofErr w:type="gramStart"/>
            <w:r w:rsidRPr="006E5293">
              <w:rPr>
                <w:b/>
              </w:rPr>
              <w:t>основными</w:t>
            </w:r>
            <w:proofErr w:type="gramEnd"/>
            <w:r w:rsidRPr="006E5293">
              <w:rPr>
                <w:b/>
              </w:rPr>
              <w:t xml:space="preserve"> </w:t>
            </w:r>
            <w:proofErr w:type="spellStart"/>
            <w:r w:rsidRPr="006E5293">
              <w:rPr>
                <w:b/>
              </w:rPr>
              <w:t>яв-ся</w:t>
            </w:r>
            <w:proofErr w:type="spellEnd"/>
            <w:r w:rsidRPr="006E5293">
              <w:rPr>
                <w:b/>
              </w:rPr>
              <w:t>:</w:t>
            </w:r>
          </w:p>
          <w:p w:rsidR="000448C8" w:rsidRPr="000448C8" w:rsidRDefault="000448C8" w:rsidP="000448C8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0448C8">
              <w:rPr>
                <w:b/>
              </w:rPr>
              <w:t>Обобщение</w:t>
            </w:r>
            <w:r w:rsidR="004F4E74">
              <w:rPr>
                <w:b/>
              </w:rPr>
              <w:t xml:space="preserve"> (замена)</w:t>
            </w:r>
            <w:r w:rsidRPr="000448C8">
              <w:rPr>
                <w:b/>
              </w:rPr>
              <w:t>:</w:t>
            </w:r>
          </w:p>
          <w:p w:rsidR="000448C8" w:rsidRDefault="000448C8" w:rsidP="000448C8">
            <w:pPr>
              <w:pStyle w:val="a3"/>
              <w:ind w:left="142"/>
            </w:pPr>
            <w:r>
              <w:t xml:space="preserve">- замена </w:t>
            </w:r>
            <w:proofErr w:type="spellStart"/>
            <w:r>
              <w:t>однород</w:t>
            </w:r>
            <w:proofErr w:type="gramStart"/>
            <w:r>
              <w:t>.ч</w:t>
            </w:r>
            <w:proofErr w:type="gramEnd"/>
            <w:r>
              <w:t>ленов</w:t>
            </w:r>
            <w:proofErr w:type="spellEnd"/>
            <w:r>
              <w:t xml:space="preserve"> обобщающим наименованием;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фрагмента предложения синонимичным выражением;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предложения или его части указательным местоимением;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предложения или его части определительным или отрицательным местоимением с обобщающим значением;</w:t>
            </w:r>
          </w:p>
          <w:p w:rsidR="000448C8" w:rsidRDefault="000448C8" w:rsidP="000448C8">
            <w:pPr>
              <w:pStyle w:val="a3"/>
              <w:ind w:left="142"/>
            </w:pPr>
            <w:r>
              <w:t>- замена СПП предложения ПП.</w:t>
            </w:r>
          </w:p>
          <w:p w:rsidR="000448C8" w:rsidRDefault="000448C8" w:rsidP="000448C8">
            <w:pPr>
              <w:pStyle w:val="a3"/>
              <w:ind w:left="142"/>
            </w:pPr>
            <w:r w:rsidRPr="006E5293">
              <w:rPr>
                <w:b/>
              </w:rPr>
              <w:t>2</w:t>
            </w:r>
            <w:r>
              <w:t xml:space="preserve">. </w:t>
            </w:r>
            <w:r w:rsidRPr="000448C8">
              <w:rPr>
                <w:b/>
              </w:rPr>
              <w:t>Исключени</w:t>
            </w:r>
            <w:r w:rsidR="004F4E74">
              <w:rPr>
                <w:b/>
              </w:rPr>
              <w:t>е</w:t>
            </w:r>
            <w:r>
              <w:t>:</w:t>
            </w:r>
          </w:p>
          <w:p w:rsidR="000448C8" w:rsidRDefault="00F87C3A" w:rsidP="000448C8">
            <w:pPr>
              <w:pStyle w:val="a3"/>
              <w:ind w:left="142"/>
            </w:pPr>
            <w:r>
              <w:t xml:space="preserve">- исключение </w:t>
            </w:r>
            <w:r w:rsidR="000448C8">
              <w:t xml:space="preserve"> повторов;</w:t>
            </w:r>
          </w:p>
          <w:p w:rsidR="000448C8" w:rsidRDefault="00F87C3A" w:rsidP="000448C8">
            <w:pPr>
              <w:pStyle w:val="a3"/>
              <w:ind w:left="142"/>
            </w:pPr>
            <w:r>
              <w:t xml:space="preserve">- исключение </w:t>
            </w:r>
            <w:r w:rsidR="000448C8">
              <w:t>фрагмента предложения;</w:t>
            </w:r>
          </w:p>
          <w:p w:rsidR="000448C8" w:rsidRDefault="000448C8" w:rsidP="000448C8">
            <w:pPr>
              <w:pStyle w:val="a3"/>
              <w:ind w:left="142"/>
            </w:pPr>
            <w:r>
              <w:t>- исключение одного или нескольких синонимов.</w:t>
            </w:r>
          </w:p>
          <w:p w:rsidR="000448C8" w:rsidRDefault="000448C8" w:rsidP="000448C8">
            <w:pPr>
              <w:pStyle w:val="a3"/>
              <w:ind w:left="142"/>
              <w:rPr>
                <w:b/>
              </w:rPr>
            </w:pPr>
            <w:r w:rsidRPr="006E5293">
              <w:rPr>
                <w:b/>
              </w:rPr>
              <w:t>3</w:t>
            </w:r>
            <w:r>
              <w:t xml:space="preserve">. </w:t>
            </w:r>
            <w:r w:rsidRPr="000448C8">
              <w:rPr>
                <w:b/>
              </w:rPr>
              <w:t>Упрощение</w:t>
            </w:r>
            <w:r w:rsidR="004F4E74">
              <w:rPr>
                <w:b/>
              </w:rPr>
              <w:t xml:space="preserve"> (слияние)</w:t>
            </w:r>
            <w:r>
              <w:rPr>
                <w:b/>
              </w:rPr>
              <w:t>:</w:t>
            </w:r>
          </w:p>
          <w:p w:rsidR="00EC0D02" w:rsidRDefault="000448C8" w:rsidP="000448C8">
            <w:r>
              <w:t>-</w:t>
            </w:r>
            <w:r w:rsidRPr="00AE10A0">
              <w:rPr>
                <w:rFonts w:eastAsia="Times New Roman"/>
                <w:lang w:eastAsia="ru-RU"/>
              </w:rPr>
              <w:t xml:space="preserve">исключение повторов, замена сложных синтаксических конструкций </w:t>
            </w:r>
            <w:proofErr w:type="gramStart"/>
            <w:r w:rsidRPr="00AE10A0">
              <w:rPr>
                <w:rFonts w:eastAsia="Times New Roman"/>
                <w:lang w:eastAsia="ru-RU"/>
              </w:rPr>
              <w:t>простыми</w:t>
            </w:r>
            <w:proofErr w:type="gramEnd"/>
            <w:r>
              <w:rPr>
                <w:rFonts w:eastAsia="Times New Roman"/>
                <w:lang w:eastAsia="ru-RU"/>
              </w:rPr>
              <w:t xml:space="preserve">  (слияние нескольких предложений в одно).</w:t>
            </w:r>
          </w:p>
        </w:tc>
      </w:tr>
    </w:tbl>
    <w:p w:rsidR="00785AC3" w:rsidRDefault="00785AC3" w:rsidP="006E5293">
      <w:pPr>
        <w:pStyle w:val="a3"/>
        <w:ind w:left="142"/>
      </w:pPr>
    </w:p>
    <w:p w:rsidR="00785AC3" w:rsidRDefault="00785AC3" w:rsidP="006E5293">
      <w:pPr>
        <w:pStyle w:val="a3"/>
        <w:ind w:left="142"/>
      </w:pPr>
    </w:p>
    <w:sectPr w:rsidR="00785AC3" w:rsidSect="00785AC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C14"/>
    <w:multiLevelType w:val="hybridMultilevel"/>
    <w:tmpl w:val="07828772"/>
    <w:lvl w:ilvl="0" w:tplc="7E503A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311C51"/>
    <w:multiLevelType w:val="hybridMultilevel"/>
    <w:tmpl w:val="BA40CB08"/>
    <w:lvl w:ilvl="0" w:tplc="3ECEBC7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4540D94"/>
    <w:multiLevelType w:val="hybridMultilevel"/>
    <w:tmpl w:val="C4F0AB2E"/>
    <w:lvl w:ilvl="0" w:tplc="142415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EE7D34"/>
    <w:multiLevelType w:val="hybridMultilevel"/>
    <w:tmpl w:val="F030ED34"/>
    <w:lvl w:ilvl="0" w:tplc="0C50C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1A4C03"/>
    <w:multiLevelType w:val="hybridMultilevel"/>
    <w:tmpl w:val="D4AECDC2"/>
    <w:lvl w:ilvl="0" w:tplc="CEF28F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B30853"/>
    <w:multiLevelType w:val="hybridMultilevel"/>
    <w:tmpl w:val="5066D6C0"/>
    <w:lvl w:ilvl="0" w:tplc="D81093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1F04DE7"/>
    <w:multiLevelType w:val="hybridMultilevel"/>
    <w:tmpl w:val="C4F0AB2E"/>
    <w:lvl w:ilvl="0" w:tplc="142415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4B6751"/>
    <w:multiLevelType w:val="hybridMultilevel"/>
    <w:tmpl w:val="559A8AB0"/>
    <w:lvl w:ilvl="0" w:tplc="179E61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FB3321"/>
    <w:multiLevelType w:val="hybridMultilevel"/>
    <w:tmpl w:val="0298D0D2"/>
    <w:lvl w:ilvl="0" w:tplc="4DE23B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9921EC"/>
    <w:multiLevelType w:val="hybridMultilevel"/>
    <w:tmpl w:val="C4F0AB2E"/>
    <w:lvl w:ilvl="0" w:tplc="142415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F331C7"/>
    <w:multiLevelType w:val="hybridMultilevel"/>
    <w:tmpl w:val="8FBCC714"/>
    <w:lvl w:ilvl="0" w:tplc="E810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116A6"/>
    <w:multiLevelType w:val="hybridMultilevel"/>
    <w:tmpl w:val="D75A3814"/>
    <w:lvl w:ilvl="0" w:tplc="03729ED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7CB50449"/>
    <w:multiLevelType w:val="multilevel"/>
    <w:tmpl w:val="4480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293"/>
    <w:rsid w:val="000448C8"/>
    <w:rsid w:val="000C3C53"/>
    <w:rsid w:val="003D2D5C"/>
    <w:rsid w:val="004F4E74"/>
    <w:rsid w:val="006B3994"/>
    <w:rsid w:val="006E5293"/>
    <w:rsid w:val="0071792E"/>
    <w:rsid w:val="00760BEE"/>
    <w:rsid w:val="00785AC3"/>
    <w:rsid w:val="007A536F"/>
    <w:rsid w:val="00A009DE"/>
    <w:rsid w:val="00EC0D02"/>
    <w:rsid w:val="00F8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93"/>
    <w:pPr>
      <w:ind w:left="720"/>
      <w:contextualSpacing/>
    </w:pPr>
  </w:style>
  <w:style w:type="table" w:styleId="a4">
    <w:name w:val="Table Grid"/>
    <w:basedOn w:val="a1"/>
    <w:uiPriority w:val="59"/>
    <w:rsid w:val="00785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7A1A-C2F7-43F1-BFA4-3831FAC7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2309</Characters>
  <Application>Microsoft Office Word</Application>
  <DocSecurity>0</DocSecurity>
  <Lines>19</Lines>
  <Paragraphs>5</Paragraphs>
  <ScaleCrop>false</ScaleCrop>
  <Company>Home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Хабирова Гюзель Барыевна</dc:creator>
  <cp:keywords/>
  <dc:description/>
  <cp:lastModifiedBy>User</cp:lastModifiedBy>
  <cp:revision>7</cp:revision>
  <dcterms:created xsi:type="dcterms:W3CDTF">2010-09-02T04:12:00Z</dcterms:created>
  <dcterms:modified xsi:type="dcterms:W3CDTF">2013-10-22T20:25:00Z</dcterms:modified>
</cp:coreProperties>
</file>