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7D" w:rsidRPr="00382FFC" w:rsidRDefault="00F22DDC" w:rsidP="00F22DDC">
      <w:pPr>
        <w:jc w:val="both"/>
        <w:rPr>
          <w:rFonts w:ascii="Times New Roman" w:hAnsi="Times New Roman" w:cs="Times New Roman"/>
          <w:b/>
          <w:sz w:val="24"/>
          <w:szCs w:val="24"/>
        </w:rPr>
      </w:pPr>
      <w:r w:rsidRPr="00382FFC">
        <w:rPr>
          <w:rFonts w:ascii="Times New Roman" w:hAnsi="Times New Roman" w:cs="Times New Roman"/>
          <w:b/>
          <w:sz w:val="24"/>
          <w:szCs w:val="24"/>
        </w:rPr>
        <w:t>Тема: И.С.Тургенев «Стихотворения в прозе»</w:t>
      </w:r>
    </w:p>
    <w:p w:rsidR="00F22DDC" w:rsidRDefault="00F22DDC" w:rsidP="00F22DDC">
      <w:pPr>
        <w:jc w:val="both"/>
        <w:rPr>
          <w:rFonts w:ascii="Times New Roman" w:hAnsi="Times New Roman" w:cs="Times New Roman"/>
          <w:sz w:val="24"/>
          <w:szCs w:val="24"/>
        </w:rPr>
      </w:pPr>
      <w:r w:rsidRPr="00382FFC">
        <w:rPr>
          <w:rFonts w:ascii="Times New Roman" w:hAnsi="Times New Roman" w:cs="Times New Roman"/>
          <w:b/>
          <w:sz w:val="24"/>
          <w:szCs w:val="24"/>
        </w:rPr>
        <w:t>Цель</w:t>
      </w:r>
      <w:r>
        <w:rPr>
          <w:rFonts w:ascii="Times New Roman" w:hAnsi="Times New Roman" w:cs="Times New Roman"/>
          <w:sz w:val="24"/>
          <w:szCs w:val="24"/>
        </w:rPr>
        <w:t>: познакомить учащихся с новым жанром</w:t>
      </w:r>
    </w:p>
    <w:p w:rsidR="00F22DDC" w:rsidRPr="00382FFC" w:rsidRDefault="00F22DDC" w:rsidP="00F22DDC">
      <w:pPr>
        <w:jc w:val="both"/>
        <w:rPr>
          <w:rFonts w:ascii="Times New Roman" w:hAnsi="Times New Roman" w:cs="Times New Roman"/>
          <w:b/>
          <w:sz w:val="24"/>
          <w:szCs w:val="24"/>
        </w:rPr>
      </w:pPr>
      <w:r w:rsidRPr="00382FFC">
        <w:rPr>
          <w:rFonts w:ascii="Times New Roman" w:hAnsi="Times New Roman" w:cs="Times New Roman"/>
          <w:b/>
          <w:sz w:val="24"/>
          <w:szCs w:val="24"/>
        </w:rPr>
        <w:t>Задачи:</w:t>
      </w:r>
    </w:p>
    <w:p w:rsidR="00F22DDC" w:rsidRDefault="00F22DDC" w:rsidP="00F22DDC">
      <w:pPr>
        <w:jc w:val="both"/>
        <w:rPr>
          <w:rFonts w:ascii="Times New Roman" w:hAnsi="Times New Roman" w:cs="Times New Roman"/>
          <w:sz w:val="24"/>
          <w:szCs w:val="24"/>
        </w:rPr>
      </w:pPr>
      <w:r>
        <w:rPr>
          <w:rFonts w:ascii="Times New Roman" w:hAnsi="Times New Roman" w:cs="Times New Roman"/>
          <w:sz w:val="24"/>
          <w:szCs w:val="24"/>
        </w:rPr>
        <w:t>-   путем сопоставления  с философскими афоризмами, лирическими стихами, стихотворениями в прозе других поэтов выявить особенности тургеневского мировоззрения в последние годы жизни;</w:t>
      </w:r>
    </w:p>
    <w:p w:rsidR="00F22DDC" w:rsidRDefault="00F22DDC" w:rsidP="00F22DDC">
      <w:pPr>
        <w:jc w:val="both"/>
        <w:rPr>
          <w:rFonts w:ascii="Times New Roman" w:hAnsi="Times New Roman" w:cs="Times New Roman"/>
          <w:sz w:val="24"/>
          <w:szCs w:val="24"/>
        </w:rPr>
      </w:pPr>
      <w:r>
        <w:rPr>
          <w:rFonts w:ascii="Times New Roman" w:hAnsi="Times New Roman" w:cs="Times New Roman"/>
          <w:sz w:val="24"/>
          <w:szCs w:val="24"/>
        </w:rPr>
        <w:t>- проанализировать несколько стихотворений  в прозе И.Тургенева, определить роль лексических, стилистических и синтаксических особенностей, передающих авторскую мысль;</w:t>
      </w:r>
    </w:p>
    <w:p w:rsidR="00F22DDC" w:rsidRDefault="00F22DDC" w:rsidP="00F22DDC">
      <w:pPr>
        <w:jc w:val="both"/>
        <w:rPr>
          <w:rFonts w:ascii="Times New Roman" w:hAnsi="Times New Roman" w:cs="Times New Roman"/>
          <w:sz w:val="24"/>
          <w:szCs w:val="24"/>
        </w:rPr>
      </w:pPr>
      <w:r>
        <w:rPr>
          <w:rFonts w:ascii="Times New Roman" w:hAnsi="Times New Roman" w:cs="Times New Roman"/>
          <w:sz w:val="24"/>
          <w:szCs w:val="24"/>
        </w:rPr>
        <w:t>-воспитывать уважительное отношение к творчеству великого поэта и писателя.</w:t>
      </w:r>
    </w:p>
    <w:p w:rsidR="00F22DDC" w:rsidRPr="00382FFC" w:rsidRDefault="00F22DDC" w:rsidP="00F22DDC">
      <w:pPr>
        <w:jc w:val="both"/>
        <w:rPr>
          <w:rFonts w:ascii="Times New Roman" w:hAnsi="Times New Roman" w:cs="Times New Roman"/>
          <w:b/>
          <w:sz w:val="24"/>
          <w:szCs w:val="24"/>
        </w:rPr>
      </w:pPr>
      <w:r w:rsidRPr="00382FFC">
        <w:rPr>
          <w:rFonts w:ascii="Times New Roman" w:hAnsi="Times New Roman" w:cs="Times New Roman"/>
          <w:b/>
          <w:sz w:val="24"/>
          <w:szCs w:val="24"/>
        </w:rPr>
        <w:t>Эпиграф к уроку:</w:t>
      </w:r>
    </w:p>
    <w:p w:rsidR="00F22DDC" w:rsidRPr="00382FFC" w:rsidRDefault="00F22DDC" w:rsidP="00F22DDC">
      <w:pPr>
        <w:jc w:val="both"/>
        <w:rPr>
          <w:rFonts w:ascii="Times New Roman" w:hAnsi="Times New Roman" w:cs="Times New Roman"/>
          <w:b/>
          <w:i/>
          <w:sz w:val="24"/>
          <w:szCs w:val="24"/>
        </w:rPr>
      </w:pPr>
      <w:r>
        <w:rPr>
          <w:rFonts w:ascii="Times New Roman" w:hAnsi="Times New Roman" w:cs="Times New Roman"/>
          <w:sz w:val="24"/>
          <w:szCs w:val="24"/>
        </w:rPr>
        <w:t xml:space="preserve"> </w:t>
      </w:r>
      <w:r w:rsidRPr="00382FFC">
        <w:rPr>
          <w:rFonts w:ascii="Times New Roman" w:hAnsi="Times New Roman" w:cs="Times New Roman"/>
          <w:b/>
          <w:i/>
          <w:sz w:val="24"/>
          <w:szCs w:val="24"/>
        </w:rPr>
        <w:t>«Стихотворения в прозе» Тургенева – это ткань из солнца, радуга из алмазов, женские слезы и благородство. (И.В.Анненков)</w:t>
      </w:r>
    </w:p>
    <w:p w:rsidR="00F22DDC" w:rsidRPr="00382FFC" w:rsidRDefault="00F22DDC" w:rsidP="00F22DDC">
      <w:pPr>
        <w:jc w:val="both"/>
        <w:rPr>
          <w:rFonts w:ascii="Times New Roman" w:hAnsi="Times New Roman" w:cs="Times New Roman"/>
          <w:b/>
          <w:sz w:val="24"/>
          <w:szCs w:val="24"/>
        </w:rPr>
      </w:pPr>
      <w:r w:rsidRPr="00382FFC">
        <w:rPr>
          <w:rFonts w:ascii="Times New Roman" w:hAnsi="Times New Roman" w:cs="Times New Roman"/>
          <w:b/>
          <w:sz w:val="24"/>
          <w:szCs w:val="24"/>
        </w:rPr>
        <w:t>Оформление к уроку:</w:t>
      </w:r>
    </w:p>
    <w:p w:rsidR="00F22DDC" w:rsidRPr="00382FFC" w:rsidRDefault="00F22DDC" w:rsidP="00F22DDC">
      <w:pPr>
        <w:jc w:val="both"/>
        <w:rPr>
          <w:rFonts w:ascii="Times New Roman" w:hAnsi="Times New Roman" w:cs="Times New Roman"/>
          <w:b/>
          <w:sz w:val="24"/>
          <w:szCs w:val="24"/>
        </w:rPr>
      </w:pPr>
      <w:r w:rsidRPr="00382FFC">
        <w:rPr>
          <w:rFonts w:ascii="Times New Roman" w:hAnsi="Times New Roman" w:cs="Times New Roman"/>
          <w:b/>
          <w:sz w:val="24"/>
          <w:szCs w:val="24"/>
        </w:rPr>
        <w:t>1.Карточка-информатор</w:t>
      </w:r>
    </w:p>
    <w:p w:rsidR="00F22DDC" w:rsidRDefault="00F22DDC" w:rsidP="00F22DDC">
      <w:pPr>
        <w:jc w:val="both"/>
        <w:rPr>
          <w:rFonts w:ascii="Times New Roman" w:hAnsi="Times New Roman" w:cs="Times New Roman"/>
          <w:sz w:val="24"/>
          <w:szCs w:val="24"/>
        </w:rPr>
      </w:pPr>
      <w:r>
        <w:rPr>
          <w:rFonts w:ascii="Times New Roman" w:hAnsi="Times New Roman" w:cs="Times New Roman"/>
          <w:sz w:val="24"/>
          <w:szCs w:val="24"/>
        </w:rPr>
        <w:t>Афоризм</w:t>
      </w:r>
      <w:r w:rsidR="009A04DF">
        <w:rPr>
          <w:rFonts w:ascii="Times New Roman" w:hAnsi="Times New Roman" w:cs="Times New Roman"/>
          <w:sz w:val="24"/>
          <w:szCs w:val="24"/>
        </w:rPr>
        <w:t xml:space="preserve"> </w:t>
      </w:r>
      <w:r>
        <w:rPr>
          <w:rFonts w:ascii="Times New Roman" w:hAnsi="Times New Roman" w:cs="Times New Roman"/>
          <w:sz w:val="24"/>
          <w:szCs w:val="24"/>
        </w:rPr>
        <w:t>- «обобщенная, глубокая мысль определенного автора, выраженная в лаконичной, отточенной фразе, отличающаяся выразительностью и явной неожиданностью суждения</w:t>
      </w:r>
      <w:r w:rsidR="009A04DF">
        <w:rPr>
          <w:rFonts w:ascii="Times New Roman" w:hAnsi="Times New Roman" w:cs="Times New Roman"/>
          <w:sz w:val="24"/>
          <w:szCs w:val="24"/>
        </w:rPr>
        <w:t>.  Как и пословица, афоризм не доказывает, не аргументирует, а воздействует на сознание оригинальной формулировкой мысли…</w:t>
      </w:r>
      <w:r>
        <w:rPr>
          <w:rFonts w:ascii="Times New Roman" w:hAnsi="Times New Roman" w:cs="Times New Roman"/>
          <w:sz w:val="24"/>
          <w:szCs w:val="24"/>
        </w:rPr>
        <w:t>»</w:t>
      </w:r>
    </w:p>
    <w:p w:rsidR="009A04DF" w:rsidRDefault="009A04DF" w:rsidP="00F22DDC">
      <w:pPr>
        <w:jc w:val="both"/>
        <w:rPr>
          <w:rFonts w:ascii="Times New Roman" w:hAnsi="Times New Roman" w:cs="Times New Roman"/>
          <w:sz w:val="24"/>
          <w:szCs w:val="24"/>
        </w:rPr>
      </w:pPr>
      <w:r>
        <w:rPr>
          <w:rFonts w:ascii="Times New Roman" w:hAnsi="Times New Roman" w:cs="Times New Roman"/>
          <w:sz w:val="24"/>
          <w:szCs w:val="24"/>
        </w:rPr>
        <w:t xml:space="preserve">Верлибр – (или свободный стих) вид стихосложения, «стоящий на грани между стихом и                                                    речи: нет рифмы, постоянного размера, а строки различны по числу слогов, строфы - по количеству </w:t>
      </w:r>
      <w:proofErr w:type="gramStart"/>
      <w:r>
        <w:rPr>
          <w:rFonts w:ascii="Times New Roman" w:hAnsi="Times New Roman" w:cs="Times New Roman"/>
          <w:sz w:val="24"/>
          <w:szCs w:val="24"/>
        </w:rPr>
        <w:t>строк</w:t>
      </w:r>
      <w:proofErr w:type="gramEnd"/>
      <w:r>
        <w:rPr>
          <w:rFonts w:ascii="Times New Roman" w:hAnsi="Times New Roman" w:cs="Times New Roman"/>
          <w:sz w:val="24"/>
          <w:szCs w:val="24"/>
        </w:rPr>
        <w:t>… но сохраняет ряд существенных признаков именно стихотворной речи, хотя и ослабленную, присущую стиху».</w:t>
      </w:r>
    </w:p>
    <w:p w:rsidR="00047BFF" w:rsidRDefault="009A04DF" w:rsidP="00157F2D">
      <w:pPr>
        <w:jc w:val="both"/>
        <w:rPr>
          <w:rFonts w:ascii="Times New Roman" w:hAnsi="Times New Roman" w:cs="Times New Roman"/>
          <w:sz w:val="24"/>
          <w:szCs w:val="24"/>
        </w:rPr>
      </w:pPr>
      <w:r>
        <w:rPr>
          <w:rFonts w:ascii="Times New Roman" w:hAnsi="Times New Roman" w:cs="Times New Roman"/>
          <w:sz w:val="24"/>
          <w:szCs w:val="24"/>
        </w:rPr>
        <w:t xml:space="preserve">Стихотворения в прозе – «небольшое прозаическое произведение лирического характера, графически </w:t>
      </w:r>
      <w:r w:rsidR="002A384C">
        <w:rPr>
          <w:rFonts w:ascii="Times New Roman" w:hAnsi="Times New Roman" w:cs="Times New Roman"/>
          <w:sz w:val="24"/>
          <w:szCs w:val="24"/>
        </w:rPr>
        <w:t xml:space="preserve"> </w:t>
      </w:r>
      <w:r w:rsidR="008B054F">
        <w:rPr>
          <w:rFonts w:ascii="Times New Roman" w:hAnsi="Times New Roman" w:cs="Times New Roman"/>
          <w:sz w:val="24"/>
          <w:szCs w:val="24"/>
        </w:rPr>
        <w:t>представлено, как проза.</w:t>
      </w:r>
      <w:r w:rsidR="002A384C">
        <w:rPr>
          <w:rFonts w:ascii="Times New Roman" w:hAnsi="Times New Roman" w:cs="Times New Roman"/>
          <w:sz w:val="24"/>
          <w:szCs w:val="24"/>
        </w:rPr>
        <w:t xml:space="preserve">   </w:t>
      </w:r>
      <w:r w:rsidR="008B054F">
        <w:rPr>
          <w:rFonts w:ascii="Times New Roman" w:hAnsi="Times New Roman" w:cs="Times New Roman"/>
          <w:sz w:val="24"/>
          <w:szCs w:val="24"/>
        </w:rPr>
        <w:t xml:space="preserve">В стихотворениях в прозе преобладает не повествовательный, а субъективно-оценочный момент, большое значение приобретает эмоциональная окраска речи, и соответственно этому, </w:t>
      </w:r>
      <w:proofErr w:type="spellStart"/>
      <w:r w:rsidR="008B054F">
        <w:rPr>
          <w:rFonts w:ascii="Times New Roman" w:hAnsi="Times New Roman" w:cs="Times New Roman"/>
          <w:sz w:val="24"/>
          <w:szCs w:val="24"/>
        </w:rPr>
        <w:t>ритмическо-интонационная</w:t>
      </w:r>
      <w:proofErr w:type="spellEnd"/>
      <w:r w:rsidR="008B054F">
        <w:rPr>
          <w:rFonts w:ascii="Times New Roman" w:hAnsi="Times New Roman" w:cs="Times New Roman"/>
          <w:sz w:val="24"/>
          <w:szCs w:val="24"/>
        </w:rPr>
        <w:t xml:space="preserve"> структура</w:t>
      </w:r>
      <w:r w:rsidR="00157F2D">
        <w:rPr>
          <w:rFonts w:ascii="Times New Roman" w:hAnsi="Times New Roman" w:cs="Times New Roman"/>
          <w:sz w:val="24"/>
          <w:szCs w:val="24"/>
        </w:rPr>
        <w:t>.</w:t>
      </w:r>
      <w:r w:rsidR="00626956">
        <w:rPr>
          <w:rFonts w:ascii="Times New Roman" w:hAnsi="Times New Roman" w:cs="Times New Roman"/>
          <w:sz w:val="24"/>
          <w:szCs w:val="24"/>
        </w:rPr>
        <w:t xml:space="preserve"> </w:t>
      </w:r>
      <w:r w:rsidR="00157F2D">
        <w:rPr>
          <w:rFonts w:ascii="Times New Roman" w:hAnsi="Times New Roman" w:cs="Times New Roman"/>
          <w:sz w:val="24"/>
          <w:szCs w:val="24"/>
        </w:rPr>
        <w:t>В стихотворениях в прозе ощутимы повторения ритмически подобных синтаксических конструкций, звуковые переклички, реже – рифмы, т.е. средства выразительности, которые используются в стихотворной речи».</w:t>
      </w:r>
      <w:r w:rsidR="008B054F">
        <w:rPr>
          <w:rFonts w:ascii="Times New Roman" w:hAnsi="Times New Roman" w:cs="Times New Roman"/>
          <w:sz w:val="24"/>
          <w:szCs w:val="24"/>
        </w:rPr>
        <w:t xml:space="preserve">       </w:t>
      </w:r>
    </w:p>
    <w:p w:rsidR="00047BFF" w:rsidRPr="00382FFC" w:rsidRDefault="00047BFF" w:rsidP="00382FFC">
      <w:pPr>
        <w:jc w:val="center"/>
        <w:rPr>
          <w:rFonts w:ascii="Times New Roman" w:hAnsi="Times New Roman" w:cs="Times New Roman"/>
          <w:b/>
          <w:sz w:val="24"/>
          <w:szCs w:val="24"/>
        </w:rPr>
      </w:pPr>
      <w:r w:rsidRPr="00382FFC">
        <w:rPr>
          <w:rFonts w:ascii="Times New Roman" w:hAnsi="Times New Roman" w:cs="Times New Roman"/>
          <w:b/>
          <w:sz w:val="24"/>
          <w:szCs w:val="24"/>
        </w:rPr>
        <w:t>Ход урока</w:t>
      </w:r>
    </w:p>
    <w:p w:rsidR="00047BFF" w:rsidRDefault="00047BFF" w:rsidP="00047BF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Рассказ учащихся о последних годах жизни</w:t>
      </w:r>
      <w:r w:rsidRPr="00047BFF">
        <w:rPr>
          <w:rFonts w:ascii="Times New Roman" w:hAnsi="Times New Roman" w:cs="Times New Roman"/>
          <w:sz w:val="24"/>
          <w:szCs w:val="24"/>
        </w:rPr>
        <w:t xml:space="preserve"> </w:t>
      </w:r>
      <w:r w:rsidRPr="00F22DDC">
        <w:rPr>
          <w:rFonts w:ascii="Times New Roman" w:hAnsi="Times New Roman" w:cs="Times New Roman"/>
          <w:sz w:val="24"/>
          <w:szCs w:val="24"/>
        </w:rPr>
        <w:t>И.С.Тургенев</w:t>
      </w:r>
      <w:r>
        <w:rPr>
          <w:rFonts w:ascii="Times New Roman" w:hAnsi="Times New Roman" w:cs="Times New Roman"/>
          <w:sz w:val="24"/>
          <w:szCs w:val="24"/>
        </w:rPr>
        <w:t xml:space="preserve"> с использованием воспоминаний современников – М.М.Стасюлевича</w:t>
      </w:r>
    </w:p>
    <w:p w:rsidR="00047BFF" w:rsidRDefault="005502C4" w:rsidP="005502C4">
      <w:pPr>
        <w:pStyle w:val="a3"/>
        <w:jc w:val="both"/>
        <w:rPr>
          <w:rFonts w:ascii="Times New Roman" w:hAnsi="Times New Roman" w:cs="Times New Roman"/>
          <w:sz w:val="24"/>
          <w:szCs w:val="24"/>
        </w:rPr>
      </w:pPr>
      <w:r>
        <w:rPr>
          <w:rFonts w:ascii="Times New Roman" w:hAnsi="Times New Roman" w:cs="Times New Roman"/>
          <w:sz w:val="24"/>
          <w:szCs w:val="24"/>
        </w:rPr>
        <w:t>Оформление доски:</w:t>
      </w:r>
    </w:p>
    <w:p w:rsidR="00047BFF" w:rsidRDefault="00047BFF" w:rsidP="005502C4">
      <w:pPr>
        <w:pStyle w:val="a3"/>
        <w:jc w:val="both"/>
        <w:rPr>
          <w:rFonts w:ascii="Times New Roman" w:hAnsi="Times New Roman" w:cs="Times New Roman"/>
          <w:sz w:val="24"/>
          <w:szCs w:val="24"/>
        </w:rPr>
      </w:pPr>
      <w:r>
        <w:rPr>
          <w:rFonts w:ascii="Times New Roman" w:hAnsi="Times New Roman" w:cs="Times New Roman"/>
          <w:sz w:val="24"/>
          <w:szCs w:val="24"/>
        </w:rPr>
        <w:t>Тургенев о своих стихах говорил:  «… это нечто вроде того, что художники называют эскизами, этюдами с натуры, которыми они потом пользуются, когда пишут большую картину»</w:t>
      </w:r>
      <w:r w:rsidR="005502C4">
        <w:rPr>
          <w:rFonts w:ascii="Times New Roman" w:hAnsi="Times New Roman" w:cs="Times New Roman"/>
          <w:sz w:val="24"/>
          <w:szCs w:val="24"/>
        </w:rPr>
        <w:t>.</w:t>
      </w:r>
    </w:p>
    <w:p w:rsidR="005502C4" w:rsidRPr="00382FFC" w:rsidRDefault="005502C4" w:rsidP="005502C4">
      <w:pPr>
        <w:pStyle w:val="a3"/>
        <w:numPr>
          <w:ilvl w:val="0"/>
          <w:numId w:val="1"/>
        </w:numPr>
        <w:jc w:val="both"/>
        <w:rPr>
          <w:rFonts w:ascii="Times New Roman" w:hAnsi="Times New Roman" w:cs="Times New Roman"/>
          <w:b/>
          <w:sz w:val="24"/>
          <w:szCs w:val="24"/>
        </w:rPr>
      </w:pPr>
      <w:r w:rsidRPr="00382FFC">
        <w:rPr>
          <w:rFonts w:ascii="Times New Roman" w:hAnsi="Times New Roman" w:cs="Times New Roman"/>
          <w:b/>
          <w:sz w:val="24"/>
          <w:szCs w:val="24"/>
        </w:rPr>
        <w:lastRenderedPageBreak/>
        <w:t>Вопросы классу:</w:t>
      </w:r>
    </w:p>
    <w:p w:rsidR="005502C4" w:rsidRDefault="005502C4" w:rsidP="005502C4">
      <w:pPr>
        <w:pStyle w:val="a3"/>
        <w:jc w:val="both"/>
        <w:rPr>
          <w:rFonts w:ascii="Times New Roman" w:hAnsi="Times New Roman" w:cs="Times New Roman"/>
          <w:sz w:val="24"/>
          <w:szCs w:val="24"/>
        </w:rPr>
      </w:pPr>
      <w:r>
        <w:rPr>
          <w:rFonts w:ascii="Times New Roman" w:hAnsi="Times New Roman" w:cs="Times New Roman"/>
          <w:sz w:val="24"/>
          <w:szCs w:val="24"/>
        </w:rPr>
        <w:t>- Сочетаются ли стихотворения с прозой?</w:t>
      </w:r>
    </w:p>
    <w:p w:rsidR="0046457A" w:rsidRDefault="0046457A" w:rsidP="005502C4">
      <w:pPr>
        <w:pStyle w:val="a3"/>
        <w:jc w:val="both"/>
        <w:rPr>
          <w:rFonts w:ascii="Times New Roman" w:hAnsi="Times New Roman" w:cs="Times New Roman"/>
          <w:sz w:val="24"/>
          <w:szCs w:val="24"/>
        </w:rPr>
      </w:pPr>
      <w:r>
        <w:rPr>
          <w:rFonts w:ascii="Times New Roman" w:hAnsi="Times New Roman" w:cs="Times New Roman"/>
          <w:sz w:val="24"/>
          <w:szCs w:val="24"/>
        </w:rPr>
        <w:t>- Возможно ли вообще такое сочетание?</w:t>
      </w:r>
    </w:p>
    <w:p w:rsidR="0046457A" w:rsidRPr="00382FFC" w:rsidRDefault="0046457A" w:rsidP="0046457A">
      <w:pPr>
        <w:jc w:val="both"/>
        <w:rPr>
          <w:rFonts w:ascii="Times New Roman" w:hAnsi="Times New Roman" w:cs="Times New Roman"/>
          <w:b/>
          <w:sz w:val="24"/>
          <w:szCs w:val="24"/>
        </w:rPr>
      </w:pPr>
      <w:r>
        <w:rPr>
          <w:rFonts w:ascii="Times New Roman" w:hAnsi="Times New Roman" w:cs="Times New Roman"/>
          <w:sz w:val="24"/>
          <w:szCs w:val="24"/>
        </w:rPr>
        <w:t xml:space="preserve">      </w:t>
      </w:r>
      <w:r w:rsidRPr="00382FFC">
        <w:rPr>
          <w:rFonts w:ascii="Times New Roman" w:hAnsi="Times New Roman" w:cs="Times New Roman"/>
          <w:b/>
          <w:sz w:val="24"/>
          <w:szCs w:val="24"/>
        </w:rPr>
        <w:t>3. Слово учителя:</w:t>
      </w:r>
    </w:p>
    <w:p w:rsidR="0046457A" w:rsidRDefault="0046457A" w:rsidP="0046457A">
      <w:pPr>
        <w:ind w:firstLine="708"/>
        <w:jc w:val="both"/>
        <w:rPr>
          <w:rFonts w:ascii="Times New Roman" w:hAnsi="Times New Roman" w:cs="Times New Roman"/>
          <w:sz w:val="24"/>
          <w:szCs w:val="24"/>
        </w:rPr>
      </w:pPr>
      <w:r>
        <w:rPr>
          <w:rFonts w:ascii="Times New Roman" w:hAnsi="Times New Roman" w:cs="Times New Roman"/>
          <w:sz w:val="24"/>
          <w:szCs w:val="24"/>
        </w:rPr>
        <w:t>Подобные вопросы возникали и напрашивались сами с собой. И как это бывает, на помощь приходил А. С. Пушкин, давая характеристику своим героям – Ленскому и Онегину:</w:t>
      </w:r>
    </w:p>
    <w:p w:rsidR="0046457A" w:rsidRDefault="0046457A" w:rsidP="0046457A">
      <w:pPr>
        <w:jc w:val="center"/>
        <w:rPr>
          <w:rFonts w:ascii="Times New Roman" w:hAnsi="Times New Roman" w:cs="Times New Roman"/>
          <w:sz w:val="24"/>
          <w:szCs w:val="24"/>
        </w:rPr>
      </w:pPr>
      <w:r>
        <w:rPr>
          <w:rFonts w:ascii="Times New Roman" w:hAnsi="Times New Roman" w:cs="Times New Roman"/>
          <w:sz w:val="24"/>
          <w:szCs w:val="24"/>
        </w:rPr>
        <w:t>Они сошлись. Волна и камень</w:t>
      </w:r>
    </w:p>
    <w:p w:rsidR="0046457A" w:rsidRDefault="0046457A" w:rsidP="0046457A">
      <w:pPr>
        <w:jc w:val="center"/>
        <w:rPr>
          <w:rFonts w:ascii="Times New Roman" w:hAnsi="Times New Roman" w:cs="Times New Roman"/>
          <w:sz w:val="24"/>
          <w:szCs w:val="24"/>
        </w:rPr>
      </w:pPr>
      <w:r w:rsidRPr="0046457A">
        <w:rPr>
          <w:rFonts w:ascii="Times New Roman" w:hAnsi="Times New Roman" w:cs="Times New Roman"/>
          <w:b/>
          <w:sz w:val="24"/>
          <w:szCs w:val="24"/>
        </w:rPr>
        <w:t>Стихи и проза</w:t>
      </w:r>
      <w:r>
        <w:rPr>
          <w:rFonts w:ascii="Times New Roman" w:hAnsi="Times New Roman" w:cs="Times New Roman"/>
          <w:sz w:val="24"/>
          <w:szCs w:val="24"/>
        </w:rPr>
        <w:t>, лед и пламень</w:t>
      </w:r>
    </w:p>
    <w:p w:rsidR="0046457A" w:rsidRDefault="0046457A" w:rsidP="0046457A">
      <w:pPr>
        <w:jc w:val="center"/>
        <w:rPr>
          <w:rFonts w:ascii="Times New Roman" w:hAnsi="Times New Roman" w:cs="Times New Roman"/>
          <w:sz w:val="24"/>
          <w:szCs w:val="24"/>
        </w:rPr>
      </w:pPr>
      <w:r>
        <w:rPr>
          <w:rFonts w:ascii="Times New Roman" w:hAnsi="Times New Roman" w:cs="Times New Roman"/>
          <w:sz w:val="24"/>
          <w:szCs w:val="24"/>
        </w:rPr>
        <w:t xml:space="preserve">Не столь </w:t>
      </w:r>
      <w:proofErr w:type="gramStart"/>
      <w:r>
        <w:rPr>
          <w:rFonts w:ascii="Times New Roman" w:hAnsi="Times New Roman" w:cs="Times New Roman"/>
          <w:sz w:val="24"/>
          <w:szCs w:val="24"/>
        </w:rPr>
        <w:t>различны</w:t>
      </w:r>
      <w:proofErr w:type="gramEnd"/>
      <w:r>
        <w:rPr>
          <w:rFonts w:ascii="Times New Roman" w:hAnsi="Times New Roman" w:cs="Times New Roman"/>
          <w:sz w:val="24"/>
          <w:szCs w:val="24"/>
        </w:rPr>
        <w:t xml:space="preserve"> меж собой…</w:t>
      </w:r>
    </w:p>
    <w:p w:rsidR="0046457A" w:rsidRDefault="0046457A" w:rsidP="0046457A">
      <w:pPr>
        <w:ind w:firstLine="708"/>
        <w:jc w:val="both"/>
        <w:rPr>
          <w:rFonts w:ascii="Times New Roman" w:hAnsi="Times New Roman" w:cs="Times New Roman"/>
          <w:sz w:val="24"/>
          <w:szCs w:val="24"/>
        </w:rPr>
      </w:pPr>
      <w:r>
        <w:rPr>
          <w:rFonts w:ascii="Times New Roman" w:hAnsi="Times New Roman" w:cs="Times New Roman"/>
          <w:sz w:val="24"/>
          <w:szCs w:val="24"/>
        </w:rPr>
        <w:t>У поэта все резко определено, разведено в разные  - противоположные -  концы, как на дуэли. Такое суждение прошлого – 19 века, в наше время стихи и проза находятся в несравнимо большей связи, чем в старину. Они проникают друг в друга энергичней, чем в тургеневскую пору. Тургенев создал новый литературный жанр, сочетающий в себе раскованное движение прозы с лирической дисциплиной стиха.</w:t>
      </w:r>
    </w:p>
    <w:p w:rsidR="00A57487" w:rsidRPr="00382FFC" w:rsidRDefault="00A57487" w:rsidP="004B293E">
      <w:pPr>
        <w:pStyle w:val="a3"/>
        <w:numPr>
          <w:ilvl w:val="0"/>
          <w:numId w:val="2"/>
        </w:numPr>
        <w:jc w:val="both"/>
        <w:rPr>
          <w:rFonts w:ascii="Times New Roman" w:hAnsi="Times New Roman" w:cs="Times New Roman"/>
          <w:b/>
          <w:sz w:val="24"/>
          <w:szCs w:val="24"/>
        </w:rPr>
      </w:pPr>
      <w:r w:rsidRPr="00382FFC">
        <w:rPr>
          <w:rFonts w:ascii="Times New Roman" w:hAnsi="Times New Roman" w:cs="Times New Roman"/>
          <w:b/>
          <w:sz w:val="24"/>
          <w:szCs w:val="24"/>
        </w:rPr>
        <w:t>Сообщение учащихся:</w:t>
      </w:r>
    </w:p>
    <w:p w:rsidR="00A57487" w:rsidRDefault="00A57487" w:rsidP="000C5911">
      <w:pPr>
        <w:ind w:firstLine="360"/>
        <w:jc w:val="both"/>
        <w:rPr>
          <w:rFonts w:ascii="Times New Roman" w:hAnsi="Times New Roman" w:cs="Times New Roman"/>
          <w:sz w:val="24"/>
          <w:szCs w:val="24"/>
        </w:rPr>
      </w:pPr>
      <w:r w:rsidRPr="000C5911">
        <w:rPr>
          <w:rFonts w:ascii="Times New Roman" w:hAnsi="Times New Roman" w:cs="Times New Roman"/>
          <w:sz w:val="24"/>
          <w:szCs w:val="24"/>
        </w:rPr>
        <w:t>Написаны тургеневские миниатюры между 1877 – 1882 годами, в пору предсмертной болезни писателя. Отсюда и названия, придуманные для них</w:t>
      </w:r>
      <w:proofErr w:type="gramStart"/>
      <w:r w:rsidRPr="000C5911">
        <w:rPr>
          <w:rFonts w:ascii="Times New Roman" w:hAnsi="Times New Roman" w:cs="Times New Roman"/>
          <w:sz w:val="24"/>
          <w:szCs w:val="24"/>
        </w:rPr>
        <w:t xml:space="preserve"> :</w:t>
      </w:r>
      <w:proofErr w:type="gramEnd"/>
      <w:r w:rsidRPr="000C5911">
        <w:rPr>
          <w:rFonts w:ascii="Times New Roman" w:hAnsi="Times New Roman" w:cs="Times New Roman"/>
          <w:sz w:val="24"/>
          <w:szCs w:val="24"/>
        </w:rPr>
        <w:t xml:space="preserve"> сначала «</w:t>
      </w:r>
      <w:proofErr w:type="spellStart"/>
      <w:r w:rsidRPr="000C5911">
        <w:rPr>
          <w:rFonts w:ascii="Times New Roman" w:hAnsi="Times New Roman" w:cs="Times New Roman"/>
          <w:sz w:val="24"/>
          <w:szCs w:val="24"/>
          <w:lang w:val="en-US"/>
        </w:rPr>
        <w:t>P</w:t>
      </w:r>
      <w:r w:rsidR="000C5911" w:rsidRPr="000C5911">
        <w:rPr>
          <w:rFonts w:ascii="Times New Roman" w:hAnsi="Times New Roman" w:cs="Times New Roman"/>
          <w:sz w:val="24"/>
          <w:szCs w:val="24"/>
          <w:lang w:val="en-US"/>
        </w:rPr>
        <w:t>osthuma</w:t>
      </w:r>
      <w:proofErr w:type="spellEnd"/>
      <w:r w:rsidR="000C5911">
        <w:rPr>
          <w:rFonts w:ascii="Times New Roman" w:hAnsi="Times New Roman" w:cs="Times New Roman"/>
          <w:sz w:val="24"/>
          <w:szCs w:val="24"/>
        </w:rPr>
        <w:t>» -</w:t>
      </w:r>
      <w:r w:rsidR="000C5911" w:rsidRPr="000C5911">
        <w:rPr>
          <w:rFonts w:ascii="Times New Roman" w:hAnsi="Times New Roman" w:cs="Times New Roman"/>
          <w:sz w:val="24"/>
          <w:szCs w:val="24"/>
        </w:rPr>
        <w:t>латинское слово, обозначающее «посмертное», а затем «</w:t>
      </w:r>
      <w:proofErr w:type="spellStart"/>
      <w:r w:rsidR="000C5911" w:rsidRPr="000C5911">
        <w:rPr>
          <w:rFonts w:ascii="Times New Roman" w:hAnsi="Times New Roman" w:cs="Times New Roman"/>
          <w:sz w:val="24"/>
          <w:szCs w:val="24"/>
          <w:lang w:val="en-US"/>
        </w:rPr>
        <w:t>Sinilia</w:t>
      </w:r>
      <w:proofErr w:type="spellEnd"/>
      <w:r w:rsidR="000C5911" w:rsidRPr="000C5911">
        <w:rPr>
          <w:rFonts w:ascii="Times New Roman" w:hAnsi="Times New Roman" w:cs="Times New Roman"/>
          <w:sz w:val="24"/>
          <w:szCs w:val="24"/>
        </w:rPr>
        <w:t>» - латинское слово, обозначающее «старческое». Это название редактор журнала «Вестник Европы»</w:t>
      </w:r>
      <w:r w:rsidR="000C5911">
        <w:rPr>
          <w:rFonts w:ascii="Times New Roman" w:hAnsi="Times New Roman" w:cs="Times New Roman"/>
          <w:sz w:val="24"/>
          <w:szCs w:val="24"/>
        </w:rPr>
        <w:t xml:space="preserve"> </w:t>
      </w:r>
      <w:r w:rsidR="000C5911" w:rsidRPr="000C5911">
        <w:rPr>
          <w:rFonts w:ascii="Times New Roman" w:hAnsi="Times New Roman" w:cs="Times New Roman"/>
          <w:sz w:val="24"/>
          <w:szCs w:val="24"/>
        </w:rPr>
        <w:t>М.Стасюлевич заменил другим, оставшимся навсегда, - Стихотворения в прозе»</w:t>
      </w:r>
      <w:r w:rsidR="00CD6D50">
        <w:rPr>
          <w:rFonts w:ascii="Times New Roman" w:hAnsi="Times New Roman" w:cs="Times New Roman"/>
          <w:sz w:val="24"/>
          <w:szCs w:val="24"/>
        </w:rPr>
        <w:t>, хотя предлагал назвать «Зигзаги».</w:t>
      </w:r>
    </w:p>
    <w:p w:rsidR="005502C4" w:rsidRDefault="00B4081F" w:rsidP="00B4081F">
      <w:pPr>
        <w:ind w:firstLine="360"/>
        <w:jc w:val="both"/>
        <w:rPr>
          <w:rFonts w:ascii="Times New Roman" w:hAnsi="Times New Roman" w:cs="Times New Roman"/>
          <w:sz w:val="24"/>
          <w:szCs w:val="24"/>
        </w:rPr>
      </w:pPr>
      <w:r>
        <w:rPr>
          <w:rFonts w:ascii="Times New Roman" w:hAnsi="Times New Roman" w:cs="Times New Roman"/>
          <w:sz w:val="24"/>
          <w:szCs w:val="24"/>
        </w:rPr>
        <w:t xml:space="preserve">Стихотворения в прозе Тургенева состоят из двух частей. Первая часть была напечатана еще при жизни автора в 1882 году в журнале </w:t>
      </w:r>
      <w:r w:rsidRPr="000C5911">
        <w:rPr>
          <w:rFonts w:ascii="Times New Roman" w:hAnsi="Times New Roman" w:cs="Times New Roman"/>
          <w:sz w:val="24"/>
          <w:szCs w:val="24"/>
        </w:rPr>
        <w:t>«Вестник Европы»</w:t>
      </w:r>
      <w:r>
        <w:rPr>
          <w:rFonts w:ascii="Times New Roman" w:hAnsi="Times New Roman" w:cs="Times New Roman"/>
          <w:sz w:val="24"/>
          <w:szCs w:val="24"/>
        </w:rPr>
        <w:t xml:space="preserve"> (лишь миниатюра «Порог» не была здесь представлена из-за цензурных предосторожностей). Вторая часть («Новые с</w:t>
      </w:r>
      <w:r w:rsidRPr="000C5911">
        <w:rPr>
          <w:rFonts w:ascii="Times New Roman" w:hAnsi="Times New Roman" w:cs="Times New Roman"/>
          <w:sz w:val="24"/>
          <w:szCs w:val="24"/>
        </w:rPr>
        <w:t>тихотворения в прозе</w:t>
      </w:r>
      <w:r>
        <w:rPr>
          <w:rFonts w:ascii="Times New Roman" w:hAnsi="Times New Roman" w:cs="Times New Roman"/>
          <w:sz w:val="24"/>
          <w:szCs w:val="24"/>
        </w:rPr>
        <w:t xml:space="preserve">») </w:t>
      </w:r>
      <w:r w:rsidRPr="00B4081F">
        <w:rPr>
          <w:rFonts w:ascii="Times New Roman" w:hAnsi="Times New Roman" w:cs="Times New Roman"/>
          <w:sz w:val="24"/>
          <w:szCs w:val="24"/>
        </w:rPr>
        <w:t>с</w:t>
      </w:r>
      <w:r>
        <w:rPr>
          <w:rFonts w:ascii="Times New Roman" w:hAnsi="Times New Roman" w:cs="Times New Roman"/>
          <w:sz w:val="24"/>
          <w:szCs w:val="24"/>
        </w:rPr>
        <w:t>охранила</w:t>
      </w:r>
      <w:r w:rsidRPr="00B4081F">
        <w:rPr>
          <w:rFonts w:ascii="Times New Roman" w:hAnsi="Times New Roman" w:cs="Times New Roman"/>
          <w:sz w:val="24"/>
          <w:szCs w:val="24"/>
        </w:rPr>
        <w:t xml:space="preserve">сь в черновиках писателя и впервые </w:t>
      </w:r>
      <w:r>
        <w:rPr>
          <w:rFonts w:ascii="Times New Roman" w:hAnsi="Times New Roman" w:cs="Times New Roman"/>
          <w:sz w:val="24"/>
          <w:szCs w:val="24"/>
        </w:rPr>
        <w:t xml:space="preserve"> была опубликована французским ученым </w:t>
      </w:r>
      <w:proofErr w:type="spellStart"/>
      <w:r>
        <w:rPr>
          <w:rFonts w:ascii="Times New Roman" w:hAnsi="Times New Roman" w:cs="Times New Roman"/>
          <w:sz w:val="24"/>
          <w:szCs w:val="24"/>
        </w:rPr>
        <w:t>А.Мазоном</w:t>
      </w:r>
      <w:proofErr w:type="spellEnd"/>
      <w:r>
        <w:rPr>
          <w:rFonts w:ascii="Times New Roman" w:hAnsi="Times New Roman" w:cs="Times New Roman"/>
          <w:sz w:val="24"/>
          <w:szCs w:val="24"/>
        </w:rPr>
        <w:t xml:space="preserve"> в Париже только  в 1930 году.</w:t>
      </w:r>
      <w:r w:rsidR="00AB5C05">
        <w:rPr>
          <w:rFonts w:ascii="Times New Roman" w:hAnsi="Times New Roman" w:cs="Times New Roman"/>
          <w:sz w:val="24"/>
          <w:szCs w:val="24"/>
        </w:rPr>
        <w:t xml:space="preserve"> Сюда включено стихотворение – уже не в прозе, а собственно стихи – «Я пел среди высоких гор»,  </w:t>
      </w:r>
      <w:proofErr w:type="gramStart"/>
      <w:r w:rsidR="00AB5C05">
        <w:rPr>
          <w:rFonts w:ascii="Times New Roman" w:hAnsi="Times New Roman" w:cs="Times New Roman"/>
          <w:sz w:val="24"/>
          <w:szCs w:val="24"/>
        </w:rPr>
        <w:t>-п</w:t>
      </w:r>
      <w:proofErr w:type="gramEnd"/>
      <w:r w:rsidR="00AB5C05">
        <w:rPr>
          <w:rFonts w:ascii="Times New Roman" w:hAnsi="Times New Roman" w:cs="Times New Roman"/>
          <w:sz w:val="24"/>
          <w:szCs w:val="24"/>
        </w:rPr>
        <w:t>о строю чувствии образам органически входящее в состав сборника</w:t>
      </w:r>
      <w:r w:rsidR="001D5CEB">
        <w:rPr>
          <w:rFonts w:ascii="Times New Roman" w:hAnsi="Times New Roman" w:cs="Times New Roman"/>
          <w:sz w:val="24"/>
          <w:szCs w:val="24"/>
        </w:rPr>
        <w:t>.</w:t>
      </w:r>
    </w:p>
    <w:p w:rsidR="001D5CEB" w:rsidRDefault="001D5CEB" w:rsidP="001D5CEB">
      <w:pPr>
        <w:jc w:val="both"/>
        <w:rPr>
          <w:rFonts w:ascii="Times New Roman" w:hAnsi="Times New Roman" w:cs="Times New Roman"/>
          <w:sz w:val="24"/>
          <w:szCs w:val="24"/>
        </w:rPr>
      </w:pPr>
      <w:r>
        <w:rPr>
          <w:rFonts w:ascii="Times New Roman" w:hAnsi="Times New Roman" w:cs="Times New Roman"/>
          <w:sz w:val="24"/>
          <w:szCs w:val="24"/>
        </w:rPr>
        <w:t xml:space="preserve">Материал </w:t>
      </w:r>
      <w:r w:rsidRPr="00F22DDC">
        <w:rPr>
          <w:rFonts w:ascii="Times New Roman" w:hAnsi="Times New Roman" w:cs="Times New Roman"/>
          <w:sz w:val="24"/>
          <w:szCs w:val="24"/>
        </w:rPr>
        <w:t>«</w:t>
      </w:r>
      <w:r>
        <w:rPr>
          <w:rFonts w:ascii="Times New Roman" w:hAnsi="Times New Roman" w:cs="Times New Roman"/>
          <w:sz w:val="24"/>
          <w:szCs w:val="24"/>
        </w:rPr>
        <w:t>Стихотворений</w:t>
      </w:r>
      <w:r w:rsidRPr="00F22DDC">
        <w:rPr>
          <w:rFonts w:ascii="Times New Roman" w:hAnsi="Times New Roman" w:cs="Times New Roman"/>
          <w:sz w:val="24"/>
          <w:szCs w:val="24"/>
        </w:rPr>
        <w:t xml:space="preserve"> в прозе»</w:t>
      </w:r>
      <w:r>
        <w:rPr>
          <w:rFonts w:ascii="Times New Roman" w:hAnsi="Times New Roman" w:cs="Times New Roman"/>
          <w:sz w:val="24"/>
          <w:szCs w:val="24"/>
        </w:rPr>
        <w:t xml:space="preserve"> в тематическом и жанровом отношении многообразен. Это зарисовка, сатира, сказка, легенда, диалог, послание, философская миниатюра. Под заглавиями некоторых миниатюр мы встречаем подзаголовки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«Сон», «Барельеф», «Разговор».</w:t>
      </w:r>
    </w:p>
    <w:p w:rsidR="001D5CEB" w:rsidRDefault="001D5CEB" w:rsidP="001D5CEB">
      <w:pPr>
        <w:jc w:val="both"/>
        <w:rPr>
          <w:rFonts w:ascii="Times New Roman" w:hAnsi="Times New Roman" w:cs="Times New Roman"/>
          <w:sz w:val="24"/>
          <w:szCs w:val="24"/>
        </w:rPr>
      </w:pPr>
      <w:r>
        <w:rPr>
          <w:rFonts w:ascii="Times New Roman" w:hAnsi="Times New Roman" w:cs="Times New Roman"/>
          <w:sz w:val="24"/>
          <w:szCs w:val="24"/>
        </w:rPr>
        <w:t xml:space="preserve">Каждое стихотворение в прозе, </w:t>
      </w:r>
      <w:r w:rsidRPr="001D5CEB">
        <w:rPr>
          <w:rFonts w:ascii="Times New Roman" w:hAnsi="Times New Roman" w:cs="Times New Roman"/>
          <w:b/>
          <w:sz w:val="24"/>
          <w:szCs w:val="24"/>
        </w:rPr>
        <w:t>как камешек определенной расцветки</w:t>
      </w:r>
      <w:r>
        <w:rPr>
          <w:rFonts w:ascii="Times New Roman" w:hAnsi="Times New Roman" w:cs="Times New Roman"/>
          <w:sz w:val="24"/>
          <w:szCs w:val="24"/>
        </w:rPr>
        <w:t xml:space="preserve">, кладется художником на свое место, </w:t>
      </w:r>
      <w:r w:rsidRPr="001D5CEB">
        <w:rPr>
          <w:rFonts w:ascii="Times New Roman" w:hAnsi="Times New Roman" w:cs="Times New Roman"/>
          <w:b/>
          <w:sz w:val="24"/>
          <w:szCs w:val="24"/>
        </w:rPr>
        <w:t>вместе они смотрятся мозаикой,</w:t>
      </w:r>
      <w:r>
        <w:rPr>
          <w:rFonts w:ascii="Times New Roman" w:hAnsi="Times New Roman" w:cs="Times New Roman"/>
          <w:b/>
          <w:sz w:val="24"/>
          <w:szCs w:val="24"/>
        </w:rPr>
        <w:t xml:space="preserve"> </w:t>
      </w:r>
      <w:r w:rsidRPr="001D5CEB">
        <w:rPr>
          <w:rFonts w:ascii="Times New Roman" w:hAnsi="Times New Roman" w:cs="Times New Roman"/>
          <w:sz w:val="24"/>
          <w:szCs w:val="24"/>
        </w:rPr>
        <w:t>создающей цельную картину</w:t>
      </w:r>
      <w:r w:rsidR="008D276B">
        <w:rPr>
          <w:rFonts w:ascii="Times New Roman" w:hAnsi="Times New Roman" w:cs="Times New Roman"/>
          <w:sz w:val="24"/>
          <w:szCs w:val="24"/>
        </w:rPr>
        <w:t>. Сам Тургенев подчеркивал отдельность, автономность каждой  из  миниатюр. Рукопись состояла из отдельных листков, на каждом из них было по одному законченному стихотворению в прозе. Автор написал даже обращение « К читателю» (зачитать).</w:t>
      </w:r>
    </w:p>
    <w:p w:rsidR="004B293E" w:rsidRPr="00382FFC" w:rsidRDefault="004B293E" w:rsidP="004B293E">
      <w:pPr>
        <w:pStyle w:val="a3"/>
        <w:numPr>
          <w:ilvl w:val="0"/>
          <w:numId w:val="2"/>
        </w:numPr>
        <w:jc w:val="both"/>
        <w:rPr>
          <w:rFonts w:ascii="Times New Roman" w:hAnsi="Times New Roman" w:cs="Times New Roman"/>
          <w:b/>
          <w:sz w:val="24"/>
          <w:szCs w:val="24"/>
        </w:rPr>
      </w:pPr>
      <w:r w:rsidRPr="00382FFC">
        <w:rPr>
          <w:rFonts w:ascii="Times New Roman" w:hAnsi="Times New Roman" w:cs="Times New Roman"/>
          <w:b/>
          <w:sz w:val="24"/>
          <w:szCs w:val="24"/>
        </w:rPr>
        <w:lastRenderedPageBreak/>
        <w:t>Работа над жанровыми особенностями «Стихотворений в прозе».</w:t>
      </w:r>
    </w:p>
    <w:p w:rsidR="00F1390B" w:rsidRPr="00F1390B" w:rsidRDefault="00F1390B" w:rsidP="00F1390B">
      <w:pPr>
        <w:jc w:val="both"/>
        <w:rPr>
          <w:rFonts w:ascii="Times New Roman" w:hAnsi="Times New Roman" w:cs="Times New Roman"/>
          <w:sz w:val="24"/>
          <w:szCs w:val="24"/>
        </w:rPr>
      </w:pPr>
      <w:r w:rsidRPr="00F1390B">
        <w:rPr>
          <w:rFonts w:ascii="Times New Roman" w:hAnsi="Times New Roman" w:cs="Times New Roman"/>
          <w:sz w:val="24"/>
          <w:szCs w:val="24"/>
        </w:rPr>
        <w:t>- Чем отличаются стихотворения в прозе от произведений других жанров?</w:t>
      </w:r>
    </w:p>
    <w:p w:rsidR="00F1390B" w:rsidRDefault="00F1390B" w:rsidP="00F1390B">
      <w:pPr>
        <w:jc w:val="both"/>
        <w:rPr>
          <w:rFonts w:ascii="Times New Roman" w:hAnsi="Times New Roman" w:cs="Times New Roman"/>
          <w:sz w:val="24"/>
          <w:szCs w:val="24"/>
        </w:rPr>
      </w:pPr>
      <w:r w:rsidRPr="00F1390B">
        <w:rPr>
          <w:rFonts w:ascii="Times New Roman" w:hAnsi="Times New Roman" w:cs="Times New Roman"/>
          <w:sz w:val="24"/>
          <w:szCs w:val="24"/>
        </w:rPr>
        <w:t xml:space="preserve">- Сравните выводы со словарными определениями жанра, используя </w:t>
      </w:r>
      <w:proofErr w:type="spellStart"/>
      <w:proofErr w:type="gramStart"/>
      <w:r w:rsidRPr="00F1390B">
        <w:rPr>
          <w:rFonts w:ascii="Times New Roman" w:hAnsi="Times New Roman" w:cs="Times New Roman"/>
          <w:sz w:val="24"/>
          <w:szCs w:val="24"/>
        </w:rPr>
        <w:t>карточку-информатор</w:t>
      </w:r>
      <w:proofErr w:type="spellEnd"/>
      <w:proofErr w:type="gramEnd"/>
      <w:r w:rsidR="002A331F">
        <w:rPr>
          <w:rFonts w:ascii="Times New Roman" w:hAnsi="Times New Roman" w:cs="Times New Roman"/>
          <w:sz w:val="24"/>
          <w:szCs w:val="24"/>
        </w:rPr>
        <w:t>.</w:t>
      </w:r>
    </w:p>
    <w:p w:rsidR="002A331F" w:rsidRPr="00382FFC" w:rsidRDefault="002A331F" w:rsidP="00F1390B">
      <w:pPr>
        <w:jc w:val="both"/>
        <w:rPr>
          <w:rFonts w:ascii="Times New Roman" w:hAnsi="Times New Roman" w:cs="Times New Roman"/>
          <w:b/>
          <w:sz w:val="24"/>
          <w:szCs w:val="24"/>
        </w:rPr>
      </w:pPr>
      <w:r w:rsidRPr="00382FFC">
        <w:rPr>
          <w:rFonts w:ascii="Times New Roman" w:hAnsi="Times New Roman" w:cs="Times New Roman"/>
          <w:b/>
          <w:sz w:val="24"/>
          <w:szCs w:val="24"/>
        </w:rPr>
        <w:t>А) Артур Шопенгауэр Афоризмы житейской мудрости. 1851.</w:t>
      </w:r>
    </w:p>
    <w:p w:rsidR="004250B6" w:rsidRPr="00382FFC" w:rsidRDefault="002A331F" w:rsidP="004250B6">
      <w:pPr>
        <w:jc w:val="both"/>
        <w:rPr>
          <w:rFonts w:ascii="Times New Roman" w:hAnsi="Times New Roman" w:cs="Times New Roman"/>
          <w:b/>
          <w:sz w:val="24"/>
          <w:szCs w:val="24"/>
        </w:rPr>
      </w:pPr>
      <w:r w:rsidRPr="00382FFC">
        <w:rPr>
          <w:rFonts w:ascii="Times New Roman" w:hAnsi="Times New Roman" w:cs="Times New Roman"/>
          <w:b/>
          <w:sz w:val="24"/>
          <w:szCs w:val="24"/>
        </w:rPr>
        <w:t>Б) Ф.И.Тютчев.</w:t>
      </w:r>
      <w:r w:rsidR="004250B6" w:rsidRPr="00382FFC">
        <w:rPr>
          <w:rFonts w:ascii="Times New Roman" w:hAnsi="Times New Roman" w:cs="Times New Roman"/>
          <w:b/>
          <w:sz w:val="24"/>
          <w:szCs w:val="24"/>
        </w:rPr>
        <w:t xml:space="preserve"> Когда дряхлеющие силы...</w:t>
      </w:r>
      <w:r w:rsidR="004C2B22" w:rsidRPr="00382FFC">
        <w:rPr>
          <w:rFonts w:ascii="Times New Roman" w:hAnsi="Times New Roman" w:cs="Times New Roman"/>
          <w:b/>
          <w:sz w:val="24"/>
          <w:szCs w:val="24"/>
        </w:rPr>
        <w:t xml:space="preserve"> 1868.</w:t>
      </w:r>
    </w:p>
    <w:p w:rsidR="002A331F" w:rsidRP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t xml:space="preserve">   Когда дряхлеющие силы</w:t>
      </w:r>
    </w:p>
    <w:p w:rsidR="002A331F" w:rsidRP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t xml:space="preserve">   Нам начинают изменять</w:t>
      </w:r>
    </w:p>
    <w:p w:rsidR="002A331F" w:rsidRP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t xml:space="preserve">   И мы должны, как старожилы,</w:t>
      </w:r>
    </w:p>
    <w:p w:rsid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t xml:space="preserve">   Пришельцам новым место дать, -</w:t>
      </w:r>
    </w:p>
    <w:p w:rsidR="004250B6" w:rsidRPr="002A331F" w:rsidRDefault="004250B6" w:rsidP="002A331F">
      <w:pPr>
        <w:ind w:firstLine="360"/>
        <w:jc w:val="both"/>
        <w:rPr>
          <w:rFonts w:ascii="Times New Roman" w:hAnsi="Times New Roman" w:cs="Times New Roman"/>
          <w:sz w:val="24"/>
          <w:szCs w:val="24"/>
        </w:rPr>
      </w:pPr>
    </w:p>
    <w:p w:rsidR="002A331F" w:rsidRPr="002A331F" w:rsidRDefault="004250B6" w:rsidP="002A331F">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2A331F" w:rsidRPr="002A331F">
        <w:rPr>
          <w:rFonts w:ascii="Times New Roman" w:hAnsi="Times New Roman" w:cs="Times New Roman"/>
          <w:sz w:val="24"/>
          <w:szCs w:val="24"/>
        </w:rPr>
        <w:t xml:space="preserve"> Спаси тогда нас, добрый гений,</w:t>
      </w:r>
    </w:p>
    <w:p w:rsidR="002A331F" w:rsidRP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t xml:space="preserve">   От </w:t>
      </w:r>
      <w:proofErr w:type="gramStart"/>
      <w:r w:rsidRPr="002A331F">
        <w:rPr>
          <w:rFonts w:ascii="Times New Roman" w:hAnsi="Times New Roman" w:cs="Times New Roman"/>
          <w:sz w:val="24"/>
          <w:szCs w:val="24"/>
        </w:rPr>
        <w:t>малодушных</w:t>
      </w:r>
      <w:proofErr w:type="gramEnd"/>
      <w:r w:rsidRPr="002A331F">
        <w:rPr>
          <w:rFonts w:ascii="Times New Roman" w:hAnsi="Times New Roman" w:cs="Times New Roman"/>
          <w:sz w:val="24"/>
          <w:szCs w:val="24"/>
        </w:rPr>
        <w:t xml:space="preserve"> укоризн,</w:t>
      </w:r>
    </w:p>
    <w:p w:rsidR="002A331F" w:rsidRP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t xml:space="preserve">   От клеветы, от озлоблений</w:t>
      </w:r>
    </w:p>
    <w:p w:rsidR="002A331F" w:rsidRP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t xml:space="preserve">   На изменяющую жизнь;</w:t>
      </w:r>
    </w:p>
    <w:p w:rsidR="002A331F" w:rsidRPr="002A331F" w:rsidRDefault="002A331F" w:rsidP="002A331F">
      <w:pPr>
        <w:ind w:firstLine="360"/>
        <w:jc w:val="both"/>
        <w:rPr>
          <w:rFonts w:ascii="Times New Roman" w:hAnsi="Times New Roman" w:cs="Times New Roman"/>
          <w:sz w:val="24"/>
          <w:szCs w:val="24"/>
        </w:rPr>
      </w:pPr>
    </w:p>
    <w:p w:rsidR="002A331F" w:rsidRP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t xml:space="preserve">   От чувства затаенной злости</w:t>
      </w:r>
    </w:p>
    <w:p w:rsidR="002A331F" w:rsidRP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t xml:space="preserve"> На обновляющийся мир,</w:t>
      </w:r>
    </w:p>
    <w:p w:rsidR="002A331F" w:rsidRP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t xml:space="preserve">   Где новые садятся гости</w:t>
      </w:r>
    </w:p>
    <w:p w:rsidR="002A331F" w:rsidRP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t xml:space="preserve">   За уготованный им пир;</w:t>
      </w:r>
    </w:p>
    <w:p w:rsidR="002A331F" w:rsidRPr="002A331F" w:rsidRDefault="002A331F" w:rsidP="002A331F">
      <w:pPr>
        <w:ind w:firstLine="360"/>
        <w:jc w:val="both"/>
        <w:rPr>
          <w:rFonts w:ascii="Times New Roman" w:hAnsi="Times New Roman" w:cs="Times New Roman"/>
          <w:sz w:val="24"/>
          <w:szCs w:val="24"/>
        </w:rPr>
      </w:pPr>
    </w:p>
    <w:p w:rsidR="002A331F" w:rsidRP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t xml:space="preserve">   От желчи горького сознанья,</w:t>
      </w:r>
    </w:p>
    <w:p w:rsidR="002A331F" w:rsidRP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t xml:space="preserve">   Что нас поток уж не несет</w:t>
      </w:r>
    </w:p>
    <w:p w:rsidR="002A331F" w:rsidRP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t xml:space="preserve"> И что другие есть призванья,</w:t>
      </w:r>
    </w:p>
    <w:p w:rsidR="002A331F" w:rsidRP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t xml:space="preserve">   Другие вызваны вперед;</w:t>
      </w:r>
    </w:p>
    <w:p w:rsidR="002A331F" w:rsidRPr="002A331F" w:rsidRDefault="002A331F" w:rsidP="002A331F">
      <w:pPr>
        <w:ind w:firstLine="360"/>
        <w:jc w:val="both"/>
        <w:rPr>
          <w:rFonts w:ascii="Times New Roman" w:hAnsi="Times New Roman" w:cs="Times New Roman"/>
          <w:sz w:val="24"/>
          <w:szCs w:val="24"/>
        </w:rPr>
      </w:pPr>
    </w:p>
    <w:p w:rsidR="002A331F" w:rsidRP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t xml:space="preserve">   Ото всего, что тем задорней,</w:t>
      </w:r>
    </w:p>
    <w:p w:rsidR="002A331F" w:rsidRP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t xml:space="preserve">   Чем глубже крылось с давних пор, -</w:t>
      </w:r>
    </w:p>
    <w:p w:rsidR="002A331F" w:rsidRP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t xml:space="preserve">   И старческой любви позорней</w:t>
      </w:r>
    </w:p>
    <w:p w:rsidR="002A331F" w:rsidRDefault="002A331F" w:rsidP="002A331F">
      <w:pPr>
        <w:ind w:firstLine="360"/>
        <w:jc w:val="both"/>
        <w:rPr>
          <w:rFonts w:ascii="Times New Roman" w:hAnsi="Times New Roman" w:cs="Times New Roman"/>
          <w:sz w:val="24"/>
          <w:szCs w:val="24"/>
        </w:rPr>
      </w:pPr>
      <w:r w:rsidRPr="002A331F">
        <w:rPr>
          <w:rFonts w:ascii="Times New Roman" w:hAnsi="Times New Roman" w:cs="Times New Roman"/>
          <w:sz w:val="24"/>
          <w:szCs w:val="24"/>
        </w:rPr>
        <w:lastRenderedPageBreak/>
        <w:t xml:space="preserve"> Сварливый старческий задор.</w:t>
      </w:r>
    </w:p>
    <w:p w:rsidR="009E359F" w:rsidRPr="00382FFC" w:rsidRDefault="009E359F" w:rsidP="0072213A">
      <w:pPr>
        <w:jc w:val="both"/>
        <w:rPr>
          <w:rFonts w:ascii="Times New Roman" w:hAnsi="Times New Roman" w:cs="Times New Roman"/>
          <w:b/>
          <w:sz w:val="24"/>
          <w:szCs w:val="24"/>
        </w:rPr>
      </w:pPr>
      <w:r w:rsidRPr="00382FFC">
        <w:rPr>
          <w:rFonts w:ascii="Times New Roman" w:hAnsi="Times New Roman" w:cs="Times New Roman"/>
          <w:b/>
          <w:sz w:val="24"/>
          <w:szCs w:val="24"/>
        </w:rPr>
        <w:t xml:space="preserve">В) Шарль </w:t>
      </w:r>
      <w:proofErr w:type="spellStart"/>
      <w:r w:rsidRPr="00382FFC">
        <w:rPr>
          <w:rFonts w:ascii="Times New Roman" w:hAnsi="Times New Roman" w:cs="Times New Roman"/>
          <w:b/>
          <w:sz w:val="24"/>
          <w:szCs w:val="24"/>
        </w:rPr>
        <w:t>Бодлер</w:t>
      </w:r>
      <w:proofErr w:type="spellEnd"/>
      <w:proofErr w:type="gramStart"/>
      <w:r w:rsidRPr="00382FFC">
        <w:rPr>
          <w:rFonts w:ascii="Times New Roman" w:hAnsi="Times New Roman" w:cs="Times New Roman"/>
          <w:b/>
          <w:sz w:val="24"/>
          <w:szCs w:val="24"/>
        </w:rPr>
        <w:t xml:space="preserve"> .</w:t>
      </w:r>
      <w:proofErr w:type="gramEnd"/>
      <w:r w:rsidRPr="00382FFC">
        <w:rPr>
          <w:rFonts w:ascii="Times New Roman" w:hAnsi="Times New Roman" w:cs="Times New Roman"/>
          <w:b/>
          <w:sz w:val="24"/>
          <w:szCs w:val="24"/>
        </w:rPr>
        <w:t xml:space="preserve"> Стихотворения в прозе. 1869. «Куда угодно прочь из этого мира…»</w:t>
      </w:r>
    </w:p>
    <w:p w:rsidR="0080267B" w:rsidRPr="0080267B" w:rsidRDefault="0080267B" w:rsidP="0080267B">
      <w:pPr>
        <w:ind w:firstLine="360"/>
        <w:jc w:val="both"/>
        <w:rPr>
          <w:rFonts w:ascii="Times New Roman" w:hAnsi="Times New Roman" w:cs="Times New Roman"/>
          <w:sz w:val="24"/>
          <w:szCs w:val="24"/>
          <w:lang w:val="en-US"/>
        </w:rPr>
      </w:pPr>
      <w:r w:rsidRPr="0080267B">
        <w:rPr>
          <w:rFonts w:ascii="Times New Roman" w:hAnsi="Times New Roman" w:cs="Times New Roman"/>
          <w:sz w:val="24"/>
          <w:szCs w:val="24"/>
          <w:lang w:val="en-US"/>
        </w:rPr>
        <w:t xml:space="preserve">XLVIII. Anywhere out of the </w:t>
      </w:r>
      <w:proofErr w:type="gramStart"/>
      <w:r w:rsidRPr="0080267B">
        <w:rPr>
          <w:rFonts w:ascii="Times New Roman" w:hAnsi="Times New Roman" w:cs="Times New Roman"/>
          <w:sz w:val="24"/>
          <w:szCs w:val="24"/>
          <w:lang w:val="en-US"/>
        </w:rPr>
        <w:t>world[</w:t>
      </w:r>
      <w:proofErr w:type="gramEnd"/>
      <w:r w:rsidRPr="0080267B">
        <w:rPr>
          <w:rFonts w:ascii="Times New Roman" w:hAnsi="Times New Roman" w:cs="Times New Roman"/>
          <w:sz w:val="24"/>
          <w:szCs w:val="24"/>
          <w:lang w:val="en-US"/>
        </w:rPr>
        <w:t>3]</w:t>
      </w:r>
    </w:p>
    <w:p w:rsidR="0080267B" w:rsidRPr="0080267B" w:rsidRDefault="0080267B" w:rsidP="0080267B">
      <w:pPr>
        <w:ind w:firstLine="360"/>
        <w:jc w:val="both"/>
        <w:rPr>
          <w:rFonts w:ascii="Times New Roman" w:hAnsi="Times New Roman" w:cs="Times New Roman"/>
          <w:sz w:val="24"/>
          <w:szCs w:val="24"/>
        </w:rPr>
      </w:pPr>
      <w:r w:rsidRPr="0080267B">
        <w:rPr>
          <w:rFonts w:ascii="Times New Roman" w:hAnsi="Times New Roman" w:cs="Times New Roman"/>
          <w:sz w:val="24"/>
          <w:szCs w:val="24"/>
          <w:lang w:val="en-US"/>
        </w:rPr>
        <w:t xml:space="preserve">    </w:t>
      </w:r>
      <w:r w:rsidRPr="0080267B">
        <w:rPr>
          <w:rFonts w:ascii="Times New Roman" w:hAnsi="Times New Roman" w:cs="Times New Roman"/>
          <w:sz w:val="24"/>
          <w:szCs w:val="24"/>
        </w:rPr>
        <w:t>Жизнь — это больница, где каждый пациент страстно желает перелечь на другую кровать.</w:t>
      </w:r>
    </w:p>
    <w:p w:rsidR="0080267B" w:rsidRPr="0080267B" w:rsidRDefault="0080267B" w:rsidP="0080267B">
      <w:pPr>
        <w:ind w:firstLine="360"/>
        <w:jc w:val="both"/>
        <w:rPr>
          <w:rFonts w:ascii="Times New Roman" w:hAnsi="Times New Roman" w:cs="Times New Roman"/>
          <w:sz w:val="24"/>
          <w:szCs w:val="24"/>
        </w:rPr>
      </w:pPr>
      <w:r w:rsidRPr="0080267B">
        <w:rPr>
          <w:rFonts w:ascii="Times New Roman" w:hAnsi="Times New Roman" w:cs="Times New Roman"/>
          <w:sz w:val="24"/>
          <w:szCs w:val="24"/>
        </w:rPr>
        <w:t xml:space="preserve">    Кому-то хотелось бы хворать у печки; другой </w:t>
      </w:r>
      <w:proofErr w:type="gramStart"/>
      <w:r w:rsidRPr="0080267B">
        <w:rPr>
          <w:rFonts w:ascii="Times New Roman" w:hAnsi="Times New Roman" w:cs="Times New Roman"/>
          <w:sz w:val="24"/>
          <w:szCs w:val="24"/>
        </w:rPr>
        <w:t>уверен</w:t>
      </w:r>
      <w:proofErr w:type="gramEnd"/>
      <w:r w:rsidRPr="0080267B">
        <w:rPr>
          <w:rFonts w:ascii="Times New Roman" w:hAnsi="Times New Roman" w:cs="Times New Roman"/>
          <w:sz w:val="24"/>
          <w:szCs w:val="24"/>
        </w:rPr>
        <w:t>, что выздоровеет возле окна.</w:t>
      </w:r>
    </w:p>
    <w:p w:rsidR="0080267B" w:rsidRPr="0080267B" w:rsidRDefault="0080267B" w:rsidP="0080267B">
      <w:pPr>
        <w:ind w:firstLine="360"/>
        <w:jc w:val="both"/>
        <w:rPr>
          <w:rFonts w:ascii="Times New Roman" w:hAnsi="Times New Roman" w:cs="Times New Roman"/>
          <w:sz w:val="24"/>
          <w:szCs w:val="24"/>
        </w:rPr>
      </w:pPr>
      <w:r w:rsidRPr="0080267B">
        <w:rPr>
          <w:rFonts w:ascii="Times New Roman" w:hAnsi="Times New Roman" w:cs="Times New Roman"/>
          <w:sz w:val="24"/>
          <w:szCs w:val="24"/>
        </w:rPr>
        <w:t xml:space="preserve">    Мне кажется, что я бы всегда чувствовал себя хорошо там, где меня сейчас нет; и вопрос о переезде туда — </w:t>
      </w:r>
      <w:proofErr w:type="gramStart"/>
      <w:r w:rsidRPr="0080267B">
        <w:rPr>
          <w:rFonts w:ascii="Times New Roman" w:hAnsi="Times New Roman" w:cs="Times New Roman"/>
          <w:sz w:val="24"/>
          <w:szCs w:val="24"/>
        </w:rPr>
        <w:t>вот</w:t>
      </w:r>
      <w:proofErr w:type="gramEnd"/>
      <w:r w:rsidRPr="0080267B">
        <w:rPr>
          <w:rFonts w:ascii="Times New Roman" w:hAnsi="Times New Roman" w:cs="Times New Roman"/>
          <w:sz w:val="24"/>
          <w:szCs w:val="24"/>
        </w:rPr>
        <w:t xml:space="preserve"> что я обсуждаю непрестанно в беседах с моей душой.</w:t>
      </w:r>
    </w:p>
    <w:p w:rsidR="0080267B" w:rsidRPr="0080267B" w:rsidRDefault="0080267B" w:rsidP="0080267B">
      <w:pPr>
        <w:ind w:firstLine="360"/>
        <w:jc w:val="both"/>
        <w:rPr>
          <w:rFonts w:ascii="Times New Roman" w:hAnsi="Times New Roman" w:cs="Times New Roman"/>
          <w:sz w:val="24"/>
          <w:szCs w:val="24"/>
        </w:rPr>
      </w:pPr>
      <w:r w:rsidRPr="0080267B">
        <w:rPr>
          <w:rFonts w:ascii="Times New Roman" w:hAnsi="Times New Roman" w:cs="Times New Roman"/>
          <w:sz w:val="24"/>
          <w:szCs w:val="24"/>
        </w:rPr>
        <w:t xml:space="preserve">    «Скажи мне, бедная моя охладевшая душа, не думаешь ли ты пожить в Лиссабоне? Там должно быть жарко, и ты бы отогрелась там, как ящерица. Это город возле самого моря; говорят, что он весь выстроен из мрамора, и тамошние жители так ненавидят растительность, что уничтожают все деревья. Вот пейзаж, который пришелся бы тебе по вкусу, — свет и камень, и вода, где они отражаются».</w:t>
      </w:r>
    </w:p>
    <w:p w:rsidR="0080267B" w:rsidRPr="0080267B" w:rsidRDefault="0080267B" w:rsidP="0080267B">
      <w:pPr>
        <w:ind w:firstLine="360"/>
        <w:jc w:val="both"/>
        <w:rPr>
          <w:rFonts w:ascii="Times New Roman" w:hAnsi="Times New Roman" w:cs="Times New Roman"/>
          <w:sz w:val="24"/>
          <w:szCs w:val="24"/>
        </w:rPr>
      </w:pPr>
      <w:r w:rsidRPr="0080267B">
        <w:rPr>
          <w:rFonts w:ascii="Times New Roman" w:hAnsi="Times New Roman" w:cs="Times New Roman"/>
          <w:sz w:val="24"/>
          <w:szCs w:val="24"/>
        </w:rPr>
        <w:t xml:space="preserve">    Моя душа не дает ответа.</w:t>
      </w:r>
    </w:p>
    <w:p w:rsidR="0080267B" w:rsidRPr="0080267B" w:rsidRDefault="0080267B" w:rsidP="0080267B">
      <w:pPr>
        <w:ind w:firstLine="360"/>
        <w:jc w:val="both"/>
        <w:rPr>
          <w:rFonts w:ascii="Times New Roman" w:hAnsi="Times New Roman" w:cs="Times New Roman"/>
          <w:sz w:val="24"/>
          <w:szCs w:val="24"/>
        </w:rPr>
      </w:pPr>
      <w:r w:rsidRPr="0080267B">
        <w:rPr>
          <w:rFonts w:ascii="Times New Roman" w:hAnsi="Times New Roman" w:cs="Times New Roman"/>
          <w:sz w:val="24"/>
          <w:szCs w:val="24"/>
        </w:rPr>
        <w:t xml:space="preserve">    «Раз уж ты так любишь покой в сочетании с переменой зрелищ, не хочешь ли пожить в Голландии, этой блаженной стране? Может быть, ты повеселеешь в этом краю, чьи образы так часто восхищали тебя в музеях. Что думаешь ты о Роттердаме, — ты, любящая леса мачт и корабли, пришвартованные к ступеням домов?»</w:t>
      </w:r>
    </w:p>
    <w:p w:rsidR="0080267B" w:rsidRPr="0080267B" w:rsidRDefault="0080267B" w:rsidP="0080267B">
      <w:pPr>
        <w:ind w:firstLine="360"/>
        <w:jc w:val="both"/>
        <w:rPr>
          <w:rFonts w:ascii="Times New Roman" w:hAnsi="Times New Roman" w:cs="Times New Roman"/>
          <w:sz w:val="24"/>
          <w:szCs w:val="24"/>
        </w:rPr>
      </w:pPr>
      <w:r w:rsidRPr="0080267B">
        <w:rPr>
          <w:rFonts w:ascii="Times New Roman" w:hAnsi="Times New Roman" w:cs="Times New Roman"/>
          <w:sz w:val="24"/>
          <w:szCs w:val="24"/>
        </w:rPr>
        <w:t xml:space="preserve">    Душа остается немой.</w:t>
      </w:r>
    </w:p>
    <w:p w:rsidR="0080267B" w:rsidRPr="0080267B" w:rsidRDefault="0080267B" w:rsidP="0080267B">
      <w:pPr>
        <w:ind w:firstLine="360"/>
        <w:jc w:val="both"/>
        <w:rPr>
          <w:rFonts w:ascii="Times New Roman" w:hAnsi="Times New Roman" w:cs="Times New Roman"/>
          <w:sz w:val="24"/>
          <w:szCs w:val="24"/>
        </w:rPr>
      </w:pPr>
      <w:r w:rsidRPr="0080267B">
        <w:rPr>
          <w:rFonts w:ascii="Times New Roman" w:hAnsi="Times New Roman" w:cs="Times New Roman"/>
          <w:sz w:val="24"/>
          <w:szCs w:val="24"/>
        </w:rPr>
        <w:t xml:space="preserve">    «Может быть, тебя сильнее привлекает Батавия? Что ж, там мы нашли бы дух Европы, обрученный с тропической красотой».</w:t>
      </w:r>
    </w:p>
    <w:p w:rsidR="0080267B" w:rsidRPr="0080267B" w:rsidRDefault="0080267B" w:rsidP="0080267B">
      <w:pPr>
        <w:ind w:firstLine="360"/>
        <w:jc w:val="both"/>
        <w:rPr>
          <w:rFonts w:ascii="Times New Roman" w:hAnsi="Times New Roman" w:cs="Times New Roman"/>
          <w:sz w:val="24"/>
          <w:szCs w:val="24"/>
        </w:rPr>
      </w:pPr>
      <w:r w:rsidRPr="0080267B">
        <w:rPr>
          <w:rFonts w:ascii="Times New Roman" w:hAnsi="Times New Roman" w:cs="Times New Roman"/>
          <w:sz w:val="24"/>
          <w:szCs w:val="24"/>
        </w:rPr>
        <w:t xml:space="preserve">    В ответ — ни слова. Не умерла ли моя душа?</w:t>
      </w:r>
    </w:p>
    <w:p w:rsidR="0080267B" w:rsidRPr="0080267B" w:rsidRDefault="0080267B" w:rsidP="0080267B">
      <w:pPr>
        <w:ind w:firstLine="360"/>
        <w:jc w:val="both"/>
        <w:rPr>
          <w:rFonts w:ascii="Times New Roman" w:hAnsi="Times New Roman" w:cs="Times New Roman"/>
          <w:sz w:val="24"/>
          <w:szCs w:val="24"/>
        </w:rPr>
      </w:pPr>
      <w:r w:rsidRPr="0080267B">
        <w:rPr>
          <w:rFonts w:ascii="Times New Roman" w:hAnsi="Times New Roman" w:cs="Times New Roman"/>
          <w:sz w:val="24"/>
          <w:szCs w:val="24"/>
        </w:rPr>
        <w:t xml:space="preserve">    «Или ты уже окоченела до такой степени, что только в своей боли находишь удовольствие? Если так, давай умчимся с тобою в те края, что сходны с царством Смерти. — Решено, бедная моя душа! Мы отправляемся в </w:t>
      </w:r>
      <w:proofErr w:type="spellStart"/>
      <w:r w:rsidRPr="0080267B">
        <w:rPr>
          <w:rFonts w:ascii="Times New Roman" w:hAnsi="Times New Roman" w:cs="Times New Roman"/>
          <w:sz w:val="24"/>
          <w:szCs w:val="24"/>
        </w:rPr>
        <w:t>Торнео</w:t>
      </w:r>
      <w:proofErr w:type="spellEnd"/>
      <w:r w:rsidRPr="0080267B">
        <w:rPr>
          <w:rFonts w:ascii="Times New Roman" w:hAnsi="Times New Roman" w:cs="Times New Roman"/>
          <w:sz w:val="24"/>
          <w:szCs w:val="24"/>
        </w:rPr>
        <w:t xml:space="preserve">. Даже еще дальше — к крайним пределам Балтики; и еще дальше от всякой жизни, насколько это возможно, — к самому полюсу. Там косые лучи солнца лишь едва скользят по земле, и подолгу тянутся дни и ночи, убивая разнообразие и увеличивая монотонность, близкую к небытию. Там мы сможем надолго окунуться в сумерки, а чтобы развлечь нас, северные зори </w:t>
      </w:r>
      <w:proofErr w:type="gramStart"/>
      <w:r w:rsidRPr="0080267B">
        <w:rPr>
          <w:rFonts w:ascii="Times New Roman" w:hAnsi="Times New Roman" w:cs="Times New Roman"/>
          <w:sz w:val="24"/>
          <w:szCs w:val="24"/>
        </w:rPr>
        <w:t>станут</w:t>
      </w:r>
      <w:proofErr w:type="gramEnd"/>
      <w:r w:rsidRPr="0080267B">
        <w:rPr>
          <w:rFonts w:ascii="Times New Roman" w:hAnsi="Times New Roman" w:cs="Times New Roman"/>
          <w:sz w:val="24"/>
          <w:szCs w:val="24"/>
        </w:rPr>
        <w:t xml:space="preserve"> время от времени посылать нам снопы </w:t>
      </w:r>
      <w:proofErr w:type="spellStart"/>
      <w:r w:rsidRPr="0080267B">
        <w:rPr>
          <w:rFonts w:ascii="Times New Roman" w:hAnsi="Times New Roman" w:cs="Times New Roman"/>
          <w:sz w:val="24"/>
          <w:szCs w:val="24"/>
        </w:rPr>
        <w:t>розовых</w:t>
      </w:r>
      <w:proofErr w:type="spellEnd"/>
      <w:r w:rsidRPr="0080267B">
        <w:rPr>
          <w:rFonts w:ascii="Times New Roman" w:hAnsi="Times New Roman" w:cs="Times New Roman"/>
          <w:sz w:val="24"/>
          <w:szCs w:val="24"/>
        </w:rPr>
        <w:t xml:space="preserve"> лучей, сходные с отражениями адского фейерверка!»</w:t>
      </w:r>
    </w:p>
    <w:p w:rsidR="002A331F" w:rsidRPr="002A331F" w:rsidRDefault="0080267B" w:rsidP="0080267B">
      <w:pPr>
        <w:ind w:firstLine="360"/>
        <w:jc w:val="both"/>
        <w:rPr>
          <w:rFonts w:ascii="Times New Roman" w:hAnsi="Times New Roman" w:cs="Times New Roman"/>
          <w:sz w:val="24"/>
          <w:szCs w:val="24"/>
        </w:rPr>
      </w:pPr>
      <w:r w:rsidRPr="0080267B">
        <w:rPr>
          <w:rFonts w:ascii="Times New Roman" w:hAnsi="Times New Roman" w:cs="Times New Roman"/>
          <w:sz w:val="24"/>
          <w:szCs w:val="24"/>
        </w:rPr>
        <w:t xml:space="preserve">    Наконец душа моя взрывается возмущением, и слова, что она выкрикивает мне, воистину мудры: «Не важно! </w:t>
      </w:r>
      <w:proofErr w:type="gramStart"/>
      <w:r w:rsidRPr="0080267B">
        <w:rPr>
          <w:rFonts w:ascii="Times New Roman" w:hAnsi="Times New Roman" w:cs="Times New Roman"/>
          <w:sz w:val="24"/>
          <w:szCs w:val="24"/>
        </w:rPr>
        <w:t>не важно куда</w:t>
      </w:r>
      <w:proofErr w:type="gramEnd"/>
      <w:r w:rsidRPr="0080267B">
        <w:rPr>
          <w:rFonts w:ascii="Times New Roman" w:hAnsi="Times New Roman" w:cs="Times New Roman"/>
          <w:sz w:val="24"/>
          <w:szCs w:val="24"/>
        </w:rPr>
        <w:t>! все равно, лишь бы прочь из этого мира!»</w:t>
      </w:r>
    </w:p>
    <w:p w:rsidR="001D5CEB" w:rsidRDefault="001D5CEB" w:rsidP="00B4081F">
      <w:pPr>
        <w:ind w:firstLine="360"/>
        <w:jc w:val="both"/>
        <w:rPr>
          <w:rFonts w:ascii="Times New Roman" w:hAnsi="Times New Roman" w:cs="Times New Roman"/>
          <w:sz w:val="24"/>
          <w:szCs w:val="24"/>
        </w:rPr>
      </w:pPr>
    </w:p>
    <w:p w:rsidR="007D0CA4" w:rsidRDefault="007D0CA4" w:rsidP="007D0CA4">
      <w:pPr>
        <w:jc w:val="both"/>
        <w:rPr>
          <w:rFonts w:ascii="Times New Roman" w:hAnsi="Times New Roman" w:cs="Times New Roman"/>
          <w:sz w:val="24"/>
          <w:szCs w:val="24"/>
        </w:rPr>
      </w:pPr>
      <w:r>
        <w:rPr>
          <w:rFonts w:ascii="Times New Roman" w:hAnsi="Times New Roman" w:cs="Times New Roman"/>
          <w:sz w:val="24"/>
          <w:szCs w:val="24"/>
        </w:rPr>
        <w:t>Г) А.</w:t>
      </w:r>
      <w:proofErr w:type="gramStart"/>
      <w:r>
        <w:rPr>
          <w:rFonts w:ascii="Times New Roman" w:hAnsi="Times New Roman" w:cs="Times New Roman"/>
          <w:sz w:val="24"/>
          <w:szCs w:val="24"/>
        </w:rPr>
        <w:t>Ф ЕТ</w:t>
      </w:r>
      <w:proofErr w:type="gramEnd"/>
      <w:r>
        <w:rPr>
          <w:rFonts w:ascii="Times New Roman" w:hAnsi="Times New Roman" w:cs="Times New Roman"/>
          <w:sz w:val="24"/>
          <w:szCs w:val="24"/>
        </w:rPr>
        <w:t>. Верлибр. 1842.</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lastRenderedPageBreak/>
        <w:t>Я люблю многое, близкое сердцу,</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Только редко люблю я...</w:t>
      </w:r>
    </w:p>
    <w:p w:rsidR="007C2605" w:rsidRPr="007C2605" w:rsidRDefault="007C2605" w:rsidP="007C2605">
      <w:pPr>
        <w:jc w:val="both"/>
        <w:rPr>
          <w:rFonts w:ascii="Times New Roman" w:hAnsi="Times New Roman" w:cs="Times New Roman"/>
          <w:sz w:val="24"/>
          <w:szCs w:val="24"/>
        </w:rPr>
      </w:pP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Чаще всего мне приятно скользить по заливу</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Так - забываясь</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Под звучную меру весла,</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w:t>
      </w:r>
      <w:proofErr w:type="gramStart"/>
      <w:r w:rsidRPr="007C2605">
        <w:rPr>
          <w:rFonts w:ascii="Times New Roman" w:hAnsi="Times New Roman" w:cs="Times New Roman"/>
          <w:sz w:val="24"/>
          <w:szCs w:val="24"/>
        </w:rPr>
        <w:t>Омоченного</w:t>
      </w:r>
      <w:proofErr w:type="gramEnd"/>
      <w:r w:rsidRPr="007C2605">
        <w:rPr>
          <w:rFonts w:ascii="Times New Roman" w:hAnsi="Times New Roman" w:cs="Times New Roman"/>
          <w:sz w:val="24"/>
          <w:szCs w:val="24"/>
        </w:rPr>
        <w:t xml:space="preserve"> пеной шипучей, -</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Да смотреть, много ль отъехал</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И много ль осталось,</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Да не видать ли зарницы...</w:t>
      </w:r>
    </w:p>
    <w:p w:rsidR="007C2605" w:rsidRPr="007C2605" w:rsidRDefault="007C2605" w:rsidP="007C2605">
      <w:pPr>
        <w:jc w:val="both"/>
        <w:rPr>
          <w:rFonts w:ascii="Times New Roman" w:hAnsi="Times New Roman" w:cs="Times New Roman"/>
          <w:sz w:val="24"/>
          <w:szCs w:val="24"/>
        </w:rPr>
      </w:pP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Изо всех островков,</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На которых редко мерцают</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Огни рыбаков запоздалых,</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Мил мне один предпочтительно...</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Красноглазый кролик</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Любит его;</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Гордый лебедь каждой весною</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С протянутой шеей летает вокруг</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И садится с размаха</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На тихие воды.</w:t>
      </w:r>
    </w:p>
    <w:p w:rsidR="007C2605" w:rsidRPr="007C2605" w:rsidRDefault="007C2605" w:rsidP="007C2605">
      <w:pPr>
        <w:jc w:val="both"/>
        <w:rPr>
          <w:rFonts w:ascii="Times New Roman" w:hAnsi="Times New Roman" w:cs="Times New Roman"/>
          <w:sz w:val="24"/>
          <w:szCs w:val="24"/>
        </w:rPr>
      </w:pP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Над обрывом утеса</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Растет, помавая ветвями,</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Широколиственный дуб.</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Сколько уж лет тут живет соловей!</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Он поет по </w:t>
      </w:r>
      <w:proofErr w:type="spellStart"/>
      <w:r w:rsidRPr="007C2605">
        <w:rPr>
          <w:rFonts w:ascii="Times New Roman" w:hAnsi="Times New Roman" w:cs="Times New Roman"/>
          <w:sz w:val="24"/>
          <w:szCs w:val="24"/>
        </w:rPr>
        <w:t>зарям</w:t>
      </w:r>
      <w:proofErr w:type="spellEnd"/>
      <w:r w:rsidRPr="007C2605">
        <w:rPr>
          <w:rFonts w:ascii="Times New Roman" w:hAnsi="Times New Roman" w:cs="Times New Roman"/>
          <w:sz w:val="24"/>
          <w:szCs w:val="24"/>
        </w:rPr>
        <w:t>,</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Да и позднею ночью, когда</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lastRenderedPageBreak/>
        <w:t xml:space="preserve"> Месяц обманчивым светом</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Серебрит и волны и листья,</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Он не молкнет, поет</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Всё громче и громче.</w:t>
      </w:r>
    </w:p>
    <w:p w:rsidR="007C2605" w:rsidRPr="007C2605" w:rsidRDefault="007C2605" w:rsidP="007C2605">
      <w:pPr>
        <w:jc w:val="both"/>
        <w:rPr>
          <w:rFonts w:ascii="Times New Roman" w:hAnsi="Times New Roman" w:cs="Times New Roman"/>
          <w:sz w:val="24"/>
          <w:szCs w:val="24"/>
        </w:rPr>
      </w:pP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Странные мысли</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Приходят тогда мне на ум:</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Что это - жизнь или сон?</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Счастлив я или только обманут?</w:t>
      </w:r>
    </w:p>
    <w:p w:rsidR="00D11419" w:rsidRDefault="00D11419" w:rsidP="007C2605">
      <w:pPr>
        <w:jc w:val="both"/>
        <w:rPr>
          <w:rFonts w:ascii="Times New Roman" w:hAnsi="Times New Roman" w:cs="Times New Roman"/>
          <w:sz w:val="24"/>
          <w:szCs w:val="24"/>
        </w:rPr>
      </w:pP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Нет ответа...</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Мелкие волны что-то шепчут с кормою,</w:t>
      </w:r>
    </w:p>
    <w:p w:rsidR="007C2605" w:rsidRPr="007C2605"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Весло недвижимо,</w:t>
      </w:r>
    </w:p>
    <w:p w:rsidR="007C2605" w:rsidRPr="00B4081F" w:rsidRDefault="007C2605" w:rsidP="007C2605">
      <w:pPr>
        <w:jc w:val="both"/>
        <w:rPr>
          <w:rFonts w:ascii="Times New Roman" w:hAnsi="Times New Roman" w:cs="Times New Roman"/>
          <w:sz w:val="24"/>
          <w:szCs w:val="24"/>
        </w:rPr>
      </w:pPr>
      <w:r w:rsidRPr="007C2605">
        <w:rPr>
          <w:rFonts w:ascii="Times New Roman" w:hAnsi="Times New Roman" w:cs="Times New Roman"/>
          <w:sz w:val="24"/>
          <w:szCs w:val="24"/>
        </w:rPr>
        <w:t xml:space="preserve"> И на небе ясном высоко сверкает зарница</w:t>
      </w:r>
    </w:p>
    <w:p w:rsidR="005502C4" w:rsidRDefault="005502C4" w:rsidP="005502C4">
      <w:pPr>
        <w:pStyle w:val="a3"/>
        <w:jc w:val="both"/>
        <w:rPr>
          <w:rFonts w:ascii="Times New Roman" w:hAnsi="Times New Roman" w:cs="Times New Roman"/>
          <w:sz w:val="24"/>
          <w:szCs w:val="24"/>
        </w:rPr>
      </w:pPr>
    </w:p>
    <w:p w:rsidR="003A3ED4" w:rsidRDefault="00047BFF" w:rsidP="00047BF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B054F" w:rsidRPr="00047BFF">
        <w:rPr>
          <w:rFonts w:ascii="Times New Roman" w:hAnsi="Times New Roman" w:cs="Times New Roman"/>
          <w:sz w:val="24"/>
          <w:szCs w:val="24"/>
        </w:rPr>
        <w:t xml:space="preserve">      </w:t>
      </w:r>
      <w:r w:rsidR="003A3ED4">
        <w:rPr>
          <w:rFonts w:ascii="Times New Roman" w:hAnsi="Times New Roman" w:cs="Times New Roman"/>
          <w:sz w:val="24"/>
          <w:szCs w:val="24"/>
        </w:rPr>
        <w:t>Таблица</w:t>
      </w:r>
    </w:p>
    <w:p w:rsidR="003A3ED4" w:rsidRDefault="003A3ED4" w:rsidP="00047BFF">
      <w:pPr>
        <w:pStyle w:val="a3"/>
        <w:jc w:val="both"/>
        <w:rPr>
          <w:rFonts w:ascii="Times New Roman" w:hAnsi="Times New Roman" w:cs="Times New Roman"/>
          <w:sz w:val="24"/>
          <w:szCs w:val="24"/>
        </w:rPr>
      </w:pPr>
    </w:p>
    <w:tbl>
      <w:tblPr>
        <w:tblStyle w:val="a4"/>
        <w:tblW w:w="0" w:type="auto"/>
        <w:tblInd w:w="-176" w:type="dxa"/>
        <w:tblLook w:val="04A0"/>
      </w:tblPr>
      <w:tblGrid>
        <w:gridCol w:w="1724"/>
        <w:gridCol w:w="1962"/>
        <w:gridCol w:w="6061"/>
      </w:tblGrid>
      <w:tr w:rsidR="003A3ED4" w:rsidTr="00110190">
        <w:tc>
          <w:tcPr>
            <w:tcW w:w="1724" w:type="dxa"/>
          </w:tcPr>
          <w:p w:rsidR="003A3ED4" w:rsidRDefault="003A3ED4" w:rsidP="00110190">
            <w:pPr>
              <w:pStyle w:val="a3"/>
              <w:ind w:left="0"/>
              <w:jc w:val="both"/>
              <w:rPr>
                <w:rFonts w:ascii="Times New Roman" w:hAnsi="Times New Roman" w:cs="Times New Roman"/>
                <w:sz w:val="24"/>
                <w:szCs w:val="24"/>
              </w:rPr>
            </w:pPr>
            <w:r>
              <w:rPr>
                <w:rFonts w:ascii="Times New Roman" w:hAnsi="Times New Roman" w:cs="Times New Roman"/>
                <w:sz w:val="24"/>
                <w:szCs w:val="24"/>
              </w:rPr>
              <w:t>Афоризм, стихотворение</w:t>
            </w:r>
          </w:p>
        </w:tc>
        <w:tc>
          <w:tcPr>
            <w:tcW w:w="1962" w:type="dxa"/>
          </w:tcPr>
          <w:p w:rsidR="003A3ED4" w:rsidRDefault="003A3ED4" w:rsidP="00110190">
            <w:pPr>
              <w:pStyle w:val="a3"/>
              <w:ind w:left="0"/>
              <w:jc w:val="both"/>
              <w:rPr>
                <w:rFonts w:ascii="Times New Roman" w:hAnsi="Times New Roman" w:cs="Times New Roman"/>
                <w:sz w:val="24"/>
                <w:szCs w:val="24"/>
              </w:rPr>
            </w:pPr>
            <w:r>
              <w:rPr>
                <w:rFonts w:ascii="Times New Roman" w:hAnsi="Times New Roman" w:cs="Times New Roman"/>
                <w:sz w:val="24"/>
                <w:szCs w:val="24"/>
              </w:rPr>
              <w:t>Верлибр</w:t>
            </w:r>
          </w:p>
        </w:tc>
        <w:tc>
          <w:tcPr>
            <w:tcW w:w="6061" w:type="dxa"/>
          </w:tcPr>
          <w:p w:rsidR="003A3ED4" w:rsidRDefault="003A3ED4" w:rsidP="00110190">
            <w:pPr>
              <w:pStyle w:val="a3"/>
              <w:ind w:left="0"/>
              <w:jc w:val="both"/>
              <w:rPr>
                <w:rFonts w:ascii="Times New Roman" w:hAnsi="Times New Roman" w:cs="Times New Roman"/>
                <w:sz w:val="24"/>
                <w:szCs w:val="24"/>
              </w:rPr>
            </w:pPr>
            <w:r>
              <w:rPr>
                <w:rFonts w:ascii="Times New Roman" w:hAnsi="Times New Roman" w:cs="Times New Roman"/>
                <w:sz w:val="24"/>
                <w:szCs w:val="24"/>
              </w:rPr>
              <w:t>Стихотворение в прозе</w:t>
            </w:r>
          </w:p>
        </w:tc>
      </w:tr>
      <w:tr w:rsidR="003A3ED4" w:rsidTr="00110190">
        <w:tc>
          <w:tcPr>
            <w:tcW w:w="1724" w:type="dxa"/>
          </w:tcPr>
          <w:p w:rsidR="003A3ED4" w:rsidRDefault="003A3ED4" w:rsidP="00110190">
            <w:pPr>
              <w:pStyle w:val="a3"/>
              <w:ind w:left="0"/>
              <w:jc w:val="both"/>
              <w:rPr>
                <w:rFonts w:ascii="Times New Roman" w:hAnsi="Times New Roman" w:cs="Times New Roman"/>
                <w:sz w:val="24"/>
                <w:szCs w:val="24"/>
              </w:rPr>
            </w:pPr>
            <w:r>
              <w:rPr>
                <w:rFonts w:ascii="Times New Roman" w:hAnsi="Times New Roman" w:cs="Times New Roman"/>
                <w:sz w:val="24"/>
                <w:szCs w:val="24"/>
              </w:rPr>
              <w:t>1 Членение на строки, ритм, рифму</w:t>
            </w:r>
          </w:p>
        </w:tc>
        <w:tc>
          <w:tcPr>
            <w:tcW w:w="1962" w:type="dxa"/>
          </w:tcPr>
          <w:p w:rsidR="003A3ED4" w:rsidRDefault="003A3ED4" w:rsidP="00110190">
            <w:pPr>
              <w:pStyle w:val="a3"/>
              <w:ind w:left="0"/>
              <w:jc w:val="both"/>
              <w:rPr>
                <w:rFonts w:ascii="Times New Roman" w:hAnsi="Times New Roman" w:cs="Times New Roman"/>
                <w:sz w:val="24"/>
                <w:szCs w:val="24"/>
              </w:rPr>
            </w:pPr>
            <w:r>
              <w:rPr>
                <w:rFonts w:ascii="Times New Roman" w:hAnsi="Times New Roman" w:cs="Times New Roman"/>
                <w:sz w:val="24"/>
                <w:szCs w:val="24"/>
              </w:rPr>
              <w:t>1Членение на строфы</w:t>
            </w:r>
          </w:p>
        </w:tc>
        <w:tc>
          <w:tcPr>
            <w:tcW w:w="6061" w:type="dxa"/>
          </w:tcPr>
          <w:p w:rsidR="003A3ED4" w:rsidRDefault="003A3ED4" w:rsidP="00110190">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Выглядит внешне как проза, нет внешне ничего присущего стихотворной форме.</w:t>
            </w:r>
          </w:p>
          <w:p w:rsidR="003A3ED4" w:rsidRDefault="003A3ED4" w:rsidP="00110190">
            <w:pPr>
              <w:pStyle w:val="a3"/>
              <w:ind w:left="0"/>
              <w:jc w:val="both"/>
              <w:rPr>
                <w:rFonts w:ascii="Times New Roman" w:hAnsi="Times New Roman" w:cs="Times New Roman"/>
                <w:sz w:val="24"/>
                <w:szCs w:val="24"/>
              </w:rPr>
            </w:pPr>
          </w:p>
        </w:tc>
      </w:tr>
      <w:tr w:rsidR="003A3ED4" w:rsidTr="00110190">
        <w:tc>
          <w:tcPr>
            <w:tcW w:w="1724" w:type="dxa"/>
          </w:tcPr>
          <w:p w:rsidR="003A3ED4" w:rsidRDefault="003A3ED4" w:rsidP="00110190">
            <w:pPr>
              <w:pStyle w:val="a3"/>
              <w:ind w:left="0"/>
              <w:jc w:val="both"/>
              <w:rPr>
                <w:rFonts w:ascii="Times New Roman" w:hAnsi="Times New Roman" w:cs="Times New Roman"/>
                <w:sz w:val="24"/>
                <w:szCs w:val="24"/>
              </w:rPr>
            </w:pPr>
          </w:p>
        </w:tc>
        <w:tc>
          <w:tcPr>
            <w:tcW w:w="1962" w:type="dxa"/>
          </w:tcPr>
          <w:p w:rsidR="003A3ED4" w:rsidRDefault="003A3ED4" w:rsidP="00110190">
            <w:pPr>
              <w:pStyle w:val="a3"/>
              <w:ind w:left="0"/>
              <w:jc w:val="both"/>
              <w:rPr>
                <w:rFonts w:ascii="Times New Roman" w:hAnsi="Times New Roman" w:cs="Times New Roman"/>
                <w:sz w:val="24"/>
                <w:szCs w:val="24"/>
              </w:rPr>
            </w:pPr>
          </w:p>
        </w:tc>
        <w:tc>
          <w:tcPr>
            <w:tcW w:w="6061" w:type="dxa"/>
          </w:tcPr>
          <w:p w:rsidR="003A3ED4" w:rsidRDefault="00110190" w:rsidP="00110190">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Со стихотворным жанром сближает эмоциональность – оно передает чувства, переживания лирического героя.</w:t>
            </w:r>
          </w:p>
        </w:tc>
      </w:tr>
      <w:tr w:rsidR="003A3ED4" w:rsidTr="00110190">
        <w:tc>
          <w:tcPr>
            <w:tcW w:w="1724" w:type="dxa"/>
          </w:tcPr>
          <w:p w:rsidR="003A3ED4" w:rsidRDefault="003A3ED4" w:rsidP="00110190">
            <w:pPr>
              <w:pStyle w:val="a3"/>
              <w:ind w:left="0"/>
              <w:jc w:val="both"/>
              <w:rPr>
                <w:rFonts w:ascii="Times New Roman" w:hAnsi="Times New Roman" w:cs="Times New Roman"/>
                <w:sz w:val="24"/>
                <w:szCs w:val="24"/>
              </w:rPr>
            </w:pPr>
          </w:p>
        </w:tc>
        <w:tc>
          <w:tcPr>
            <w:tcW w:w="1962" w:type="dxa"/>
          </w:tcPr>
          <w:p w:rsidR="003A3ED4" w:rsidRDefault="003A3ED4" w:rsidP="00110190">
            <w:pPr>
              <w:pStyle w:val="a3"/>
              <w:ind w:left="0"/>
              <w:jc w:val="both"/>
              <w:rPr>
                <w:rFonts w:ascii="Times New Roman" w:hAnsi="Times New Roman" w:cs="Times New Roman"/>
                <w:sz w:val="24"/>
                <w:szCs w:val="24"/>
              </w:rPr>
            </w:pPr>
          </w:p>
        </w:tc>
        <w:tc>
          <w:tcPr>
            <w:tcW w:w="6061" w:type="dxa"/>
          </w:tcPr>
          <w:p w:rsidR="003A3ED4" w:rsidRPr="005C03A7" w:rsidRDefault="00110190" w:rsidP="005C03A7">
            <w:pPr>
              <w:jc w:val="both"/>
              <w:rPr>
                <w:rFonts w:ascii="Times New Roman" w:hAnsi="Times New Roman" w:cs="Times New Roman"/>
                <w:sz w:val="24"/>
                <w:szCs w:val="24"/>
              </w:rPr>
            </w:pPr>
            <w:r w:rsidRPr="005C03A7">
              <w:rPr>
                <w:rFonts w:ascii="Times New Roman" w:hAnsi="Times New Roman" w:cs="Times New Roman"/>
                <w:sz w:val="24"/>
                <w:szCs w:val="24"/>
              </w:rPr>
              <w:t>Нет рифмы и размеров.</w:t>
            </w:r>
          </w:p>
        </w:tc>
      </w:tr>
      <w:tr w:rsidR="003A3ED4" w:rsidTr="00110190">
        <w:tc>
          <w:tcPr>
            <w:tcW w:w="1724" w:type="dxa"/>
          </w:tcPr>
          <w:p w:rsidR="003A3ED4" w:rsidRDefault="003A3ED4" w:rsidP="00110190">
            <w:pPr>
              <w:pStyle w:val="a3"/>
              <w:ind w:left="0"/>
              <w:jc w:val="both"/>
              <w:rPr>
                <w:rFonts w:ascii="Times New Roman" w:hAnsi="Times New Roman" w:cs="Times New Roman"/>
                <w:sz w:val="24"/>
                <w:szCs w:val="24"/>
              </w:rPr>
            </w:pPr>
          </w:p>
        </w:tc>
        <w:tc>
          <w:tcPr>
            <w:tcW w:w="1962" w:type="dxa"/>
          </w:tcPr>
          <w:p w:rsidR="003A3ED4" w:rsidRDefault="003A3ED4" w:rsidP="00110190">
            <w:pPr>
              <w:pStyle w:val="a3"/>
              <w:ind w:left="0"/>
              <w:jc w:val="both"/>
              <w:rPr>
                <w:rFonts w:ascii="Times New Roman" w:hAnsi="Times New Roman" w:cs="Times New Roman"/>
                <w:sz w:val="24"/>
                <w:szCs w:val="24"/>
              </w:rPr>
            </w:pPr>
          </w:p>
        </w:tc>
        <w:tc>
          <w:tcPr>
            <w:tcW w:w="6061" w:type="dxa"/>
          </w:tcPr>
          <w:p w:rsidR="00110190" w:rsidRPr="005C03A7" w:rsidRDefault="00110190" w:rsidP="005C03A7">
            <w:pPr>
              <w:jc w:val="both"/>
              <w:rPr>
                <w:rFonts w:ascii="Times New Roman" w:hAnsi="Times New Roman" w:cs="Times New Roman"/>
                <w:sz w:val="24"/>
                <w:szCs w:val="24"/>
              </w:rPr>
            </w:pPr>
            <w:r w:rsidRPr="005C03A7">
              <w:rPr>
                <w:rFonts w:ascii="Times New Roman" w:hAnsi="Times New Roman" w:cs="Times New Roman"/>
                <w:sz w:val="24"/>
                <w:szCs w:val="24"/>
              </w:rPr>
              <w:t>Важна доверительная интонация, важно</w:t>
            </w:r>
          </w:p>
          <w:p w:rsidR="003A3ED4" w:rsidRDefault="00110190" w:rsidP="00110190">
            <w:pPr>
              <w:pStyle w:val="a3"/>
              <w:jc w:val="both"/>
              <w:rPr>
                <w:rFonts w:ascii="Times New Roman" w:hAnsi="Times New Roman" w:cs="Times New Roman"/>
                <w:sz w:val="24"/>
                <w:szCs w:val="24"/>
              </w:rPr>
            </w:pPr>
            <w:r>
              <w:rPr>
                <w:rFonts w:ascii="Times New Roman" w:hAnsi="Times New Roman" w:cs="Times New Roman"/>
                <w:sz w:val="24"/>
                <w:szCs w:val="24"/>
              </w:rPr>
              <w:t>запечатлеть конкретное, мгновенное впечатление</w:t>
            </w:r>
          </w:p>
        </w:tc>
      </w:tr>
    </w:tbl>
    <w:p w:rsidR="001C12C3" w:rsidRDefault="001C12C3" w:rsidP="00110190">
      <w:pPr>
        <w:pStyle w:val="a3"/>
        <w:jc w:val="both"/>
        <w:rPr>
          <w:rFonts w:ascii="Times New Roman" w:hAnsi="Times New Roman" w:cs="Times New Roman"/>
          <w:sz w:val="24"/>
          <w:szCs w:val="24"/>
        </w:rPr>
      </w:pPr>
    </w:p>
    <w:p w:rsidR="001C12C3" w:rsidRPr="001C12C3" w:rsidRDefault="001C12C3" w:rsidP="001C12C3">
      <w:pPr>
        <w:pStyle w:val="a3"/>
        <w:numPr>
          <w:ilvl w:val="0"/>
          <w:numId w:val="2"/>
        </w:numPr>
        <w:jc w:val="both"/>
        <w:rPr>
          <w:rFonts w:ascii="Times New Roman" w:hAnsi="Times New Roman" w:cs="Times New Roman"/>
          <w:b/>
          <w:sz w:val="24"/>
          <w:szCs w:val="24"/>
        </w:rPr>
      </w:pPr>
      <w:r w:rsidRPr="001C12C3">
        <w:rPr>
          <w:rFonts w:ascii="Times New Roman" w:hAnsi="Times New Roman" w:cs="Times New Roman"/>
          <w:b/>
          <w:sz w:val="24"/>
          <w:szCs w:val="24"/>
        </w:rPr>
        <w:t>Анализ стихотворения «Как хороши, как свежи были розы…»</w:t>
      </w:r>
      <w:r w:rsidR="008B054F" w:rsidRPr="001C12C3">
        <w:rPr>
          <w:rFonts w:ascii="Times New Roman" w:hAnsi="Times New Roman" w:cs="Times New Roman"/>
          <w:b/>
          <w:sz w:val="24"/>
          <w:szCs w:val="24"/>
        </w:rPr>
        <w:t xml:space="preserve">    </w:t>
      </w:r>
    </w:p>
    <w:p w:rsidR="001C12C3" w:rsidRPr="002A684F" w:rsidRDefault="001C12C3" w:rsidP="001C12C3">
      <w:pPr>
        <w:jc w:val="both"/>
        <w:rPr>
          <w:rFonts w:ascii="Times New Roman" w:hAnsi="Times New Roman" w:cs="Times New Roman"/>
          <w:b/>
          <w:sz w:val="24"/>
          <w:szCs w:val="24"/>
        </w:rPr>
      </w:pPr>
      <w:r w:rsidRPr="002A684F">
        <w:rPr>
          <w:rFonts w:ascii="Times New Roman" w:hAnsi="Times New Roman" w:cs="Times New Roman"/>
          <w:b/>
          <w:sz w:val="24"/>
          <w:szCs w:val="24"/>
        </w:rPr>
        <w:t>- Какие строки не давали покоя Тургеневу?</w:t>
      </w:r>
    </w:p>
    <w:p w:rsidR="001C12C3" w:rsidRDefault="001C12C3" w:rsidP="001C12C3">
      <w:pPr>
        <w:jc w:val="both"/>
        <w:rPr>
          <w:rFonts w:ascii="Times New Roman" w:hAnsi="Times New Roman" w:cs="Times New Roman"/>
          <w:sz w:val="24"/>
          <w:szCs w:val="24"/>
        </w:rPr>
      </w:pPr>
      <w:r w:rsidRPr="001C12C3">
        <w:rPr>
          <w:rFonts w:ascii="Times New Roman" w:hAnsi="Times New Roman" w:cs="Times New Roman"/>
          <w:b/>
          <w:sz w:val="24"/>
          <w:szCs w:val="24"/>
        </w:rPr>
        <w:t>Задание:</w:t>
      </w:r>
      <w:r w:rsidRPr="001C12C3">
        <w:rPr>
          <w:rFonts w:ascii="Times New Roman" w:hAnsi="Times New Roman" w:cs="Times New Roman"/>
          <w:sz w:val="24"/>
          <w:szCs w:val="24"/>
        </w:rPr>
        <w:t xml:space="preserve"> Прочитать стихотворение, назвать его  основные мотивы. (Стихотворение построено на антитезе: основные его мотивы противоположны – </w:t>
      </w:r>
      <w:r w:rsidRPr="001C12C3">
        <w:rPr>
          <w:rFonts w:ascii="Times New Roman" w:hAnsi="Times New Roman" w:cs="Times New Roman"/>
          <w:b/>
          <w:sz w:val="24"/>
          <w:szCs w:val="24"/>
        </w:rPr>
        <w:t>мотив молодости и старости, жизни и смерти</w:t>
      </w:r>
      <w:r w:rsidRPr="001C12C3">
        <w:rPr>
          <w:rFonts w:ascii="Times New Roman" w:hAnsi="Times New Roman" w:cs="Times New Roman"/>
          <w:sz w:val="24"/>
          <w:szCs w:val="24"/>
        </w:rPr>
        <w:t>.)</w:t>
      </w:r>
    </w:p>
    <w:p w:rsidR="002A684F" w:rsidRPr="002A684F" w:rsidRDefault="002A684F" w:rsidP="002A684F">
      <w:pPr>
        <w:jc w:val="both"/>
        <w:rPr>
          <w:rFonts w:ascii="Times New Roman" w:hAnsi="Times New Roman" w:cs="Times New Roman"/>
          <w:b/>
          <w:sz w:val="24"/>
          <w:szCs w:val="24"/>
        </w:rPr>
      </w:pPr>
      <w:r w:rsidRPr="002A684F">
        <w:rPr>
          <w:rFonts w:ascii="Times New Roman" w:hAnsi="Times New Roman" w:cs="Times New Roman"/>
          <w:b/>
          <w:sz w:val="24"/>
          <w:szCs w:val="24"/>
        </w:rPr>
        <w:t xml:space="preserve">- Какое место занимали эти мотивы в творчестве писателя?  </w:t>
      </w:r>
    </w:p>
    <w:p w:rsidR="002A684F" w:rsidRDefault="001C12C3" w:rsidP="001C12C3">
      <w:pPr>
        <w:jc w:val="both"/>
        <w:rPr>
          <w:rFonts w:ascii="Times New Roman" w:hAnsi="Times New Roman" w:cs="Times New Roman"/>
          <w:sz w:val="24"/>
          <w:szCs w:val="24"/>
        </w:rPr>
      </w:pPr>
      <w:r w:rsidRPr="001C12C3">
        <w:rPr>
          <w:rFonts w:ascii="Times New Roman" w:hAnsi="Times New Roman" w:cs="Times New Roman"/>
          <w:b/>
          <w:sz w:val="24"/>
          <w:szCs w:val="24"/>
        </w:rPr>
        <w:t>Сообщение ученика:</w:t>
      </w:r>
      <w:r w:rsidRPr="001C12C3">
        <w:rPr>
          <w:rFonts w:ascii="Times New Roman" w:hAnsi="Times New Roman" w:cs="Times New Roman"/>
          <w:sz w:val="24"/>
          <w:szCs w:val="24"/>
        </w:rPr>
        <w:t xml:space="preserve"> </w:t>
      </w:r>
    </w:p>
    <w:p w:rsidR="002A684F" w:rsidRDefault="001C12C3" w:rsidP="002A684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Мотив молодости, красоты, жизни проходит через все творчество писателя. Уже в его «Записках охотника», а затем в повестях, романах встречается немало молодых и прекрасных людей. Тургенев вместе со своими героями «прожил»</w:t>
      </w:r>
      <w:r w:rsidR="008B054F" w:rsidRPr="001C12C3">
        <w:rPr>
          <w:rFonts w:ascii="Times New Roman" w:hAnsi="Times New Roman" w:cs="Times New Roman"/>
          <w:sz w:val="24"/>
          <w:szCs w:val="24"/>
        </w:rPr>
        <w:t xml:space="preserve">  </w:t>
      </w:r>
      <w:r>
        <w:rPr>
          <w:rFonts w:ascii="Times New Roman" w:hAnsi="Times New Roman" w:cs="Times New Roman"/>
          <w:sz w:val="24"/>
          <w:szCs w:val="24"/>
        </w:rPr>
        <w:t>множество жизней, прочувствовал множество любовных историй, зачастую грустных: «Ася»,  «Отцы и дети». Постепенно в произведениях Тургенева начинает зв</w:t>
      </w:r>
      <w:r w:rsidR="004A4E7C">
        <w:rPr>
          <w:rFonts w:ascii="Times New Roman" w:hAnsi="Times New Roman" w:cs="Times New Roman"/>
          <w:sz w:val="24"/>
          <w:szCs w:val="24"/>
        </w:rPr>
        <w:t>учать мотив старости и смерти - в</w:t>
      </w:r>
      <w:r>
        <w:rPr>
          <w:rFonts w:ascii="Times New Roman" w:hAnsi="Times New Roman" w:cs="Times New Roman"/>
          <w:sz w:val="24"/>
          <w:szCs w:val="24"/>
        </w:rPr>
        <w:t xml:space="preserve"> рассказах «</w:t>
      </w:r>
      <w:proofErr w:type="spellStart"/>
      <w:r>
        <w:rPr>
          <w:rFonts w:ascii="Times New Roman" w:hAnsi="Times New Roman" w:cs="Times New Roman"/>
          <w:sz w:val="24"/>
          <w:szCs w:val="24"/>
        </w:rPr>
        <w:t>Бежин</w:t>
      </w:r>
      <w:proofErr w:type="spellEnd"/>
      <w:r>
        <w:rPr>
          <w:rFonts w:ascii="Times New Roman" w:hAnsi="Times New Roman" w:cs="Times New Roman"/>
          <w:sz w:val="24"/>
          <w:szCs w:val="24"/>
        </w:rPr>
        <w:t xml:space="preserve"> луг»,  «</w:t>
      </w:r>
      <w:r w:rsidR="004A4E7C">
        <w:rPr>
          <w:rFonts w:ascii="Times New Roman" w:hAnsi="Times New Roman" w:cs="Times New Roman"/>
          <w:sz w:val="24"/>
          <w:szCs w:val="24"/>
        </w:rPr>
        <w:t>Живые мощи</w:t>
      </w:r>
      <w:r>
        <w:rPr>
          <w:rFonts w:ascii="Times New Roman" w:hAnsi="Times New Roman" w:cs="Times New Roman"/>
          <w:sz w:val="24"/>
          <w:szCs w:val="24"/>
        </w:rPr>
        <w:t>»</w:t>
      </w:r>
      <w:r w:rsidR="004A4E7C">
        <w:rPr>
          <w:rFonts w:ascii="Times New Roman" w:hAnsi="Times New Roman" w:cs="Times New Roman"/>
          <w:sz w:val="24"/>
          <w:szCs w:val="24"/>
        </w:rPr>
        <w:t>. В романе «Отцы и дети»</w:t>
      </w:r>
      <w:r w:rsidR="00F101AB">
        <w:rPr>
          <w:rFonts w:ascii="Times New Roman" w:hAnsi="Times New Roman" w:cs="Times New Roman"/>
          <w:sz w:val="24"/>
          <w:szCs w:val="24"/>
        </w:rPr>
        <w:t xml:space="preserve"> он пытается понять, </w:t>
      </w:r>
      <w:r w:rsidR="004A4E7C">
        <w:rPr>
          <w:rFonts w:ascii="Times New Roman" w:hAnsi="Times New Roman" w:cs="Times New Roman"/>
          <w:sz w:val="24"/>
          <w:szCs w:val="24"/>
        </w:rPr>
        <w:t xml:space="preserve"> почему такой страх</w:t>
      </w:r>
      <w:r w:rsidR="008B054F" w:rsidRPr="001C12C3">
        <w:rPr>
          <w:rFonts w:ascii="Times New Roman" w:hAnsi="Times New Roman" w:cs="Times New Roman"/>
          <w:sz w:val="24"/>
          <w:szCs w:val="24"/>
        </w:rPr>
        <w:t xml:space="preserve"> </w:t>
      </w:r>
      <w:r w:rsidR="004A4E7C">
        <w:rPr>
          <w:rFonts w:ascii="Times New Roman" w:hAnsi="Times New Roman" w:cs="Times New Roman"/>
          <w:sz w:val="24"/>
          <w:szCs w:val="24"/>
        </w:rPr>
        <w:t xml:space="preserve"> и уважение внушает людям смерть, как ее принять и понять.</w:t>
      </w:r>
      <w:r w:rsidR="008B054F" w:rsidRPr="001C12C3">
        <w:rPr>
          <w:rFonts w:ascii="Times New Roman" w:hAnsi="Times New Roman" w:cs="Times New Roman"/>
          <w:sz w:val="24"/>
          <w:szCs w:val="24"/>
        </w:rPr>
        <w:t xml:space="preserve">   </w:t>
      </w:r>
    </w:p>
    <w:p w:rsidR="00CA453B" w:rsidRDefault="002A684F" w:rsidP="002A684F">
      <w:pPr>
        <w:jc w:val="both"/>
        <w:rPr>
          <w:rFonts w:ascii="Times New Roman" w:hAnsi="Times New Roman" w:cs="Times New Roman"/>
          <w:b/>
          <w:sz w:val="24"/>
          <w:szCs w:val="24"/>
        </w:rPr>
      </w:pPr>
      <w:r w:rsidRPr="002A684F">
        <w:rPr>
          <w:rFonts w:ascii="Times New Roman" w:hAnsi="Times New Roman" w:cs="Times New Roman"/>
          <w:b/>
          <w:sz w:val="24"/>
          <w:szCs w:val="24"/>
        </w:rPr>
        <w:t>- Какие лексические, стилистические, синтаксические особенности раскрывают авторскую позицию?</w:t>
      </w:r>
      <w:r w:rsidR="008B054F" w:rsidRPr="002A684F">
        <w:rPr>
          <w:rFonts w:ascii="Times New Roman" w:hAnsi="Times New Roman" w:cs="Times New Roman"/>
          <w:b/>
          <w:sz w:val="24"/>
          <w:szCs w:val="24"/>
        </w:rPr>
        <w:t xml:space="preserve">       </w:t>
      </w:r>
    </w:p>
    <w:p w:rsidR="00CA453B" w:rsidRDefault="00CA453B" w:rsidP="002A684F">
      <w:pPr>
        <w:jc w:val="both"/>
        <w:rPr>
          <w:rFonts w:ascii="Times New Roman" w:hAnsi="Times New Roman" w:cs="Times New Roman"/>
          <w:sz w:val="24"/>
          <w:szCs w:val="24"/>
        </w:rPr>
      </w:pPr>
      <w:r w:rsidRPr="00CA453B">
        <w:rPr>
          <w:rFonts w:ascii="Times New Roman" w:hAnsi="Times New Roman" w:cs="Times New Roman"/>
          <w:sz w:val="24"/>
          <w:szCs w:val="24"/>
        </w:rPr>
        <w:t>1</w:t>
      </w:r>
      <w:proofErr w:type="gramStart"/>
      <w:r w:rsidRPr="00CA453B">
        <w:rPr>
          <w:rFonts w:ascii="Times New Roman" w:hAnsi="Times New Roman" w:cs="Times New Roman"/>
          <w:sz w:val="24"/>
          <w:szCs w:val="24"/>
        </w:rPr>
        <w:t xml:space="preserve"> В</w:t>
      </w:r>
      <w:proofErr w:type="gramEnd"/>
      <w:r w:rsidRPr="00CA453B">
        <w:rPr>
          <w:rFonts w:ascii="Times New Roman" w:hAnsi="Times New Roman" w:cs="Times New Roman"/>
          <w:sz w:val="24"/>
          <w:szCs w:val="24"/>
        </w:rPr>
        <w:t xml:space="preserve"> стихотворении 6 абзацев</w:t>
      </w:r>
      <w:r>
        <w:rPr>
          <w:rFonts w:ascii="Times New Roman" w:hAnsi="Times New Roman" w:cs="Times New Roman"/>
          <w:b/>
          <w:sz w:val="24"/>
          <w:szCs w:val="24"/>
        </w:rPr>
        <w:t xml:space="preserve">, </w:t>
      </w:r>
      <w:r w:rsidRPr="00CA453B">
        <w:rPr>
          <w:rFonts w:ascii="Times New Roman" w:hAnsi="Times New Roman" w:cs="Times New Roman"/>
          <w:sz w:val="24"/>
          <w:szCs w:val="24"/>
        </w:rPr>
        <w:t xml:space="preserve">каждый завершается одноименной строкой </w:t>
      </w:r>
      <w:proofErr w:type="spellStart"/>
      <w:r w:rsidRPr="00CA453B">
        <w:rPr>
          <w:rFonts w:ascii="Times New Roman" w:hAnsi="Times New Roman" w:cs="Times New Roman"/>
          <w:sz w:val="24"/>
          <w:szCs w:val="24"/>
        </w:rPr>
        <w:t>Метляева</w:t>
      </w:r>
      <w:proofErr w:type="spellEnd"/>
      <w:r>
        <w:rPr>
          <w:rFonts w:ascii="Times New Roman" w:hAnsi="Times New Roman" w:cs="Times New Roman"/>
          <w:sz w:val="24"/>
          <w:szCs w:val="24"/>
        </w:rPr>
        <w:t>.</w:t>
      </w:r>
    </w:p>
    <w:p w:rsidR="00AC43A8" w:rsidRDefault="00CA453B" w:rsidP="002A684F">
      <w:pPr>
        <w:jc w:val="both"/>
        <w:rPr>
          <w:rFonts w:ascii="Times New Roman" w:hAnsi="Times New Roman" w:cs="Times New Roman"/>
          <w:sz w:val="24"/>
          <w:szCs w:val="24"/>
        </w:rPr>
      </w:pPr>
      <w:r>
        <w:rPr>
          <w:rFonts w:ascii="Times New Roman" w:hAnsi="Times New Roman" w:cs="Times New Roman"/>
          <w:sz w:val="24"/>
          <w:szCs w:val="24"/>
        </w:rPr>
        <w:t>2 Стихотворение имеет своеобразный фольклорный  зачин: «Где-то, когда-то, давно-давно тому назад…». Сказочное «давно» противопоставлено строгому «теперь». Не сообщается в 1-ом абзаце, что было когда-то, но теперь «зима». Это означает, что в те времена было тепло, было лето.</w:t>
      </w:r>
      <w:r w:rsidR="008B054F" w:rsidRPr="00CA453B">
        <w:rPr>
          <w:rFonts w:ascii="Times New Roman" w:hAnsi="Times New Roman" w:cs="Times New Roman"/>
          <w:sz w:val="24"/>
          <w:szCs w:val="24"/>
        </w:rPr>
        <w:t xml:space="preserve">  </w:t>
      </w:r>
    </w:p>
    <w:p w:rsidR="00AC43A8" w:rsidRDefault="00AC43A8" w:rsidP="002A684F">
      <w:pPr>
        <w:jc w:val="both"/>
        <w:rPr>
          <w:rFonts w:ascii="Times New Roman" w:hAnsi="Times New Roman" w:cs="Times New Roman"/>
          <w:sz w:val="24"/>
          <w:szCs w:val="24"/>
        </w:rPr>
      </w:pPr>
      <w:r>
        <w:rPr>
          <w:rFonts w:ascii="Times New Roman" w:hAnsi="Times New Roman" w:cs="Times New Roman"/>
          <w:sz w:val="24"/>
          <w:szCs w:val="24"/>
        </w:rPr>
        <w:t xml:space="preserve">Абзацы чередуются: в 1, 3, 5 – представлено </w:t>
      </w:r>
      <w:r w:rsidRPr="00AC43A8">
        <w:rPr>
          <w:rFonts w:ascii="Times New Roman" w:hAnsi="Times New Roman" w:cs="Times New Roman"/>
          <w:b/>
          <w:sz w:val="24"/>
          <w:szCs w:val="24"/>
        </w:rPr>
        <w:t>прошлое</w:t>
      </w:r>
      <w:r>
        <w:rPr>
          <w:rFonts w:ascii="Times New Roman" w:hAnsi="Times New Roman" w:cs="Times New Roman"/>
          <w:sz w:val="24"/>
          <w:szCs w:val="24"/>
        </w:rPr>
        <w:t xml:space="preserve">; а во 2, 4, 6 – </w:t>
      </w:r>
      <w:r w:rsidRPr="00AC43A8">
        <w:rPr>
          <w:rFonts w:ascii="Times New Roman" w:hAnsi="Times New Roman" w:cs="Times New Roman"/>
          <w:b/>
          <w:sz w:val="24"/>
          <w:szCs w:val="24"/>
        </w:rPr>
        <w:t>настоящее.</w:t>
      </w:r>
    </w:p>
    <w:p w:rsidR="00CA734F" w:rsidRDefault="00AC43A8" w:rsidP="002A684F">
      <w:pPr>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 xml:space="preserve"> </w:t>
      </w:r>
      <w:r w:rsidR="008B054F" w:rsidRPr="00CA453B">
        <w:rPr>
          <w:rFonts w:ascii="Times New Roman" w:hAnsi="Times New Roman" w:cs="Times New Roman"/>
          <w:sz w:val="24"/>
          <w:szCs w:val="24"/>
        </w:rPr>
        <w:t xml:space="preserve">    </w:t>
      </w:r>
      <w:r w:rsidR="00CA734F">
        <w:rPr>
          <w:rFonts w:ascii="Times New Roman" w:hAnsi="Times New Roman" w:cs="Times New Roman"/>
          <w:sz w:val="24"/>
          <w:szCs w:val="24"/>
        </w:rPr>
        <w:t>П</w:t>
      </w:r>
      <w:proofErr w:type="gramEnd"/>
      <w:r w:rsidR="00CA734F">
        <w:rPr>
          <w:rFonts w:ascii="Times New Roman" w:hAnsi="Times New Roman" w:cs="Times New Roman"/>
          <w:sz w:val="24"/>
          <w:szCs w:val="24"/>
        </w:rPr>
        <w:t>ервые 2 абзаца одинаковые по размеру.</w:t>
      </w:r>
    </w:p>
    <w:p w:rsidR="00F65018" w:rsidRDefault="00CA734F" w:rsidP="002A684F">
      <w:pPr>
        <w:jc w:val="both"/>
        <w:rPr>
          <w:rFonts w:ascii="Times New Roman" w:hAnsi="Times New Roman" w:cs="Times New Roman"/>
          <w:b/>
          <w:sz w:val="24"/>
          <w:szCs w:val="24"/>
        </w:rPr>
      </w:pPr>
      <w:proofErr w:type="gramStart"/>
      <w:r>
        <w:rPr>
          <w:rFonts w:ascii="Times New Roman" w:hAnsi="Times New Roman" w:cs="Times New Roman"/>
          <w:sz w:val="24"/>
          <w:szCs w:val="24"/>
        </w:rPr>
        <w:t xml:space="preserve">Строение 1-ого </w:t>
      </w:r>
      <w:r w:rsidR="00F65018">
        <w:rPr>
          <w:rFonts w:ascii="Times New Roman" w:hAnsi="Times New Roman" w:cs="Times New Roman"/>
          <w:sz w:val="24"/>
          <w:szCs w:val="24"/>
        </w:rPr>
        <w:t>а</w:t>
      </w:r>
      <w:r>
        <w:rPr>
          <w:rFonts w:ascii="Times New Roman" w:hAnsi="Times New Roman" w:cs="Times New Roman"/>
          <w:sz w:val="24"/>
          <w:szCs w:val="24"/>
        </w:rPr>
        <w:t xml:space="preserve">бзаца – короткие фразы, плавно переходящие в длинные – </w:t>
      </w:r>
      <w:r w:rsidRPr="00F65018">
        <w:rPr>
          <w:rFonts w:ascii="Times New Roman" w:hAnsi="Times New Roman" w:cs="Times New Roman"/>
          <w:b/>
          <w:sz w:val="24"/>
          <w:szCs w:val="24"/>
        </w:rPr>
        <w:t>создает музыкальное ощущение.</w:t>
      </w:r>
      <w:proofErr w:type="gramEnd"/>
      <w:r w:rsidRPr="00F65018">
        <w:rPr>
          <w:rFonts w:ascii="Times New Roman" w:hAnsi="Times New Roman" w:cs="Times New Roman"/>
          <w:b/>
          <w:sz w:val="24"/>
          <w:szCs w:val="24"/>
        </w:rPr>
        <w:t xml:space="preserve"> Всего 2 глагола.</w:t>
      </w:r>
      <w:r w:rsidR="008B054F" w:rsidRPr="00F65018">
        <w:rPr>
          <w:rFonts w:ascii="Times New Roman" w:hAnsi="Times New Roman" w:cs="Times New Roman"/>
          <w:b/>
          <w:sz w:val="24"/>
          <w:szCs w:val="24"/>
        </w:rPr>
        <w:t xml:space="preserve">  </w:t>
      </w:r>
    </w:p>
    <w:p w:rsidR="00F65018" w:rsidRDefault="00F65018" w:rsidP="002A684F">
      <w:pPr>
        <w:jc w:val="both"/>
        <w:rPr>
          <w:rFonts w:ascii="Times New Roman" w:hAnsi="Times New Roman" w:cs="Times New Roman"/>
          <w:b/>
          <w:sz w:val="24"/>
          <w:szCs w:val="24"/>
        </w:rPr>
      </w:pPr>
      <w:r>
        <w:rPr>
          <w:rFonts w:ascii="Times New Roman" w:hAnsi="Times New Roman" w:cs="Times New Roman"/>
          <w:b/>
          <w:sz w:val="24"/>
          <w:szCs w:val="24"/>
        </w:rPr>
        <w:t>Второй же – контрастный – состоит из коротких, четких фраз. Глаголов – 5. Глаголы и их формы убыстряют ритм. Чувство блаженства исчезает.</w:t>
      </w:r>
      <w:r w:rsidR="008B054F" w:rsidRPr="00F65018">
        <w:rPr>
          <w:rFonts w:ascii="Times New Roman" w:hAnsi="Times New Roman" w:cs="Times New Roman"/>
          <w:b/>
          <w:sz w:val="24"/>
          <w:szCs w:val="24"/>
        </w:rPr>
        <w:t xml:space="preserve">   </w:t>
      </w:r>
    </w:p>
    <w:p w:rsidR="00F65018" w:rsidRDefault="00F65018" w:rsidP="002A684F">
      <w:pPr>
        <w:jc w:val="both"/>
        <w:rPr>
          <w:rFonts w:ascii="Times New Roman" w:hAnsi="Times New Roman" w:cs="Times New Roman"/>
          <w:b/>
          <w:sz w:val="24"/>
          <w:szCs w:val="24"/>
        </w:rPr>
      </w:pPr>
      <w:r>
        <w:rPr>
          <w:rFonts w:ascii="Times New Roman" w:hAnsi="Times New Roman" w:cs="Times New Roman"/>
          <w:b/>
          <w:sz w:val="24"/>
          <w:szCs w:val="24"/>
        </w:rPr>
        <w:t xml:space="preserve">Зима – </w:t>
      </w:r>
      <w:r w:rsidRPr="00F65018">
        <w:rPr>
          <w:rFonts w:ascii="Times New Roman" w:hAnsi="Times New Roman" w:cs="Times New Roman"/>
          <w:sz w:val="24"/>
          <w:szCs w:val="24"/>
        </w:rPr>
        <w:t>Это время в природе, это зима в жизни человека, это старость. Темная комната подчеркивает безысходность. Фраза «в голове все звенит» не звучит ликующее, она раздражает</w:t>
      </w:r>
      <w:r>
        <w:rPr>
          <w:rFonts w:ascii="Times New Roman" w:hAnsi="Times New Roman" w:cs="Times New Roman"/>
          <w:b/>
          <w:sz w:val="24"/>
          <w:szCs w:val="24"/>
        </w:rPr>
        <w:t>.</w:t>
      </w:r>
      <w:r w:rsidR="008B054F" w:rsidRPr="00F65018">
        <w:rPr>
          <w:rFonts w:ascii="Times New Roman" w:hAnsi="Times New Roman" w:cs="Times New Roman"/>
          <w:b/>
          <w:sz w:val="24"/>
          <w:szCs w:val="24"/>
        </w:rPr>
        <w:t xml:space="preserve">  </w:t>
      </w:r>
    </w:p>
    <w:p w:rsidR="00A32B1E" w:rsidRDefault="00F65018" w:rsidP="002A684F">
      <w:pPr>
        <w:jc w:val="both"/>
        <w:rPr>
          <w:rFonts w:ascii="Times New Roman" w:hAnsi="Times New Roman" w:cs="Times New Roman"/>
          <w:sz w:val="24"/>
          <w:szCs w:val="24"/>
        </w:rPr>
      </w:pPr>
      <w:r w:rsidRPr="00F65018">
        <w:rPr>
          <w:rFonts w:ascii="Times New Roman" w:hAnsi="Times New Roman" w:cs="Times New Roman"/>
          <w:sz w:val="24"/>
          <w:szCs w:val="24"/>
        </w:rPr>
        <w:t>3 и 4 абзацы не совпадают по размеру. В 3-ем воспоминания увлекают рассказчика, он постоянно погружается в них. Ритм танца, летний теплый вечер, запахи цветов, дивный облик девушки – это момент романтического ожидания, любви, надежды на смену темноты</w:t>
      </w:r>
      <w:r w:rsidR="008327FB">
        <w:rPr>
          <w:rFonts w:ascii="Times New Roman" w:hAnsi="Times New Roman" w:cs="Times New Roman"/>
          <w:sz w:val="24"/>
          <w:szCs w:val="24"/>
        </w:rPr>
        <w:t xml:space="preserve">. Меняется интонация – от </w:t>
      </w:r>
      <w:proofErr w:type="gramStart"/>
      <w:r w:rsidR="008327FB">
        <w:rPr>
          <w:rFonts w:ascii="Times New Roman" w:hAnsi="Times New Roman" w:cs="Times New Roman"/>
          <w:sz w:val="24"/>
          <w:szCs w:val="24"/>
        </w:rPr>
        <w:t>мечтательной</w:t>
      </w:r>
      <w:proofErr w:type="gramEnd"/>
      <w:r w:rsidR="008327FB">
        <w:rPr>
          <w:rFonts w:ascii="Times New Roman" w:hAnsi="Times New Roman" w:cs="Times New Roman"/>
          <w:sz w:val="24"/>
          <w:szCs w:val="24"/>
        </w:rPr>
        <w:t xml:space="preserve"> в 1-ом</w:t>
      </w:r>
      <w:r w:rsidR="008B054F" w:rsidRPr="00F65018">
        <w:rPr>
          <w:rFonts w:ascii="Times New Roman" w:hAnsi="Times New Roman" w:cs="Times New Roman"/>
          <w:sz w:val="24"/>
          <w:szCs w:val="24"/>
        </w:rPr>
        <w:t xml:space="preserve"> </w:t>
      </w:r>
      <w:r w:rsidR="008327FB">
        <w:rPr>
          <w:rFonts w:ascii="Times New Roman" w:hAnsi="Times New Roman" w:cs="Times New Roman"/>
          <w:sz w:val="24"/>
          <w:szCs w:val="24"/>
        </w:rPr>
        <w:t xml:space="preserve"> абзаце до восторженной. В тексте всего 4 предложения,  2 из них восклицательные – это все о прошлом.</w:t>
      </w:r>
      <w:r w:rsidR="008B054F" w:rsidRPr="00F65018">
        <w:rPr>
          <w:rFonts w:ascii="Times New Roman" w:hAnsi="Times New Roman" w:cs="Times New Roman"/>
          <w:sz w:val="24"/>
          <w:szCs w:val="24"/>
        </w:rPr>
        <w:t xml:space="preserve">           </w:t>
      </w:r>
    </w:p>
    <w:p w:rsidR="00A32B1E" w:rsidRDefault="00A32B1E" w:rsidP="00A32B1E">
      <w:pPr>
        <w:pStyle w:val="a3"/>
        <w:numPr>
          <w:ilvl w:val="0"/>
          <w:numId w:val="2"/>
        </w:numPr>
        <w:jc w:val="both"/>
        <w:rPr>
          <w:rFonts w:ascii="Times New Roman" w:hAnsi="Times New Roman" w:cs="Times New Roman"/>
          <w:sz w:val="24"/>
          <w:szCs w:val="24"/>
        </w:rPr>
      </w:pPr>
      <w:r w:rsidRPr="00A32B1E">
        <w:rPr>
          <w:rFonts w:ascii="Times New Roman" w:hAnsi="Times New Roman" w:cs="Times New Roman"/>
          <w:b/>
          <w:sz w:val="24"/>
          <w:szCs w:val="24"/>
        </w:rPr>
        <w:t>Учитель читает стихотворение «Два четверостишья».</w:t>
      </w:r>
      <w:r w:rsidR="008B054F" w:rsidRPr="00A32B1E">
        <w:rPr>
          <w:rFonts w:ascii="Times New Roman" w:hAnsi="Times New Roman" w:cs="Times New Roman"/>
          <w:b/>
          <w:sz w:val="24"/>
          <w:szCs w:val="24"/>
        </w:rPr>
        <w:t xml:space="preserve"> </w:t>
      </w:r>
    </w:p>
    <w:p w:rsidR="003457AA" w:rsidRDefault="00A32B1E" w:rsidP="00A32B1E">
      <w:pPr>
        <w:ind w:firstLine="708"/>
        <w:jc w:val="both"/>
        <w:rPr>
          <w:rFonts w:ascii="Times New Roman" w:hAnsi="Times New Roman" w:cs="Times New Roman"/>
          <w:sz w:val="24"/>
          <w:szCs w:val="24"/>
        </w:rPr>
      </w:pPr>
      <w:r w:rsidRPr="00A32B1E">
        <w:rPr>
          <w:rFonts w:ascii="Times New Roman" w:hAnsi="Times New Roman" w:cs="Times New Roman"/>
          <w:sz w:val="24"/>
          <w:szCs w:val="24"/>
        </w:rPr>
        <w:t xml:space="preserve">В нем другая известная тема- Скромность и Наглость. </w:t>
      </w:r>
      <w:proofErr w:type="spellStart"/>
      <w:r w:rsidRPr="00A32B1E">
        <w:rPr>
          <w:rFonts w:ascii="Times New Roman" w:hAnsi="Times New Roman" w:cs="Times New Roman"/>
          <w:sz w:val="24"/>
          <w:szCs w:val="24"/>
        </w:rPr>
        <w:t>Юния</w:t>
      </w:r>
      <w:proofErr w:type="spellEnd"/>
      <w:r w:rsidRPr="00A32B1E">
        <w:rPr>
          <w:rFonts w:ascii="Times New Roman" w:hAnsi="Times New Roman" w:cs="Times New Roman"/>
          <w:sz w:val="24"/>
          <w:szCs w:val="24"/>
        </w:rPr>
        <w:t xml:space="preserve"> венчают славой за то, что он переставил слова в четверостишье Юлия (плагиат). «Ты сказал свое да не вовремя, а тот не свое сказал – да вовремя»</w:t>
      </w:r>
      <w:r w:rsidR="003457AA">
        <w:rPr>
          <w:rFonts w:ascii="Times New Roman" w:hAnsi="Times New Roman" w:cs="Times New Roman"/>
          <w:sz w:val="24"/>
          <w:szCs w:val="24"/>
        </w:rPr>
        <w:t>.</w:t>
      </w:r>
      <w:r w:rsidR="008B054F" w:rsidRPr="00A32B1E">
        <w:rPr>
          <w:rFonts w:ascii="Times New Roman" w:hAnsi="Times New Roman" w:cs="Times New Roman"/>
          <w:sz w:val="24"/>
          <w:szCs w:val="24"/>
        </w:rPr>
        <w:t xml:space="preserve"> </w:t>
      </w:r>
    </w:p>
    <w:p w:rsidR="003C7264" w:rsidRDefault="003457AA" w:rsidP="003457AA">
      <w:pPr>
        <w:jc w:val="both"/>
        <w:rPr>
          <w:rFonts w:ascii="Times New Roman" w:hAnsi="Times New Roman" w:cs="Times New Roman"/>
          <w:sz w:val="24"/>
          <w:szCs w:val="24"/>
        </w:rPr>
      </w:pPr>
      <w:r>
        <w:rPr>
          <w:rFonts w:ascii="Times New Roman" w:hAnsi="Times New Roman" w:cs="Times New Roman"/>
          <w:sz w:val="24"/>
          <w:szCs w:val="24"/>
        </w:rPr>
        <w:t>- Разве такие явления не встречаются в жизни?</w:t>
      </w:r>
      <w:r w:rsidR="008B054F" w:rsidRPr="00A32B1E">
        <w:rPr>
          <w:rFonts w:ascii="Times New Roman" w:hAnsi="Times New Roman" w:cs="Times New Roman"/>
          <w:sz w:val="24"/>
          <w:szCs w:val="24"/>
        </w:rPr>
        <w:t xml:space="preserve">      </w:t>
      </w:r>
    </w:p>
    <w:p w:rsidR="003C7264" w:rsidRPr="003C7264" w:rsidRDefault="003C7264" w:rsidP="003457AA">
      <w:pPr>
        <w:jc w:val="both"/>
        <w:rPr>
          <w:rFonts w:ascii="Times New Roman" w:hAnsi="Times New Roman" w:cs="Times New Roman"/>
          <w:b/>
          <w:sz w:val="24"/>
          <w:szCs w:val="24"/>
        </w:rPr>
      </w:pPr>
      <w:r w:rsidRPr="003C7264">
        <w:rPr>
          <w:rFonts w:ascii="Times New Roman" w:hAnsi="Times New Roman" w:cs="Times New Roman"/>
          <w:b/>
          <w:sz w:val="24"/>
          <w:szCs w:val="24"/>
        </w:rPr>
        <w:t>Работа по стихотворению «Порог».</w:t>
      </w:r>
    </w:p>
    <w:p w:rsidR="003C7264" w:rsidRDefault="003C7264" w:rsidP="003C7264">
      <w:pPr>
        <w:ind w:firstLine="708"/>
        <w:jc w:val="both"/>
        <w:rPr>
          <w:rFonts w:ascii="Times New Roman" w:hAnsi="Times New Roman" w:cs="Times New Roman"/>
          <w:sz w:val="24"/>
          <w:szCs w:val="24"/>
        </w:rPr>
      </w:pPr>
      <w:r>
        <w:rPr>
          <w:rFonts w:ascii="Times New Roman" w:hAnsi="Times New Roman" w:cs="Times New Roman"/>
          <w:sz w:val="24"/>
          <w:szCs w:val="24"/>
        </w:rPr>
        <w:t>Стихотворение заставляет задуматься над своей жизнью, осмыслить ее. Направь свою жизнь к великой цели – вот мотив стихотворения.</w:t>
      </w:r>
      <w:r w:rsidR="008B054F" w:rsidRPr="00A32B1E">
        <w:rPr>
          <w:rFonts w:ascii="Times New Roman" w:hAnsi="Times New Roman" w:cs="Times New Roman"/>
          <w:sz w:val="24"/>
          <w:szCs w:val="24"/>
        </w:rPr>
        <w:t xml:space="preserve">     </w:t>
      </w:r>
    </w:p>
    <w:p w:rsidR="003C7264" w:rsidRDefault="003C7264" w:rsidP="003C7264">
      <w:pPr>
        <w:jc w:val="both"/>
        <w:rPr>
          <w:rFonts w:ascii="Times New Roman" w:hAnsi="Times New Roman" w:cs="Times New Roman"/>
          <w:b/>
          <w:sz w:val="24"/>
          <w:szCs w:val="24"/>
        </w:rPr>
      </w:pPr>
      <w:r w:rsidRPr="003C7264">
        <w:rPr>
          <w:rFonts w:ascii="Times New Roman" w:hAnsi="Times New Roman" w:cs="Times New Roman"/>
          <w:b/>
          <w:sz w:val="24"/>
          <w:szCs w:val="24"/>
        </w:rPr>
        <w:lastRenderedPageBreak/>
        <w:t>- С какой контрастностью передано отношение к одному и тому же факту со стороны двух совершенно разных людей?</w:t>
      </w:r>
    </w:p>
    <w:p w:rsidR="003C7264" w:rsidRDefault="003C7264" w:rsidP="003C7264">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8. </w:t>
      </w:r>
      <w:r w:rsidR="008B054F" w:rsidRPr="003C7264">
        <w:rPr>
          <w:rFonts w:ascii="Times New Roman" w:hAnsi="Times New Roman" w:cs="Times New Roman"/>
          <w:b/>
          <w:sz w:val="24"/>
          <w:szCs w:val="24"/>
        </w:rPr>
        <w:t xml:space="preserve">  </w:t>
      </w:r>
      <w:r>
        <w:rPr>
          <w:rFonts w:ascii="Times New Roman" w:hAnsi="Times New Roman" w:cs="Times New Roman"/>
          <w:b/>
          <w:sz w:val="24"/>
          <w:szCs w:val="24"/>
        </w:rPr>
        <w:t>Анализ стихотворения «Русский язык».</w:t>
      </w:r>
    </w:p>
    <w:p w:rsidR="003C7264" w:rsidRDefault="003C7264" w:rsidP="003C7264">
      <w:pPr>
        <w:ind w:firstLine="708"/>
        <w:jc w:val="both"/>
        <w:rPr>
          <w:rFonts w:ascii="Times New Roman" w:hAnsi="Times New Roman" w:cs="Times New Roman"/>
          <w:sz w:val="24"/>
          <w:szCs w:val="24"/>
        </w:rPr>
      </w:pPr>
      <w:r w:rsidRPr="003C7264">
        <w:rPr>
          <w:rFonts w:ascii="Times New Roman" w:hAnsi="Times New Roman" w:cs="Times New Roman"/>
          <w:sz w:val="24"/>
          <w:szCs w:val="24"/>
        </w:rPr>
        <w:t xml:space="preserve">В стихотворении звучит вера поэта в будущее русского народа, а значит, и </w:t>
      </w:r>
      <w:proofErr w:type="gramStart"/>
      <w:r w:rsidRPr="003C7264">
        <w:rPr>
          <w:rFonts w:ascii="Times New Roman" w:hAnsi="Times New Roman" w:cs="Times New Roman"/>
          <w:sz w:val="24"/>
          <w:szCs w:val="24"/>
        </w:rPr>
        <w:t>в</w:t>
      </w:r>
      <w:proofErr w:type="gramEnd"/>
      <w:r w:rsidRPr="003C7264">
        <w:rPr>
          <w:rFonts w:ascii="Times New Roman" w:hAnsi="Times New Roman" w:cs="Times New Roman"/>
          <w:sz w:val="24"/>
          <w:szCs w:val="24"/>
        </w:rPr>
        <w:t xml:space="preserve"> наше с вами.  </w:t>
      </w:r>
      <w:r w:rsidR="008B054F" w:rsidRPr="003C7264">
        <w:rPr>
          <w:rFonts w:ascii="Times New Roman" w:hAnsi="Times New Roman" w:cs="Times New Roman"/>
          <w:sz w:val="24"/>
          <w:szCs w:val="24"/>
        </w:rPr>
        <w:t xml:space="preserve">    </w:t>
      </w:r>
    </w:p>
    <w:p w:rsidR="000D1C71" w:rsidRDefault="003C7264" w:rsidP="003C7264">
      <w:pPr>
        <w:jc w:val="both"/>
        <w:rPr>
          <w:rFonts w:ascii="Times New Roman" w:hAnsi="Times New Roman" w:cs="Times New Roman"/>
          <w:sz w:val="24"/>
          <w:szCs w:val="24"/>
        </w:rPr>
      </w:pPr>
      <w:r>
        <w:rPr>
          <w:rFonts w:ascii="Times New Roman" w:hAnsi="Times New Roman" w:cs="Times New Roman"/>
          <w:sz w:val="24"/>
          <w:szCs w:val="24"/>
        </w:rPr>
        <w:t>- Можно ли это стихотворение брать эпиграфом ко всем урокам русского языка?</w:t>
      </w:r>
      <w:r w:rsidR="008B054F" w:rsidRPr="003C7264">
        <w:rPr>
          <w:rFonts w:ascii="Times New Roman" w:hAnsi="Times New Roman" w:cs="Times New Roman"/>
          <w:sz w:val="24"/>
          <w:szCs w:val="24"/>
        </w:rPr>
        <w:t xml:space="preserve">       </w:t>
      </w:r>
    </w:p>
    <w:p w:rsidR="000D1C71" w:rsidRDefault="000D1C71" w:rsidP="000D1C71">
      <w:pPr>
        <w:ind w:firstLine="708"/>
        <w:jc w:val="both"/>
        <w:rPr>
          <w:rFonts w:ascii="Times New Roman" w:hAnsi="Times New Roman" w:cs="Times New Roman"/>
          <w:sz w:val="24"/>
          <w:szCs w:val="24"/>
        </w:rPr>
      </w:pPr>
      <w:r>
        <w:rPr>
          <w:rFonts w:ascii="Times New Roman" w:hAnsi="Times New Roman" w:cs="Times New Roman"/>
          <w:sz w:val="24"/>
          <w:szCs w:val="24"/>
        </w:rPr>
        <w:t>9. Вывод по уроку:</w:t>
      </w:r>
      <w:r w:rsidR="008B054F" w:rsidRPr="003C7264">
        <w:rPr>
          <w:rFonts w:ascii="Times New Roman" w:hAnsi="Times New Roman" w:cs="Times New Roman"/>
          <w:sz w:val="24"/>
          <w:szCs w:val="24"/>
        </w:rPr>
        <w:t xml:space="preserve"> </w:t>
      </w:r>
    </w:p>
    <w:p w:rsidR="000D1C71" w:rsidRDefault="000D1C71" w:rsidP="000D1C71">
      <w:pPr>
        <w:ind w:firstLine="708"/>
        <w:jc w:val="both"/>
        <w:rPr>
          <w:rFonts w:ascii="Times New Roman" w:hAnsi="Times New Roman" w:cs="Times New Roman"/>
          <w:sz w:val="24"/>
          <w:szCs w:val="24"/>
        </w:rPr>
      </w:pPr>
      <w:r>
        <w:rPr>
          <w:rFonts w:ascii="Times New Roman" w:hAnsi="Times New Roman" w:cs="Times New Roman"/>
          <w:sz w:val="24"/>
          <w:szCs w:val="24"/>
        </w:rPr>
        <w:t xml:space="preserve">Стихотворения написаны Тургеневым в последние пять лет жизни. В них </w:t>
      </w:r>
      <w:proofErr w:type="gramStart"/>
      <w:r>
        <w:rPr>
          <w:rFonts w:ascii="Times New Roman" w:hAnsi="Times New Roman" w:cs="Times New Roman"/>
          <w:sz w:val="24"/>
          <w:szCs w:val="24"/>
        </w:rPr>
        <w:t>он</w:t>
      </w:r>
      <w:proofErr w:type="gramEnd"/>
      <w:r>
        <w:rPr>
          <w:rFonts w:ascii="Times New Roman" w:hAnsi="Times New Roman" w:cs="Times New Roman"/>
          <w:sz w:val="24"/>
          <w:szCs w:val="24"/>
        </w:rPr>
        <w:t xml:space="preserve"> прежде всего – пот, затем человек и философ.</w:t>
      </w:r>
      <w:r w:rsidR="00F47922" w:rsidRPr="00F47922">
        <w:t xml:space="preserve"> </w:t>
      </w:r>
      <w:r w:rsidR="00F47922" w:rsidRPr="00F47922">
        <w:rPr>
          <w:rFonts w:ascii="Times New Roman" w:hAnsi="Times New Roman" w:cs="Times New Roman"/>
          <w:sz w:val="24"/>
          <w:szCs w:val="24"/>
        </w:rPr>
        <w:t>«Стихотворения в прозе» - это философские раздумья над основными вопросами бытия: жизнью и смертью, дружбой и любовью, правдой и ложью. Тургенев считал эти миниатюры эскизами будущих картин и вряд ли думал, что им суждено было стать началом нового способа художественной выразительности и тем самым опередить свое время…</w:t>
      </w:r>
    </w:p>
    <w:p w:rsidR="00302063" w:rsidRDefault="000D1C71" w:rsidP="000D1C71">
      <w:pPr>
        <w:ind w:firstLine="708"/>
        <w:jc w:val="both"/>
        <w:rPr>
          <w:rFonts w:ascii="Times New Roman" w:hAnsi="Times New Roman" w:cs="Times New Roman"/>
          <w:sz w:val="24"/>
          <w:szCs w:val="24"/>
        </w:rPr>
      </w:pPr>
      <w:r>
        <w:rPr>
          <w:rFonts w:ascii="Times New Roman" w:hAnsi="Times New Roman" w:cs="Times New Roman"/>
          <w:sz w:val="24"/>
          <w:szCs w:val="24"/>
        </w:rPr>
        <w:t>У поэта Льва Озерова есть прекрасные строки:  «Стихотворения в прозе» - это наше  собственное детство</w:t>
      </w:r>
      <w:r w:rsidR="008B054F" w:rsidRPr="003C7264">
        <w:rPr>
          <w:rFonts w:ascii="Times New Roman" w:hAnsi="Times New Roman" w:cs="Times New Roman"/>
          <w:sz w:val="24"/>
          <w:szCs w:val="24"/>
        </w:rPr>
        <w:t xml:space="preserve">       </w:t>
      </w:r>
    </w:p>
    <w:p w:rsidR="00302063" w:rsidRPr="00302063" w:rsidRDefault="008B054F" w:rsidP="00302063">
      <w:pPr>
        <w:ind w:firstLine="708"/>
        <w:jc w:val="both"/>
        <w:rPr>
          <w:rFonts w:ascii="Times New Roman" w:hAnsi="Times New Roman" w:cs="Times New Roman"/>
          <w:b/>
          <w:sz w:val="24"/>
          <w:szCs w:val="24"/>
        </w:rPr>
      </w:pPr>
      <w:r w:rsidRPr="003C7264">
        <w:rPr>
          <w:rFonts w:ascii="Times New Roman" w:hAnsi="Times New Roman" w:cs="Times New Roman"/>
          <w:sz w:val="24"/>
          <w:szCs w:val="24"/>
        </w:rPr>
        <w:t xml:space="preserve">                 </w:t>
      </w:r>
      <w:r w:rsidR="00302063" w:rsidRPr="00302063">
        <w:rPr>
          <w:rFonts w:ascii="Times New Roman" w:hAnsi="Times New Roman" w:cs="Times New Roman"/>
          <w:sz w:val="24"/>
          <w:szCs w:val="24"/>
        </w:rPr>
        <w:t>«</w:t>
      </w:r>
      <w:r w:rsidR="00302063" w:rsidRPr="00302063">
        <w:rPr>
          <w:rFonts w:ascii="Times New Roman" w:hAnsi="Times New Roman" w:cs="Times New Roman"/>
          <w:b/>
          <w:sz w:val="24"/>
          <w:szCs w:val="24"/>
        </w:rPr>
        <w:t>Стихотворения в прозе» я читал… не глазами, а сердцем</w:t>
      </w:r>
      <w:proofErr w:type="gramStart"/>
      <w:r w:rsidR="00302063" w:rsidRPr="00302063">
        <w:rPr>
          <w:rFonts w:ascii="Times New Roman" w:hAnsi="Times New Roman" w:cs="Times New Roman"/>
          <w:b/>
          <w:sz w:val="24"/>
          <w:szCs w:val="24"/>
        </w:rPr>
        <w:t>….</w:t>
      </w:r>
      <w:proofErr w:type="gramEnd"/>
      <w:r w:rsidR="00302063" w:rsidRPr="00302063">
        <w:rPr>
          <w:rFonts w:ascii="Times New Roman" w:hAnsi="Times New Roman" w:cs="Times New Roman"/>
          <w:b/>
          <w:sz w:val="24"/>
          <w:szCs w:val="24"/>
        </w:rPr>
        <w:t>Образы этих миниатюр так густы, что насыщают мгновенно и надолго. Навсегда</w:t>
      </w:r>
      <w:proofErr w:type="gramStart"/>
      <w:r w:rsidR="00302063" w:rsidRPr="00302063">
        <w:rPr>
          <w:rFonts w:ascii="Times New Roman" w:hAnsi="Times New Roman" w:cs="Times New Roman"/>
          <w:b/>
          <w:sz w:val="24"/>
          <w:szCs w:val="24"/>
        </w:rPr>
        <w:t xml:space="preserve">.» - </w:t>
      </w:r>
      <w:proofErr w:type="gramEnd"/>
      <w:r w:rsidR="00302063" w:rsidRPr="00302063">
        <w:rPr>
          <w:rFonts w:ascii="Times New Roman" w:hAnsi="Times New Roman" w:cs="Times New Roman"/>
          <w:b/>
          <w:sz w:val="24"/>
          <w:szCs w:val="24"/>
        </w:rPr>
        <w:t>Лев Озеров.</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t>«Иван Сергеевич Тургенев создал совершенно новый литературный жанр, естественно сочетающий в себе раскованное движение прозы с лирической дисциплиной стиха. «Стихотворения в прозе» являются не произвольным соединением стихов и прозы, а принципиально новым видом творчества» - Лев Озеров.</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t>Тургенев создал целую книгу стихотворений в прозе, выразительно обозначив их характерные черты.</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t>Каковы эти черты?</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b/>
          <w:sz w:val="24"/>
          <w:szCs w:val="24"/>
        </w:rPr>
        <w:t>Лиризм,</w:t>
      </w:r>
      <w:r w:rsidRPr="00302063">
        <w:rPr>
          <w:rFonts w:ascii="Times New Roman" w:hAnsi="Times New Roman" w:cs="Times New Roman"/>
          <w:sz w:val="24"/>
          <w:szCs w:val="24"/>
        </w:rPr>
        <w:t xml:space="preserve"> воссоздающий душевный строй, настроение автора</w:t>
      </w:r>
      <w:proofErr w:type="gramStart"/>
      <w:r w:rsidRPr="00302063">
        <w:rPr>
          <w:rFonts w:ascii="Times New Roman" w:hAnsi="Times New Roman" w:cs="Times New Roman"/>
          <w:sz w:val="24"/>
          <w:szCs w:val="24"/>
        </w:rPr>
        <w:t>.</w:t>
      </w:r>
      <w:proofErr w:type="gramEnd"/>
      <w:r w:rsidRPr="00302063">
        <w:rPr>
          <w:rFonts w:ascii="Times New Roman" w:hAnsi="Times New Roman" w:cs="Times New Roman"/>
          <w:sz w:val="24"/>
          <w:szCs w:val="24"/>
        </w:rPr>
        <w:t xml:space="preserve"> </w:t>
      </w:r>
      <w:proofErr w:type="gramStart"/>
      <w:r w:rsidRPr="00302063">
        <w:rPr>
          <w:rFonts w:ascii="Times New Roman" w:hAnsi="Times New Roman" w:cs="Times New Roman"/>
          <w:sz w:val="24"/>
          <w:szCs w:val="24"/>
        </w:rPr>
        <w:t>в</w:t>
      </w:r>
      <w:proofErr w:type="gramEnd"/>
      <w:r w:rsidRPr="00302063">
        <w:rPr>
          <w:rFonts w:ascii="Times New Roman" w:hAnsi="Times New Roman" w:cs="Times New Roman"/>
          <w:sz w:val="24"/>
          <w:szCs w:val="24"/>
        </w:rPr>
        <w:t xml:space="preserve"> большинстве случаев – прямая автобиографичность и рассказ от первого лица. Повышенная выразительность голоса, передающая то радость, то грусть, то смятение. </w:t>
      </w:r>
      <w:proofErr w:type="spellStart"/>
      <w:r w:rsidRPr="00302063">
        <w:rPr>
          <w:rFonts w:ascii="Times New Roman" w:hAnsi="Times New Roman" w:cs="Times New Roman"/>
          <w:sz w:val="24"/>
          <w:szCs w:val="24"/>
        </w:rPr>
        <w:t>Дневниковость</w:t>
      </w:r>
      <w:proofErr w:type="spellEnd"/>
      <w:r w:rsidRPr="00302063">
        <w:rPr>
          <w:rFonts w:ascii="Times New Roman" w:hAnsi="Times New Roman" w:cs="Times New Roman"/>
          <w:sz w:val="24"/>
          <w:szCs w:val="24"/>
        </w:rPr>
        <w:t xml:space="preserve">, </w:t>
      </w:r>
      <w:proofErr w:type="gramStart"/>
      <w:r w:rsidRPr="00302063">
        <w:rPr>
          <w:rFonts w:ascii="Times New Roman" w:hAnsi="Times New Roman" w:cs="Times New Roman"/>
          <w:sz w:val="24"/>
          <w:szCs w:val="24"/>
        </w:rPr>
        <w:t>носящая</w:t>
      </w:r>
      <w:proofErr w:type="gramEnd"/>
      <w:r w:rsidRPr="00302063">
        <w:rPr>
          <w:rFonts w:ascii="Times New Roman" w:hAnsi="Times New Roman" w:cs="Times New Roman"/>
          <w:sz w:val="24"/>
          <w:szCs w:val="24"/>
        </w:rPr>
        <w:t xml:space="preserve"> исповедальный характер.</w:t>
      </w:r>
    </w:p>
    <w:p w:rsidR="00302063" w:rsidRPr="00302063" w:rsidRDefault="00302063" w:rsidP="00302063">
      <w:pPr>
        <w:ind w:firstLine="708"/>
        <w:jc w:val="both"/>
        <w:rPr>
          <w:rFonts w:ascii="Times New Roman" w:hAnsi="Times New Roman" w:cs="Times New Roman"/>
          <w:b/>
          <w:sz w:val="24"/>
          <w:szCs w:val="24"/>
        </w:rPr>
      </w:pPr>
      <w:r w:rsidRPr="00302063">
        <w:rPr>
          <w:rFonts w:ascii="Times New Roman" w:hAnsi="Times New Roman" w:cs="Times New Roman"/>
          <w:b/>
          <w:sz w:val="24"/>
          <w:szCs w:val="24"/>
        </w:rPr>
        <w:t>Философские раздумья</w:t>
      </w:r>
      <w:r w:rsidRPr="00302063">
        <w:rPr>
          <w:rFonts w:ascii="Times New Roman" w:hAnsi="Times New Roman" w:cs="Times New Roman"/>
          <w:sz w:val="24"/>
          <w:szCs w:val="24"/>
        </w:rPr>
        <w:t xml:space="preserve"> над основными вопросами бытия: жизнь и смерть, дружба и любовь, правда и ложь. При решении их – глубоко интимный контакт с читателем, чуткость и человечность, какой бы вопрос ни решался – сугубо личный, общественный или планетарный.</w:t>
      </w:r>
    </w:p>
    <w:p w:rsid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b/>
          <w:sz w:val="24"/>
          <w:szCs w:val="24"/>
        </w:rPr>
        <w:t>Предельная краткость</w:t>
      </w:r>
      <w:r w:rsidRPr="00302063">
        <w:rPr>
          <w:rFonts w:ascii="Times New Roman" w:hAnsi="Times New Roman" w:cs="Times New Roman"/>
          <w:sz w:val="24"/>
          <w:szCs w:val="24"/>
        </w:rPr>
        <w:t xml:space="preserve"> каждого стихотворения в прозе, каждой миниатюры. От двух-трех строк до полутора-двух страниц, не более.</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lastRenderedPageBreak/>
        <w:t>Стихотворение в прозе дает возможность сгустить, сплющить, стиснуть временные и пространственные  величины до одной фразы, например, «проходят тысячи лет: одна минута….» в «Разговоре».</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t>Острейшая наблюдательность, позволяющая обыкновенную бытовую деталь превращать в символы и эмблемы (котелок со щами «Щи»)</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b/>
          <w:sz w:val="24"/>
          <w:szCs w:val="24"/>
        </w:rPr>
        <w:t>Ритм</w:t>
      </w:r>
      <w:r w:rsidRPr="00302063">
        <w:rPr>
          <w:rFonts w:ascii="Times New Roman" w:hAnsi="Times New Roman" w:cs="Times New Roman"/>
          <w:sz w:val="24"/>
          <w:szCs w:val="24"/>
        </w:rPr>
        <w:t xml:space="preserve"> стихотворений в прозе каждый раз нов, разнообразен. Целиком </w:t>
      </w:r>
      <w:proofErr w:type="gramStart"/>
      <w:r w:rsidRPr="00302063">
        <w:rPr>
          <w:rFonts w:ascii="Times New Roman" w:hAnsi="Times New Roman" w:cs="Times New Roman"/>
          <w:sz w:val="24"/>
          <w:szCs w:val="24"/>
        </w:rPr>
        <w:t>подчинен</w:t>
      </w:r>
      <w:proofErr w:type="gramEnd"/>
      <w:r w:rsidRPr="00302063">
        <w:rPr>
          <w:rFonts w:ascii="Times New Roman" w:hAnsi="Times New Roman" w:cs="Times New Roman"/>
          <w:sz w:val="24"/>
          <w:szCs w:val="24"/>
        </w:rPr>
        <w:t xml:space="preserve"> авторской интонации.</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b/>
          <w:sz w:val="24"/>
          <w:szCs w:val="24"/>
        </w:rPr>
        <w:t>Мелодичность фразы,</w:t>
      </w:r>
      <w:r w:rsidRPr="00302063">
        <w:rPr>
          <w:rFonts w:ascii="Times New Roman" w:hAnsi="Times New Roman" w:cs="Times New Roman"/>
          <w:sz w:val="24"/>
          <w:szCs w:val="24"/>
        </w:rPr>
        <w:t xml:space="preserve"> строки, абзаца, целой вещи выдержана в одном музыкальном ключе. Мелодичность эта подчас доходит у Тургенева до сладкогласия, упоительного бельканто, как называют в Италии красивое, плавное пение.</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t>Послушайте:</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t>«О лазурное царство! О царство лазури, света, молодости и счастья! Я видел тебя… во сне. Нас было несколько человек на красивой, разубранной лодке. Лебединой грудью вздымался белый парус под резвыми вымпелами».</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b/>
          <w:sz w:val="24"/>
          <w:szCs w:val="24"/>
        </w:rPr>
        <w:t>Это зачин миниатюры</w:t>
      </w:r>
      <w:r w:rsidRPr="00302063">
        <w:rPr>
          <w:rFonts w:ascii="Times New Roman" w:hAnsi="Times New Roman" w:cs="Times New Roman"/>
          <w:sz w:val="24"/>
          <w:szCs w:val="24"/>
        </w:rPr>
        <w:t xml:space="preserve"> «Лазурное царство» звучит, как запев песни. Поэтому и повтор, применяемый Тургеневым, усиливает мелодичность речи» «О лазурное царство! О царство лазури…». Слова расположены так, что их не прочитаешь скороговоркой, а нараспев, плавно, под аккомпанемент хора или оркестра, находящегося где-то вдали.</w:t>
      </w:r>
    </w:p>
    <w:p w:rsidR="00302063" w:rsidRPr="00302063" w:rsidRDefault="00302063" w:rsidP="00302063">
      <w:pPr>
        <w:ind w:firstLine="708"/>
        <w:jc w:val="both"/>
        <w:rPr>
          <w:rFonts w:ascii="Times New Roman" w:hAnsi="Times New Roman" w:cs="Times New Roman"/>
          <w:sz w:val="24"/>
          <w:szCs w:val="24"/>
        </w:rPr>
      </w:pP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t>Тургенев находит для каждой фразы, для каждого образа свое речевое звучание.</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t>Написаны тургеневские миниатюры между 1877 и 1882 годами, в пору предсмертной болезни Тургенева, отсюда и название, придуманное писателем для них – «</w:t>
      </w:r>
      <w:proofErr w:type="spellStart"/>
      <w:r w:rsidRPr="00302063">
        <w:rPr>
          <w:rFonts w:ascii="Times New Roman" w:hAnsi="Times New Roman" w:cs="Times New Roman"/>
          <w:sz w:val="24"/>
          <w:szCs w:val="24"/>
        </w:rPr>
        <w:t>Senilia</w:t>
      </w:r>
      <w:proofErr w:type="spellEnd"/>
      <w:r w:rsidRPr="00302063">
        <w:rPr>
          <w:rFonts w:ascii="Times New Roman" w:hAnsi="Times New Roman" w:cs="Times New Roman"/>
          <w:sz w:val="24"/>
          <w:szCs w:val="24"/>
        </w:rPr>
        <w:t>» - латинское слово, обозначающее «ст</w:t>
      </w:r>
      <w:r>
        <w:rPr>
          <w:rFonts w:ascii="Times New Roman" w:hAnsi="Times New Roman" w:cs="Times New Roman"/>
          <w:sz w:val="24"/>
          <w:szCs w:val="24"/>
        </w:rPr>
        <w:t>арческое». Это название журнала «</w:t>
      </w:r>
      <w:r w:rsidRPr="00302063">
        <w:rPr>
          <w:rFonts w:ascii="Times New Roman" w:hAnsi="Times New Roman" w:cs="Times New Roman"/>
          <w:sz w:val="24"/>
          <w:szCs w:val="24"/>
        </w:rPr>
        <w:t>Вестник Европы» заменил другим, оставшимся навсегда – «Стихотворения в прозе»</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t xml:space="preserve">«Стихотворения в прозе» состоят из двух частей. Первая часть была напечатана еще при жизни автора в 1882 году в журнале «Вестник Европы», вторая  («Новые стихотворения в прозе») сохранилась в черновиках писателя и впервые опубликована  французским ученым-славистом А. </w:t>
      </w:r>
      <w:proofErr w:type="spellStart"/>
      <w:r w:rsidRPr="00302063">
        <w:rPr>
          <w:rFonts w:ascii="Times New Roman" w:hAnsi="Times New Roman" w:cs="Times New Roman"/>
          <w:sz w:val="24"/>
          <w:szCs w:val="24"/>
        </w:rPr>
        <w:t>Мазоном</w:t>
      </w:r>
      <w:proofErr w:type="spellEnd"/>
      <w:r w:rsidRPr="00302063">
        <w:rPr>
          <w:rFonts w:ascii="Times New Roman" w:hAnsi="Times New Roman" w:cs="Times New Roman"/>
          <w:sz w:val="24"/>
          <w:szCs w:val="24"/>
        </w:rPr>
        <w:t xml:space="preserve"> в Париже только в 1930 году.</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t>Личные и общественные причины побудили чуткого писателя живо откликнуться на события современности. В реалистической форме или символико-отвлеченной,  в форме притчи или философского раздумья – так или иначе – Тургенев неизменно возвращался к главным темам дня: народ, героика, личность, настоящее и будущее России, смена поколений, миг и вечность. Все его интересовало, все питало его воображение.</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t xml:space="preserve">Материал «Стихотворений в прозе» в тематическом и жанровом отношении многообразен. Что ни миниатюра, то новая тема, новая мысль, новый образ, новый способ изображения. Здесь жанровая зарисовка (»Деревня»), сказка («Старуха»),  сатира («Довольный человек», «Житейское правило», «Черепа»), легенда («Восточная легенда»), </w:t>
      </w:r>
      <w:r w:rsidRPr="00302063">
        <w:rPr>
          <w:rFonts w:ascii="Times New Roman" w:hAnsi="Times New Roman" w:cs="Times New Roman"/>
          <w:sz w:val="24"/>
          <w:szCs w:val="24"/>
        </w:rPr>
        <w:lastRenderedPageBreak/>
        <w:t xml:space="preserve">диалог («Рабочий и белоручка»), философская миниатюра» («Истина и правда»), некролог («Памяти Ю.П. </w:t>
      </w:r>
      <w:proofErr w:type="spellStart"/>
      <w:r w:rsidRPr="00302063">
        <w:rPr>
          <w:rFonts w:ascii="Times New Roman" w:hAnsi="Times New Roman" w:cs="Times New Roman"/>
          <w:sz w:val="24"/>
          <w:szCs w:val="24"/>
        </w:rPr>
        <w:t>Вревской</w:t>
      </w:r>
      <w:proofErr w:type="spellEnd"/>
      <w:r w:rsidRPr="00302063">
        <w:rPr>
          <w:rFonts w:ascii="Times New Roman" w:hAnsi="Times New Roman" w:cs="Times New Roman"/>
          <w:sz w:val="24"/>
          <w:szCs w:val="24"/>
        </w:rPr>
        <w:t>»), послание («Н.Н.»)</w:t>
      </w:r>
      <w:proofErr w:type="gramStart"/>
      <w:r w:rsidRPr="00302063">
        <w:rPr>
          <w:rFonts w:ascii="Times New Roman" w:hAnsi="Times New Roman" w:cs="Times New Roman"/>
          <w:sz w:val="24"/>
          <w:szCs w:val="24"/>
        </w:rPr>
        <w:t>.</w:t>
      </w:r>
      <w:proofErr w:type="gramEnd"/>
      <w:r w:rsidRPr="00302063">
        <w:rPr>
          <w:rFonts w:ascii="Times New Roman" w:hAnsi="Times New Roman" w:cs="Times New Roman"/>
          <w:sz w:val="24"/>
          <w:szCs w:val="24"/>
        </w:rPr>
        <w:t xml:space="preserve"> </w:t>
      </w:r>
      <w:proofErr w:type="gramStart"/>
      <w:r w:rsidRPr="00302063">
        <w:rPr>
          <w:rFonts w:ascii="Times New Roman" w:hAnsi="Times New Roman" w:cs="Times New Roman"/>
          <w:sz w:val="24"/>
          <w:szCs w:val="24"/>
        </w:rPr>
        <w:t>м</w:t>
      </w:r>
      <w:proofErr w:type="gramEnd"/>
      <w:r w:rsidRPr="00302063">
        <w:rPr>
          <w:rFonts w:ascii="Times New Roman" w:hAnsi="Times New Roman" w:cs="Times New Roman"/>
          <w:sz w:val="24"/>
          <w:szCs w:val="24"/>
        </w:rPr>
        <w:t xml:space="preserve">ы встречаемся здесь со сравнительной характеристикой («Два четверостишья» и «Два богача»),  с философской и публицистической трактовкой строк Пушкина («Услышь суд глупца…»), Гоголя («О моя молодость! </w:t>
      </w:r>
      <w:proofErr w:type="gramStart"/>
      <w:r w:rsidRPr="00302063">
        <w:rPr>
          <w:rFonts w:ascii="Times New Roman" w:hAnsi="Times New Roman" w:cs="Times New Roman"/>
          <w:sz w:val="24"/>
          <w:szCs w:val="24"/>
        </w:rPr>
        <w:t xml:space="preserve">О моя свежесть!»), </w:t>
      </w:r>
      <w:proofErr w:type="spellStart"/>
      <w:r w:rsidRPr="00302063">
        <w:rPr>
          <w:rFonts w:ascii="Times New Roman" w:hAnsi="Times New Roman" w:cs="Times New Roman"/>
          <w:sz w:val="24"/>
          <w:szCs w:val="24"/>
        </w:rPr>
        <w:t>Мятляева</w:t>
      </w:r>
      <w:proofErr w:type="spellEnd"/>
      <w:r w:rsidRPr="00302063">
        <w:rPr>
          <w:rFonts w:ascii="Times New Roman" w:hAnsi="Times New Roman" w:cs="Times New Roman"/>
          <w:sz w:val="24"/>
          <w:szCs w:val="24"/>
        </w:rPr>
        <w:t xml:space="preserve"> («Как хороши, как свежи были розы…»), латинских присловий.</w:t>
      </w:r>
      <w:proofErr w:type="gramEnd"/>
    </w:p>
    <w:p w:rsidR="00302063" w:rsidRPr="00302063" w:rsidRDefault="00302063" w:rsidP="00302063">
      <w:pPr>
        <w:ind w:firstLine="708"/>
        <w:jc w:val="both"/>
        <w:rPr>
          <w:rFonts w:ascii="Times New Roman" w:hAnsi="Times New Roman" w:cs="Times New Roman"/>
          <w:b/>
          <w:sz w:val="24"/>
          <w:szCs w:val="24"/>
        </w:rPr>
      </w:pPr>
      <w:r w:rsidRPr="00302063">
        <w:rPr>
          <w:rFonts w:ascii="Times New Roman" w:hAnsi="Times New Roman" w:cs="Times New Roman"/>
          <w:b/>
          <w:sz w:val="24"/>
          <w:szCs w:val="24"/>
        </w:rPr>
        <w:t>Тургеневские «Стихотворения в прозе» многозначны, как музыка.</w:t>
      </w:r>
    </w:p>
    <w:p w:rsidR="00302063" w:rsidRPr="00302063" w:rsidRDefault="00302063" w:rsidP="00302063">
      <w:pPr>
        <w:ind w:firstLine="708"/>
        <w:jc w:val="both"/>
        <w:rPr>
          <w:rFonts w:ascii="Times New Roman" w:hAnsi="Times New Roman" w:cs="Times New Roman"/>
          <w:b/>
          <w:sz w:val="24"/>
          <w:szCs w:val="24"/>
        </w:rPr>
      </w:pPr>
      <w:r w:rsidRPr="00302063">
        <w:rPr>
          <w:rFonts w:ascii="Times New Roman" w:hAnsi="Times New Roman" w:cs="Times New Roman"/>
          <w:sz w:val="24"/>
          <w:szCs w:val="24"/>
        </w:rPr>
        <w:t xml:space="preserve">«Стихотворения в прозе» Тургенева – </w:t>
      </w:r>
      <w:r w:rsidRPr="00302063">
        <w:rPr>
          <w:rFonts w:ascii="Times New Roman" w:hAnsi="Times New Roman" w:cs="Times New Roman"/>
          <w:b/>
          <w:sz w:val="24"/>
          <w:szCs w:val="24"/>
        </w:rPr>
        <w:t>это наше собственное детство, наша юность, наша зрелость, - все то, что неотделимо от нас самих, от нашего восприятия жизни и родной речи.</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t xml:space="preserve">Это – </w:t>
      </w:r>
      <w:r w:rsidRPr="00302063">
        <w:rPr>
          <w:rFonts w:ascii="Times New Roman" w:hAnsi="Times New Roman" w:cs="Times New Roman"/>
          <w:b/>
          <w:sz w:val="24"/>
          <w:szCs w:val="24"/>
        </w:rPr>
        <w:t>осколки солнца</w:t>
      </w:r>
      <w:r w:rsidRPr="00302063">
        <w:rPr>
          <w:rFonts w:ascii="Times New Roman" w:hAnsi="Times New Roman" w:cs="Times New Roman"/>
          <w:sz w:val="24"/>
          <w:szCs w:val="24"/>
        </w:rPr>
        <w:t>, собранные бережной рукой мастера и взятые им в чудесную оправу.</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t xml:space="preserve">Это – </w:t>
      </w:r>
      <w:r w:rsidRPr="00302063">
        <w:rPr>
          <w:rFonts w:ascii="Times New Roman" w:hAnsi="Times New Roman" w:cs="Times New Roman"/>
          <w:b/>
          <w:sz w:val="24"/>
          <w:szCs w:val="24"/>
        </w:rPr>
        <w:t>кусочки янтаря</w:t>
      </w:r>
      <w:r w:rsidRPr="00302063">
        <w:rPr>
          <w:rFonts w:ascii="Times New Roman" w:hAnsi="Times New Roman" w:cs="Times New Roman"/>
          <w:sz w:val="24"/>
          <w:szCs w:val="24"/>
        </w:rPr>
        <w:t>, выброшенные на берег волнами жизни и найденные ищущим художником.</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t xml:space="preserve">Это – </w:t>
      </w:r>
      <w:r w:rsidRPr="00302063">
        <w:rPr>
          <w:rFonts w:ascii="Times New Roman" w:hAnsi="Times New Roman" w:cs="Times New Roman"/>
          <w:b/>
          <w:sz w:val="24"/>
          <w:szCs w:val="24"/>
        </w:rPr>
        <w:t>настоящие жемчужины</w:t>
      </w:r>
      <w:r w:rsidRPr="00302063">
        <w:rPr>
          <w:rFonts w:ascii="Times New Roman" w:hAnsi="Times New Roman" w:cs="Times New Roman"/>
          <w:sz w:val="24"/>
          <w:szCs w:val="24"/>
        </w:rPr>
        <w:t>, за которыми, как известно, смельчаки отправляются на океанское дно.</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t xml:space="preserve">Это – </w:t>
      </w:r>
      <w:r w:rsidRPr="00302063">
        <w:rPr>
          <w:rFonts w:ascii="Times New Roman" w:hAnsi="Times New Roman" w:cs="Times New Roman"/>
          <w:b/>
          <w:sz w:val="24"/>
          <w:szCs w:val="24"/>
        </w:rPr>
        <w:t>калитка</w:t>
      </w:r>
      <w:r w:rsidRPr="00302063">
        <w:rPr>
          <w:rFonts w:ascii="Times New Roman" w:hAnsi="Times New Roman" w:cs="Times New Roman"/>
          <w:sz w:val="24"/>
          <w:szCs w:val="24"/>
        </w:rPr>
        <w:t>, открытая в цветущий сад летнего полдня России.</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t xml:space="preserve">Это – </w:t>
      </w:r>
      <w:r w:rsidRPr="00302063">
        <w:rPr>
          <w:rFonts w:ascii="Times New Roman" w:hAnsi="Times New Roman" w:cs="Times New Roman"/>
          <w:b/>
          <w:sz w:val="24"/>
          <w:szCs w:val="24"/>
        </w:rPr>
        <w:t>дорога к морю</w:t>
      </w:r>
      <w:r w:rsidRPr="00302063">
        <w:rPr>
          <w:rFonts w:ascii="Times New Roman" w:hAnsi="Times New Roman" w:cs="Times New Roman"/>
          <w:sz w:val="24"/>
          <w:szCs w:val="24"/>
        </w:rPr>
        <w:t>, его далекое предчувствие, его угадывание по усиливающейся влажной синеве воздуха.</w:t>
      </w:r>
    </w:p>
    <w:p w:rsidR="00302063" w:rsidRPr="00302063"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t xml:space="preserve">Это – круглое, похожее на </w:t>
      </w:r>
      <w:r w:rsidRPr="00302063">
        <w:rPr>
          <w:rFonts w:ascii="Times New Roman" w:hAnsi="Times New Roman" w:cs="Times New Roman"/>
          <w:b/>
          <w:sz w:val="24"/>
          <w:szCs w:val="24"/>
        </w:rPr>
        <w:t>люк, слуховое окно</w:t>
      </w:r>
      <w:r w:rsidRPr="00302063">
        <w:rPr>
          <w:rFonts w:ascii="Times New Roman" w:hAnsi="Times New Roman" w:cs="Times New Roman"/>
          <w:sz w:val="24"/>
          <w:szCs w:val="24"/>
        </w:rPr>
        <w:t xml:space="preserve"> в </w:t>
      </w:r>
      <w:r w:rsidRPr="00302063">
        <w:rPr>
          <w:rFonts w:ascii="Times New Roman" w:hAnsi="Times New Roman" w:cs="Times New Roman"/>
          <w:b/>
          <w:sz w:val="24"/>
          <w:szCs w:val="24"/>
        </w:rPr>
        <w:t>голубизну и вечность,</w:t>
      </w:r>
      <w:r w:rsidRPr="00302063">
        <w:rPr>
          <w:rFonts w:ascii="Times New Roman" w:hAnsi="Times New Roman" w:cs="Times New Roman"/>
          <w:sz w:val="24"/>
          <w:szCs w:val="24"/>
        </w:rPr>
        <w:t xml:space="preserve"> окно, на которое садятся голуби.</w:t>
      </w:r>
    </w:p>
    <w:p w:rsidR="00CA19B2" w:rsidRDefault="00302063" w:rsidP="00302063">
      <w:pPr>
        <w:ind w:firstLine="708"/>
        <w:jc w:val="both"/>
        <w:rPr>
          <w:rFonts w:ascii="Times New Roman" w:hAnsi="Times New Roman" w:cs="Times New Roman"/>
          <w:sz w:val="24"/>
          <w:szCs w:val="24"/>
        </w:rPr>
      </w:pPr>
      <w:r w:rsidRPr="00302063">
        <w:rPr>
          <w:rFonts w:ascii="Times New Roman" w:hAnsi="Times New Roman" w:cs="Times New Roman"/>
          <w:sz w:val="24"/>
          <w:szCs w:val="24"/>
        </w:rPr>
        <w:t>Это, наконец</w:t>
      </w:r>
      <w:r w:rsidRPr="00302063">
        <w:rPr>
          <w:rFonts w:ascii="Times New Roman" w:hAnsi="Times New Roman" w:cs="Times New Roman"/>
          <w:b/>
          <w:sz w:val="24"/>
          <w:szCs w:val="24"/>
        </w:rPr>
        <w:t>, почва</w:t>
      </w:r>
      <w:r w:rsidRPr="00302063">
        <w:rPr>
          <w:rFonts w:ascii="Times New Roman" w:hAnsi="Times New Roman" w:cs="Times New Roman"/>
          <w:sz w:val="24"/>
          <w:szCs w:val="24"/>
        </w:rPr>
        <w:t>, благодатная почва, на которой растет и вырастает мысль и воображение читателя</w:t>
      </w:r>
      <w:proofErr w:type="gramStart"/>
      <w:r w:rsidRPr="00302063">
        <w:rPr>
          <w:rFonts w:ascii="Times New Roman" w:hAnsi="Times New Roman" w:cs="Times New Roman"/>
          <w:sz w:val="24"/>
          <w:szCs w:val="24"/>
        </w:rPr>
        <w:t xml:space="preserve">.» </w:t>
      </w:r>
      <w:proofErr w:type="gramEnd"/>
      <w:r w:rsidRPr="00302063">
        <w:rPr>
          <w:rFonts w:ascii="Times New Roman" w:hAnsi="Times New Roman" w:cs="Times New Roman"/>
          <w:sz w:val="24"/>
          <w:szCs w:val="24"/>
        </w:rPr>
        <w:t>Лев Озеров.</w:t>
      </w:r>
      <w:r w:rsidR="008B054F" w:rsidRPr="003C7264">
        <w:rPr>
          <w:rFonts w:ascii="Times New Roman" w:hAnsi="Times New Roman" w:cs="Times New Roman"/>
          <w:sz w:val="24"/>
          <w:szCs w:val="24"/>
        </w:rPr>
        <w:t xml:space="preserve">  </w:t>
      </w:r>
    </w:p>
    <w:p w:rsidR="009A04DF" w:rsidRPr="00500705" w:rsidRDefault="00CA19B2" w:rsidP="00302063">
      <w:pPr>
        <w:ind w:firstLine="708"/>
        <w:jc w:val="both"/>
        <w:rPr>
          <w:rFonts w:ascii="Times New Roman" w:hAnsi="Times New Roman" w:cs="Times New Roman"/>
          <w:b/>
          <w:sz w:val="24"/>
          <w:szCs w:val="24"/>
        </w:rPr>
      </w:pPr>
      <w:r w:rsidRPr="00500705">
        <w:rPr>
          <w:rFonts w:ascii="Times New Roman" w:hAnsi="Times New Roman" w:cs="Times New Roman"/>
          <w:b/>
          <w:sz w:val="24"/>
          <w:szCs w:val="24"/>
        </w:rPr>
        <w:t>10. Д/</w:t>
      </w:r>
      <w:proofErr w:type="gramStart"/>
      <w:r w:rsidRPr="00500705">
        <w:rPr>
          <w:rFonts w:ascii="Times New Roman" w:hAnsi="Times New Roman" w:cs="Times New Roman"/>
          <w:b/>
          <w:sz w:val="24"/>
          <w:szCs w:val="24"/>
        </w:rPr>
        <w:t>З</w:t>
      </w:r>
      <w:proofErr w:type="gramEnd"/>
      <w:r w:rsidRPr="00500705">
        <w:rPr>
          <w:rFonts w:ascii="Times New Roman" w:hAnsi="Times New Roman" w:cs="Times New Roman"/>
          <w:b/>
          <w:sz w:val="24"/>
          <w:szCs w:val="24"/>
        </w:rPr>
        <w:t xml:space="preserve"> Анализ стихотворения «Собака»</w:t>
      </w:r>
      <w:r w:rsidR="008B054F" w:rsidRPr="00500705">
        <w:rPr>
          <w:rFonts w:ascii="Times New Roman" w:hAnsi="Times New Roman" w:cs="Times New Roman"/>
          <w:b/>
          <w:sz w:val="24"/>
          <w:szCs w:val="24"/>
        </w:rPr>
        <w:t xml:space="preserve">                                                                                                                                                                                                                                                                                                                                                                                                                                                                                                                                                                                                                                                                            </w:t>
      </w:r>
      <w:r w:rsidR="002A384C" w:rsidRPr="00500705">
        <w:rPr>
          <w:rFonts w:ascii="Times New Roman" w:hAnsi="Times New Roman" w:cs="Times New Roman"/>
          <w:b/>
          <w:sz w:val="24"/>
          <w:szCs w:val="24"/>
        </w:rPr>
        <w:t xml:space="preserve">                                                                                                                                                                                                                                                                                                                                                                                                                                                                                                                                                                                                                                                                    </w:t>
      </w:r>
      <w:r w:rsidR="0050344E" w:rsidRPr="00500705">
        <w:rPr>
          <w:rFonts w:ascii="Times New Roman" w:hAnsi="Times New Roman" w:cs="Times New Roman"/>
          <w:b/>
          <w:sz w:val="24"/>
          <w:szCs w:val="24"/>
        </w:rPr>
        <w:t xml:space="preserve">                         </w:t>
      </w:r>
      <w:r w:rsidR="009A04DF" w:rsidRPr="00500705">
        <w:rPr>
          <w:rFonts w:ascii="Times New Roman" w:hAnsi="Times New Roman" w:cs="Times New Roman"/>
          <w:b/>
          <w:sz w:val="24"/>
          <w:szCs w:val="24"/>
        </w:rPr>
        <w:t xml:space="preserve"> </w:t>
      </w:r>
      <w:r w:rsidR="002A384C" w:rsidRPr="00500705">
        <w:rPr>
          <w:rFonts w:ascii="Times New Roman" w:hAnsi="Times New Roman" w:cs="Times New Roman"/>
          <w:b/>
          <w:sz w:val="24"/>
          <w:szCs w:val="24"/>
        </w:rPr>
        <w:t xml:space="preserve">                                                                                                                                                                                                                                                                                          </w:t>
      </w:r>
      <w:r w:rsidR="009A04DF" w:rsidRPr="00500705">
        <w:rPr>
          <w:rFonts w:ascii="Times New Roman" w:hAnsi="Times New Roman" w:cs="Times New Roman"/>
          <w:b/>
          <w:sz w:val="24"/>
          <w:szCs w:val="24"/>
        </w:rPr>
        <w:t xml:space="preserve">                              </w:t>
      </w:r>
      <w:r w:rsidR="008B054F" w:rsidRPr="00500705">
        <w:rPr>
          <w:rFonts w:ascii="Times New Roman" w:hAnsi="Times New Roman" w:cs="Times New Roman"/>
          <w:b/>
          <w:sz w:val="24"/>
          <w:szCs w:val="24"/>
        </w:rPr>
        <w:t xml:space="preserve">              </w:t>
      </w:r>
    </w:p>
    <w:sectPr w:rsidR="009A04DF" w:rsidRPr="00500705" w:rsidSect="00982B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7284B"/>
    <w:multiLevelType w:val="hybridMultilevel"/>
    <w:tmpl w:val="0FD24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A100AD"/>
    <w:multiLevelType w:val="hybridMultilevel"/>
    <w:tmpl w:val="E1308310"/>
    <w:lvl w:ilvl="0" w:tplc="A6AEE7D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AE0D21"/>
    <w:multiLevelType w:val="hybridMultilevel"/>
    <w:tmpl w:val="E7A67098"/>
    <w:lvl w:ilvl="0" w:tplc="95229FC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9032E40"/>
    <w:multiLevelType w:val="hybridMultilevel"/>
    <w:tmpl w:val="1A605606"/>
    <w:lvl w:ilvl="0" w:tplc="A80AFB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2DDC"/>
    <w:rsid w:val="00047BFF"/>
    <w:rsid w:val="000C5911"/>
    <w:rsid w:val="000D1C71"/>
    <w:rsid w:val="00110190"/>
    <w:rsid w:val="0012037B"/>
    <w:rsid w:val="00157F2D"/>
    <w:rsid w:val="001C12C3"/>
    <w:rsid w:val="001D5CEB"/>
    <w:rsid w:val="002A331F"/>
    <w:rsid w:val="002A384C"/>
    <w:rsid w:val="002A684F"/>
    <w:rsid w:val="00302063"/>
    <w:rsid w:val="003457AA"/>
    <w:rsid w:val="00382FFC"/>
    <w:rsid w:val="003A3ED4"/>
    <w:rsid w:val="003C7264"/>
    <w:rsid w:val="003D36D4"/>
    <w:rsid w:val="004250B6"/>
    <w:rsid w:val="0046457A"/>
    <w:rsid w:val="004A4E7C"/>
    <w:rsid w:val="004B293E"/>
    <w:rsid w:val="004C2B22"/>
    <w:rsid w:val="00500705"/>
    <w:rsid w:val="0050344E"/>
    <w:rsid w:val="005502C4"/>
    <w:rsid w:val="005C03A7"/>
    <w:rsid w:val="00626956"/>
    <w:rsid w:val="00700242"/>
    <w:rsid w:val="0072213A"/>
    <w:rsid w:val="007C2605"/>
    <w:rsid w:val="007D0CA4"/>
    <w:rsid w:val="0080267B"/>
    <w:rsid w:val="008327FB"/>
    <w:rsid w:val="008B054F"/>
    <w:rsid w:val="008D276B"/>
    <w:rsid w:val="00982B7D"/>
    <w:rsid w:val="009A04DF"/>
    <w:rsid w:val="009E359F"/>
    <w:rsid w:val="00A32B1E"/>
    <w:rsid w:val="00A57487"/>
    <w:rsid w:val="00AB5C05"/>
    <w:rsid w:val="00AC43A8"/>
    <w:rsid w:val="00B4081F"/>
    <w:rsid w:val="00CA19B2"/>
    <w:rsid w:val="00CA453B"/>
    <w:rsid w:val="00CA734F"/>
    <w:rsid w:val="00CD6D50"/>
    <w:rsid w:val="00D11419"/>
    <w:rsid w:val="00F101AB"/>
    <w:rsid w:val="00F1390B"/>
    <w:rsid w:val="00F22DDC"/>
    <w:rsid w:val="00F47922"/>
    <w:rsid w:val="00F65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B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BFF"/>
    <w:pPr>
      <w:ind w:left="720"/>
      <w:contextualSpacing/>
    </w:pPr>
  </w:style>
  <w:style w:type="table" w:styleId="a4">
    <w:name w:val="Table Grid"/>
    <w:basedOn w:val="a1"/>
    <w:uiPriority w:val="59"/>
    <w:rsid w:val="003A3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C5A37-A18F-442E-A4A6-F4A369BB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2922</Words>
  <Characters>16658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Prepodovatel</dc:creator>
  <cp:keywords/>
  <dc:description/>
  <cp:lastModifiedBy>Prepodovatel</cp:lastModifiedBy>
  <cp:revision>41</cp:revision>
  <dcterms:created xsi:type="dcterms:W3CDTF">2013-10-28T05:34:00Z</dcterms:created>
  <dcterms:modified xsi:type="dcterms:W3CDTF">2013-10-31T05:43:00Z</dcterms:modified>
</cp:coreProperties>
</file>