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01" w:rsidRPr="00160186" w:rsidRDefault="00731901" w:rsidP="00430E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186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731901" w:rsidRPr="00160186" w:rsidRDefault="00731901" w:rsidP="00430E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186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731901" w:rsidRPr="00160186" w:rsidRDefault="00731901" w:rsidP="00430E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186">
        <w:rPr>
          <w:rFonts w:ascii="Times New Roman" w:hAnsi="Times New Roman" w:cs="Times New Roman"/>
          <w:b/>
          <w:sz w:val="24"/>
          <w:szCs w:val="24"/>
        </w:rPr>
        <w:t>«Улюнханская средняя общеобразовательная школа</w:t>
      </w:r>
    </w:p>
    <w:p w:rsidR="00731901" w:rsidRPr="00160186" w:rsidRDefault="00731901" w:rsidP="0043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01" w:rsidRPr="00160186" w:rsidRDefault="00731901" w:rsidP="00430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186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                   «Согласовано»                                                            «Утверждено»</w:t>
      </w:r>
    </w:p>
    <w:p w:rsidR="00731901" w:rsidRPr="00160186" w:rsidRDefault="00731901" w:rsidP="00430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186">
        <w:rPr>
          <w:rFonts w:ascii="Times New Roman" w:hAnsi="Times New Roman" w:cs="Times New Roman"/>
          <w:b/>
          <w:sz w:val="24"/>
          <w:szCs w:val="24"/>
        </w:rPr>
        <w:t>Руководитель МО                                                      Заместитель директора по УВР                                               Директор школы</w:t>
      </w:r>
    </w:p>
    <w:p w:rsidR="00731901" w:rsidRPr="00160186" w:rsidRDefault="00731901" w:rsidP="00430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186">
        <w:rPr>
          <w:rFonts w:ascii="Times New Roman" w:hAnsi="Times New Roman" w:cs="Times New Roman"/>
          <w:b/>
          <w:sz w:val="24"/>
          <w:szCs w:val="24"/>
        </w:rPr>
        <w:t>_____/_____________/                                                   _____/_____________________/                                              ______/________________/</w:t>
      </w:r>
    </w:p>
    <w:p w:rsidR="00731901" w:rsidRPr="00160186" w:rsidRDefault="00731901" w:rsidP="00430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186">
        <w:rPr>
          <w:rFonts w:ascii="Times New Roman" w:hAnsi="Times New Roman" w:cs="Times New Roman"/>
          <w:b/>
          <w:sz w:val="24"/>
          <w:szCs w:val="24"/>
        </w:rPr>
        <w:t xml:space="preserve">               ФИО                                                                                      </w:t>
      </w:r>
      <w:proofErr w:type="spellStart"/>
      <w:proofErr w:type="gramStart"/>
      <w:r w:rsidRPr="00160186">
        <w:rPr>
          <w:rFonts w:ascii="Times New Roman" w:hAnsi="Times New Roman" w:cs="Times New Roman"/>
          <w:b/>
          <w:sz w:val="24"/>
          <w:szCs w:val="24"/>
        </w:rPr>
        <w:t>ФИО</w:t>
      </w:r>
      <w:proofErr w:type="spellEnd"/>
      <w:proofErr w:type="gramEnd"/>
      <w:r w:rsidRPr="001601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160186">
        <w:rPr>
          <w:rFonts w:ascii="Times New Roman" w:hAnsi="Times New Roman" w:cs="Times New Roman"/>
          <w:b/>
          <w:sz w:val="24"/>
          <w:szCs w:val="24"/>
        </w:rPr>
        <w:t>ФИО</w:t>
      </w:r>
      <w:proofErr w:type="spellEnd"/>
      <w:r w:rsidRPr="0016018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31901" w:rsidRPr="00160186" w:rsidRDefault="00731901" w:rsidP="00430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186">
        <w:rPr>
          <w:rFonts w:ascii="Times New Roman" w:hAnsi="Times New Roman" w:cs="Times New Roman"/>
          <w:b/>
          <w:sz w:val="24"/>
          <w:szCs w:val="24"/>
        </w:rPr>
        <w:t>Протокол №</w:t>
      </w:r>
      <w:proofErr w:type="spellStart"/>
      <w:r w:rsidRPr="00160186">
        <w:rPr>
          <w:rFonts w:ascii="Times New Roman" w:hAnsi="Times New Roman" w:cs="Times New Roman"/>
          <w:b/>
          <w:sz w:val="24"/>
          <w:szCs w:val="24"/>
        </w:rPr>
        <w:t>____от</w:t>
      </w:r>
      <w:proofErr w:type="spellEnd"/>
      <w:r w:rsidRPr="001601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A0389">
        <w:rPr>
          <w:rFonts w:ascii="Times New Roman" w:hAnsi="Times New Roman" w:cs="Times New Roman"/>
          <w:b/>
          <w:sz w:val="24"/>
          <w:szCs w:val="24"/>
        </w:rPr>
        <w:t xml:space="preserve">         «_____»____________2013</w:t>
      </w:r>
      <w:r w:rsidRPr="00160186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Приказ №____ от        «</w:t>
      </w:r>
      <w:r w:rsidR="007A0389">
        <w:rPr>
          <w:rFonts w:ascii="Times New Roman" w:hAnsi="Times New Roman" w:cs="Times New Roman"/>
          <w:b/>
          <w:sz w:val="24"/>
          <w:szCs w:val="24"/>
        </w:rPr>
        <w:t>______»___________2013</w:t>
      </w:r>
      <w:r w:rsidRPr="00160186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                </w:t>
      </w:r>
      <w:r w:rsidR="007A0389">
        <w:rPr>
          <w:rFonts w:ascii="Times New Roman" w:hAnsi="Times New Roman" w:cs="Times New Roman"/>
          <w:b/>
          <w:sz w:val="24"/>
          <w:szCs w:val="24"/>
        </w:rPr>
        <w:t xml:space="preserve">          «_____»___________2013</w:t>
      </w:r>
      <w:r w:rsidRPr="0016018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31901" w:rsidRPr="00160186" w:rsidRDefault="00731901" w:rsidP="0043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01" w:rsidRPr="00160186" w:rsidRDefault="00731901" w:rsidP="0043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01" w:rsidRPr="00160186" w:rsidRDefault="00731901" w:rsidP="0043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01" w:rsidRPr="00160186" w:rsidRDefault="00731901" w:rsidP="00430E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186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731901" w:rsidRPr="00160186" w:rsidRDefault="00731901" w:rsidP="00430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901" w:rsidRPr="00160186" w:rsidRDefault="00731901" w:rsidP="00430EAC">
      <w:pPr>
        <w:spacing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186">
        <w:rPr>
          <w:rFonts w:ascii="Times New Roman" w:hAnsi="Times New Roman" w:cs="Times New Roman"/>
          <w:b/>
          <w:sz w:val="28"/>
          <w:szCs w:val="28"/>
        </w:rPr>
        <w:t>Учебный курс: эвенкийская литература</w:t>
      </w:r>
    </w:p>
    <w:p w:rsidR="00731901" w:rsidRDefault="00C20AC5" w:rsidP="00430EAC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731901">
        <w:rPr>
          <w:rFonts w:ascii="Times New Roman" w:hAnsi="Times New Roman" w:cs="Times New Roman"/>
          <w:sz w:val="28"/>
          <w:szCs w:val="28"/>
        </w:rPr>
        <w:t xml:space="preserve"> обучения, класс</w:t>
      </w:r>
      <w:r w:rsidR="00731901" w:rsidRPr="00793628">
        <w:rPr>
          <w:rFonts w:ascii="Times New Roman" w:hAnsi="Times New Roman" w:cs="Times New Roman"/>
          <w:sz w:val="28"/>
          <w:szCs w:val="28"/>
        </w:rPr>
        <w:t xml:space="preserve">: </w:t>
      </w:r>
      <w:r w:rsidR="00731901">
        <w:rPr>
          <w:rFonts w:ascii="Times New Roman" w:hAnsi="Times New Roman" w:cs="Times New Roman"/>
          <w:sz w:val="28"/>
          <w:szCs w:val="28"/>
          <w:u w:val="single"/>
        </w:rPr>
        <w:t>среднее (полное) общее,10</w:t>
      </w:r>
      <w:r w:rsidR="00731901" w:rsidRPr="007B75B6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731901" w:rsidRPr="007B75B6" w:rsidRDefault="00731901" w:rsidP="00430EAC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227B">
        <w:rPr>
          <w:rFonts w:ascii="Times New Roman" w:hAnsi="Times New Roman" w:cs="Times New Roman"/>
          <w:sz w:val="28"/>
          <w:szCs w:val="28"/>
        </w:rPr>
        <w:t>ФИО разработчика: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Ринчинова Нелли Валерьяновна,</w:t>
      </w:r>
      <w:r w:rsidRPr="007B75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 эвенкийского  языка и литературы</w:t>
      </w:r>
      <w:r w:rsidRPr="007B75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31901" w:rsidRPr="007B75B6" w:rsidRDefault="00731901" w:rsidP="00430EAC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1901" w:rsidRDefault="00731901" w:rsidP="00430EAC">
      <w:pPr>
        <w:spacing w:line="240" w:lineRule="auto"/>
        <w:ind w:left="-567" w:firstLine="709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74D25">
        <w:rPr>
          <w:rFonts w:ascii="Times New Roman" w:hAnsi="Times New Roman" w:cs="Times New Roman"/>
          <w:sz w:val="28"/>
          <w:szCs w:val="28"/>
        </w:rPr>
        <w:t>Срок действия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B75B6">
        <w:rPr>
          <w:rFonts w:ascii="Times New Roman" w:hAnsi="Times New Roman" w:cs="Times New Roman"/>
          <w:sz w:val="28"/>
          <w:szCs w:val="28"/>
          <w:u w:val="single"/>
        </w:rPr>
        <w:t>1 год</w:t>
      </w:r>
    </w:p>
    <w:p w:rsidR="00731901" w:rsidRDefault="00731901" w:rsidP="00430EAC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1901" w:rsidRDefault="00731901" w:rsidP="00430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с.Улюнхан</w:t>
      </w:r>
    </w:p>
    <w:p w:rsidR="00731901" w:rsidRDefault="007A0389" w:rsidP="00430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CE7971" w:rsidRDefault="00CE7971" w:rsidP="00430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430EA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Данная рабочая программа составлена на основании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Закона РФ «Об образовании» (в действующей редакции);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Федерального базисного учебного плана для образовательных учреждений, реализующих программы общего образования, утвержденного приказом МО и Н РФ №1312 от 09 марта 2004г.;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 Приказа МО и Н РФ №241 от 20.08.2008г  «О внесении изменений в федеральный БУП и примерные учебные планы для ОУ РФ, реализующих  программы общего образования МО РФ от 09.03.2004г.»;</w:t>
      </w:r>
      <w:proofErr w:type="gramEnd"/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Приказа МО и Н РБ №1168 от 03.09.2008г. «Об утверждении регионального базисного учебного плана и примерных учебных планов для ОУ РБ,  реализующих  программы общего образования»;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Приказа Мо и Н РФ №1994 от 03 июня 2011года «О внесении  изменений в федеральный  базисный учебный план и примерные учебные планы  для образовательных учреждений, реализующих  программы общего образования»;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Приказа МО и Н РБ №1093 от 12 июля 2011года «О внесении изменений в региональный базисный учебный план примерные  учебные планы для образовательных учреждений, реализующих  программы общего образования»;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Приказа МО и Н РФ от 1 февраля 2012г. «74 «Изменения, которые вносятся в федеральный БУП  и примерные учебные планы для ОУ  РФ, реализующих программы общего образования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утвержденные приказом МО и Н РФ от  9 марта 2004года №1312»;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Приказа МО  и Н РФ от 27 декабря 2011 года №2885 «Об утверждении федеральных перечней учебников, рекомендованных  (допущенных к использованию в образовательном процессе в ОУ, реализующих образовательные программы  общего образования и имеющих государственную аккредитацию, на 2012-2013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.»;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«Санитарно-гигиенических требований к условиям обучения в образовательных учреждениях» (Постановление Главного государственного  санитарного врача Российской Федерации от 29 декабря 2010года №189);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Образовательной программы МБОУ «Улюнханская СОШ» на 2012 – 2013уч.г.;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-Устава  МБОУ «Улюнханская СОШ»;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</w:t>
      </w:r>
      <w:r w:rsidR="007A0389">
        <w:rPr>
          <w:rFonts w:ascii="Times New Roman" w:hAnsi="Times New Roman" w:cs="Times New Roman"/>
          <w:bCs/>
          <w:sz w:val="24"/>
          <w:szCs w:val="24"/>
        </w:rPr>
        <w:t>а №1 по школе от 28 августа 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«Об ут</w:t>
      </w:r>
      <w:r w:rsidR="007A0389">
        <w:rPr>
          <w:rFonts w:ascii="Times New Roman" w:hAnsi="Times New Roman" w:cs="Times New Roman"/>
          <w:bCs/>
          <w:sz w:val="24"/>
          <w:szCs w:val="24"/>
        </w:rPr>
        <w:t>верждении учебного плана на 2013 – 2014</w:t>
      </w:r>
      <w:r>
        <w:rPr>
          <w:rFonts w:ascii="Times New Roman" w:hAnsi="Times New Roman" w:cs="Times New Roman"/>
          <w:bCs/>
          <w:sz w:val="24"/>
          <w:szCs w:val="24"/>
        </w:rPr>
        <w:t>уч.г.»;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Положения о рабочей программе МБОУ «УСОШ»;</w:t>
      </w:r>
    </w:p>
    <w:p w:rsidR="00B22627" w:rsidRDefault="00B22627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по эвенкийской литературе  представляет собой целостный документ, включающий пять разделов: пояснительную записку, календарно-тематический план, содержание тем учебного курса, требования к уровню подготовки учащихся, перечень учебно-методического обеспечения.</w:t>
      </w:r>
    </w:p>
    <w:p w:rsidR="00A141D5" w:rsidRDefault="00A141D5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литературы на базовом уровне  среднего (полного) общего образования направлено на достижение  следующих целей:</w:t>
      </w:r>
    </w:p>
    <w:p w:rsidR="00A141D5" w:rsidRDefault="00A141D5" w:rsidP="00430E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Воспитание духовно развитой личности, готовой к самопознанию и самосовершенствованию, способной к  созидательной </w:t>
      </w:r>
      <w:r w:rsidR="00583AB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современном мире; </w:t>
      </w:r>
      <w:r w:rsidR="00583ABB">
        <w:rPr>
          <w:rFonts w:ascii="Times New Roman" w:hAnsi="Times New Roman" w:cs="Times New Roman"/>
          <w:bCs/>
          <w:sz w:val="24"/>
          <w:szCs w:val="24"/>
        </w:rPr>
        <w:t>формирование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гуманистического мировоззрении, национального  самосознания, гражданской позиции, чувства и патриотизма, любви и уважения к литературе и ценностям родной культуры;</w:t>
      </w:r>
    </w:p>
    <w:p w:rsidR="00A141D5" w:rsidRDefault="00A141D5" w:rsidP="00430E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Развитие представлений о специфике литературы в ряду 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аналитического мышления, эстетических и творческих  способностей учащихся, читательских  интересов, художественного вкуса; устной и письменной речи учащихся;</w:t>
      </w:r>
    </w:p>
    <w:p w:rsidR="00BE293C" w:rsidRDefault="00BE293C" w:rsidP="00430E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Освоение текстов художественных  произведений в единстве содержания и формы, основных истор</w:t>
      </w:r>
      <w:r w:rsidR="00583ABB">
        <w:rPr>
          <w:rFonts w:ascii="Times New Roman" w:hAnsi="Times New Roman" w:cs="Times New Roman"/>
          <w:bCs/>
          <w:sz w:val="24"/>
          <w:szCs w:val="24"/>
        </w:rPr>
        <w:t>ико-литературных  сведений и тео</w:t>
      </w:r>
      <w:r>
        <w:rPr>
          <w:rFonts w:ascii="Times New Roman" w:hAnsi="Times New Roman" w:cs="Times New Roman"/>
          <w:bCs/>
          <w:sz w:val="24"/>
          <w:szCs w:val="24"/>
        </w:rPr>
        <w:t>ретико-литературных понятий; формирование общего представления об историко-литературном процессе;</w:t>
      </w:r>
    </w:p>
    <w:p w:rsidR="00BE293C" w:rsidRDefault="00BE293C" w:rsidP="00430E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Совершенствование  умений анализа и интерпретации  литературного  произведения как художественного  целого в его историко-литературной  обусловленности с использованием теоретик</w:t>
      </w:r>
      <w:r w:rsidR="00583ABB">
        <w:rPr>
          <w:rFonts w:ascii="Times New Roman" w:hAnsi="Times New Roman" w:cs="Times New Roman"/>
          <w:bCs/>
          <w:sz w:val="24"/>
          <w:szCs w:val="24"/>
        </w:rPr>
        <w:t>о -</w:t>
      </w:r>
      <w:r>
        <w:rPr>
          <w:rFonts w:ascii="Times New Roman" w:hAnsi="Times New Roman" w:cs="Times New Roman"/>
          <w:bCs/>
          <w:sz w:val="24"/>
          <w:szCs w:val="24"/>
        </w:rPr>
        <w:t xml:space="preserve">  литературных  знаний; написания сочинений различных типов; поиска, систематизации и использование необходимой информации, в том числе в сети Интернет;</w:t>
      </w:r>
    </w:p>
    <w:p w:rsidR="00583ABB" w:rsidRDefault="00784DEA" w:rsidP="00430E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коммуникативной компетенции в совокупности её составляющих – речевой, языковой, социокультурной, </w:t>
      </w:r>
      <w:r w:rsidR="00583ABB">
        <w:rPr>
          <w:rFonts w:ascii="Times New Roman" w:hAnsi="Times New Roman" w:cs="Times New Roman"/>
          <w:bCs/>
          <w:sz w:val="24"/>
          <w:szCs w:val="24"/>
        </w:rPr>
        <w:t>учебно-познавательной;</w:t>
      </w:r>
    </w:p>
    <w:p w:rsidR="00583ABB" w:rsidRDefault="00583ABB" w:rsidP="00430E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интереса и положительного   отношения к материальной и духовной  культуре своего народа;</w:t>
      </w:r>
    </w:p>
    <w:p w:rsidR="00583ABB" w:rsidRDefault="00583ABB" w:rsidP="00430E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национального самосознания, стремление к взаимопониманию между людьми разных национальностей, толерантного отношения к проявлениям  иной культуры.</w:t>
      </w:r>
    </w:p>
    <w:p w:rsidR="00583ABB" w:rsidRDefault="00583ABB" w:rsidP="00430EA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История родного  народа, его традиции и обычаи, родная культура в контексте мировой культуры, родной и русский  языки -  эти и другие темы находят воплощение в произведениях национальных поэтов. Образы  родной культуры в тексте на русском языке, характерные черты мироощущения  народа нашли  отражение в вопросах и заданиях к поэтическим  текстам. Составление подстрочного, обратного перевода служит действенным  приёмом  формирования умения переводить  поэтический текст, а также средством  изучения родного и русского языков, познания культур разных народов.</w:t>
      </w:r>
    </w:p>
    <w:p w:rsidR="00B22627" w:rsidRDefault="00583ABB" w:rsidP="00430EAC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изучение  эвенкийской литературы отводится 68 часов. В процессе обучения  используются репродуктивный и продуктивный методы обучения; учебно-наглядные  пособия; справочная литература. Программа предусматривает различные формы контроля знаний обучающихся: тестирование, ответы (как письменные, так и устные)  на вопросы, сочинения. Обучение эвенкийской литературе в 10 классе обеспечивает развитие и совершенствование  сформированной к этому времени коммуникативной компетенции на эвенкийском языке в говорении, аудировании, чтении и письме, включающей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языковую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социокультурную компетенции, а также развитие учебно-познавательной и компенсаторной компетенции</w:t>
      </w:r>
      <w:r w:rsidR="00865C88">
        <w:rPr>
          <w:rFonts w:ascii="Times New Roman" w:hAnsi="Times New Roman" w:cs="Times New Roman"/>
          <w:bCs/>
          <w:sz w:val="24"/>
          <w:szCs w:val="24"/>
        </w:rPr>
        <w:t>.</w:t>
      </w:r>
    </w:p>
    <w:p w:rsidR="00041A42" w:rsidRPr="00C71011" w:rsidRDefault="00041A42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1011">
        <w:rPr>
          <w:rFonts w:ascii="Times New Roman" w:hAnsi="Times New Roman" w:cs="Times New Roman"/>
          <w:sz w:val="24"/>
          <w:szCs w:val="24"/>
        </w:rPr>
        <w:t xml:space="preserve">Календарно - тематическое планирование </w:t>
      </w:r>
    </w:p>
    <w:p w:rsidR="00041A42" w:rsidRPr="00C71011" w:rsidRDefault="00041A42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1011">
        <w:rPr>
          <w:rFonts w:ascii="Times New Roman" w:hAnsi="Times New Roman" w:cs="Times New Roman"/>
          <w:sz w:val="24"/>
          <w:szCs w:val="24"/>
        </w:rPr>
        <w:t>по эвенкийской литературе</w:t>
      </w:r>
    </w:p>
    <w:p w:rsidR="00041A42" w:rsidRPr="00C71011" w:rsidRDefault="00041A42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041A42" w:rsidRPr="00C71011" w:rsidRDefault="00041A42" w:rsidP="00430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011">
        <w:rPr>
          <w:rFonts w:ascii="Times New Roman" w:hAnsi="Times New Roman" w:cs="Times New Roman"/>
          <w:sz w:val="24"/>
          <w:szCs w:val="24"/>
        </w:rPr>
        <w:t>Количество часов: 68 часов в год, 2 часа в неделю.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884"/>
        <w:gridCol w:w="1282"/>
        <w:gridCol w:w="784"/>
        <w:gridCol w:w="2855"/>
        <w:gridCol w:w="2368"/>
        <w:gridCol w:w="2098"/>
        <w:gridCol w:w="2067"/>
        <w:gridCol w:w="1724"/>
      </w:tblGrid>
      <w:tr w:rsidR="00680A87" w:rsidTr="00A560E4">
        <w:tc>
          <w:tcPr>
            <w:tcW w:w="540" w:type="dxa"/>
          </w:tcPr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4" w:type="dxa"/>
          </w:tcPr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пров-ния</w:t>
            </w:r>
            <w:proofErr w:type="spellEnd"/>
          </w:p>
        </w:tc>
        <w:tc>
          <w:tcPr>
            <w:tcW w:w="1282" w:type="dxa"/>
          </w:tcPr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Факт-ки</w:t>
            </w:r>
            <w:proofErr w:type="spellEnd"/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784" w:type="dxa"/>
          </w:tcPr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55" w:type="dxa"/>
          </w:tcPr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68" w:type="dxa"/>
          </w:tcPr>
          <w:p w:rsidR="00680A87" w:rsidRDefault="00680A87" w:rsidP="004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80A87" w:rsidRDefault="00680A87" w:rsidP="004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680A87" w:rsidRDefault="00680A87" w:rsidP="004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098" w:type="dxa"/>
          </w:tcPr>
          <w:p w:rsidR="00680A87" w:rsidRDefault="00680A87" w:rsidP="004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680A87" w:rsidRDefault="00680A87" w:rsidP="004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067" w:type="dxa"/>
          </w:tcPr>
          <w:p w:rsidR="00680A87" w:rsidRDefault="00680A87" w:rsidP="004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Понятийный </w:t>
            </w:r>
          </w:p>
          <w:p w:rsidR="00680A87" w:rsidRDefault="00680A87" w:rsidP="004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1724" w:type="dxa"/>
          </w:tcPr>
          <w:p w:rsidR="00680A87" w:rsidRDefault="00680A87" w:rsidP="004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680A87" w:rsidRDefault="00680A87" w:rsidP="0043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80A87" w:rsidTr="00A560E4">
        <w:tc>
          <w:tcPr>
            <w:tcW w:w="540" w:type="dxa"/>
          </w:tcPr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953" w:rsidRDefault="00820953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53" w:rsidRDefault="00820953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53" w:rsidRDefault="00820953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53" w:rsidRDefault="00820953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0953" w:rsidRDefault="00820953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FC" w:rsidRDefault="00B525F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.9pt;margin-top:.7pt;width:744pt;height:0;z-index:251659264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-6.9pt;margin-top:1.45pt;width:736.85pt;height:0;z-index:251660288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7182" w:rsidRDefault="00C9718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10.5pt;margin-top:1.4pt;width:743.15pt;height:0;z-index:251661312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200C2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-6.05pt;margin-top:11.4pt;width:738.7pt;height:0;z-index:251662336" o:connectortype="straight"/>
              </w:pic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200C2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-6.05pt;margin-top:12.15pt;width:738.7pt;height:0;z-index:251663360" o:connectortype="straight"/>
              </w:pic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200C2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-6.05pt;margin-top:7.1pt;width:738.7pt;height:0;z-index:251664384" o:connectortype="straight"/>
              </w:pic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200C2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-5.15pt;margin-top:6.6pt;width:727.1pt;height:2.7pt;z-index:251665408" o:connectortype="straight"/>
              </w:pict>
            </w: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A4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-5.15pt;margin-top:-.7pt;width:727.1pt;height:0;z-index:251666432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-5.15pt;margin-top:9.05pt;width:727.1pt;height:0;z-index:251667456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F0" w:rsidRDefault="00281BF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-4.25pt;margin-top:-.3pt;width:725.35pt;height:1.8pt;z-index:251668480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-4.25pt;margin-top:6.7pt;width:726.2pt;height:.9pt;z-index:251669504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-4.25pt;margin-top:12.7pt;width:726.2pt;height:1.8pt;z-index:251670528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-4.25pt;margin-top:10.35pt;width:726.2pt;height:2.65pt;z-index:251671552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-5.15pt;margin-top:11.2pt;width:729.8pt;height:2.65pt;z-index:251672576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-5.15pt;margin-top:9.7pt;width:729.8pt;height:4.45pt;z-index:251673600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62668" w:rsidRDefault="005626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-5.15pt;margin-top:-.75pt;width:729.8pt;height:.9pt;z-index:251674624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-5.15pt;margin-top:2.1pt;width:729.8pt;height:0;z-index:251675648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-5.15pt;margin-top:7.6pt;width:727.1pt;height:0;z-index:251676672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-5.15pt;margin-top:5.6pt;width:727.1pt;height:.9pt;z-index:251677696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A3572" w:rsidRDefault="00EA357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A3572" w:rsidRDefault="00EA357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-5.15pt;margin-top:5.8pt;width:727.1pt;height:1.8pt;z-index:251678720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A3572" w:rsidRDefault="00EA357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-4.25pt;margin-top:5.3pt;width:724.45pt;height:0;z-index:251679744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A3572" w:rsidRDefault="00EA357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-4.25pt;margin-top:4.6pt;width:724.45pt;height:.9pt;flip:y;z-index:251680768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-4.25pt;margin-top:6.65pt;width:724.45pt;height:0;z-index:251681792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645CF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-6.05pt;margin-top:8.4pt;width:727.15pt;height:3.55pt;z-index:251682816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-6.05pt;margin-top:5.9pt;width:727.15pt;height:3.55pt;z-index:251683840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39" w:rsidRDefault="00FF5E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-4.25pt;margin-top:6.2pt;width:729.75pt;height:0;z-index:251684864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-4.25pt;margin-top:5.2pt;width:724.45pt;height:2.65pt;z-index:251685888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-4.25pt;margin-top:.6pt;width:729.75pt;height:0;z-index:251686912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-4.25pt;margin-top:7.6pt;width:729.75pt;height:0;z-index:251687936" o:connectortype="straight"/>
              </w:pict>
            </w:r>
          </w:p>
          <w:p w:rsidR="001F27A0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-6.05pt;margin-top:12.05pt;width:729.8pt;height:1.75pt;z-index:251688960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-6.05pt;margin-top:9.5pt;width:729.8pt;height:0;z-index:251689984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-6.05pt;margin-top:2.2pt;width:729.8pt;height:0;z-index:251691008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8B" w:rsidRDefault="0000378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8B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-6.05pt;margin-top:4.5pt;width:728pt;height:0;z-index:251692032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C386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-6.05pt;margin-top:7.45pt;width:728pt;height:0;z-index:251693056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C3867" w:rsidRDefault="002C386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867" w:rsidRDefault="002C386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-6.05pt;margin-top:9.5pt;width:728pt;height:6.2pt;z-index:251694080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-6.05pt;margin-top:11.25pt;width:728pt;height:2.65pt;z-index:251695104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-6.05pt;margin-top:12pt;width:728pt;height:1.75pt;z-index:251696128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-4.25pt;margin-top:-.4pt;width:726.2pt;height:2.65pt;z-index:251697152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-4.25pt;margin-top:1.2pt;width:726.2pt;height:0;z-index:251698176" o:connectortype="straight"/>
              </w:pic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-4.25pt;margin-top:7.7pt;width:726.2pt;height:.9pt;z-index:251699200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EC412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2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-4.25pt;margin-top:4.9pt;width:726.2pt;height:0;z-index:251700224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FF5E39" w:rsidRDefault="00FF5E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-6.05pt;margin-top:4.85pt;width:728pt;height:0;z-index:251701248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-6.05pt;margin-top:3.8pt;width:728pt;height:0;z-index:251702272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-6.05pt;margin-top:6.25pt;width:728pt;height:.9pt;z-index:251703296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margin-left:-6.05pt;margin-top:.8pt;width:723.55pt;height:5.35pt;z-index:251704320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200C2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margin-left:-6.05pt;margin-top:10.4pt;width:728.9pt;height:1.75pt;z-index:251705344" o:connectortype="straight"/>
              </w:pic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4" w:type="dxa"/>
          </w:tcPr>
          <w:p w:rsidR="00680A87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</w:t>
            </w: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3D" w:rsidRDefault="00C1273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642E6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6C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6D" w:rsidRDefault="002F036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AB" w:rsidRDefault="00D112A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C12F1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0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2B1D4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7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</w:t>
            </w: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C945D5" w:rsidRDefault="00C945D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186" w:rsidRDefault="0016018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86" w:rsidRDefault="0016018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86" w:rsidRDefault="0016018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86" w:rsidRDefault="0016018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953" w:rsidRDefault="00820953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FC" w:rsidRDefault="00B525F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7182" w:rsidRDefault="00C9718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430EA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430EA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717B" w:rsidRDefault="002D717B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6EDC" w:rsidRDefault="00806ED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DBA" w:rsidRDefault="00733D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5226" w:rsidRDefault="00B9522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2668" w:rsidRDefault="0056266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1E50" w:rsidRDefault="008C1E5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688" w:rsidRDefault="00DB768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3572" w:rsidRDefault="00EA357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3572" w:rsidRDefault="00EA357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3572" w:rsidRDefault="00EA357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3572" w:rsidRDefault="00EA357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4316" w:rsidRDefault="007F431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45CF" w:rsidRDefault="007645CF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004C" w:rsidRDefault="0081004C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4AD9" w:rsidRDefault="007B4A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3F61" w:rsidRDefault="00FC3F61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1E86" w:rsidRDefault="003F1E8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6F8" w:rsidRDefault="00FC16F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422" w:rsidRDefault="0020442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422" w:rsidRDefault="0020442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8B" w:rsidRDefault="0000378B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8B" w:rsidRDefault="0000378B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378B" w:rsidRDefault="0000378B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386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3867" w:rsidRDefault="002C386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867" w:rsidRDefault="002C386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4B39" w:rsidRDefault="00A54B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0D9D" w:rsidRDefault="00180D9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0D9D" w:rsidRDefault="00180D9D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CDA" w:rsidRDefault="00D43C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78BA" w:rsidRDefault="00D378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78BA" w:rsidRDefault="00D378B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E39" w:rsidRDefault="00FF5E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E39" w:rsidRDefault="00FF5E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E39" w:rsidRDefault="00FF5E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E39" w:rsidRDefault="00FF5E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F5E39" w:rsidRDefault="00FF5E39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Ненецкий фольклор</w:t>
            </w:r>
          </w:p>
          <w:p w:rsidR="00160186" w:rsidRDefault="001601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86" w:rsidRDefault="001601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86" w:rsidRDefault="001601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86" w:rsidRDefault="001601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 о сотворении мира</w:t>
            </w:r>
          </w:p>
          <w:p w:rsidR="00820953" w:rsidRDefault="00820953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«Куропатка»</w:t>
            </w: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«Старик и его дочери»</w:t>
            </w: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«Сиротка»</w:t>
            </w: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песни</w:t>
            </w: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П.Пунух. Отрывок из повести 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«Новоземельские будни»</w:t>
            </w: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повести «Новоземельские будни».</w:t>
            </w: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П.Явтысый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 «Родимый простор, как душа пастуха», «Сквозь даль судьбы», «Когда – то давно», </w:t>
            </w: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В.Ледков  Творчество.</w:t>
            </w: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«Спутник», «Не знал я», «А если в груди твоей»</w:t>
            </w: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романа «Месяц малой темноты»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романа «Месяц малой темноты»</w:t>
            </w: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творчеству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 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«О, это белое безмолвие», «Вот так рождаются слова».</w:t>
            </w: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А.Чуклин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Биография и творчество.</w:t>
            </w: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реферата.</w:t>
            </w: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А.Чуклина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«Край вечной мерзлоты», «Мысли над тундрой».</w:t>
            </w:r>
          </w:p>
          <w:p w:rsidR="007839ED" w:rsidRDefault="007839E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Л.Лапцуй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Стихотворения «Полярная ночь», «Жизнь человека», «Прерванная песня».</w:t>
            </w: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Л.Лапцуй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Отрывок из поэмы «Тёр»</w:t>
            </w: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А.Неркаги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Повесть  «Белый ягель».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А.Неркаги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Повесть «Белый ягель».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А.Неркаги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Повесть «Белый ягель».</w:t>
            </w: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 w:rsidR="008C1E50">
              <w:rPr>
                <w:rFonts w:ascii="Times New Roman" w:hAnsi="Times New Roman" w:cs="Times New Roman"/>
                <w:sz w:val="24"/>
                <w:szCs w:val="24"/>
              </w:rPr>
              <w:t xml:space="preserve">т по произведению </w:t>
            </w: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Л.Ненянг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 «Моя земля», «Девушка  моей мечты», «Быть или не быть нам?».</w:t>
            </w: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«Звон оленьих рогов»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«Звон оленьих рогов».</w:t>
            </w: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Л.Ненянг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Зачинатель хантыйской литературы Г.Лазарев.</w:t>
            </w:r>
          </w:p>
          <w:p w:rsidR="00F404C2" w:rsidRDefault="00F404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Р.Ругин. Жизнь и творчество.</w:t>
            </w: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Романа Ругина.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Романа Ругина.</w:t>
            </w:r>
          </w:p>
          <w:p w:rsidR="007645CF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Отрывки из повести «Ранний ледостав»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Отрывки из повести «Ранний ледостав».</w:t>
            </w: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Н.Попов. Творчество. Рассказ «Чанарда».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«Чанарда»</w:t>
            </w: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«Ыса».</w:t>
            </w: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О.Аксёнова. Жизнь и творчество.</w:t>
            </w: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«Кто есть я?», «Долганская девушка», «Когда ты на заре».</w:t>
            </w: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«Бисерная борода».</w:t>
            </w: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творчеству О.Аксёновой.</w:t>
            </w: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Мансийский фольклор.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Мансийский фольклор.</w:t>
            </w: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стихов Ю.Шесталова.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стихов Ю.Шесталова.</w:t>
            </w: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фольклору.</w:t>
            </w: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8B" w:rsidRDefault="0000378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8B" w:rsidRDefault="0000378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и эвенкийская литература.</w:t>
            </w: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А.Немтушкина.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А.Немтушкина.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 ранней лирики А.Немтушкина.</w:t>
            </w:r>
          </w:p>
          <w:p w:rsidR="002C3867" w:rsidRDefault="002C386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80A87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 w:rsidR="00680A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80A8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680A87">
              <w:rPr>
                <w:rFonts w:ascii="Cambria" w:hAnsi="Cambria" w:cs="Times New Roman"/>
                <w:sz w:val="24"/>
                <w:szCs w:val="24"/>
              </w:rPr>
              <w:t>ӈ</w:t>
            </w:r>
            <w:r w:rsidR="00680A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8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A87">
              <w:rPr>
                <w:rFonts w:ascii="Times New Roman" w:hAnsi="Times New Roman" w:cs="Times New Roman"/>
                <w:sz w:val="24"/>
                <w:szCs w:val="24"/>
              </w:rPr>
              <w:t>аяврив</w:t>
            </w:r>
            <w:proofErr w:type="spellEnd"/>
            <w:r w:rsidR="00680A8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стихотворение».</w:t>
            </w: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творчеству.</w:t>
            </w: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поиски В.Коянто.</w:t>
            </w: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Ю.Рытхэу.</w:t>
            </w: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В.Санги.</w:t>
            </w: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М.Голубкова. Творчество.</w:t>
            </w: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повести «Два века в полвека».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повести «Два века в полвека».</w:t>
            </w: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Т.Дуркина. Главы из повести «Прошла война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Калюш».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повести «Прошла война через Калюш».</w:t>
            </w: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Е.Выучейская. Творчество.</w:t>
            </w: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повести «Снегурка»</w:t>
            </w: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повести «Снегурка».</w:t>
            </w: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 творчеству писателя.</w:t>
            </w: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Е.Айпина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«Он би дюга дэрумкиде</w:t>
            </w:r>
            <w:r>
              <w:rPr>
                <w:rFonts w:ascii="Cambria" w:hAnsi="Cambria" w:cs="Times New Roman"/>
                <w:sz w:val="24"/>
                <w:szCs w:val="24"/>
              </w:rPr>
              <w:t>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эв».</w:t>
            </w: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реферата.</w:t>
            </w:r>
          </w:p>
        </w:tc>
        <w:tc>
          <w:tcPr>
            <w:tcW w:w="2368" w:type="dxa"/>
          </w:tcPr>
          <w:p w:rsidR="00680A87" w:rsidRDefault="001601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фольклора.</w:t>
            </w:r>
          </w:p>
          <w:p w:rsidR="00820953" w:rsidRDefault="00820953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53" w:rsidRDefault="00820953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53" w:rsidRDefault="00820953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53" w:rsidRDefault="00820953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ненецкого фольклора.</w:t>
            </w: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FC" w:rsidRDefault="00B525F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FC">
              <w:rPr>
                <w:rFonts w:ascii="Times New Roman" w:hAnsi="Times New Roman" w:cs="Times New Roman"/>
                <w:sz w:val="24"/>
                <w:szCs w:val="24"/>
              </w:rPr>
              <w:t>Сказка как вид народной прозы. Виды сказок</w:t>
            </w: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других народов мира </w:t>
            </w: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других народов мира </w:t>
            </w: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жанра.</w:t>
            </w: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фольклора</w:t>
            </w: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Жизнь и творчество. Основные темы творчества</w:t>
            </w:r>
            <w:r w:rsidRPr="007D6026">
              <w:rPr>
                <w:sz w:val="24"/>
                <w:szCs w:val="24"/>
              </w:rPr>
              <w:t>.</w:t>
            </w:r>
          </w:p>
          <w:p w:rsidR="00EE50CD" w:rsidRDefault="00EE50CD" w:rsidP="008A3714">
            <w:pPr>
              <w:rPr>
                <w:sz w:val="24"/>
                <w:szCs w:val="24"/>
              </w:rPr>
            </w:pPr>
          </w:p>
          <w:p w:rsidR="00EE50CD" w:rsidRDefault="00EE50CD" w:rsidP="008A3714">
            <w:pPr>
              <w:rPr>
                <w:sz w:val="24"/>
                <w:szCs w:val="24"/>
              </w:rPr>
            </w:pPr>
          </w:p>
          <w:p w:rsidR="00EE50CD" w:rsidRDefault="00EE50CD" w:rsidP="008A3714">
            <w:pPr>
              <w:rPr>
                <w:sz w:val="24"/>
                <w:szCs w:val="24"/>
              </w:rPr>
            </w:pPr>
          </w:p>
          <w:p w:rsidR="00EE50CD" w:rsidRDefault="00EE50CD" w:rsidP="008A3714">
            <w:pPr>
              <w:rPr>
                <w:sz w:val="24"/>
                <w:szCs w:val="24"/>
              </w:rPr>
            </w:pPr>
          </w:p>
          <w:p w:rsidR="00EE50CD" w:rsidRDefault="00EE50CD" w:rsidP="008A3714">
            <w:pPr>
              <w:rPr>
                <w:sz w:val="24"/>
                <w:szCs w:val="24"/>
              </w:rPr>
            </w:pPr>
          </w:p>
          <w:p w:rsidR="00A560E4" w:rsidRDefault="00A560E4" w:rsidP="008A3714">
            <w:pPr>
              <w:rPr>
                <w:sz w:val="24"/>
                <w:szCs w:val="24"/>
              </w:rPr>
            </w:pPr>
          </w:p>
          <w:p w:rsidR="00A560E4" w:rsidRDefault="00A560E4" w:rsidP="008A3714">
            <w:pPr>
              <w:rPr>
                <w:sz w:val="24"/>
                <w:szCs w:val="24"/>
              </w:rPr>
            </w:pPr>
          </w:p>
          <w:p w:rsidR="00733DBA" w:rsidRDefault="00733DBA" w:rsidP="008A3714">
            <w:pPr>
              <w:rPr>
                <w:sz w:val="24"/>
                <w:szCs w:val="24"/>
              </w:rPr>
            </w:pPr>
          </w:p>
          <w:p w:rsidR="00EE50CD" w:rsidRDefault="00430EAC" w:rsidP="008A3714">
            <w:pPr>
              <w:rPr>
                <w:sz w:val="24"/>
                <w:szCs w:val="24"/>
              </w:rPr>
            </w:pPr>
            <w:r w:rsidRPr="00430EAC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своеобразие и композиция, соединение в нем эпического и </w:t>
            </w:r>
            <w:r w:rsidRPr="0043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лирического начал. Система образов</w:t>
            </w:r>
            <w:r w:rsidRPr="007D6026">
              <w:rPr>
                <w:sz w:val="24"/>
                <w:szCs w:val="24"/>
              </w:rPr>
              <w:t>.</w:t>
            </w:r>
          </w:p>
          <w:p w:rsidR="00A24358" w:rsidRDefault="00A24358" w:rsidP="008A3714">
            <w:pPr>
              <w:rPr>
                <w:sz w:val="24"/>
                <w:szCs w:val="24"/>
              </w:rPr>
            </w:pPr>
          </w:p>
          <w:p w:rsidR="00A24358" w:rsidRDefault="00A24358" w:rsidP="008A3714">
            <w:pPr>
              <w:rPr>
                <w:sz w:val="24"/>
                <w:szCs w:val="24"/>
              </w:rPr>
            </w:pPr>
          </w:p>
          <w:p w:rsidR="00A24358" w:rsidRDefault="00A24358" w:rsidP="008A3714">
            <w:pPr>
              <w:rPr>
                <w:sz w:val="24"/>
                <w:szCs w:val="24"/>
              </w:rPr>
            </w:pPr>
          </w:p>
          <w:p w:rsidR="00A24358" w:rsidRDefault="00A24358" w:rsidP="008A3714">
            <w:pPr>
              <w:rPr>
                <w:sz w:val="24"/>
                <w:szCs w:val="24"/>
              </w:rPr>
            </w:pPr>
          </w:p>
          <w:p w:rsidR="00A24358" w:rsidRDefault="00A24358" w:rsidP="008A3714">
            <w:pPr>
              <w:rPr>
                <w:sz w:val="24"/>
                <w:szCs w:val="24"/>
              </w:rPr>
            </w:pPr>
          </w:p>
          <w:p w:rsidR="00A24358" w:rsidRDefault="00A24358" w:rsidP="008A3714">
            <w:pPr>
              <w:rPr>
                <w:sz w:val="24"/>
                <w:szCs w:val="24"/>
              </w:rPr>
            </w:pPr>
          </w:p>
          <w:p w:rsidR="00A24358" w:rsidRDefault="00A24358" w:rsidP="008A3714">
            <w:pPr>
              <w:rPr>
                <w:sz w:val="24"/>
                <w:szCs w:val="24"/>
              </w:rPr>
            </w:pPr>
          </w:p>
          <w:p w:rsidR="00A560E4" w:rsidRDefault="00A560E4" w:rsidP="008A3714">
            <w:pPr>
              <w:rPr>
                <w:sz w:val="24"/>
                <w:szCs w:val="24"/>
              </w:rPr>
            </w:pPr>
          </w:p>
          <w:p w:rsidR="00A24358" w:rsidRPr="00CB5E49" w:rsidRDefault="00A2435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49">
              <w:rPr>
                <w:rFonts w:ascii="Times New Roman" w:hAnsi="Times New Roman" w:cs="Times New Roman"/>
                <w:sz w:val="24"/>
                <w:szCs w:val="24"/>
              </w:rPr>
              <w:t>Философская глубина лирики.</w:t>
            </w:r>
            <w:r w:rsidR="00CB5E49" w:rsidRPr="00CB5E49">
              <w:rPr>
                <w:rFonts w:ascii="Times New Roman" w:hAnsi="Times New Roman" w:cs="Times New Roman"/>
                <w:sz w:val="24"/>
                <w:szCs w:val="24"/>
              </w:rPr>
              <w:t xml:space="preserve"> Тема человека и природы. Сложность настроения лирического героя.</w:t>
            </w:r>
          </w:p>
          <w:p w:rsidR="00A24358" w:rsidRDefault="00A2435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Pr="002D717B" w:rsidRDefault="00E73F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7B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поэта</w:t>
            </w:r>
          </w:p>
          <w:p w:rsidR="009B1AB6" w:rsidRDefault="009B1AB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B6" w:rsidRDefault="009B1AB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B6" w:rsidRDefault="009B1AB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B6" w:rsidRDefault="009B1AB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B6" w:rsidRDefault="009B1AB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B6" w:rsidRDefault="009B1AB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B6" w:rsidRDefault="009B1AB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B6" w:rsidRDefault="009B1AB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B6" w:rsidRDefault="009B1AB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2779B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сюжета – конфликт. Внутренний мир главных героев.</w:t>
            </w: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P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11">
              <w:rPr>
                <w:rFonts w:ascii="Times New Roman" w:hAnsi="Times New Roman" w:cs="Times New Roman"/>
                <w:sz w:val="24"/>
                <w:szCs w:val="24"/>
              </w:rPr>
              <w:t>Тема Родины и основной пафос патриотических стихотворений.</w:t>
            </w: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26"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  <w:r w:rsidRPr="007D6026">
              <w:rPr>
                <w:sz w:val="24"/>
                <w:szCs w:val="24"/>
              </w:rPr>
              <w:t>.</w:t>
            </w:r>
          </w:p>
          <w:p w:rsidR="00B95226" w:rsidRDefault="00B9522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C5346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Модернизм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А.Чуклина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Пейзажная лирика поэта.</w:t>
            </w: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5626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образы в поэме.</w:t>
            </w: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E2" w:rsidRP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0E">
              <w:rPr>
                <w:rFonts w:ascii="Times New Roman" w:hAnsi="Times New Roman" w:cs="Times New Roman"/>
                <w:sz w:val="24"/>
                <w:szCs w:val="24"/>
              </w:rPr>
              <w:t>История создания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C0E">
              <w:rPr>
                <w:rFonts w:ascii="Times New Roman" w:hAnsi="Times New Roman" w:cs="Times New Roman"/>
                <w:sz w:val="24"/>
                <w:szCs w:val="24"/>
              </w:rPr>
              <w:t xml:space="preserve"> Широта эпического повествования. Сложность авторской позиции. Система образов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повести.</w:t>
            </w:r>
          </w:p>
          <w:p w:rsidR="00041FE2" w:rsidRDefault="00041FE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88" w:rsidRDefault="00DB768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408F9">
              <w:rPr>
                <w:rFonts w:ascii="Times New Roman" w:hAnsi="Times New Roman" w:cs="Times New Roman"/>
                <w:sz w:val="24"/>
                <w:szCs w:val="24"/>
              </w:rPr>
              <w:t>Родины. Любовная лирика.</w:t>
            </w: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Пейзажная лирика.</w:t>
            </w: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72" w:rsidRDefault="00EA357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72" w:rsidRDefault="00EA357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72" w:rsidRDefault="00EA357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72" w:rsidRDefault="00EA357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творчестве </w:t>
            </w:r>
            <w:r w:rsidR="00852A57">
              <w:rPr>
                <w:rFonts w:ascii="Times New Roman" w:hAnsi="Times New Roman" w:cs="Times New Roman"/>
                <w:sz w:val="24"/>
                <w:szCs w:val="24"/>
              </w:rPr>
              <w:t>писательницы.</w:t>
            </w: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писательницы </w:t>
            </w: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4052B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B9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Pr="009A3289" w:rsidRDefault="007645C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89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поэзии Ругина Отражение в лирике особой связи </w:t>
            </w:r>
            <w:r w:rsidRPr="009A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человека</w:t>
            </w: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Автобиографическая повесть.</w:t>
            </w: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81004C" w:rsidRDefault="0081004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61"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4E">
              <w:rPr>
                <w:rFonts w:ascii="Times New Roman" w:hAnsi="Times New Roman" w:cs="Times New Roman"/>
                <w:sz w:val="24"/>
                <w:szCs w:val="24"/>
              </w:rPr>
              <w:t>Мотивы и образы ранней поэзии,</w:t>
            </w: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долганских сказок</w:t>
            </w: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Огдо Аксеновой.</w:t>
            </w: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FC16F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Жанры.</w:t>
            </w: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«Полярный Прометей», «По земному кругу», «Небо и Земля» </w:t>
            </w: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Жанры.</w:t>
            </w: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стихотворений </w:t>
            </w: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2C386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истоки поэзии писателя.</w:t>
            </w:r>
            <w:r w:rsidR="0022282A">
              <w:rPr>
                <w:rFonts w:ascii="Times New Roman" w:hAnsi="Times New Roman" w:cs="Times New Roman"/>
                <w:sz w:val="24"/>
                <w:szCs w:val="24"/>
              </w:rPr>
              <w:t xml:space="preserve"> Тема Родины. Эвенкийские песни.</w:t>
            </w: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Алитета Немтушкина.</w:t>
            </w: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В.Коянто.</w:t>
            </w: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темы творчества</w:t>
            </w: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A" w:rsidRDefault="00D378BA" w:rsidP="00D3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D378BA" w:rsidRDefault="00D378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9E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BB2330" w:rsidRDefault="00BB233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19" w:rsidRDefault="009E221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Автобиографическая повесть</w:t>
            </w: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1B" w:rsidRDefault="009C381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1B">
              <w:rPr>
                <w:rFonts w:ascii="Times New Roman" w:hAnsi="Times New Roman" w:cs="Times New Roman"/>
                <w:sz w:val="24"/>
                <w:szCs w:val="24"/>
              </w:rPr>
              <w:t>ВОВ и ее худ</w:t>
            </w:r>
            <w:r w:rsidR="008C33B7">
              <w:rPr>
                <w:rFonts w:ascii="Times New Roman" w:hAnsi="Times New Roman" w:cs="Times New Roman"/>
                <w:sz w:val="24"/>
                <w:szCs w:val="24"/>
              </w:rPr>
              <w:t xml:space="preserve">ожественное </w:t>
            </w:r>
            <w:r w:rsidR="008C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в эвенкийской</w:t>
            </w:r>
            <w:r w:rsidRPr="009C381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и литературе других народов России.</w:t>
            </w: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D4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D47B38" w:rsidRDefault="00D47B3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CC0C54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4">
              <w:rPr>
                <w:rFonts w:ascii="Times New Roman" w:hAnsi="Times New Roman" w:cs="Times New Roman"/>
                <w:sz w:val="24"/>
                <w:szCs w:val="24"/>
              </w:rPr>
              <w:t>Жизнь и творчество.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облематика повести. Образ девочки</w:t>
            </w:r>
            <w:r w:rsidRPr="00CC0C54">
              <w:rPr>
                <w:rFonts w:ascii="Times New Roman" w:hAnsi="Times New Roman" w:cs="Times New Roman"/>
                <w:sz w:val="24"/>
                <w:szCs w:val="24"/>
              </w:rPr>
              <w:t>. Своеобразие стиля писателя.</w:t>
            </w:r>
          </w:p>
          <w:p w:rsidR="001454DA" w:rsidRDefault="001454DA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DA"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A71CB4" w:rsidRDefault="00A71CB4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4" w:rsidRDefault="00A71CB4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E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CE79A0" w:rsidRDefault="00CE79A0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Pr="001454DA" w:rsidRDefault="0099268E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одного из  писателей </w:t>
            </w:r>
          </w:p>
        </w:tc>
        <w:tc>
          <w:tcPr>
            <w:tcW w:w="2098" w:type="dxa"/>
          </w:tcPr>
          <w:p w:rsidR="00A425E6" w:rsidRDefault="001601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  <w:r w:rsidRPr="007D6026">
              <w:rPr>
                <w:sz w:val="24"/>
                <w:szCs w:val="24"/>
              </w:rPr>
              <w:t xml:space="preserve">            </w:t>
            </w:r>
            <w:r w:rsidRPr="0016018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16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домашних заданий. </w:t>
            </w:r>
          </w:p>
          <w:p w:rsidR="00A425E6" w:rsidRDefault="00A425E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87" w:rsidRDefault="0016018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8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20953" w:rsidRDefault="00905689" w:rsidP="008A3714">
            <w:pPr>
              <w:rPr>
                <w:rFonts w:ascii="Times New Roman" w:hAnsi="Times New Roman"/>
                <w:sz w:val="24"/>
                <w:szCs w:val="24"/>
              </w:rPr>
            </w:pPr>
            <w:r w:rsidRPr="00F75BF6">
              <w:rPr>
                <w:rFonts w:ascii="Times New Roman" w:hAnsi="Times New Roman"/>
                <w:sz w:val="24"/>
                <w:szCs w:val="24"/>
              </w:rPr>
              <w:t>Оценка ответов на вопросы в процессе комментированного чтения.</w:t>
            </w:r>
          </w:p>
          <w:p w:rsidR="00B525FC" w:rsidRDefault="00B525FC" w:rsidP="008A3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5FC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82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</w:t>
            </w: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CD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группам:</w:t>
            </w:r>
            <w:r w:rsidRPr="00371CC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чтение, задания</w:t>
            </w: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E6" w:rsidRDefault="00A425E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E6" w:rsidRDefault="00A425E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CD">
              <w:rPr>
                <w:rFonts w:ascii="Times New Roman" w:hAnsi="Times New Roman" w:cs="Times New Roman"/>
                <w:sz w:val="24"/>
                <w:szCs w:val="24"/>
              </w:rPr>
              <w:t>творческое чтение, задания</w:t>
            </w: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9A6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</w:t>
            </w:r>
          </w:p>
          <w:p w:rsidR="00A425E6" w:rsidRDefault="00A425E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E6" w:rsidRDefault="00A425E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знание содержания произведения (тесты</w:t>
            </w:r>
            <w:proofErr w:type="gramStart"/>
            <w:r w:rsidRPr="001266F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425E6" w:rsidRDefault="00A425E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Анализ прозаического текста</w:t>
            </w:r>
          </w:p>
          <w:p w:rsid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E6" w:rsidRDefault="00A425E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AC" w:rsidRP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A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сообщений учащихся, оценка выразительного чтения и ответов </w:t>
            </w:r>
            <w:r w:rsidRPr="0043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</w:p>
          <w:p w:rsidR="00430EAC" w:rsidRDefault="00430EA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E6" w:rsidRDefault="00A425E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P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49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49">
              <w:rPr>
                <w:rFonts w:ascii="Times New Roman" w:hAnsi="Times New Roman" w:cs="Times New Roman"/>
                <w:sz w:val="24"/>
                <w:szCs w:val="24"/>
              </w:rPr>
              <w:t>Самостоятельные наблюдения над лирическим  сюжетом</w:t>
            </w:r>
          </w:p>
          <w:p w:rsidR="00E73FC2" w:rsidRDefault="00E73F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C2" w:rsidRDefault="00E73F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C2" w:rsidRDefault="00E73FC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C2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сообщениями.</w:t>
            </w: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6EDC" w:rsidRPr="00806EDC">
              <w:rPr>
                <w:rFonts w:ascii="Times New Roman" w:hAnsi="Times New Roman" w:cs="Times New Roman"/>
                <w:sz w:val="24"/>
                <w:szCs w:val="24"/>
              </w:rPr>
              <w:t>ценка выразительного чтения и ответов на вопросы.</w:t>
            </w:r>
          </w:p>
          <w:p w:rsidR="002779BC" w:rsidRDefault="002779B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BC" w:rsidRDefault="002779B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BC" w:rsidRDefault="002779B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BC" w:rsidRDefault="002779B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BC" w:rsidRDefault="002779B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BC" w:rsidRDefault="002779B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BC" w:rsidRDefault="002779B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BC" w:rsidRDefault="002779B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BC" w:rsidRPr="002779BC" w:rsidRDefault="002779BC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BC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героев; ответы учащихся на вопросы. Выразительное чтение фрагментов.</w:t>
            </w:r>
          </w:p>
          <w:p w:rsidR="002779BC" w:rsidRDefault="002779BC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BC">
              <w:rPr>
                <w:rFonts w:ascii="Times New Roman" w:hAnsi="Times New Roman" w:cs="Times New Roman"/>
                <w:sz w:val="24"/>
                <w:szCs w:val="24"/>
              </w:rPr>
              <w:t>Фронтальный опрос. Сообщения учащихся</w:t>
            </w:r>
          </w:p>
          <w:p w:rsidR="00733DBA" w:rsidRDefault="00733DBA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BA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325ACE">
              <w:rPr>
                <w:rFonts w:ascii="Times New Roman" w:hAnsi="Times New Roman" w:cs="Times New Roman"/>
                <w:sz w:val="24"/>
                <w:szCs w:val="24"/>
              </w:rPr>
              <w:t>сьменная работа  (сочинение)</w:t>
            </w:r>
          </w:p>
          <w:p w:rsidR="00BF5B11" w:rsidRDefault="00BF5B11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Pr="00BF5B11" w:rsidRDefault="00BF5B11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11">
              <w:rPr>
                <w:rFonts w:ascii="Times New Roman" w:hAnsi="Times New Roman" w:cs="Times New Roman"/>
                <w:sz w:val="24"/>
                <w:szCs w:val="24"/>
              </w:rPr>
              <w:t>Запись лекции учителя, тезисы выступлений учащихся</w:t>
            </w:r>
          </w:p>
          <w:p w:rsidR="00BF5B11" w:rsidRDefault="00BF5B11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26" w:rsidRPr="004404EE" w:rsidRDefault="004404EE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4EE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</w:t>
            </w:r>
          </w:p>
          <w:p w:rsidR="00B95226" w:rsidRDefault="00B95226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Pr="007839ED" w:rsidRDefault="004404EE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7839ED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D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</w:t>
            </w:r>
          </w:p>
          <w:p w:rsidR="00C53465" w:rsidRDefault="00C53465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65" w:rsidRDefault="00C53465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65" w:rsidRDefault="00C53465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65" w:rsidRDefault="00C53465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65" w:rsidRDefault="00C53465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65" w:rsidRDefault="00C53465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65" w:rsidRDefault="00C53465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65" w:rsidRDefault="00C53465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B4">
              <w:rPr>
                <w:rFonts w:ascii="Times New Roman" w:hAnsi="Times New Roman" w:cs="Times New Roman"/>
                <w:sz w:val="24"/>
                <w:szCs w:val="24"/>
              </w:rPr>
              <w:t>Оценка умений анализа текста</w:t>
            </w: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68">
              <w:rPr>
                <w:rFonts w:ascii="Times New Roman" w:hAnsi="Times New Roman" w:cs="Times New Roman"/>
                <w:sz w:val="24"/>
                <w:szCs w:val="24"/>
              </w:rPr>
              <w:t>Оценка ответов на вопросы в процессе анализа стихов.</w:t>
            </w: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562668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68" w:rsidRDefault="00041FE2" w:rsidP="002779BC">
            <w:pPr>
              <w:rPr>
                <w:sz w:val="24"/>
                <w:szCs w:val="24"/>
              </w:rPr>
            </w:pPr>
            <w:r w:rsidRPr="00041FE2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</w:t>
            </w:r>
            <w:r w:rsidRPr="007D6026">
              <w:rPr>
                <w:sz w:val="24"/>
                <w:szCs w:val="24"/>
              </w:rPr>
              <w:t>.</w:t>
            </w:r>
          </w:p>
          <w:p w:rsidR="00A10C0E" w:rsidRDefault="00A10C0E" w:rsidP="002779BC">
            <w:pPr>
              <w:rPr>
                <w:sz w:val="24"/>
                <w:szCs w:val="24"/>
              </w:rPr>
            </w:pPr>
          </w:p>
          <w:p w:rsidR="00A10C0E" w:rsidRDefault="00A10C0E" w:rsidP="002779BC">
            <w:pPr>
              <w:rPr>
                <w:sz w:val="24"/>
                <w:szCs w:val="24"/>
              </w:rPr>
            </w:pPr>
          </w:p>
          <w:p w:rsidR="00A10C0E" w:rsidRDefault="00A10C0E" w:rsidP="002779BC">
            <w:pPr>
              <w:rPr>
                <w:sz w:val="24"/>
                <w:szCs w:val="24"/>
              </w:rPr>
            </w:pPr>
          </w:p>
          <w:p w:rsidR="00A10C0E" w:rsidRDefault="00A10C0E" w:rsidP="002779BC">
            <w:pPr>
              <w:rPr>
                <w:sz w:val="24"/>
                <w:szCs w:val="24"/>
              </w:rPr>
            </w:pPr>
          </w:p>
          <w:p w:rsidR="00A10C0E" w:rsidRPr="00A10C0E" w:rsidRDefault="00A10C0E" w:rsidP="00A10C0E">
            <w:pPr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E">
              <w:rPr>
                <w:rFonts w:ascii="Times New Roman" w:hAnsi="Times New Roman" w:cs="Times New Roman"/>
                <w:sz w:val="24"/>
                <w:szCs w:val="24"/>
              </w:rPr>
              <w:t>Оценка ответов на вопросы.</w:t>
            </w:r>
          </w:p>
          <w:p w:rsidR="00A10C0E" w:rsidRDefault="00A10C0E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0E">
              <w:rPr>
                <w:rFonts w:ascii="Times New Roman" w:hAnsi="Times New Roman" w:cs="Times New Roman"/>
                <w:sz w:val="24"/>
                <w:szCs w:val="24"/>
              </w:rPr>
              <w:t>Анализ прозаического текста.</w:t>
            </w:r>
          </w:p>
          <w:p w:rsidR="008C1E50" w:rsidRDefault="008C1E50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5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8C1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знание содержания произведения (тесты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08F9" w:rsidRDefault="004408F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F9">
              <w:rPr>
                <w:rFonts w:ascii="Times New Roman" w:hAnsi="Times New Roman" w:cs="Times New Roman"/>
                <w:sz w:val="24"/>
                <w:szCs w:val="24"/>
              </w:rPr>
              <w:t>Работа с текстом стихотворений</w:t>
            </w:r>
            <w:r w:rsidR="0085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57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вопросы.</w:t>
            </w: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Pr="00F404C2" w:rsidRDefault="00F404C2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C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знание содержания произведения</w:t>
            </w:r>
          </w:p>
          <w:p w:rsidR="00852A57" w:rsidRDefault="00852A57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6">
              <w:rPr>
                <w:rFonts w:ascii="Times New Roman" w:hAnsi="Times New Roman" w:cs="Times New Roman"/>
                <w:sz w:val="24"/>
                <w:szCs w:val="24"/>
              </w:rPr>
              <w:t>Запись лекции учителя, тезисы выступлений учащихся</w:t>
            </w: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97780F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0F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вопросы.</w:t>
            </w:r>
          </w:p>
          <w:p w:rsidR="007645CF" w:rsidRDefault="007645CF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CF" w:rsidRDefault="007645CF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8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письменный анализ </w:t>
            </w:r>
            <w:r w:rsidRPr="009A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9A3289" w:rsidRDefault="009A328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4C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вопросы.</w:t>
            </w:r>
          </w:p>
          <w:p w:rsidR="007B4AD9" w:rsidRDefault="007B4AD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D9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</w:t>
            </w: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61">
              <w:rPr>
                <w:rFonts w:ascii="Times New Roman" w:hAnsi="Times New Roman" w:cs="Times New Roman"/>
                <w:sz w:val="24"/>
                <w:szCs w:val="24"/>
              </w:rPr>
              <w:t>Запись лекции учителя, тезисы выступлений учащихся</w:t>
            </w: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4E">
              <w:rPr>
                <w:rFonts w:ascii="Times New Roman" w:hAnsi="Times New Roman" w:cs="Times New Roman"/>
                <w:sz w:val="24"/>
                <w:szCs w:val="24"/>
              </w:rPr>
              <w:t>Оценка ответов на вопросы в процессе анализа стихов. Запись плана лекции</w:t>
            </w:r>
          </w:p>
          <w:p w:rsidR="003F1E86" w:rsidRDefault="003F1E86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0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чтение. Ответы на вопросы</w:t>
            </w:r>
          </w:p>
          <w:p w:rsidR="001F27A0" w:rsidRDefault="001F27A0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0"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заданную тему</w:t>
            </w:r>
          </w:p>
          <w:p w:rsidR="00FC16F8" w:rsidRDefault="00FC16F8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Default="00FC16F8" w:rsidP="003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Pr="00FC16F8" w:rsidRDefault="00FC16F8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лекции. </w:t>
            </w:r>
          </w:p>
          <w:p w:rsidR="00FC16F8" w:rsidRDefault="00FC16F8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8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  <w:p w:rsidR="00204422" w:rsidRDefault="0020442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22" w:rsidRDefault="0020442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85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</w:t>
            </w:r>
            <w:r w:rsidR="0042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42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0"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заданную тему</w:t>
            </w:r>
          </w:p>
          <w:p w:rsidR="00420C85" w:rsidRDefault="00325ACE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(сочинение)</w:t>
            </w:r>
          </w:p>
          <w:p w:rsidR="00D76692" w:rsidRDefault="00D7669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Pr="00D76692" w:rsidRDefault="00D76692" w:rsidP="00D7669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2">
              <w:rPr>
                <w:rFonts w:ascii="Times New Roman" w:hAnsi="Times New Roman" w:cs="Times New Roman"/>
                <w:iCs/>
                <w:sz w:val="24"/>
                <w:szCs w:val="24"/>
              </w:rPr>
              <w:t>Групповая:</w:t>
            </w:r>
            <w:r w:rsidRPr="00D76692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  <w:r w:rsidRPr="00D76692">
              <w:rPr>
                <w:rFonts w:ascii="Times New Roman" w:hAnsi="Times New Roman" w:cs="Times New Roman"/>
                <w:sz w:val="24"/>
                <w:szCs w:val="24"/>
              </w:rPr>
              <w:t xml:space="preserve"> лицейских </w:t>
            </w:r>
            <w:proofErr w:type="gramStart"/>
            <w:r w:rsidRPr="00D76692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D76692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Пушкина.</w:t>
            </w:r>
          </w:p>
          <w:p w:rsidR="00D76692" w:rsidRDefault="00D76692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692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Индивидуальная</w:t>
            </w:r>
            <w:proofErr w:type="gramEnd"/>
            <w:r w:rsidRPr="00D7669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D7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наизусть</w:t>
            </w:r>
            <w:r w:rsidR="0022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82A" w:rsidRDefault="0022282A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82A" w:rsidRDefault="0022282A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82A" w:rsidRDefault="0022282A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2A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</w:t>
            </w:r>
            <w:r w:rsidR="00A5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B39" w:rsidRDefault="00A54B39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заданную тему</w:t>
            </w:r>
          </w:p>
          <w:p w:rsidR="00180D9D" w:rsidRDefault="00180D9D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D" w:rsidRDefault="00180D9D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9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знание содержания произведения</w:t>
            </w:r>
          </w:p>
          <w:p w:rsidR="00180D9D" w:rsidRDefault="00D43CDA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DA">
              <w:rPr>
                <w:rFonts w:ascii="Times New Roman" w:hAnsi="Times New Roman" w:cs="Times New Roman"/>
                <w:sz w:val="24"/>
                <w:szCs w:val="24"/>
              </w:rPr>
              <w:t>Запись лекции учителя, тезисы выступлений учащихся</w:t>
            </w:r>
          </w:p>
          <w:p w:rsidR="00662693" w:rsidRDefault="00662693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93" w:rsidRDefault="00662693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93" w:rsidRDefault="00662693" w:rsidP="00D76692">
            <w:pPr>
              <w:rPr>
                <w:rFonts w:ascii="Times New Roman" w:hAnsi="Times New Roman"/>
                <w:sz w:val="24"/>
                <w:szCs w:val="24"/>
              </w:rPr>
            </w:pPr>
            <w:r w:rsidRPr="00F75BF6">
              <w:rPr>
                <w:rFonts w:ascii="Times New Roman" w:hAnsi="Times New Roman"/>
                <w:sz w:val="24"/>
                <w:szCs w:val="24"/>
              </w:rPr>
              <w:t xml:space="preserve">Ответы на вопросы по теме. Анализ рассказов, характеристика </w:t>
            </w:r>
            <w:r w:rsidRPr="00F75BF6">
              <w:rPr>
                <w:rFonts w:ascii="Times New Roman" w:hAnsi="Times New Roman"/>
                <w:sz w:val="24"/>
                <w:szCs w:val="24"/>
              </w:rPr>
              <w:lastRenderedPageBreak/>
              <w:t>героя.</w:t>
            </w:r>
          </w:p>
          <w:p w:rsidR="00D378BA" w:rsidRDefault="00D378BA" w:rsidP="00D76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8BA" w:rsidRDefault="00D378BA" w:rsidP="00D76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8BA" w:rsidRDefault="00D378BA" w:rsidP="00D76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8BA" w:rsidRDefault="00D378BA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4EE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 оценка выразительного чтения и ответов на вопросы</w:t>
            </w:r>
          </w:p>
          <w:p w:rsidR="00BB2330" w:rsidRDefault="00BB2330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D7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30" w:rsidRDefault="00BB2330" w:rsidP="00D76692">
            <w:pPr>
              <w:rPr>
                <w:rFonts w:ascii="Times New Roman" w:hAnsi="Times New Roman"/>
                <w:sz w:val="24"/>
                <w:szCs w:val="24"/>
              </w:rPr>
            </w:pPr>
            <w:r w:rsidRPr="00F75BF6">
              <w:rPr>
                <w:rFonts w:ascii="Times New Roman" w:hAnsi="Times New Roman"/>
                <w:sz w:val="24"/>
                <w:szCs w:val="24"/>
              </w:rPr>
              <w:t>Ответы на вопросы, работа с учебником</w:t>
            </w:r>
          </w:p>
          <w:p w:rsidR="00CE7971" w:rsidRDefault="00CE7971" w:rsidP="00D76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971" w:rsidRDefault="00CE7971" w:rsidP="00D76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971" w:rsidRDefault="00CE7971" w:rsidP="00D76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971" w:rsidRDefault="00CE7971" w:rsidP="00D76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971" w:rsidRDefault="00CE7971" w:rsidP="00D76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971" w:rsidRPr="00CE7971" w:rsidRDefault="00CE7971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71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героев; ответы учащихся на вопросы. Выразительное чтение фрагментов.</w:t>
            </w:r>
          </w:p>
          <w:p w:rsidR="00CE7971" w:rsidRDefault="00CE7971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71">
              <w:rPr>
                <w:rFonts w:ascii="Times New Roman" w:hAnsi="Times New Roman" w:cs="Times New Roman"/>
                <w:sz w:val="24"/>
                <w:szCs w:val="24"/>
              </w:rPr>
              <w:t>Фронтальный опрос. Сообщения учащихся</w:t>
            </w:r>
          </w:p>
          <w:p w:rsidR="0024405A" w:rsidRDefault="0024405A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CA26D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сообщений </w:t>
            </w:r>
            <w:r w:rsidRPr="00CA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оценка выразительного чтения и ответов на вопросы.</w:t>
            </w:r>
          </w:p>
          <w:p w:rsidR="00D47B38" w:rsidRDefault="00D47B3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D47B3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8" w:rsidRDefault="00241EA6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A6">
              <w:rPr>
                <w:rFonts w:ascii="Times New Roman" w:hAnsi="Times New Roman" w:cs="Times New Roman"/>
                <w:sz w:val="24"/>
                <w:szCs w:val="24"/>
              </w:rPr>
              <w:t>Оценка умений анализа текста</w:t>
            </w:r>
          </w:p>
          <w:p w:rsidR="00CC0C54" w:rsidRDefault="00CC0C54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4">
              <w:rPr>
                <w:rFonts w:ascii="Times New Roman" w:hAnsi="Times New Roman" w:cs="Times New Roman"/>
                <w:sz w:val="24"/>
                <w:szCs w:val="24"/>
              </w:rPr>
              <w:t>Вопросно-ответная беседа с элементами диспута</w:t>
            </w:r>
            <w:r>
              <w:t>.</w:t>
            </w:r>
            <w:r w:rsidR="001454DA" w:rsidRPr="007D6026">
              <w:rPr>
                <w:sz w:val="24"/>
                <w:szCs w:val="24"/>
              </w:rPr>
              <w:t xml:space="preserve"> </w:t>
            </w:r>
            <w:r w:rsidR="001454DA" w:rsidRPr="001454DA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</w:t>
            </w:r>
          </w:p>
          <w:p w:rsidR="001454DA" w:rsidRDefault="001454DA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D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знание содержания произведения</w:t>
            </w:r>
            <w:r w:rsidR="00CE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9A0" w:rsidRDefault="00CE79A0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E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сообщений учащихся, оценка выразительного чтения и ответов на вопросы.</w:t>
            </w:r>
          </w:p>
          <w:p w:rsidR="00CE79A0" w:rsidRDefault="00CE79A0" w:rsidP="00CE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Pr="002859D7" w:rsidRDefault="002859D7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D7">
              <w:rPr>
                <w:rFonts w:ascii="Times New Roman" w:hAnsi="Times New Roman" w:cs="Times New Roman"/>
                <w:sz w:val="24"/>
                <w:szCs w:val="24"/>
              </w:rPr>
              <w:t>Оценка умений анализа текста</w:t>
            </w:r>
          </w:p>
          <w:p w:rsidR="00CE79A0" w:rsidRDefault="00CE79A0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0" w:rsidRDefault="00CE79A0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P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hAnsi="Times New Roman" w:cs="Times New Roman"/>
                <w:sz w:val="24"/>
                <w:szCs w:val="24"/>
              </w:rPr>
              <w:t>Проверка сообщений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32">
              <w:rPr>
                <w:rFonts w:ascii="Times New Roman" w:hAnsi="Times New Roman" w:cs="Times New Roman"/>
                <w:sz w:val="24"/>
                <w:szCs w:val="24"/>
              </w:rPr>
              <w:t>Оценка ответов на вопрос</w:t>
            </w: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032" w:rsidRPr="001454DA" w:rsidRDefault="002C4032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680A87" w:rsidRPr="001266FF" w:rsidRDefault="00B70F1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фольклора, </w:t>
            </w:r>
            <w:r w:rsidRPr="0012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жанры. </w:t>
            </w:r>
          </w:p>
          <w:p w:rsidR="00905689" w:rsidRDefault="009056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Pr="001266FF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89" w:rsidRDefault="009056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F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легенды, уметь: анализировать отдельные моменты, высказывать собственную точку зрения. </w:t>
            </w:r>
          </w:p>
          <w:p w:rsidR="00A425E6" w:rsidRPr="001266FF" w:rsidRDefault="00A425E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FC" w:rsidRPr="001266FF" w:rsidRDefault="00B525F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F">
              <w:rPr>
                <w:rFonts w:ascii="Times New Roman" w:hAnsi="Times New Roman" w:cs="Times New Roman"/>
                <w:sz w:val="24"/>
                <w:szCs w:val="24"/>
              </w:rPr>
              <w:t>знать жанровые особенности сказки; уметь охарактеризовать героев сказки</w:t>
            </w:r>
          </w:p>
          <w:p w:rsidR="00371CCD" w:rsidRPr="001266FF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Pr="001266FF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Pr="001266FF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Pr="001266FF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F">
              <w:rPr>
                <w:rFonts w:ascii="Times New Roman" w:hAnsi="Times New Roman" w:cs="Times New Roman"/>
                <w:sz w:val="24"/>
                <w:szCs w:val="24"/>
              </w:rPr>
              <w:t>знать: содержание изученных литературных произведений;</w:t>
            </w:r>
          </w:p>
          <w:p w:rsidR="00371CCD" w:rsidRPr="001266FF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F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уметь: анализировать и интерпретировать литературное произведение,</w:t>
            </w:r>
          </w:p>
          <w:p w:rsidR="00371CCD" w:rsidRPr="001266FF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  <w:r w:rsidRPr="0012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интерпретировать литературное произведение,</w:t>
            </w:r>
          </w:p>
          <w:p w:rsidR="007A39A6" w:rsidRPr="001266FF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 содержание изученных литературных произведений</w:t>
            </w:r>
          </w:p>
          <w:p w:rsidR="007A39A6" w:rsidRPr="001266FF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P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 содержание изученных литературных произведений;</w:t>
            </w:r>
          </w:p>
          <w:p w:rsidR="00EE50CD" w:rsidRPr="00EE50CD" w:rsidRDefault="00EE50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знать: содержание изученных литературных произведений;</w:t>
            </w:r>
          </w:p>
          <w:p w:rsidR="001266FF" w:rsidRDefault="00EE50CD" w:rsidP="008A3714">
            <w:pPr>
              <w:rPr>
                <w:sz w:val="24"/>
                <w:szCs w:val="24"/>
              </w:rPr>
            </w:pPr>
            <w:r w:rsidRPr="00EE50CD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и интерпретировать литературное произведение</w:t>
            </w:r>
            <w:r w:rsidRPr="007D6026">
              <w:rPr>
                <w:sz w:val="24"/>
                <w:szCs w:val="24"/>
              </w:rPr>
              <w:t>,</w:t>
            </w:r>
          </w:p>
          <w:p w:rsidR="00E446BF" w:rsidRDefault="00E446BF" w:rsidP="008A3714">
            <w:pPr>
              <w:rPr>
                <w:sz w:val="24"/>
                <w:szCs w:val="24"/>
              </w:rPr>
            </w:pPr>
          </w:p>
          <w:p w:rsidR="00E446BF" w:rsidRPr="00E446BF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46BF" w:rsidRPr="00E446BF">
              <w:rPr>
                <w:rFonts w:ascii="Times New Roman" w:hAnsi="Times New Roman" w:cs="Times New Roman"/>
                <w:sz w:val="24"/>
                <w:szCs w:val="24"/>
              </w:rPr>
              <w:t xml:space="preserve">нать: основные факты жизни и творчества писателя, этапы его творческой </w:t>
            </w:r>
            <w:r w:rsidR="00E446BF" w:rsidRPr="00E4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эволюции;</w:t>
            </w:r>
          </w:p>
          <w:p w:rsidR="00E446BF" w:rsidRDefault="00E446BF" w:rsidP="008A3714">
            <w:pPr>
              <w:rPr>
                <w:sz w:val="24"/>
                <w:szCs w:val="24"/>
              </w:rPr>
            </w:pPr>
            <w:r w:rsidRPr="00E446BF"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изученные произведения, соблюдая нормы литературного произношения</w:t>
            </w:r>
            <w:r w:rsidRPr="007D6026">
              <w:rPr>
                <w:sz w:val="24"/>
                <w:szCs w:val="24"/>
              </w:rPr>
              <w:t>.</w:t>
            </w:r>
          </w:p>
          <w:p w:rsidR="00CB5E49" w:rsidRDefault="00CB5E49" w:rsidP="008A3714">
            <w:pPr>
              <w:rPr>
                <w:sz w:val="24"/>
                <w:szCs w:val="24"/>
              </w:rPr>
            </w:pPr>
          </w:p>
          <w:p w:rsidR="00A425E6" w:rsidRDefault="00A425E6" w:rsidP="008A3714">
            <w:pPr>
              <w:rPr>
                <w:sz w:val="24"/>
                <w:szCs w:val="24"/>
              </w:rPr>
            </w:pPr>
          </w:p>
          <w:p w:rsidR="00CB5E49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5E49" w:rsidRPr="00CB5E49">
              <w:rPr>
                <w:rFonts w:ascii="Times New Roman" w:hAnsi="Times New Roman" w:cs="Times New Roman"/>
                <w:sz w:val="24"/>
                <w:szCs w:val="24"/>
              </w:rPr>
              <w:t>меть: выразительно читать изученные произведения, соблюдая нормы литературного произношения</w:t>
            </w: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717B">
              <w:rPr>
                <w:rFonts w:ascii="Times New Roman" w:hAnsi="Times New Roman" w:cs="Times New Roman"/>
                <w:sz w:val="24"/>
                <w:szCs w:val="24"/>
              </w:rPr>
              <w:t>нать основные факты биографии писателя</w:t>
            </w: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sz w:val="24"/>
                <w:szCs w:val="24"/>
              </w:rPr>
            </w:pPr>
            <w:r w:rsidRPr="00806EDC">
              <w:rPr>
                <w:rFonts w:ascii="Times New Roman" w:hAnsi="Times New Roman" w:cs="Times New Roman"/>
                <w:sz w:val="24"/>
                <w:szCs w:val="24"/>
              </w:rPr>
              <w:t>знать: содержание изученных литературных произведений, основные теоретико – литературные понятия</w:t>
            </w:r>
            <w:proofErr w:type="gramStart"/>
            <w:r w:rsidRPr="00806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6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06EDC">
              <w:rPr>
                <w:rFonts w:ascii="Times New Roman" w:hAnsi="Times New Roman" w:cs="Times New Roman"/>
                <w:sz w:val="24"/>
                <w:szCs w:val="24"/>
              </w:rPr>
              <w:t xml:space="preserve">меть: анализировать лирическое </w:t>
            </w:r>
            <w:r w:rsidRPr="0080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</w:t>
            </w:r>
            <w:r w:rsidRPr="007D6026">
              <w:rPr>
                <w:sz w:val="24"/>
                <w:szCs w:val="24"/>
              </w:rPr>
              <w:t>.</w:t>
            </w:r>
          </w:p>
          <w:p w:rsidR="00733DBA" w:rsidRDefault="00733DBA" w:rsidP="008A3714">
            <w:pPr>
              <w:rPr>
                <w:sz w:val="24"/>
                <w:szCs w:val="24"/>
              </w:rPr>
            </w:pPr>
          </w:p>
          <w:p w:rsidR="002779BC" w:rsidRPr="002779BC" w:rsidRDefault="002779BC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BC">
              <w:rPr>
                <w:rFonts w:ascii="Times New Roman" w:hAnsi="Times New Roman" w:cs="Times New Roman"/>
                <w:sz w:val="24"/>
                <w:szCs w:val="24"/>
              </w:rPr>
              <w:t>знать: философское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79BC">
              <w:rPr>
                <w:rFonts w:ascii="Times New Roman" w:hAnsi="Times New Roman" w:cs="Times New Roman"/>
                <w:sz w:val="24"/>
                <w:szCs w:val="24"/>
              </w:rPr>
              <w:t>, звучание символов, конфликт;</w:t>
            </w:r>
          </w:p>
          <w:p w:rsidR="002779BC" w:rsidRDefault="002779BC" w:rsidP="002779BC">
            <w:pPr>
              <w:rPr>
                <w:sz w:val="24"/>
                <w:szCs w:val="24"/>
              </w:rPr>
            </w:pPr>
            <w:r w:rsidRPr="002779BC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отдельные моменты, высказывать собственную точку зрения</w:t>
            </w:r>
            <w:r w:rsidRPr="007D6026">
              <w:rPr>
                <w:sz w:val="24"/>
                <w:szCs w:val="24"/>
              </w:rPr>
              <w:t>.</w:t>
            </w:r>
          </w:p>
          <w:p w:rsidR="000534D9" w:rsidRDefault="000534D9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4D9">
              <w:rPr>
                <w:rFonts w:ascii="Times New Roman" w:hAnsi="Times New Roman" w:cs="Times New Roman"/>
                <w:sz w:val="24"/>
                <w:szCs w:val="24"/>
              </w:rPr>
              <w:t>уметь: дискуссировать и отстаивать свою точку зрения.</w:t>
            </w:r>
          </w:p>
          <w:p w:rsidR="00BF5B11" w:rsidRPr="00BF5B11" w:rsidRDefault="00BF5B11" w:rsidP="00BF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11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биографии и творческую судьбу поэта, темы поэзии.</w:t>
            </w:r>
          </w:p>
          <w:p w:rsidR="00BF5B11" w:rsidRPr="007D6026" w:rsidRDefault="00BF5B11" w:rsidP="00BF5B11">
            <w:pPr>
              <w:rPr>
                <w:sz w:val="24"/>
                <w:szCs w:val="24"/>
              </w:rPr>
            </w:pPr>
            <w:r w:rsidRPr="00BF5B1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соотносить изучаемое произведение с литературным направлением эпохи; выделять черты литературных </w:t>
            </w:r>
            <w:r w:rsidRPr="00B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и течений при анализе стихотворения.</w:t>
            </w:r>
          </w:p>
          <w:p w:rsidR="00BF5B11" w:rsidRDefault="00BF5B11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4EE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жизни и творчества писателя, этапы его творческой эволюции; основные теоретико – литературные понятия</w:t>
            </w:r>
          </w:p>
          <w:p w:rsidR="007839ED" w:rsidRDefault="007839ED" w:rsidP="002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D">
              <w:rPr>
                <w:rFonts w:ascii="Times New Roman" w:hAnsi="Times New Roman" w:cs="Times New Roman"/>
                <w:sz w:val="24"/>
                <w:szCs w:val="24"/>
              </w:rPr>
              <w:t>уметь: раскрывать конкретно – историческое и общечеловеческое содержание изученных литературных произведений;</w:t>
            </w:r>
          </w:p>
          <w:p w:rsidR="00A650B4" w:rsidRPr="00A650B4" w:rsidRDefault="00A650B4" w:rsidP="00A6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50B4">
              <w:rPr>
                <w:rFonts w:ascii="Times New Roman" w:hAnsi="Times New Roman" w:cs="Times New Roman"/>
                <w:sz w:val="24"/>
                <w:szCs w:val="24"/>
              </w:rPr>
              <w:t>нать: основные факты жизни и творчества писателя, этапы его творческой эволюции;</w:t>
            </w:r>
          </w:p>
          <w:p w:rsidR="00C53465" w:rsidRDefault="00A650B4" w:rsidP="00A650B4">
            <w:pPr>
              <w:rPr>
                <w:sz w:val="24"/>
                <w:szCs w:val="24"/>
              </w:rPr>
            </w:pPr>
            <w:r w:rsidRPr="00A650B4">
              <w:rPr>
                <w:rFonts w:ascii="Times New Roman" w:hAnsi="Times New Roman" w:cs="Times New Roman"/>
                <w:sz w:val="24"/>
                <w:szCs w:val="24"/>
              </w:rPr>
              <w:t xml:space="preserve"> уметь: выразительно читать изученные произведения, </w:t>
            </w:r>
            <w:r w:rsidRPr="00A65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нормы литературного произношения</w:t>
            </w:r>
            <w:r w:rsidRPr="007D6026">
              <w:rPr>
                <w:sz w:val="24"/>
                <w:szCs w:val="24"/>
              </w:rPr>
              <w:t>.</w:t>
            </w:r>
          </w:p>
          <w:p w:rsidR="00562668" w:rsidRDefault="00562668" w:rsidP="00A6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B4"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изученные произведения, соблюдая нормы литературного произношения</w:t>
            </w:r>
            <w:r w:rsidR="00041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FE2" w:rsidRPr="00041FE2" w:rsidRDefault="00041FE2" w:rsidP="0004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E2">
              <w:rPr>
                <w:rFonts w:ascii="Times New Roman" w:hAnsi="Times New Roman" w:cs="Times New Roman"/>
                <w:sz w:val="24"/>
                <w:szCs w:val="24"/>
              </w:rPr>
              <w:t>знать: содержание изученных литературных произведений;</w:t>
            </w:r>
          </w:p>
          <w:p w:rsidR="00041FE2" w:rsidRDefault="00041FE2" w:rsidP="0004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E2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и интерпретировать литературное произведение,</w:t>
            </w:r>
          </w:p>
          <w:p w:rsidR="00A10C0E" w:rsidRPr="00A10C0E" w:rsidRDefault="00A10C0E" w:rsidP="00A1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0E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жизни и творчества писателя, этапы его творческой эволюции;</w:t>
            </w:r>
          </w:p>
          <w:p w:rsidR="00A10C0E" w:rsidRDefault="00A10C0E" w:rsidP="00A10C0E">
            <w:pPr>
              <w:rPr>
                <w:sz w:val="24"/>
                <w:szCs w:val="24"/>
              </w:rPr>
            </w:pPr>
            <w:r w:rsidRPr="00A10C0E"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изученные произведения, соблюдая нормы литературного произношения</w:t>
            </w:r>
            <w:r w:rsidRPr="007D6026">
              <w:rPr>
                <w:sz w:val="24"/>
                <w:szCs w:val="24"/>
              </w:rPr>
              <w:t>.</w:t>
            </w:r>
          </w:p>
          <w:p w:rsidR="00DB7688" w:rsidRPr="00DB7688" w:rsidRDefault="00DB7688" w:rsidP="00DB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88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DB7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изученных литературных произведений</w:t>
            </w:r>
          </w:p>
          <w:p w:rsidR="008C1E50" w:rsidRDefault="00DB7688" w:rsidP="00DB7688">
            <w:pPr>
              <w:rPr>
                <w:sz w:val="24"/>
                <w:szCs w:val="24"/>
              </w:rPr>
            </w:pPr>
            <w:r w:rsidRPr="007D6026">
              <w:rPr>
                <w:sz w:val="24"/>
                <w:szCs w:val="24"/>
              </w:rPr>
              <w:t xml:space="preserve"> </w:t>
            </w:r>
          </w:p>
          <w:p w:rsidR="004408F9" w:rsidRDefault="004408F9" w:rsidP="00DB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F9">
              <w:rPr>
                <w:rFonts w:ascii="Times New Roman" w:hAnsi="Times New Roman" w:cs="Times New Roman"/>
                <w:sz w:val="24"/>
                <w:szCs w:val="24"/>
              </w:rPr>
              <w:t>знать: содержание изученных литературных произведений,</w:t>
            </w:r>
            <w:proofErr w:type="gramStart"/>
            <w:r w:rsidRPr="004408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08F9">
              <w:rPr>
                <w:rFonts w:ascii="Times New Roman" w:hAnsi="Times New Roman" w:cs="Times New Roman"/>
                <w:sz w:val="24"/>
                <w:szCs w:val="24"/>
              </w:rPr>
              <w:t xml:space="preserve"> уметь: анализировать лирическое стихотворение</w:t>
            </w:r>
          </w:p>
          <w:p w:rsidR="00852A57" w:rsidRDefault="00852A57" w:rsidP="00DB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52A57">
            <w:pPr>
              <w:rPr>
                <w:sz w:val="24"/>
                <w:szCs w:val="24"/>
              </w:rPr>
            </w:pPr>
            <w:r w:rsidRPr="00852A57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жизни и творчества писателя, этапы его творческой эволюции; уметь: выразительно читать изученные произведения, соблюдая нормы литературного произношения</w:t>
            </w:r>
            <w:r w:rsidRPr="007D6026">
              <w:rPr>
                <w:sz w:val="24"/>
                <w:szCs w:val="24"/>
              </w:rPr>
              <w:t>.</w:t>
            </w:r>
          </w:p>
          <w:p w:rsidR="00F404C2" w:rsidRDefault="00F404C2" w:rsidP="00852A57">
            <w:pPr>
              <w:rPr>
                <w:sz w:val="24"/>
                <w:szCs w:val="24"/>
              </w:rPr>
            </w:pPr>
          </w:p>
          <w:p w:rsidR="00F404C2" w:rsidRPr="00F404C2" w:rsidRDefault="00F404C2" w:rsidP="00F4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C2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жизни и творчества писателя, этапы его творческой эволюции;</w:t>
            </w:r>
          </w:p>
          <w:p w:rsidR="00F404C2" w:rsidRDefault="00F404C2" w:rsidP="00F4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выразительно читать изученные произведения, соблюдая нормы литературного произношения.</w:t>
            </w:r>
          </w:p>
          <w:p w:rsidR="007F4316" w:rsidRDefault="007F4316" w:rsidP="00F40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Pr="007F4316" w:rsidRDefault="007F4316" w:rsidP="007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6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жизни и творчества писателя, этапы его творческой эволюции;</w:t>
            </w:r>
          </w:p>
          <w:p w:rsidR="007F4316" w:rsidRDefault="007F4316" w:rsidP="007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16"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изученные произведения,</w:t>
            </w:r>
          </w:p>
          <w:p w:rsidR="0097780F" w:rsidRDefault="0097780F" w:rsidP="007F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97780F">
            <w:pPr>
              <w:rPr>
                <w:sz w:val="24"/>
                <w:szCs w:val="24"/>
              </w:rPr>
            </w:pPr>
            <w:r w:rsidRPr="0097780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черты литературных направлений и </w:t>
            </w:r>
            <w:proofErr w:type="spellStart"/>
            <w:r w:rsidRPr="0097780F">
              <w:rPr>
                <w:rFonts w:ascii="Times New Roman" w:hAnsi="Times New Roman" w:cs="Times New Roman"/>
                <w:sz w:val="24"/>
                <w:szCs w:val="24"/>
              </w:rPr>
              <w:t>течений</w:t>
            </w:r>
            <w:proofErr w:type="gramStart"/>
            <w:r w:rsidRPr="0097780F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97780F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97780F">
              <w:rPr>
                <w:rFonts w:ascii="Times New Roman" w:hAnsi="Times New Roman" w:cs="Times New Roman"/>
                <w:sz w:val="24"/>
                <w:szCs w:val="24"/>
              </w:rPr>
              <w:t>: выбирать главное из характеристики и лекции учителя</w:t>
            </w:r>
            <w:r w:rsidRPr="007D6026">
              <w:rPr>
                <w:sz w:val="24"/>
                <w:szCs w:val="24"/>
              </w:rPr>
              <w:t>.</w:t>
            </w:r>
          </w:p>
          <w:p w:rsidR="007645CF" w:rsidRDefault="007645CF" w:rsidP="0097780F">
            <w:pPr>
              <w:rPr>
                <w:sz w:val="24"/>
                <w:szCs w:val="24"/>
              </w:rPr>
            </w:pPr>
          </w:p>
          <w:p w:rsidR="007645CF" w:rsidRPr="009A3289" w:rsidRDefault="007645CF" w:rsidP="0076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89">
              <w:rPr>
                <w:rFonts w:ascii="Times New Roman" w:hAnsi="Times New Roman" w:cs="Times New Roman"/>
                <w:sz w:val="24"/>
                <w:szCs w:val="24"/>
              </w:rPr>
              <w:t xml:space="preserve">уметь: соотносить изучаемое произведение с </w:t>
            </w:r>
            <w:r w:rsidRPr="009A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литературным направлением эпохи; выделять черты литературных направлений и течений при анализе стихотворения.</w:t>
            </w:r>
          </w:p>
          <w:p w:rsidR="0081004C" w:rsidRPr="0081004C" w:rsidRDefault="0081004C" w:rsidP="0081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004C">
              <w:rPr>
                <w:rFonts w:ascii="Times New Roman" w:hAnsi="Times New Roman" w:cs="Times New Roman"/>
                <w:sz w:val="24"/>
                <w:szCs w:val="24"/>
              </w:rPr>
              <w:t>нать: основные факты биографии и творческую судьбу поэта, темы поэзии.</w:t>
            </w:r>
          </w:p>
          <w:p w:rsidR="007645CF" w:rsidRDefault="0081004C" w:rsidP="0081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4C">
              <w:rPr>
                <w:rFonts w:ascii="Times New Roman" w:hAnsi="Times New Roman" w:cs="Times New Roman"/>
                <w:sz w:val="24"/>
                <w:szCs w:val="24"/>
              </w:rPr>
              <w:t>уметь: соотносить изучаемое произведение с литературным направлением эпохи;</w:t>
            </w:r>
          </w:p>
          <w:p w:rsidR="007B4AD9" w:rsidRDefault="007B4AD9" w:rsidP="0081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Pr="007B4AD9" w:rsidRDefault="007B4AD9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D9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 основные факты жизни и творчества писателя, этапы его творческой эволюции;</w:t>
            </w:r>
          </w:p>
          <w:p w:rsidR="007B4AD9" w:rsidRDefault="007B4AD9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D9"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изученные произведения,</w:t>
            </w:r>
          </w:p>
          <w:p w:rsidR="00FC3F61" w:rsidRDefault="00FC3F61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1" w:rsidRDefault="00FC3F61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D9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жизни и творчества писателя, этапы его творческой эволюции;</w:t>
            </w:r>
          </w:p>
          <w:p w:rsidR="00CA734E" w:rsidRDefault="00CA734E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4E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биографии и творческую судьбу поэта, темы поэзии,</w:t>
            </w:r>
          </w:p>
          <w:p w:rsidR="003F1E86" w:rsidRDefault="003F1E86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6" w:rsidRDefault="003F1E86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0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биографии и творческую судьбу поэта, темы поэзии,</w:t>
            </w:r>
          </w:p>
          <w:p w:rsidR="001F27A0" w:rsidRPr="007B4AD9" w:rsidRDefault="001F27A0" w:rsidP="001F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D9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 основные факты жизни и творчества писателя, этапы его творческой эволюции;</w:t>
            </w:r>
          </w:p>
          <w:p w:rsidR="001F27A0" w:rsidRDefault="001F27A0" w:rsidP="007B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F8" w:rsidRPr="00FC16F8" w:rsidRDefault="00FC16F8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8">
              <w:rPr>
                <w:rFonts w:ascii="Times New Roman" w:hAnsi="Times New Roman" w:cs="Times New Roman"/>
                <w:sz w:val="24"/>
                <w:szCs w:val="24"/>
              </w:rPr>
              <w:t>знать: содержание изученных литературных произведений</w:t>
            </w:r>
          </w:p>
          <w:p w:rsidR="00FC16F8" w:rsidRDefault="00FC16F8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8">
              <w:rPr>
                <w:rFonts w:ascii="Times New Roman" w:hAnsi="Times New Roman" w:cs="Times New Roman"/>
                <w:sz w:val="24"/>
                <w:szCs w:val="24"/>
              </w:rPr>
              <w:t xml:space="preserve"> уметь: писать </w:t>
            </w:r>
            <w:r w:rsidRPr="00FC1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 различных жанров на литературные темы</w:t>
            </w:r>
          </w:p>
          <w:p w:rsidR="00420C85" w:rsidRPr="00420C85" w:rsidRDefault="00420C85" w:rsidP="0042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85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биографии и творческую судьбу поэта, темы поэзии.</w:t>
            </w:r>
          </w:p>
          <w:p w:rsidR="00420C85" w:rsidRPr="007D6026" w:rsidRDefault="00420C85" w:rsidP="00420C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0C85">
              <w:rPr>
                <w:rFonts w:ascii="Times New Roman" w:hAnsi="Times New Roman" w:cs="Times New Roman"/>
                <w:sz w:val="24"/>
                <w:szCs w:val="24"/>
              </w:rPr>
              <w:t>меть: соотносить изучаемое произведение с литературным направлением эпохи; выделять черты литературных направлений и течений при анализе стихотворения</w:t>
            </w:r>
            <w:r w:rsidRPr="007D6026">
              <w:rPr>
                <w:sz w:val="24"/>
                <w:szCs w:val="24"/>
              </w:rPr>
              <w:t>.</w:t>
            </w:r>
          </w:p>
          <w:p w:rsidR="00204422" w:rsidRDefault="0020442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8B" w:rsidRDefault="0000378B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жанры фольклора, уметь распознавать художественное произведение.</w:t>
            </w:r>
          </w:p>
          <w:p w:rsidR="00D76692" w:rsidRDefault="00D76692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основные факты жизни и творчества </w:t>
            </w:r>
            <w:r w:rsidRPr="007B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писателя, этапы его творческой эволюции</w:t>
            </w:r>
          </w:p>
          <w:p w:rsidR="0022282A" w:rsidRDefault="0022282A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82A" w:rsidRDefault="0022282A" w:rsidP="0022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2A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 основные факты жизни и творчества писателя, этапы его творческой эволюции;</w:t>
            </w:r>
          </w:p>
          <w:p w:rsidR="00A54B39" w:rsidRPr="0022282A" w:rsidRDefault="00A54B39" w:rsidP="0022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82A" w:rsidRDefault="00A54B39" w:rsidP="00FC16F8">
            <w:pPr>
              <w:rPr>
                <w:rFonts w:ascii="Times New Roman" w:hAnsi="Times New Roman"/>
                <w:sz w:val="24"/>
                <w:szCs w:val="24"/>
              </w:rPr>
            </w:pPr>
            <w:r w:rsidRPr="00F75BF6">
              <w:rPr>
                <w:rFonts w:ascii="Times New Roman" w:hAnsi="Times New Roman"/>
                <w:sz w:val="24"/>
                <w:szCs w:val="24"/>
              </w:rPr>
              <w:t>Понимание темы сочинения; Умение выстраивать композицию, делать выводы, обобщения</w:t>
            </w:r>
          </w:p>
          <w:p w:rsidR="00180D9D" w:rsidRDefault="00180D9D" w:rsidP="00FC1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биографию и изученные произведения </w:t>
            </w:r>
          </w:p>
          <w:p w:rsidR="00D43CDA" w:rsidRDefault="00D43CDA" w:rsidP="00FC16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CDA" w:rsidRDefault="00D43CDA" w:rsidP="00F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2A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 основные факты жизни и творчества писателя</w:t>
            </w:r>
          </w:p>
          <w:p w:rsidR="00D378BA" w:rsidRDefault="00D378BA" w:rsidP="00D3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2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основные факты жизни и </w:t>
            </w:r>
            <w:r w:rsidRPr="0022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писателя, этапы его творческой эволюции;</w:t>
            </w:r>
          </w:p>
          <w:p w:rsidR="00D378BA" w:rsidRPr="0022282A" w:rsidRDefault="00BB2330" w:rsidP="00D3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F6">
              <w:rPr>
                <w:rFonts w:ascii="Times New Roman" w:hAnsi="Times New Roman"/>
                <w:sz w:val="24"/>
                <w:szCs w:val="24"/>
              </w:rPr>
              <w:t>Умение выявлять идейное и художественное своеобразие лирического произведения, анализ стихотворения.</w:t>
            </w:r>
          </w:p>
          <w:p w:rsidR="00D378BA" w:rsidRDefault="00BB2330" w:rsidP="00FC16F8">
            <w:pPr>
              <w:rPr>
                <w:rFonts w:ascii="Times New Roman" w:hAnsi="Times New Roman"/>
                <w:sz w:val="24"/>
                <w:szCs w:val="24"/>
              </w:rPr>
            </w:pPr>
            <w:r w:rsidRPr="00F75BF6">
              <w:rPr>
                <w:rFonts w:ascii="Times New Roman" w:hAnsi="Times New Roman"/>
                <w:sz w:val="24"/>
                <w:szCs w:val="24"/>
              </w:rPr>
              <w:t>Умение сопоставлять тексты; знание биографии поэта в единстве с исторической обстановкой.</w:t>
            </w:r>
          </w:p>
          <w:p w:rsidR="00CE7971" w:rsidRDefault="00CE7971" w:rsidP="00FC16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971" w:rsidRPr="00CE7971" w:rsidRDefault="00CE7971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71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биографии писательницы, сюжет, идею, повести;</w:t>
            </w:r>
          </w:p>
          <w:p w:rsidR="00CE7971" w:rsidRDefault="00CE7971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71">
              <w:rPr>
                <w:rFonts w:ascii="Times New Roman" w:hAnsi="Times New Roman" w:cs="Times New Roman"/>
                <w:sz w:val="24"/>
                <w:szCs w:val="24"/>
              </w:rPr>
              <w:t xml:space="preserve"> уметь: излагать картины жизни и природы, сравнивать, делать выводы</w:t>
            </w:r>
            <w:r w:rsidR="00CA2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6D8" w:rsidRDefault="00CA26D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Pr="00CA26D8" w:rsidRDefault="00CA26D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8">
              <w:rPr>
                <w:rFonts w:ascii="Times New Roman" w:hAnsi="Times New Roman" w:cs="Times New Roman"/>
                <w:sz w:val="24"/>
                <w:szCs w:val="24"/>
              </w:rPr>
              <w:t xml:space="preserve">знать: содержание </w:t>
            </w:r>
            <w:r w:rsidRPr="00CA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литературных произведений, основные теоретико – литературные понятия</w:t>
            </w:r>
            <w:proofErr w:type="gramStart"/>
            <w:r w:rsidRPr="00CA2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2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6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A26D8">
              <w:rPr>
                <w:rFonts w:ascii="Times New Roman" w:hAnsi="Times New Roman" w:cs="Times New Roman"/>
                <w:sz w:val="24"/>
                <w:szCs w:val="24"/>
              </w:rPr>
              <w:t>меть: анализировать</w:t>
            </w:r>
          </w:p>
          <w:p w:rsidR="00CA26D8" w:rsidRPr="00CA26D8" w:rsidRDefault="00CA26D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Pr="00241EA6" w:rsidRDefault="00241EA6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A6"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изученные произведения, соблюдая нормы литературного произношения</w:t>
            </w:r>
          </w:p>
          <w:p w:rsidR="00CA26D8" w:rsidRDefault="00CA26D8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4">
              <w:rPr>
                <w:rFonts w:ascii="Times New Roman" w:hAnsi="Times New Roman" w:cs="Times New Roman"/>
                <w:sz w:val="24"/>
                <w:szCs w:val="24"/>
              </w:rPr>
              <w:t xml:space="preserve">знать: содержание изученных литературных произведений, основные теоретико – литературные понятия. </w:t>
            </w:r>
          </w:p>
          <w:p w:rsidR="001454DA" w:rsidRPr="00CC0C54" w:rsidRDefault="001454DA" w:rsidP="00CC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14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2A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 основные факты жизни и творчества писателя</w:t>
            </w:r>
          </w:p>
          <w:p w:rsidR="00CC0C54" w:rsidRDefault="00CC0C54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28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содержание изученных литературных произведений, основные теоретико – литературные понятия. </w:t>
            </w:r>
          </w:p>
          <w:p w:rsidR="002859D7" w:rsidRDefault="002859D7" w:rsidP="00C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Pr="002859D7" w:rsidRDefault="002859D7" w:rsidP="0028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D7">
              <w:rPr>
                <w:rFonts w:ascii="Times New Roman" w:hAnsi="Times New Roman" w:cs="Times New Roman"/>
                <w:sz w:val="24"/>
                <w:szCs w:val="24"/>
              </w:rPr>
              <w:t>знать: основные факты жизни и творчества писателя, этапы его творческой эволюции;</w:t>
            </w:r>
          </w:p>
          <w:p w:rsidR="002859D7" w:rsidRDefault="002859D7" w:rsidP="0028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59D7">
              <w:rPr>
                <w:rFonts w:ascii="Times New Roman" w:hAnsi="Times New Roman" w:cs="Times New Roman"/>
                <w:sz w:val="24"/>
                <w:szCs w:val="24"/>
              </w:rPr>
              <w:t>меть: конспектировать лекционный материал</w:t>
            </w:r>
          </w:p>
          <w:p w:rsidR="002C4032" w:rsidRPr="001F27A0" w:rsidRDefault="00325ACE" w:rsidP="002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032" w:rsidRPr="0022282A">
              <w:rPr>
                <w:rFonts w:ascii="Times New Roman" w:hAnsi="Times New Roman" w:cs="Times New Roman"/>
                <w:sz w:val="24"/>
                <w:szCs w:val="24"/>
              </w:rPr>
              <w:t>нать: основные факты жизни и творчества писателя</w:t>
            </w:r>
            <w:r w:rsidR="002C40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C4032" w:rsidRPr="00CC0C54">
              <w:rPr>
                <w:rFonts w:ascii="Times New Roman" w:hAnsi="Times New Roman" w:cs="Times New Roman"/>
                <w:sz w:val="24"/>
                <w:szCs w:val="24"/>
              </w:rPr>
              <w:t xml:space="preserve">знать: содержание изученных литературных произведений, основные теоретико – литературные понятия. </w:t>
            </w:r>
          </w:p>
        </w:tc>
        <w:tc>
          <w:tcPr>
            <w:tcW w:w="1724" w:type="dxa"/>
          </w:tcPr>
          <w:p w:rsidR="00680A87" w:rsidRDefault="00680A8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53" w:rsidRDefault="00820953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53" w:rsidRDefault="00820953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E4" w:rsidRDefault="00A560E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42" w:rsidRDefault="000F014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легенды</w:t>
            </w: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C97182" w:rsidRDefault="00C9718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CD" w:rsidRDefault="00371CC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(отрывок)</w:t>
            </w:r>
          </w:p>
          <w:p w:rsidR="00944368" w:rsidRDefault="0094436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A6" w:rsidRDefault="007A39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FF" w:rsidRDefault="001266F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BF" w:rsidRDefault="00E446B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главу</w:t>
            </w: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9" w:rsidRDefault="00CB5E4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DE4FA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7B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E" w:rsidRDefault="002D717B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статью</w:t>
            </w:r>
            <w:r w:rsidR="00DE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BA" w:rsidRDefault="00733DB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тексту</w:t>
            </w: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1" w:rsidRDefault="00BF5B1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стихотворения</w:t>
            </w: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EE" w:rsidRDefault="004404E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B4" w:rsidRDefault="00A650B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на выбор</w:t>
            </w: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E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50" w:rsidRDefault="008C1E5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F9" w:rsidRDefault="004408F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стихотворений.</w:t>
            </w:r>
          </w:p>
          <w:p w:rsidR="00A10C0E" w:rsidRDefault="00A10C0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57" w:rsidRDefault="00852A5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6" w:rsidRDefault="007F431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F" w:rsidRDefault="0097780F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главу</w:t>
            </w: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89" w:rsidRDefault="009A328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0534D9" w:rsidRDefault="000534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DC" w:rsidRDefault="00806EDC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отрывка </w:t>
            </w: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</w:t>
            </w: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E" w:rsidRDefault="00CA734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</w:t>
            </w: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перевод отрывка</w:t>
            </w: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692" w:rsidRDefault="00D76692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DD" w:rsidRDefault="006860DD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самостоятельный перевод текста. </w:t>
            </w:r>
          </w:p>
          <w:p w:rsidR="00420C85" w:rsidRDefault="00420C85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стихотворение.</w:t>
            </w:r>
          </w:p>
          <w:p w:rsidR="00A54B39" w:rsidRDefault="00A54B3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стихотворения.</w:t>
            </w: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DA" w:rsidRDefault="00D43C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A0" w:rsidRDefault="001F27A0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71" w:rsidRDefault="00CE797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71" w:rsidRDefault="00CE797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71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CE7971" w:rsidRDefault="00CE797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71" w:rsidRDefault="00CE7971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5A" w:rsidRDefault="0024405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D8" w:rsidRDefault="00CA26D8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героя.</w:t>
            </w: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A6" w:rsidRDefault="00241EA6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D9" w:rsidRDefault="007B4AD9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4" w:rsidRDefault="00CC0C54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D7" w:rsidRDefault="002859D7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A" w:rsidRDefault="001454DA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Pr="0099268E" w:rsidRDefault="0099268E" w:rsidP="009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  <w:p w:rsidR="0099268E" w:rsidRPr="0099268E" w:rsidRDefault="0099268E" w:rsidP="009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8E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</w:t>
            </w: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P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8E" w:rsidRDefault="0099268E" w:rsidP="008A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8E">
              <w:rPr>
                <w:rFonts w:ascii="Times New Roman" w:hAnsi="Times New Roman" w:cs="Times New Roman"/>
                <w:sz w:val="24"/>
                <w:szCs w:val="24"/>
              </w:rPr>
              <w:t>Прочитать отрывки из повести</w:t>
            </w:r>
          </w:p>
        </w:tc>
      </w:tr>
    </w:tbl>
    <w:p w:rsidR="00C232BA" w:rsidRDefault="00C232BA" w:rsidP="00430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ACE" w:rsidRDefault="00325ACE" w:rsidP="00430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EF4" w:rsidRPr="00EF17E0" w:rsidRDefault="009A3EF4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E0">
        <w:rPr>
          <w:rFonts w:ascii="Times New Roman" w:hAnsi="Times New Roman" w:cs="Times New Roman"/>
          <w:b/>
          <w:sz w:val="24"/>
          <w:szCs w:val="24"/>
        </w:rPr>
        <w:lastRenderedPageBreak/>
        <w:t>Нормы оценки знаний, умений и навыков учащихся</w:t>
      </w:r>
    </w:p>
    <w:p w:rsidR="009A3EF4" w:rsidRPr="002C79EF" w:rsidRDefault="009A3EF4" w:rsidP="00430E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«Нормы оценки…» призваны обеспечить одинаковые требования к знаниям, умениям и навыкам учащихся по эвенкийско</w:t>
      </w:r>
      <w:r>
        <w:rPr>
          <w:rFonts w:ascii="Times New Roman" w:hAnsi="Times New Roman" w:cs="Times New Roman"/>
          <w:sz w:val="24"/>
          <w:szCs w:val="24"/>
        </w:rPr>
        <w:t>й литературе</w:t>
      </w:r>
      <w:r w:rsidRPr="002C79EF">
        <w:rPr>
          <w:rFonts w:ascii="Times New Roman" w:hAnsi="Times New Roman" w:cs="Times New Roman"/>
          <w:sz w:val="24"/>
          <w:szCs w:val="24"/>
        </w:rPr>
        <w:t>. В них устанавливаются: 1) единые критерии оценки различных сторон владения устной и</w:t>
      </w:r>
      <w:r>
        <w:rPr>
          <w:rFonts w:ascii="Times New Roman" w:hAnsi="Times New Roman" w:cs="Times New Roman"/>
          <w:sz w:val="24"/>
          <w:szCs w:val="24"/>
        </w:rPr>
        <w:t xml:space="preserve"> письменной формами эвенкийской литературы</w:t>
      </w:r>
      <w:r w:rsidRPr="002C79EF">
        <w:rPr>
          <w:rFonts w:ascii="Times New Roman" w:hAnsi="Times New Roman" w:cs="Times New Roman"/>
          <w:sz w:val="24"/>
          <w:szCs w:val="24"/>
        </w:rPr>
        <w:t xml:space="preserve">  (критерии оценки орфографической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количество отметок за различные виды контрольных работ.</w:t>
      </w:r>
    </w:p>
    <w:p w:rsidR="009A3EF4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Ученикам предъявляются требования только к таким умениям и навыкам, над которыми они работали или работают к моменту проверки</w:t>
      </w:r>
    </w:p>
    <w:p w:rsidR="009A3EF4" w:rsidRPr="00013056" w:rsidRDefault="009A3EF4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056">
        <w:rPr>
          <w:rFonts w:ascii="Times New Roman" w:hAnsi="Times New Roman" w:cs="Times New Roman"/>
          <w:b/>
          <w:sz w:val="24"/>
          <w:szCs w:val="24"/>
        </w:rPr>
        <w:t>Устная речь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Критериями оценки  сформированности устной речи являются: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-         полнота и правильность ответа;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-         степень осознанности усвоения излагаемых знаний;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-         последовательность изложения;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-         культура речи.</w:t>
      </w:r>
    </w:p>
    <w:p w:rsidR="009A3EF4" w:rsidRPr="002C79EF" w:rsidRDefault="009A3EF4" w:rsidP="00430E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Высокому уровню соответствуют полные, правильные, связанные, последовательные ответы ученика без недочетов или допускается не более 1 неточности в речи.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Среднему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Низкому уровню соответствуют ответы, если ученик в целом обнаруживает понимание  излагаемого материала, но отвечает неполно, по наводящим вопросам, затрудняется самостоятельно подтвердить правило примерами, допускает ошибки в работе с текстом и анализе слов и предложений; излагает материал несвязно, допускает неточности в употреблении слов и построение словосочетаний  или предложений.</w:t>
      </w:r>
    </w:p>
    <w:p w:rsidR="009A3EF4" w:rsidRPr="00B510D9" w:rsidRDefault="009A3EF4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0D9">
        <w:rPr>
          <w:rFonts w:ascii="Times New Roman" w:hAnsi="Times New Roman" w:cs="Times New Roman"/>
          <w:b/>
          <w:sz w:val="24"/>
          <w:szCs w:val="24"/>
        </w:rPr>
        <w:t>Оценка устных ответов.</w:t>
      </w:r>
    </w:p>
    <w:p w:rsidR="009A3EF4" w:rsidRPr="00B510D9" w:rsidRDefault="009A3EF4" w:rsidP="00430E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·  знание текста и понимание идейно-художественного содержания изученного произведения;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·  умение объяснить взаимосвязь событий, характер и поступки героев;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·  понимание роли художественных сре</w:t>
      </w:r>
      <w:proofErr w:type="gramStart"/>
      <w:r w:rsidRPr="00CF743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F743E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изученного произведения;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· 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·  умение анализировать художественное произведение в соответствии с ведущими идеями эпохи;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·  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При оценке устных ответов по литературе могут быть следующие критерии: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lastRenderedPageBreak/>
        <w:t>Отметка «5»: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CF743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F743E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43E">
        <w:rPr>
          <w:rFonts w:ascii="Times New Roman" w:hAnsi="Times New Roman" w:cs="Times New Roman"/>
          <w:sz w:val="24"/>
          <w:szCs w:val="24"/>
        </w:rPr>
        <w:t>Отметка «4»: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Отметка «3»: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CF743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F743E">
        <w:rPr>
          <w:rFonts w:ascii="Times New Roman" w:hAnsi="Times New Roman" w:cs="Times New Roman"/>
          <w:sz w:val="24"/>
          <w:szCs w:val="24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9A3EF4" w:rsidRPr="00CF743E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Отметка «2»: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CF743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F743E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9A3EF4" w:rsidRPr="00CF743E" w:rsidRDefault="009A3EF4" w:rsidP="00430E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F743E">
        <w:rPr>
          <w:rFonts w:ascii="Times New Roman" w:hAnsi="Times New Roman" w:cs="Times New Roman"/>
          <w:b/>
          <w:sz w:val="24"/>
          <w:szCs w:val="24"/>
        </w:rPr>
        <w:t>Оценка тестовых работ</w:t>
      </w:r>
      <w:r w:rsidRPr="00CF743E">
        <w:rPr>
          <w:rFonts w:ascii="Times New Roman" w:hAnsi="Times New Roman" w:cs="Times New Roman"/>
          <w:sz w:val="24"/>
          <w:szCs w:val="24"/>
        </w:rPr>
        <w:t>.</w:t>
      </w:r>
    </w:p>
    <w:p w:rsidR="009A3EF4" w:rsidRPr="00CF743E" w:rsidRDefault="009A3EF4" w:rsidP="00430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9A3EF4" w:rsidRPr="00CF743E" w:rsidRDefault="009A3EF4" w:rsidP="00430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«5» - 90 – 100 %;</w:t>
      </w:r>
    </w:p>
    <w:p w:rsidR="009A3EF4" w:rsidRPr="00CF743E" w:rsidRDefault="009A3EF4" w:rsidP="00430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«4» - 78 – 89 %;</w:t>
      </w:r>
    </w:p>
    <w:p w:rsidR="009A3EF4" w:rsidRPr="00CF743E" w:rsidRDefault="009A3EF4" w:rsidP="00430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«3» - 60 – 77 %;</w:t>
      </w:r>
    </w:p>
    <w:p w:rsidR="009A3EF4" w:rsidRPr="00CF743E" w:rsidRDefault="009A3EF4" w:rsidP="00430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43E">
        <w:rPr>
          <w:rFonts w:ascii="Times New Roman" w:hAnsi="Times New Roman" w:cs="Times New Roman"/>
          <w:sz w:val="24"/>
          <w:szCs w:val="24"/>
        </w:rPr>
        <w:t>«2»- менее 59 %.</w:t>
      </w:r>
    </w:p>
    <w:p w:rsidR="009A3EF4" w:rsidRPr="00A53459" w:rsidRDefault="009A3EF4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59"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</w:t>
      </w:r>
    </w:p>
    <w:p w:rsidR="009A3EF4" w:rsidRPr="00A53459" w:rsidRDefault="009A3EF4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59">
        <w:rPr>
          <w:rFonts w:ascii="Times New Roman" w:hAnsi="Times New Roman" w:cs="Times New Roman"/>
          <w:b/>
          <w:sz w:val="24"/>
          <w:szCs w:val="24"/>
        </w:rPr>
        <w:t>Требования к выразительному чтению: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1.    Правильная постановка логического ударения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2.    Соблюдение пауз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3.    Правильный выбор темпа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4.    Соблюдение нужной интонации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5.    Безошибочное чтение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"5" - выполнены правильно все требования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"4" - не соблюдены 1-2 требования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lastRenderedPageBreak/>
        <w:t>Оценка "3" -допущены ошибки по трем требованиям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"2" - допущены ошибки более</w:t>
      </w:r>
      <w:proofErr w:type="gramStart"/>
      <w:r w:rsidRPr="002C79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79EF">
        <w:rPr>
          <w:rFonts w:ascii="Times New Roman" w:hAnsi="Times New Roman" w:cs="Times New Roman"/>
          <w:sz w:val="24"/>
          <w:szCs w:val="24"/>
        </w:rPr>
        <w:t xml:space="preserve"> чем по трем требованиям</w:t>
      </w:r>
    </w:p>
    <w:p w:rsidR="009A3EF4" w:rsidRPr="002C79EF" w:rsidRDefault="009A3EF4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EF4" w:rsidRPr="00EF17E0" w:rsidRDefault="009A3EF4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E0">
        <w:rPr>
          <w:rFonts w:ascii="Times New Roman" w:hAnsi="Times New Roman" w:cs="Times New Roman"/>
          <w:b/>
          <w:sz w:val="24"/>
          <w:szCs w:val="24"/>
        </w:rPr>
        <w:t>Чтение по ролям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Требования к чтению по ролям: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1.    Своевременно начинать читать свои слова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C79EF">
        <w:rPr>
          <w:rFonts w:ascii="Times New Roman" w:hAnsi="Times New Roman" w:cs="Times New Roman"/>
          <w:sz w:val="24"/>
          <w:szCs w:val="24"/>
        </w:rPr>
        <w:t>.    Подбирать правильную интонацию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3.    Читать безошибочно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4.    Читать выразительно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"5" - выполнены все требования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"4" - допущены ошибки по одному какому-то требованию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"3" - допущены ошибки по двум требованиям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"2" -допущены ошибки по трем требованиям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EF4" w:rsidRPr="00EF17E0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F17E0">
        <w:rPr>
          <w:rFonts w:ascii="Times New Roman" w:hAnsi="Times New Roman" w:cs="Times New Roman"/>
          <w:b/>
          <w:sz w:val="24"/>
          <w:szCs w:val="24"/>
        </w:rPr>
        <w:t xml:space="preserve"> Пересказ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"4" -допускает 1-2 ошибки, неточности, сам исправляет их</w:t>
      </w:r>
    </w:p>
    <w:p w:rsidR="009A3EF4" w:rsidRPr="002C79EF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 xml:space="preserve">Оценка  "3" - пересказывает при  помощи  наводящих вопросов учителя,  не умеет последовательно  передать содержание прочитанного, допускает речевые ошибки. </w:t>
      </w:r>
    </w:p>
    <w:p w:rsidR="009A3EF4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EF">
        <w:rPr>
          <w:rFonts w:ascii="Times New Roman" w:hAnsi="Times New Roman" w:cs="Times New Roman"/>
          <w:sz w:val="24"/>
          <w:szCs w:val="24"/>
        </w:rPr>
        <w:t>Оценка "2" - не может передать содержание прочитанного.</w:t>
      </w:r>
    </w:p>
    <w:p w:rsidR="000F716E" w:rsidRPr="004E1A6A" w:rsidRDefault="000F716E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6A">
        <w:rPr>
          <w:rFonts w:ascii="Times New Roman" w:hAnsi="Times New Roman" w:cs="Times New Roman"/>
          <w:b/>
          <w:sz w:val="24"/>
          <w:szCs w:val="24"/>
        </w:rPr>
        <w:t>Оценка за диалогическую и монологическую речь</w:t>
      </w:r>
    </w:p>
    <w:p w:rsidR="000F716E" w:rsidRDefault="000F716E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ставится, если ученик:</w:t>
      </w:r>
    </w:p>
    <w:p w:rsidR="000F716E" w:rsidRDefault="000F716E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*убедительно, корректно, аргументировано выражает своё мнение, согласие/несогласие с мнением собеседника;</w:t>
      </w:r>
    </w:p>
    <w:p w:rsidR="000F716E" w:rsidRDefault="000F716E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*воспроизводит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прочитанное в соответствии с поставленной целью;</w:t>
      </w:r>
    </w:p>
    <w:p w:rsidR="000F716E" w:rsidRDefault="000F716E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*продуцирует собственное высказывание, грамотно, выразительно оформляет его в связи поставленной коммуникативной задачей, адекватно используя языковые средства;</w:t>
      </w:r>
    </w:p>
    <w:p w:rsidR="000F716E" w:rsidRDefault="000F716E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ставится, если ученик: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*аргументирует своё мнение, но недостаточно убедительно;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37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воспроизводит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прочитанное, не в полной мере учитывая поставленную цель;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37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продуцирует собственное высказывание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поставленной коммуникативной задачей, но допускает некоторые ошибки (например, несколько сужает тему, допускает речевые неточности, неправильно интонирует и т.д.);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ставится, если ученик: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*Поверхностно аргументирует своё мнение (согласие/несогласие);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*воспринимает прочитанное, услышанное и воспроизводит его, частично  учитывая поставленную цель;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*продуцирует своё высказывание, но не совсем логично и малоубедительно;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*допускает речевые ошибки;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ставится, если ученик: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*фактически не аргументирует своё мнение;</w:t>
      </w:r>
    </w:p>
    <w:p w:rsidR="000F716E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50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воспринимает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услышанное и воспроизводит лишь несущественное, не учитывая поставленную цель;</w:t>
      </w:r>
    </w:p>
    <w:p w:rsidR="000F716E" w:rsidRPr="00637015" w:rsidRDefault="000F716E" w:rsidP="00430E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E1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продуцирует своё высказывание неубедительно, нелогично, допускает  грубые речевые ошибки;</w:t>
      </w:r>
    </w:p>
    <w:p w:rsidR="009A3EF4" w:rsidRDefault="001C1545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изложений и сочинений</w:t>
      </w:r>
    </w:p>
    <w:p w:rsidR="009A3EF4" w:rsidRDefault="009A3EF4" w:rsidP="00430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260B">
        <w:rPr>
          <w:rFonts w:ascii="Times New Roman" w:hAnsi="Times New Roman" w:cs="Times New Roman"/>
          <w:sz w:val="24"/>
          <w:szCs w:val="24"/>
        </w:rPr>
        <w:t xml:space="preserve">Рекомендуется следующий примерный объём классных сочинений: </w:t>
      </w:r>
    </w:p>
    <w:p w:rsidR="009A3EF4" w:rsidRDefault="009A3EF4" w:rsidP="00430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DA775D">
        <w:rPr>
          <w:rFonts w:ascii="Times New Roman" w:hAnsi="Times New Roman" w:cs="Times New Roman"/>
          <w:sz w:val="24"/>
          <w:szCs w:val="24"/>
        </w:rPr>
        <w:t>300-320</w:t>
      </w:r>
      <w:r w:rsidRPr="00D3260B">
        <w:rPr>
          <w:rFonts w:ascii="Times New Roman" w:hAnsi="Times New Roman" w:cs="Times New Roman"/>
          <w:sz w:val="24"/>
          <w:szCs w:val="24"/>
        </w:rPr>
        <w:t xml:space="preserve"> слов</w:t>
      </w:r>
      <w:r w:rsidR="00DA775D">
        <w:rPr>
          <w:rFonts w:ascii="Times New Roman" w:hAnsi="Times New Roman" w:cs="Times New Roman"/>
          <w:sz w:val="24"/>
          <w:szCs w:val="24"/>
        </w:rPr>
        <w:t>.</w:t>
      </w:r>
    </w:p>
    <w:p w:rsidR="00DA775D" w:rsidRPr="00DA775D" w:rsidRDefault="00DA775D" w:rsidP="00430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75D">
        <w:rPr>
          <w:rFonts w:ascii="Times New Roman" w:hAnsi="Times New Roman" w:cs="Times New Roman"/>
          <w:sz w:val="24"/>
          <w:szCs w:val="24"/>
        </w:rPr>
        <w:t xml:space="preserve">При сдвоенном (двухчасовом) уроке объем контрольного классного сочинения должен быть примерно таким: </w:t>
      </w:r>
    </w:p>
    <w:p w:rsidR="00DA775D" w:rsidRPr="00DA775D" w:rsidRDefault="00DA775D" w:rsidP="00430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75D">
        <w:rPr>
          <w:rFonts w:ascii="Times New Roman" w:hAnsi="Times New Roman" w:cs="Times New Roman"/>
          <w:sz w:val="24"/>
          <w:szCs w:val="24"/>
        </w:rPr>
        <w:t>для    X класса — 2,5—3,5 страницы,</w:t>
      </w:r>
    </w:p>
    <w:p w:rsidR="00DA775D" w:rsidRPr="00DA775D" w:rsidRDefault="002B32E4" w:rsidP="00430EAC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775D" w:rsidRPr="00DA775D">
        <w:rPr>
          <w:rFonts w:ascii="Times New Roman" w:hAnsi="Times New Roman" w:cs="Times New Roman"/>
          <w:sz w:val="24"/>
          <w:szCs w:val="24"/>
        </w:rPr>
        <w:t>одержание сочинения и изложения оценивается по следующим критериям:</w:t>
      </w:r>
    </w:p>
    <w:p w:rsidR="009A3EF4" w:rsidRPr="00A10CBA" w:rsidRDefault="002B32E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A3EF4" w:rsidRPr="00A10CBA">
        <w:rPr>
          <w:rFonts w:ascii="Times New Roman" w:hAnsi="Times New Roman" w:cs="Times New Roman"/>
          <w:sz w:val="24"/>
          <w:szCs w:val="24"/>
        </w:rPr>
        <w:t>соответствие работы теме и основной мысли;</w:t>
      </w:r>
    </w:p>
    <w:p w:rsidR="009A3EF4" w:rsidRPr="00A10CBA" w:rsidRDefault="002B32E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A3EF4" w:rsidRPr="00A10CBA">
        <w:rPr>
          <w:rFonts w:ascii="Times New Roman" w:hAnsi="Times New Roman" w:cs="Times New Roman"/>
          <w:sz w:val="24"/>
          <w:szCs w:val="24"/>
        </w:rPr>
        <w:t>последовательность изложения, наличие связи между частями;</w:t>
      </w:r>
    </w:p>
    <w:p w:rsidR="009A3EF4" w:rsidRPr="00A10CBA" w:rsidRDefault="002B32E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A3EF4" w:rsidRPr="00A10CBA">
        <w:rPr>
          <w:rFonts w:ascii="Times New Roman" w:hAnsi="Times New Roman" w:cs="Times New Roman"/>
          <w:sz w:val="24"/>
          <w:szCs w:val="24"/>
        </w:rPr>
        <w:t>точность словоупотребления;</w:t>
      </w:r>
    </w:p>
    <w:p w:rsidR="009A3EF4" w:rsidRPr="00A10CBA" w:rsidRDefault="002B32E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A3EF4" w:rsidRPr="00A10CBA">
        <w:rPr>
          <w:rFonts w:ascii="Times New Roman" w:hAnsi="Times New Roman" w:cs="Times New Roman"/>
          <w:sz w:val="24"/>
          <w:szCs w:val="24"/>
        </w:rPr>
        <w:t>правильность фактического материала;</w:t>
      </w:r>
    </w:p>
    <w:p w:rsidR="009A3EF4" w:rsidRPr="00A10CBA" w:rsidRDefault="002B32E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A3EF4" w:rsidRPr="00A10CBA">
        <w:rPr>
          <w:rFonts w:ascii="Times New Roman" w:hAnsi="Times New Roman" w:cs="Times New Roman"/>
          <w:sz w:val="24"/>
          <w:szCs w:val="24"/>
        </w:rPr>
        <w:t>грамотность правописания.</w:t>
      </w:r>
    </w:p>
    <w:p w:rsidR="009A3EF4" w:rsidRPr="00A10CBA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CBA">
        <w:rPr>
          <w:rFonts w:ascii="Times New Roman" w:hAnsi="Times New Roman" w:cs="Times New Roman"/>
          <w:sz w:val="24"/>
          <w:szCs w:val="24"/>
        </w:rPr>
        <w:t xml:space="preserve">Отметка «5» ставится за правильное и последовательное воспроизведение авторского текста </w:t>
      </w:r>
      <w:proofErr w:type="gramStart"/>
      <w:r w:rsidRPr="00A10C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0CBA">
        <w:rPr>
          <w:rFonts w:ascii="Times New Roman" w:hAnsi="Times New Roman" w:cs="Times New Roman"/>
          <w:sz w:val="24"/>
          <w:szCs w:val="24"/>
        </w:rPr>
        <w:t>изложение), за логически последовательное раскрытие темы ( сочинение), если отсутствуют недочёты в употреблении слов, в построении предложений и словосочетаний, допускается 1-2 негрубых ошибок ( в первую очередь учитываются ошибки на неизученные правила).</w:t>
      </w:r>
    </w:p>
    <w:p w:rsidR="009A3EF4" w:rsidRPr="00A10CBA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CBA">
        <w:rPr>
          <w:rFonts w:ascii="Times New Roman" w:hAnsi="Times New Roman" w:cs="Times New Roman"/>
          <w:sz w:val="24"/>
          <w:szCs w:val="24"/>
        </w:rPr>
        <w:t>Отметка «4» ставится, если в работе правильно, достаточно полно передаётся авторский текст (изложение), раскрывается тема сочинения, но незначительно нарушается последовательность изложения мыслей, имеются 1-2 фактические неточности, единичные речевые погрешности, 3-4 ошибки в правописании, 1-2 исправления.</w:t>
      </w:r>
    </w:p>
    <w:p w:rsidR="009A3EF4" w:rsidRPr="00A10CBA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CBA">
        <w:rPr>
          <w:rFonts w:ascii="Times New Roman" w:hAnsi="Times New Roman" w:cs="Times New Roman"/>
          <w:sz w:val="24"/>
          <w:szCs w:val="24"/>
        </w:rPr>
        <w:t>Отметка «3»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структуре 3-4 предложений, словарь беден. Допущены 5-8 ошибок, имеются единичные речевые погрешности.</w:t>
      </w:r>
    </w:p>
    <w:p w:rsidR="009A3EF4" w:rsidRPr="00A10CBA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CBA">
        <w:rPr>
          <w:rFonts w:ascii="Times New Roman" w:hAnsi="Times New Roman" w:cs="Times New Roman"/>
          <w:sz w:val="24"/>
          <w:szCs w:val="24"/>
        </w:rPr>
        <w:t>Отметка «2» ставится, если в работе имеются значительные отступления от авторского текста (изложение), от темы (сочинение), такие как пропуск важных эпизодов, главной части, основной мысли и др.; нарушена последовательность изложения мыслей, отсутствует связь между частями, отдельными предложениями, крайне однообразен словарь, допущено более 8 ошибок.</w:t>
      </w:r>
    </w:p>
    <w:p w:rsidR="009A3EF4" w:rsidRPr="00A10CBA" w:rsidRDefault="009A3EF4" w:rsidP="00430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CBA">
        <w:rPr>
          <w:rFonts w:ascii="Times New Roman" w:hAnsi="Times New Roman" w:cs="Times New Roman"/>
          <w:sz w:val="24"/>
          <w:szCs w:val="24"/>
        </w:rPr>
        <w:t>Отметка «1» ставится, если учащийся совсем не придерживается авторского текста (изложение) и тема не раскрыта (сочинение). Допущено большое количество ошибок</w:t>
      </w:r>
    </w:p>
    <w:p w:rsidR="009A3EF4" w:rsidRDefault="009A3EF4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06AD" w:rsidRPr="001C1545" w:rsidRDefault="00FA06AD" w:rsidP="00430E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545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 10 класса</w:t>
      </w:r>
    </w:p>
    <w:p w:rsidR="00FA06AD" w:rsidRDefault="00FA06AD" w:rsidP="00430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 эвенкийской литературы учащиеся должны:</w:t>
      </w:r>
    </w:p>
    <w:p w:rsidR="00FA06AD" w:rsidRDefault="00FA06AD" w:rsidP="00430EA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FA06AD" w:rsidRDefault="00FA06AD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-образную природу словесного искусства;</w:t>
      </w:r>
    </w:p>
    <w:p w:rsidR="00FA06AD" w:rsidRDefault="00FA06AD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изученных литературных произведений;</w:t>
      </w:r>
    </w:p>
    <w:p w:rsidR="00FA06AD" w:rsidRDefault="00FA06AD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факты жизни и творчества писателей;</w:t>
      </w:r>
    </w:p>
    <w:p w:rsidR="00FA06AD" w:rsidRDefault="00FA06AD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закономерности историко-литературного процесса и черты литературных направлений</w:t>
      </w:r>
    </w:p>
    <w:p w:rsidR="00FA06AD" w:rsidRPr="00602A9D" w:rsidRDefault="00FA06AD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теоретико-литературные понятия;</w:t>
      </w:r>
    </w:p>
    <w:p w:rsidR="00FA06AD" w:rsidRPr="00602A9D" w:rsidRDefault="00FA06AD" w:rsidP="00430E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Pr="00602A9D">
        <w:rPr>
          <w:rFonts w:ascii="Times New Roman" w:hAnsi="Times New Roman" w:cs="Times New Roman"/>
          <w:sz w:val="24"/>
          <w:szCs w:val="24"/>
        </w:rPr>
        <w:t>екст художественного произведения, главных героев, последовательность и связь событий в изученных произведениях; тексты, рекомендованные программой для заучивания наизусть;</w:t>
      </w:r>
    </w:p>
    <w:p w:rsidR="00FA06AD" w:rsidRPr="00602A9D" w:rsidRDefault="00FA06AD" w:rsidP="00430E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602A9D">
        <w:rPr>
          <w:rFonts w:ascii="Times New Roman" w:hAnsi="Times New Roman" w:cs="Times New Roman"/>
          <w:sz w:val="24"/>
          <w:szCs w:val="24"/>
        </w:rPr>
        <w:t>сновные признаки понятий: литературный герой, сравнение, олицетворение, эпитет;</w:t>
      </w:r>
    </w:p>
    <w:p w:rsidR="00FA06AD" w:rsidRDefault="00FA06AD" w:rsidP="00430EAC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FA06AD" w:rsidRDefault="00FA06AD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*выделять эпизоды, устанавливать временную и причинно - следственную связь между событиями в изучаемом произведении;</w:t>
      </w:r>
    </w:p>
    <w:p w:rsidR="00FA06AD" w:rsidRDefault="00FA06AD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*правильно в произношении, бегло и выразительно читать вслух знакомые художественные и учебные тексты;</w:t>
      </w:r>
    </w:p>
    <w:p w:rsidR="00FA06AD" w:rsidRDefault="00FA06AD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*находить в тексте изучаемого произведения сравнения, эпитеты, олицетворения и объяснять их роль в контексте;</w:t>
      </w:r>
    </w:p>
    <w:p w:rsidR="00FA06AD" w:rsidRDefault="00FA06AD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*пересказывать устно и письменно – кратко, подробно и выборочно – эпизод (или несколько эпизодов_ из эпического произведения; составлять устный рассказ о литературном герое;</w:t>
      </w:r>
    </w:p>
    <w:p w:rsidR="00FA06AD" w:rsidRDefault="00FA06AD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*пользоваться справочным аппаратом учебника – словарём и прочитанных книг;</w:t>
      </w:r>
    </w:p>
    <w:p w:rsidR="00D631C5" w:rsidRDefault="00D631C5" w:rsidP="0043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D631C5" w:rsidRDefault="00D631C5" w:rsidP="0043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1А.А.Воронина. Алитет Немтушкин: жизнь и творчество. – Улан-Удэ: Изд-во «Бэлиг».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2.А.С.Киле, С.П.Мохова. Дидактические материалы по родному языку.- Изд-во «Риотип» Хабаровск, 2006.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3.Б.В.Болдырев. Морфология эвенкийского языка.- Новосибирск: «Наука», 2007.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4.Е.Д.Миронова. Активизация словарного запаса. – У-У: Изд-во  «Бэлиг», 2004.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5.Е.П.Лебедева, О.А.Константинова, И.В.Монахова.  Эвенкийский язык. – Л: «Просвещение», 1973. 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6.Е.Ф.Афанасьева. Владимир Лоргоктоев. Оленьи тропы. – Улан – Удэ: Бурятское книжное издательство, 2005.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Е.Ф.Афанасьева. Северная звезда. – Улан – Удэ: Изд-во Бурятского госуниверситета, 2006.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Е.Ф.Афанасьева, А.А.Воронина. Северная звезда 2. Улан – Удэ: Изд-во Бурятского госуниверситета, 2008.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Е.Ф.Афанасьева, А.А.Воронина. Сборник тестов по эвенкийскому языку и литературе. Улан – Удэ: Изд-во Бурятского госуниверситета, 2005.</w:t>
      </w:r>
    </w:p>
    <w:p w:rsidR="00D631C5" w:rsidRDefault="00D631C5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10.Д. М.Берелтуева. Книга для учителя  эвенкийской начальной школы. – СПб: Изд-во «Дрофа»,2006.</w:t>
      </w:r>
    </w:p>
    <w:p w:rsidR="00D631C5" w:rsidRDefault="00D631C5" w:rsidP="00430EA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D631C5" w:rsidRDefault="00D631C5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1.А.А.Бурыкин, Е.Р.Акбальян. Поэзия народов Крайнего Севера и Дальнего Востока. – М: Северные просторы, 2002.</w:t>
      </w:r>
    </w:p>
    <w:p w:rsidR="00D631C5" w:rsidRDefault="00D631C5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2.А.М.Мансурова. Поэзия. – СПб: филиал издательства «Просвещение», 2002.</w:t>
      </w:r>
    </w:p>
    <w:p w:rsidR="00D631C5" w:rsidRDefault="00D631C5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3.З.Н.Пикунова. Эвэды литература. 8-9 классы. – СПб: филиал издательства «Просвещение», 1997.</w:t>
      </w:r>
    </w:p>
    <w:p w:rsidR="00D631C5" w:rsidRDefault="00D631C5" w:rsidP="00430EA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4.Г.М.Василевич. Русско-эвенкийский словарь.- СПб: филиал издательства «Просвещение», 2005.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Е.Ф.Афанасьева. Владимир Лоргоктоев. Оленьи тропы. – Улан – Удэ: Бурятское книжное издательство, 2005.</w:t>
      </w:r>
    </w:p>
    <w:p w:rsidR="00D631C5" w:rsidRDefault="00D631C5" w:rsidP="00430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Е.Ф.Афанасьева, А.А.Воронина, И.Б.Костина. Эхо тайги. – Улан  - Удэ: Издательство «Бэлиг», 2006.</w:t>
      </w:r>
    </w:p>
    <w:p w:rsidR="00D631C5" w:rsidRDefault="00D631C5" w:rsidP="00430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7.Л.И.Филиппова. Литературное краеведение.- СПб: «Просвещение», 2006.</w:t>
      </w:r>
    </w:p>
    <w:p w:rsidR="00D631C5" w:rsidRDefault="00D631C5" w:rsidP="00430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E6931" w:rsidRPr="006C056B" w:rsidRDefault="004E6931" w:rsidP="004E69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Приложение</w:t>
      </w:r>
    </w:p>
    <w:p w:rsidR="004E6931" w:rsidRDefault="004E6931" w:rsidP="004E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b/>
          <w:sz w:val="24"/>
          <w:szCs w:val="24"/>
          <w:u w:val="single"/>
        </w:rPr>
        <w:t>Контрол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ьно  – измерительные материалы 10</w:t>
      </w:r>
      <w:r w:rsidRPr="006C056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</w:t>
      </w:r>
    </w:p>
    <w:p w:rsidR="004E6931" w:rsidRPr="004E6931" w:rsidRDefault="004E6931" w:rsidP="004E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31" w:rsidRPr="004E6931" w:rsidRDefault="004E6931" w:rsidP="004E6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Сочинение – описание «Эр  би»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Примерный план.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1.Вступление.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2.Внешность (глаза, губы, волосы и т.д.)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3.Характер.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4.Заключение.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 xml:space="preserve">Глаза: хулама,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ко</w:t>
      </w:r>
      <w:r w:rsidRPr="004E6931">
        <w:rPr>
          <w:rFonts w:ascii="Times New Roman" w:hAnsi="Cambria" w:cs="Times New Roman"/>
          <w:sz w:val="24"/>
          <w:szCs w:val="24"/>
        </w:rPr>
        <w:t>ӈ</w:t>
      </w:r>
      <w:r w:rsidRPr="004E6931">
        <w:rPr>
          <w:rFonts w:ascii="Times New Roman" w:hAnsi="Times New Roman" w:cs="Times New Roman"/>
          <w:sz w:val="24"/>
          <w:szCs w:val="24"/>
        </w:rPr>
        <w:t>номо,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урумкун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курин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хэгды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хулукун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>.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 xml:space="preserve">Нос: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хулукун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Cambria" w:cs="Times New Roman"/>
          <w:sz w:val="24"/>
          <w:szCs w:val="24"/>
        </w:rPr>
        <w:t>ӈ</w:t>
      </w:r>
      <w:r w:rsidRPr="004E6931">
        <w:rPr>
          <w:rFonts w:ascii="Times New Roman" w:hAnsi="Times New Roman" w:cs="Times New Roman"/>
          <w:sz w:val="24"/>
          <w:szCs w:val="24"/>
        </w:rPr>
        <w:t>оним,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урумкун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хэгды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>.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 xml:space="preserve">Волосы: </w:t>
      </w:r>
      <w:proofErr w:type="spellStart"/>
      <w:r w:rsidRPr="004E6931">
        <w:rPr>
          <w:rFonts w:ascii="Times New Roman" w:hAnsi="Cambria" w:cs="Times New Roman"/>
          <w:sz w:val="24"/>
          <w:szCs w:val="24"/>
        </w:rPr>
        <w:t>ӈ</w:t>
      </w:r>
      <w:r w:rsidRPr="004E6931">
        <w:rPr>
          <w:rFonts w:ascii="Times New Roman" w:hAnsi="Times New Roman" w:cs="Times New Roman"/>
          <w:sz w:val="24"/>
          <w:szCs w:val="24"/>
        </w:rPr>
        <w:t>оним,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урумкун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ко</w:t>
      </w:r>
      <w:r w:rsidRPr="004E6931">
        <w:rPr>
          <w:rFonts w:ascii="Times New Roman" w:hAnsi="Cambria" w:cs="Times New Roman"/>
          <w:sz w:val="24"/>
          <w:szCs w:val="24"/>
        </w:rPr>
        <w:t>ӈ</w:t>
      </w:r>
      <w:r w:rsidRPr="004E6931">
        <w:rPr>
          <w:rFonts w:ascii="Times New Roman" w:hAnsi="Times New Roman" w:cs="Times New Roman"/>
          <w:sz w:val="24"/>
          <w:szCs w:val="24"/>
        </w:rPr>
        <w:t>номо,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багдама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 xml:space="preserve">Лицо: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мурумэ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хэгды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хулукун</w:t>
      </w:r>
      <w:proofErr w:type="spellEnd"/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 xml:space="preserve">Характер: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монокон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ая,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бэркэ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сэвдепчу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31">
        <w:rPr>
          <w:rFonts w:ascii="Times New Roman" w:hAnsi="Times New Roman" w:cs="Times New Roman"/>
          <w:sz w:val="24"/>
          <w:szCs w:val="24"/>
        </w:rPr>
        <w:t>меву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, эру, </w:t>
      </w:r>
    </w:p>
    <w:p w:rsidR="004E6931" w:rsidRPr="004E6931" w:rsidRDefault="004E6931" w:rsidP="004E6931">
      <w:pPr>
        <w:rPr>
          <w:rFonts w:ascii="Times New Roman" w:hAnsi="Times New Roman" w:cs="Times New Roman"/>
          <w:sz w:val="24"/>
          <w:szCs w:val="24"/>
        </w:rPr>
      </w:pP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Словарь:  хулама – красный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Урумкун – короткий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E6931">
        <w:rPr>
          <w:rFonts w:ascii="Times New Roman" w:hAnsi="Cambria" w:cs="Times New Roman"/>
          <w:sz w:val="24"/>
          <w:szCs w:val="24"/>
        </w:rPr>
        <w:t>Ӈ</w:t>
      </w:r>
      <w:r w:rsidRPr="004E6931">
        <w:rPr>
          <w:rFonts w:ascii="Times New Roman" w:hAnsi="Times New Roman" w:cs="Times New Roman"/>
          <w:sz w:val="24"/>
          <w:szCs w:val="24"/>
        </w:rPr>
        <w:t>оним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 – длинный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Монокон – тихий, спокойный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Бэркэ – смелый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Сэвдепчу – весёлый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Меву – сердитый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6931">
        <w:rPr>
          <w:rFonts w:ascii="Times New Roman" w:hAnsi="Times New Roman" w:cs="Times New Roman"/>
          <w:sz w:val="24"/>
          <w:szCs w:val="24"/>
        </w:rPr>
        <w:t>Гугда – высокий</w:t>
      </w:r>
    </w:p>
    <w:p w:rsidR="004E6931" w:rsidRP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E6931">
        <w:rPr>
          <w:rFonts w:ascii="Times New Roman" w:hAnsi="Times New Roman" w:cs="Times New Roman"/>
          <w:sz w:val="24"/>
          <w:szCs w:val="24"/>
        </w:rPr>
        <w:t>Наптама</w:t>
      </w:r>
      <w:proofErr w:type="spellEnd"/>
      <w:r w:rsidRPr="004E6931">
        <w:rPr>
          <w:rFonts w:ascii="Times New Roman" w:hAnsi="Times New Roman" w:cs="Times New Roman"/>
          <w:sz w:val="24"/>
          <w:szCs w:val="24"/>
        </w:rPr>
        <w:t xml:space="preserve"> – низкий</w:t>
      </w:r>
    </w:p>
    <w:p w:rsidR="004E6931" w:rsidRDefault="004E6931" w:rsidP="004E6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931" w:rsidRDefault="004E6931" w:rsidP="004E6931"/>
    <w:p w:rsidR="00C3710C" w:rsidRPr="00C3710C" w:rsidRDefault="00C3710C" w:rsidP="00C3710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710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Самостоятельная работа по творчеству А.Кривошапкина.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Где  и когда родился Андрей Кривошапкин?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Где  учился после окончания школы?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Как называется его первый  сборник  стихов?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Кем  работал после окончания  учёбы в Ленинграде?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В 1975 году вышел его  сборник рассказов. Как он назывался?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Чему  посвящена основная тема  этого сборника?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Назовите другие  сборники писателя, вышедшие в разные годы.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Как называются  его большие рассказы, которые были напечатаны в сборнике рассказов «</w:t>
      </w:r>
      <w:proofErr w:type="spellStart"/>
      <w:r w:rsidRPr="00C3710C">
        <w:rPr>
          <w:rFonts w:ascii="Times New Roman" w:hAnsi="Times New Roman" w:cs="Times New Roman"/>
          <w:sz w:val="24"/>
          <w:szCs w:val="24"/>
        </w:rPr>
        <w:t>Чурил</w:t>
      </w:r>
      <w:proofErr w:type="spellEnd"/>
      <w:r w:rsidRPr="00C37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10C">
        <w:rPr>
          <w:rFonts w:ascii="Times New Roman" w:hAnsi="Times New Roman" w:cs="Times New Roman"/>
          <w:sz w:val="24"/>
          <w:szCs w:val="24"/>
        </w:rPr>
        <w:t>урэл</w:t>
      </w:r>
      <w:proofErr w:type="spellEnd"/>
      <w:r w:rsidRPr="00C3710C">
        <w:rPr>
          <w:rFonts w:ascii="Times New Roman" w:hAnsi="Times New Roman" w:cs="Times New Roman"/>
          <w:sz w:val="24"/>
          <w:szCs w:val="24"/>
        </w:rPr>
        <w:t>» в 1985 году?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В 1986 году  вышла его повесть. Как она называется?</w:t>
      </w:r>
    </w:p>
    <w:p w:rsidR="00C3710C" w:rsidRPr="00C3710C" w:rsidRDefault="00C3710C" w:rsidP="00C371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 xml:space="preserve">Основные мотивы его творчества.   </w:t>
      </w:r>
    </w:p>
    <w:p w:rsidR="00D631C5" w:rsidRDefault="00D631C5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10C" w:rsidRPr="00C3710C" w:rsidRDefault="00C3710C" w:rsidP="00C37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Тест к отрывку  «Гаги, вернитесь»</w:t>
      </w:r>
    </w:p>
    <w:p w:rsidR="00C3710C" w:rsidRPr="00C3710C" w:rsidRDefault="00C3710C" w:rsidP="00C37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из повести «Мне снятся небесные олени»</w:t>
      </w:r>
    </w:p>
    <w:p w:rsidR="00C3710C" w:rsidRPr="00C3710C" w:rsidRDefault="00C3710C" w:rsidP="00C37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Алитета Немтушкина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1.Хэвэки – это…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А) злой дух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Б) добрый дух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2.Карав – означает: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А) лебедь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Б) журавль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3.Буга Са</w:t>
      </w:r>
      <w:r w:rsidRPr="00C3710C">
        <w:rPr>
          <w:rFonts w:ascii="Times New Roman" w:hAnsi="Cambria Math" w:cs="Times New Roman"/>
          <w:sz w:val="24"/>
          <w:szCs w:val="24"/>
        </w:rPr>
        <w:t>ӈ</w:t>
      </w:r>
      <w:r w:rsidRPr="00C3710C">
        <w:rPr>
          <w:rFonts w:ascii="Times New Roman" w:hAnsi="Times New Roman" w:cs="Times New Roman"/>
          <w:sz w:val="24"/>
          <w:szCs w:val="24"/>
        </w:rPr>
        <w:t>арин – это…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А) созвездие Большой Медведицы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Б) Млечный Путь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4.Как ласково называет бабушка своего внука?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А) Амарча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Б) хутэ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5. Зачем  бабушка кидает вслед улетающим птицам соль?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А) чтобы их кочевье было счастливым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Б) на самом деле эта соль для оленей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6.Харги – это …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А) злой дух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Б) добрый дух.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 xml:space="preserve">7. Есть загадка: чёрный </w:t>
      </w:r>
      <w:proofErr w:type="gramStart"/>
      <w:r w:rsidRPr="00C3710C">
        <w:rPr>
          <w:rFonts w:ascii="Times New Roman" w:hAnsi="Times New Roman" w:cs="Times New Roman"/>
          <w:sz w:val="24"/>
          <w:szCs w:val="24"/>
        </w:rPr>
        <w:t xml:space="preserve">пузатый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10C">
        <w:rPr>
          <w:rFonts w:ascii="Times New Roman" w:hAnsi="Times New Roman" w:cs="Times New Roman"/>
          <w:sz w:val="24"/>
          <w:szCs w:val="24"/>
        </w:rPr>
        <w:t>мужичок</w:t>
      </w:r>
      <w:proofErr w:type="gramEnd"/>
      <w:r w:rsidRPr="00C3710C">
        <w:rPr>
          <w:rFonts w:ascii="Times New Roman" w:hAnsi="Times New Roman" w:cs="Times New Roman"/>
          <w:sz w:val="24"/>
          <w:szCs w:val="24"/>
        </w:rPr>
        <w:t xml:space="preserve"> воды напьётся, на огонь сядет и, приподнимая шапку, запоёт и запляшет. Кто это?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lastRenderedPageBreak/>
        <w:t>8. Оллон – это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 xml:space="preserve">А) крючок для подвешивания чайника  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 xml:space="preserve"> Б) рыболовный крючок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9. Турсук – это…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А) рукодельная коробочка, обшитая ровдугой.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Б) туесок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10. Хранитель домашнего очага: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А) Делбон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Б) Синкэн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11.Гаги – это…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А) белые лебеди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Б) гуси</w:t>
      </w:r>
    </w:p>
    <w:p w:rsidR="00C3710C" w:rsidRPr="00C3710C" w:rsidRDefault="00C3710C" w:rsidP="00C371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Вопросы:</w:t>
      </w:r>
    </w:p>
    <w:p w:rsidR="00C3710C" w:rsidRPr="00C3710C" w:rsidRDefault="00C3710C" w:rsidP="00C371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о каком сладком камне идёт речь?</w:t>
      </w:r>
    </w:p>
    <w:p w:rsidR="00C3710C" w:rsidRPr="00C3710C" w:rsidRDefault="00C3710C" w:rsidP="00C371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какой ритуал родовому огню совершает бабушка Амарчи?</w:t>
      </w:r>
    </w:p>
    <w:p w:rsidR="00C3710C" w:rsidRPr="00C3710C" w:rsidRDefault="00C3710C" w:rsidP="00C371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10C">
        <w:rPr>
          <w:rFonts w:ascii="Times New Roman" w:hAnsi="Times New Roman" w:cs="Times New Roman"/>
          <w:sz w:val="24"/>
          <w:szCs w:val="24"/>
        </w:rPr>
        <w:t>Почему у бурундука спина полосатая? Почему кедровка стала чёрной?</w:t>
      </w:r>
    </w:p>
    <w:p w:rsidR="00C3710C" w:rsidRDefault="00C3710C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91A" w:rsidRDefault="00E1391A" w:rsidP="00E139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Тестовые задания по эвенкийской литературе</w:t>
      </w:r>
    </w:p>
    <w:p w:rsidR="00E1391A" w:rsidRPr="00A30C42" w:rsidRDefault="00E1391A" w:rsidP="00E139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0C42">
        <w:rPr>
          <w:rFonts w:ascii="Times New Roman" w:hAnsi="Times New Roman" w:cs="Times New Roman"/>
          <w:b/>
          <w:i/>
          <w:sz w:val="24"/>
          <w:szCs w:val="24"/>
        </w:rPr>
        <w:t>Эвенкийская литература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1.Литература народов  Крайнего Севера и Дальнего Востока зародилась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20 –е годы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30 – е годы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50 - е годы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Литературный кружок  для начинающих писателей – северян был открыт в Институте народов Севера: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1930году ХХв.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1935 году ХХв.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1940 году ХХв.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Первые поэты, писатели – северяне на начальном этапе своего творчества обратились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памятникам  русского фольклора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фольклору своего народа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поэзии знаменитых  русских писателей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Одной из основных  тем литературных произведений северян является: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тема свободы  поэтического творчества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военная тема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история родного  народа,  его культура в контексте мировой культуры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5.Эвенкийская  литература  началась в  30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годах с жанра: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поэзия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рассказ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роман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Периодом застоя  в эвенкийской  литературе  являются: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30-40 –е годы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середина 40-нач.60-х годов ХХв.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конец  60-х – начало 70-х годов ХХв.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Переломным моментом  после периода застоя в истории эвенкийской литературы  считается: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середина 40-х годов ХХв.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начало 60-х годов ХХв.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вторая половина  60-х годов ХХв.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Зачинателями эвенкийской  литературы считаются: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Н.Сахаров, Д.Нергунеев, Г.Чинков.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А.Немтушкин, Г.Кэптукэ, А.Буягир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С.Номоконов, П.Алексеев, А.Калаканов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«Самоучками»  в эвенкийскую литературу пришли: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Н.Сахаров, Д.Нергунеев, Г.Чинков, А.Салаткин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Д.Апросимов,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Н.Оёгир</w:t>
      </w:r>
      <w:proofErr w:type="spellEnd"/>
      <w:r>
        <w:rPr>
          <w:rFonts w:ascii="Times New Roman" w:hAnsi="Times New Roman" w:cs="Times New Roman"/>
          <w:sz w:val="24"/>
          <w:szCs w:val="24"/>
        </w:rPr>
        <w:t>, В.Лоргоктоев, Н.Калитин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А.Немтушкин, Г.Кэптукэ, А.Буягир, А.Латкин.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Отличие  нового  творческого эвенков – литераторов от старого заключается: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описании чувства разочарованности в  культурно-техническом прогрессе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более точных описаниях жизни и верований древних эвенков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отказе обращения литераторов к фольклору эвенков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переводе  с эвенкийского «Давлан» означает: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рассказчик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певец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сказочник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Первый эвенкийский  драматург: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Н.Сахаров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Г.Чинков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Д.Нергунеев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Этот  писатель пришел в эвенкийскую  литературу  через песню: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А.Салаткин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Н.Сахаров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А.Платонов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 эвенкийский язык «Старуха Изергиль»  Горького перевёл: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Г.Чинков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Д.Нергунеев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Н.Сахаров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Первый эвенкийский писатель – романист: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В.Лоргоктоев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Г.Марков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В.Доколев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«Патриархом» эвенкийской литературы считается: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Д.Апросимов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А.Немтушкин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Н.Калитин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 поэтам  военных лет  относятся: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Д.Апросимов, Н.Калитин, В.Лоргоктоев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А.Немтушкин, Г.Марков, С.Надеин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С.Номоконов,  П.Алексеев, А.Калаканов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Один из первых  поэтов – эвенков изложил в  стихотворной форме  эвенкийское  героическое сказание «Гарпаниндя»: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А.Салаткин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Г.Чинков – Эдян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А.Платонов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Литературную сказку «Сулакичан» по мотивам  эвенкийских сказок  о лисе написал: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Н.Сахаров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А.Салаткина – Вакувагир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К.Воронина – Салаткина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Литературную сказку «Интылгучан» по мотивам  эвенкийских сказок  о сове написал: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А.Салаткина – Вакувагир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А.Салаткин – Лонтогир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Д.Нергунеев.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Поэму «Гегдаллукон и Ульгэриккон» по мотивам легенды катангских  эвенков о любви девушки и юноши написал один из первых  поэтов – эвенков: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Н.Сахаров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А.Салаткин – Лонтогир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С.Надеин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Автором повестей  «Детство Никиты», «Хулама суглан» является: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Г.Чинков – Эден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Г.Марков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Н.Сахаров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Автором поэтического сборника «Оленьи тропы» является: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Н.Оёгир</w:t>
      </w:r>
      <w:proofErr w:type="spellEnd"/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В.Лоргоктоев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Д.Апросимов 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24.Первый сборник  стихов  Н.Оёгира «Танец куликов» вышел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А)1975г.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1983г.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1987г.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Сборник стихов  Н.Оёгира «Тропа к роднику» был издан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А)1973г.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Б)1989г.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В)1990г.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26.Книга Н.Оёгира, в которой собраны  эвенкийские сказки, легенды, предания, загадки называется: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Танец куликов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Тропа к роднику</w:t>
      </w:r>
    </w:p>
    <w:p w:rsidR="00E1391A" w:rsidRDefault="00E1391A" w:rsidP="00E1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Человек сильнее всех</w:t>
      </w:r>
    </w:p>
    <w:p w:rsidR="00C3710C" w:rsidRPr="00C3710C" w:rsidRDefault="00C3710C" w:rsidP="0043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710C" w:rsidRPr="00C3710C" w:rsidSect="00680A8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64F"/>
    <w:multiLevelType w:val="hybridMultilevel"/>
    <w:tmpl w:val="9EAE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C5A76"/>
    <w:multiLevelType w:val="hybridMultilevel"/>
    <w:tmpl w:val="DDD0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E1625"/>
    <w:multiLevelType w:val="hybridMultilevel"/>
    <w:tmpl w:val="0834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A42"/>
    <w:rsid w:val="0000378B"/>
    <w:rsid w:val="00041A42"/>
    <w:rsid w:val="00041FE2"/>
    <w:rsid w:val="000534D9"/>
    <w:rsid w:val="000C3194"/>
    <w:rsid w:val="000E0FCD"/>
    <w:rsid w:val="000F012E"/>
    <w:rsid w:val="000F0142"/>
    <w:rsid w:val="000F332E"/>
    <w:rsid w:val="000F716E"/>
    <w:rsid w:val="001266FF"/>
    <w:rsid w:val="00130866"/>
    <w:rsid w:val="001454DA"/>
    <w:rsid w:val="00160186"/>
    <w:rsid w:val="00180D9D"/>
    <w:rsid w:val="001B4C18"/>
    <w:rsid w:val="001C1545"/>
    <w:rsid w:val="001F27A0"/>
    <w:rsid w:val="001F611E"/>
    <w:rsid w:val="00200C20"/>
    <w:rsid w:val="00204422"/>
    <w:rsid w:val="00207DF0"/>
    <w:rsid w:val="0022282A"/>
    <w:rsid w:val="00241EA6"/>
    <w:rsid w:val="0024405A"/>
    <w:rsid w:val="002779BC"/>
    <w:rsid w:val="00281BF0"/>
    <w:rsid w:val="002859D7"/>
    <w:rsid w:val="002B1D47"/>
    <w:rsid w:val="002B32E4"/>
    <w:rsid w:val="002C3867"/>
    <w:rsid w:val="002C4032"/>
    <w:rsid w:val="002D717B"/>
    <w:rsid w:val="002F036D"/>
    <w:rsid w:val="00307F42"/>
    <w:rsid w:val="00325ACE"/>
    <w:rsid w:val="00371CCD"/>
    <w:rsid w:val="003B0763"/>
    <w:rsid w:val="003F1E86"/>
    <w:rsid w:val="004052B9"/>
    <w:rsid w:val="00420C85"/>
    <w:rsid w:val="00430EAC"/>
    <w:rsid w:val="004404EE"/>
    <w:rsid w:val="004408F9"/>
    <w:rsid w:val="00463F39"/>
    <w:rsid w:val="004E6931"/>
    <w:rsid w:val="00562668"/>
    <w:rsid w:val="00583ABB"/>
    <w:rsid w:val="00642E6C"/>
    <w:rsid w:val="00662693"/>
    <w:rsid w:val="00680A87"/>
    <w:rsid w:val="006860DD"/>
    <w:rsid w:val="006C0B04"/>
    <w:rsid w:val="006C5AB0"/>
    <w:rsid w:val="00731901"/>
    <w:rsid w:val="00733DBA"/>
    <w:rsid w:val="007413A3"/>
    <w:rsid w:val="0074271B"/>
    <w:rsid w:val="007645CF"/>
    <w:rsid w:val="0076489E"/>
    <w:rsid w:val="007839ED"/>
    <w:rsid w:val="00784DEA"/>
    <w:rsid w:val="007A0389"/>
    <w:rsid w:val="007A39A6"/>
    <w:rsid w:val="007B4AD9"/>
    <w:rsid w:val="007E2558"/>
    <w:rsid w:val="007F4316"/>
    <w:rsid w:val="00806EDC"/>
    <w:rsid w:val="0081004C"/>
    <w:rsid w:val="00820953"/>
    <w:rsid w:val="0085168C"/>
    <w:rsid w:val="00852A57"/>
    <w:rsid w:val="00865C88"/>
    <w:rsid w:val="008A3714"/>
    <w:rsid w:val="008C1E50"/>
    <w:rsid w:val="008C33B7"/>
    <w:rsid w:val="008E1C89"/>
    <w:rsid w:val="009055A2"/>
    <w:rsid w:val="00905689"/>
    <w:rsid w:val="0091191F"/>
    <w:rsid w:val="00944368"/>
    <w:rsid w:val="009610E1"/>
    <w:rsid w:val="0097780F"/>
    <w:rsid w:val="0099268E"/>
    <w:rsid w:val="009A3289"/>
    <w:rsid w:val="009A3EF4"/>
    <w:rsid w:val="009B1AB6"/>
    <w:rsid w:val="009C381B"/>
    <w:rsid w:val="009E2219"/>
    <w:rsid w:val="00A10C0E"/>
    <w:rsid w:val="00A141D5"/>
    <w:rsid w:val="00A24358"/>
    <w:rsid w:val="00A425E6"/>
    <w:rsid w:val="00A54B39"/>
    <w:rsid w:val="00A560E4"/>
    <w:rsid w:val="00A650B4"/>
    <w:rsid w:val="00A71CB4"/>
    <w:rsid w:val="00AC5CDA"/>
    <w:rsid w:val="00B22627"/>
    <w:rsid w:val="00B27A35"/>
    <w:rsid w:val="00B525FC"/>
    <w:rsid w:val="00B70F18"/>
    <w:rsid w:val="00B95226"/>
    <w:rsid w:val="00BB2330"/>
    <w:rsid w:val="00BE293C"/>
    <w:rsid w:val="00BF5B11"/>
    <w:rsid w:val="00C1273D"/>
    <w:rsid w:val="00C12F10"/>
    <w:rsid w:val="00C20AC5"/>
    <w:rsid w:val="00C232BA"/>
    <w:rsid w:val="00C3710C"/>
    <w:rsid w:val="00C53465"/>
    <w:rsid w:val="00C945D5"/>
    <w:rsid w:val="00C97182"/>
    <w:rsid w:val="00CA26D8"/>
    <w:rsid w:val="00CA734E"/>
    <w:rsid w:val="00CB5E49"/>
    <w:rsid w:val="00CC0C54"/>
    <w:rsid w:val="00CE7971"/>
    <w:rsid w:val="00CE79A0"/>
    <w:rsid w:val="00D112AB"/>
    <w:rsid w:val="00D378BA"/>
    <w:rsid w:val="00D43CDA"/>
    <w:rsid w:val="00D47B38"/>
    <w:rsid w:val="00D631C5"/>
    <w:rsid w:val="00D76692"/>
    <w:rsid w:val="00DA775D"/>
    <w:rsid w:val="00DB7688"/>
    <w:rsid w:val="00DE120E"/>
    <w:rsid w:val="00DE4FAE"/>
    <w:rsid w:val="00DF4633"/>
    <w:rsid w:val="00E1391A"/>
    <w:rsid w:val="00E15C8F"/>
    <w:rsid w:val="00E446BF"/>
    <w:rsid w:val="00E73FC2"/>
    <w:rsid w:val="00EA3572"/>
    <w:rsid w:val="00EC4127"/>
    <w:rsid w:val="00EE50CD"/>
    <w:rsid w:val="00F404C2"/>
    <w:rsid w:val="00F707E1"/>
    <w:rsid w:val="00FA06AD"/>
    <w:rsid w:val="00FC16F8"/>
    <w:rsid w:val="00FC3F61"/>
    <w:rsid w:val="00FF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7" type="connector" idref="#_x0000_s1065"/>
        <o:r id="V:Rule48" type="connector" idref="#_x0000_s1057"/>
        <o:r id="V:Rule49" type="connector" idref="#_x0000_s1041"/>
        <o:r id="V:Rule50" type="connector" idref="#_x0000_s1054"/>
        <o:r id="V:Rule51" type="connector" idref="#_x0000_s1052"/>
        <o:r id="V:Rule52" type="connector" idref="#_x0000_s1053"/>
        <o:r id="V:Rule53" type="connector" idref="#_x0000_s1049"/>
        <o:r id="V:Rule54" type="connector" idref="#_x0000_s1072"/>
        <o:r id="V:Rule55" type="connector" idref="#_x0000_s1045"/>
        <o:r id="V:Rule56" type="connector" idref="#_x0000_s1070"/>
        <o:r id="V:Rule57" type="connector" idref="#_x0000_s1038"/>
        <o:r id="V:Rule58" type="connector" idref="#_x0000_s1059"/>
        <o:r id="V:Rule59" type="connector" idref="#_x0000_s1058"/>
        <o:r id="V:Rule60" type="connector" idref="#_x0000_s1047"/>
        <o:r id="V:Rule61" type="connector" idref="#_x0000_s1064"/>
        <o:r id="V:Rule62" type="connector" idref="#_x0000_s1028"/>
        <o:r id="V:Rule63" type="connector" idref="#_x0000_s1042"/>
        <o:r id="V:Rule64" type="connector" idref="#_x0000_s1044"/>
        <o:r id="V:Rule65" type="connector" idref="#_x0000_s1055"/>
        <o:r id="V:Rule66" type="connector" idref="#_x0000_s1071"/>
        <o:r id="V:Rule67" type="connector" idref="#_x0000_s1066"/>
        <o:r id="V:Rule68" type="connector" idref="#_x0000_s1039"/>
        <o:r id="V:Rule69" type="connector" idref="#_x0000_s1043"/>
        <o:r id="V:Rule70" type="connector" idref="#_x0000_s1056"/>
        <o:r id="V:Rule71" type="connector" idref="#_x0000_s1050"/>
        <o:r id="V:Rule72" type="connector" idref="#_x0000_s1030"/>
        <o:r id="V:Rule73" type="connector" idref="#_x0000_s1061"/>
        <o:r id="V:Rule74" type="connector" idref="#_x0000_s1068"/>
        <o:r id="V:Rule75" type="connector" idref="#_x0000_s1060"/>
        <o:r id="V:Rule76" type="connector" idref="#_x0000_s1036"/>
        <o:r id="V:Rule77" type="connector" idref="#_x0000_s1048"/>
        <o:r id="V:Rule78" type="connector" idref="#_x0000_s1033"/>
        <o:r id="V:Rule79" type="connector" idref="#_x0000_s1029"/>
        <o:r id="V:Rule80" type="connector" idref="#_x0000_s1035"/>
        <o:r id="V:Rule81" type="connector" idref="#_x0000_s1037"/>
        <o:r id="V:Rule82" type="connector" idref="#_x0000_s1027"/>
        <o:r id="V:Rule83" type="connector" idref="#_x0000_s1062"/>
        <o:r id="V:Rule84" type="connector" idref="#_x0000_s1034"/>
        <o:r id="V:Rule85" type="connector" idref="#_x0000_s1031"/>
        <o:r id="V:Rule86" type="connector" idref="#_x0000_s1040"/>
        <o:r id="V:Rule87" type="connector" idref="#_x0000_s1069"/>
        <o:r id="V:Rule88" type="connector" idref="#_x0000_s1067"/>
        <o:r id="V:Rule89" type="connector" idref="#_x0000_s1032"/>
        <o:r id="V:Rule90" type="connector" idref="#_x0000_s1046"/>
        <o:r id="V:Rule91" type="connector" idref="#_x0000_s1063"/>
        <o:r id="V:Rule9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E81C-D9CB-482C-9AEB-7BA37B5C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2012-11-12T13:40:00Z</cp:lastPrinted>
  <dcterms:created xsi:type="dcterms:W3CDTF">2012-11-12T13:07:00Z</dcterms:created>
  <dcterms:modified xsi:type="dcterms:W3CDTF">2013-11-15T12:56:00Z</dcterms:modified>
</cp:coreProperties>
</file>