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32" w:rsidRPr="00F97634" w:rsidRDefault="005E7532">
      <w:pPr>
        <w:rPr>
          <w:rFonts w:ascii="Times New Roman" w:hAnsi="Times New Roman" w:cs="Times New Roman"/>
          <w:sz w:val="28"/>
          <w:szCs w:val="28"/>
          <w:lang w:val="tt-RU"/>
        </w:rPr>
      </w:pPr>
    </w:p>
    <w:p w:rsidR="006204B0" w:rsidRPr="00F97634" w:rsidRDefault="006204B0">
      <w:pPr>
        <w:rPr>
          <w:rFonts w:ascii="Times New Roman" w:hAnsi="Times New Roman" w:cs="Times New Roman"/>
          <w:i/>
          <w:sz w:val="28"/>
          <w:szCs w:val="28"/>
          <w:lang w:val="tt-RU"/>
        </w:rPr>
      </w:pPr>
      <w:r w:rsidRPr="00F97634">
        <w:rPr>
          <w:rFonts w:ascii="Times New Roman" w:hAnsi="Times New Roman" w:cs="Times New Roman"/>
          <w:b/>
          <w:i/>
          <w:sz w:val="28"/>
          <w:szCs w:val="28"/>
          <w:lang w:val="tt-RU"/>
        </w:rPr>
        <w:t>Тема.</w:t>
      </w:r>
      <w:r>
        <w:rPr>
          <w:rFonts w:ascii="Times New Roman" w:hAnsi="Times New Roman" w:cs="Times New Roman"/>
          <w:sz w:val="28"/>
          <w:szCs w:val="28"/>
          <w:lang w:val="tt-RU"/>
        </w:rPr>
        <w:t xml:space="preserve"> </w:t>
      </w:r>
      <w:r w:rsidRPr="00F97634">
        <w:rPr>
          <w:rFonts w:ascii="Times New Roman" w:hAnsi="Times New Roman" w:cs="Times New Roman"/>
          <w:i/>
          <w:sz w:val="28"/>
          <w:szCs w:val="28"/>
          <w:lang w:val="tt-RU"/>
        </w:rPr>
        <w:t>Күләм хәле</w:t>
      </w:r>
    </w:p>
    <w:p w:rsidR="006204B0" w:rsidRPr="00F97634" w:rsidRDefault="006204B0">
      <w:pPr>
        <w:rPr>
          <w:rFonts w:ascii="Times New Roman" w:hAnsi="Times New Roman" w:cs="Times New Roman"/>
          <w:b/>
          <w:i/>
          <w:sz w:val="28"/>
          <w:szCs w:val="28"/>
          <w:lang w:val="tt-RU"/>
        </w:rPr>
      </w:pPr>
      <w:r w:rsidRPr="00F97634">
        <w:rPr>
          <w:rFonts w:ascii="Times New Roman" w:hAnsi="Times New Roman" w:cs="Times New Roman"/>
          <w:b/>
          <w:i/>
          <w:sz w:val="28"/>
          <w:szCs w:val="28"/>
          <w:lang w:val="tt-RU"/>
        </w:rPr>
        <w:t>Максатлар:</w:t>
      </w:r>
    </w:p>
    <w:p w:rsidR="006204B0" w:rsidRDefault="006204B0" w:rsidP="006204B0">
      <w:pPr>
        <w:pStyle w:val="a3"/>
        <w:numPr>
          <w:ilvl w:val="0"/>
          <w:numId w:val="9"/>
        </w:numPr>
        <w:rPr>
          <w:rFonts w:ascii="Times New Roman" w:hAnsi="Times New Roman" w:cs="Times New Roman"/>
          <w:sz w:val="28"/>
          <w:szCs w:val="28"/>
          <w:lang w:val="tt-RU"/>
        </w:rPr>
      </w:pPr>
      <w:r>
        <w:rPr>
          <w:rFonts w:ascii="Times New Roman" w:hAnsi="Times New Roman" w:cs="Times New Roman"/>
          <w:sz w:val="28"/>
          <w:szCs w:val="28"/>
          <w:lang w:val="tt-RU"/>
        </w:rPr>
        <w:t>Күләм хәле турында мәг</w:t>
      </w:r>
      <w:r>
        <w:rPr>
          <w:rFonts w:ascii="Times New Roman" w:hAnsi="Times New Roman" w:cs="Times New Roman"/>
          <w:sz w:val="28"/>
          <w:szCs w:val="28"/>
        </w:rPr>
        <w:t>ъ</w:t>
      </w:r>
      <w:r>
        <w:rPr>
          <w:rFonts w:ascii="Times New Roman" w:hAnsi="Times New Roman" w:cs="Times New Roman"/>
          <w:sz w:val="28"/>
          <w:szCs w:val="28"/>
          <w:lang w:val="tt-RU"/>
        </w:rPr>
        <w:t>лүмат бирү</w:t>
      </w:r>
    </w:p>
    <w:p w:rsidR="006204B0" w:rsidRDefault="006204B0" w:rsidP="006204B0">
      <w:pPr>
        <w:pStyle w:val="a3"/>
        <w:numPr>
          <w:ilvl w:val="0"/>
          <w:numId w:val="9"/>
        </w:numPr>
        <w:rPr>
          <w:rFonts w:ascii="Times New Roman" w:hAnsi="Times New Roman" w:cs="Times New Roman"/>
          <w:sz w:val="28"/>
          <w:szCs w:val="28"/>
          <w:lang w:val="tt-RU"/>
        </w:rPr>
      </w:pPr>
      <w:r>
        <w:rPr>
          <w:rFonts w:ascii="Times New Roman" w:hAnsi="Times New Roman" w:cs="Times New Roman"/>
          <w:sz w:val="28"/>
          <w:szCs w:val="28"/>
          <w:lang w:val="tt-RU"/>
        </w:rPr>
        <w:t>Күләм хәлләрен җөмләләрдән таба һәм аларны башка хәлләрдән аера белү күнекмәләрен формалаштыру</w:t>
      </w:r>
      <w:r>
        <w:rPr>
          <w:rFonts w:ascii="Times New Roman" w:hAnsi="Times New Roman" w:cs="Times New Roman"/>
          <w:sz w:val="28"/>
          <w:szCs w:val="28"/>
          <w:lang w:val="tt-RU"/>
        </w:rPr>
        <w:br/>
        <w:t>Бәйләнешле сөйләм үстерү</w:t>
      </w:r>
      <w:r>
        <w:rPr>
          <w:rFonts w:ascii="Times New Roman" w:hAnsi="Times New Roman" w:cs="Times New Roman"/>
          <w:sz w:val="28"/>
          <w:szCs w:val="28"/>
          <w:lang w:val="tt-RU"/>
        </w:rPr>
        <w:br/>
        <w:t>Балаларның уйлау, фикер йөртү сәләтен камилләштерү</w:t>
      </w:r>
    </w:p>
    <w:p w:rsidR="006204B0" w:rsidRDefault="006204B0" w:rsidP="006204B0">
      <w:pPr>
        <w:pStyle w:val="a3"/>
        <w:numPr>
          <w:ilvl w:val="0"/>
          <w:numId w:val="9"/>
        </w:numPr>
        <w:rPr>
          <w:rFonts w:ascii="Times New Roman" w:hAnsi="Times New Roman" w:cs="Times New Roman"/>
          <w:sz w:val="28"/>
          <w:szCs w:val="28"/>
          <w:lang w:val="tt-RU"/>
        </w:rPr>
      </w:pPr>
      <w:r>
        <w:rPr>
          <w:rFonts w:ascii="Times New Roman" w:hAnsi="Times New Roman" w:cs="Times New Roman"/>
          <w:sz w:val="28"/>
          <w:szCs w:val="28"/>
          <w:lang w:val="tt-RU"/>
        </w:rPr>
        <w:t>Г.Тукай иҗатына мәхәббәт уяту</w:t>
      </w:r>
    </w:p>
    <w:p w:rsidR="006204B0" w:rsidRDefault="006204B0" w:rsidP="006204B0">
      <w:pPr>
        <w:rPr>
          <w:rFonts w:ascii="Times New Roman" w:hAnsi="Times New Roman" w:cs="Times New Roman"/>
          <w:sz w:val="28"/>
          <w:szCs w:val="28"/>
          <w:lang w:val="tt-RU"/>
        </w:rPr>
      </w:pPr>
      <w:r w:rsidRPr="00F97634">
        <w:rPr>
          <w:rFonts w:ascii="Times New Roman" w:hAnsi="Times New Roman" w:cs="Times New Roman"/>
          <w:b/>
          <w:i/>
          <w:sz w:val="28"/>
          <w:szCs w:val="28"/>
          <w:lang w:val="tt-RU"/>
        </w:rPr>
        <w:t>Материал:</w:t>
      </w:r>
      <w:r>
        <w:rPr>
          <w:rFonts w:ascii="Times New Roman" w:hAnsi="Times New Roman" w:cs="Times New Roman"/>
          <w:sz w:val="28"/>
          <w:szCs w:val="28"/>
          <w:lang w:val="tt-RU"/>
        </w:rPr>
        <w:t xml:space="preserve"> Р.Ә. Асылгәрәева, Р.А.Юсупов, М.К.Зиннуров. Татар теле: Рус телендә урта гомуми белем бирүче мәкт. 8 нче с-фы өчен д-лек. (татар балалары өчен) 87-90 битләр.</w:t>
      </w:r>
    </w:p>
    <w:p w:rsidR="006204B0" w:rsidRPr="00F97634" w:rsidRDefault="006204B0" w:rsidP="006204B0">
      <w:pPr>
        <w:rPr>
          <w:rFonts w:ascii="Times New Roman" w:hAnsi="Times New Roman" w:cs="Times New Roman"/>
          <w:b/>
          <w:i/>
          <w:sz w:val="28"/>
          <w:szCs w:val="28"/>
          <w:lang w:val="tt-RU"/>
        </w:rPr>
      </w:pPr>
      <w:r w:rsidRPr="00F97634">
        <w:rPr>
          <w:rFonts w:ascii="Times New Roman" w:hAnsi="Times New Roman" w:cs="Times New Roman"/>
          <w:b/>
          <w:i/>
          <w:sz w:val="28"/>
          <w:szCs w:val="28"/>
          <w:lang w:val="tt-RU"/>
        </w:rPr>
        <w:t>Өстәмә материал:</w:t>
      </w:r>
    </w:p>
    <w:p w:rsidR="006204B0" w:rsidRDefault="006204B0" w:rsidP="006204B0">
      <w:pPr>
        <w:pStyle w:val="a3"/>
        <w:numPr>
          <w:ilvl w:val="0"/>
          <w:numId w:val="10"/>
        </w:numPr>
        <w:rPr>
          <w:rFonts w:ascii="Times New Roman" w:hAnsi="Times New Roman" w:cs="Times New Roman"/>
          <w:sz w:val="28"/>
          <w:szCs w:val="28"/>
          <w:lang w:val="tt-RU"/>
        </w:rPr>
      </w:pPr>
      <w:r>
        <w:rPr>
          <w:rFonts w:ascii="Times New Roman" w:hAnsi="Times New Roman" w:cs="Times New Roman"/>
          <w:sz w:val="28"/>
          <w:szCs w:val="28"/>
          <w:lang w:val="tt-RU"/>
        </w:rPr>
        <w:t>Н.В.Максимов, З.В.Шәйхразиева. Урта мәктәптә татар теле укыту: Гади җөмлә синтаксисы: 7-11 нче сыйныф укучылары өчен методик кулланма. – Казан: Татар.кит.нәшр., 2007 – 191 б.</w:t>
      </w:r>
    </w:p>
    <w:p w:rsidR="006204B0" w:rsidRDefault="006204B0" w:rsidP="006204B0">
      <w:pPr>
        <w:pStyle w:val="a3"/>
        <w:numPr>
          <w:ilvl w:val="0"/>
          <w:numId w:val="10"/>
        </w:numPr>
        <w:rPr>
          <w:rFonts w:ascii="Times New Roman" w:hAnsi="Times New Roman" w:cs="Times New Roman"/>
          <w:sz w:val="28"/>
          <w:szCs w:val="28"/>
          <w:lang w:val="tt-RU"/>
        </w:rPr>
      </w:pPr>
      <w:r>
        <w:rPr>
          <w:rFonts w:ascii="Times New Roman" w:hAnsi="Times New Roman" w:cs="Times New Roman"/>
          <w:sz w:val="28"/>
          <w:szCs w:val="28"/>
          <w:lang w:val="tt-RU"/>
        </w:rPr>
        <w:t xml:space="preserve">Р.Р.Шәмсетдинова. Татар теле: Күнегүләр. Анализ үрнәкләре. Тестлар. – Казан: Татар.кит.нәшр., </w:t>
      </w:r>
      <w:r w:rsidR="00F97634">
        <w:rPr>
          <w:rFonts w:ascii="Times New Roman" w:hAnsi="Times New Roman" w:cs="Times New Roman"/>
          <w:sz w:val="28"/>
          <w:szCs w:val="28"/>
          <w:lang w:val="tt-RU"/>
        </w:rPr>
        <w:t>2007 – 191 б.</w:t>
      </w:r>
    </w:p>
    <w:p w:rsidR="00F97634" w:rsidRDefault="00F97634" w:rsidP="006204B0">
      <w:pPr>
        <w:pStyle w:val="a3"/>
        <w:numPr>
          <w:ilvl w:val="0"/>
          <w:numId w:val="10"/>
        </w:numPr>
        <w:rPr>
          <w:rFonts w:ascii="Times New Roman" w:hAnsi="Times New Roman" w:cs="Times New Roman"/>
          <w:sz w:val="28"/>
          <w:szCs w:val="28"/>
          <w:lang w:val="tt-RU"/>
        </w:rPr>
      </w:pPr>
      <w:r>
        <w:rPr>
          <w:rFonts w:ascii="Times New Roman" w:hAnsi="Times New Roman" w:cs="Times New Roman"/>
          <w:sz w:val="28"/>
          <w:szCs w:val="28"/>
          <w:lang w:val="tt-RU"/>
        </w:rPr>
        <w:t>Б.М.Мифтахов, Г.М.Сөнгатов. Татар теле: Татар мәктәпләренең 7 нче с-фы өчен д-лек. – Казан: Мәгариф, 2002.</w:t>
      </w:r>
    </w:p>
    <w:p w:rsidR="00F97634" w:rsidRDefault="00F97634" w:rsidP="00F97634">
      <w:pPr>
        <w:rPr>
          <w:rFonts w:ascii="Times New Roman" w:hAnsi="Times New Roman" w:cs="Times New Roman"/>
          <w:sz w:val="28"/>
          <w:szCs w:val="28"/>
          <w:lang w:val="tt-RU"/>
        </w:rPr>
      </w:pPr>
      <w:r w:rsidRPr="00F97634">
        <w:rPr>
          <w:rFonts w:ascii="Times New Roman" w:hAnsi="Times New Roman" w:cs="Times New Roman"/>
          <w:b/>
          <w:i/>
          <w:sz w:val="28"/>
          <w:szCs w:val="28"/>
          <w:lang w:val="tt-RU"/>
        </w:rPr>
        <w:t>Җиһазлау:</w:t>
      </w:r>
      <w:r>
        <w:rPr>
          <w:rFonts w:ascii="Times New Roman" w:hAnsi="Times New Roman" w:cs="Times New Roman"/>
          <w:sz w:val="28"/>
          <w:szCs w:val="28"/>
          <w:lang w:val="tt-RU"/>
        </w:rPr>
        <w:t xml:space="preserve"> карточкалар, Г.Тукай портреты</w:t>
      </w:r>
    </w:p>
    <w:p w:rsidR="00F97634" w:rsidRDefault="00F97634" w:rsidP="00F97634">
      <w:pPr>
        <w:rPr>
          <w:rFonts w:ascii="Times New Roman" w:hAnsi="Times New Roman" w:cs="Times New Roman"/>
          <w:sz w:val="28"/>
          <w:szCs w:val="28"/>
          <w:lang w:val="tt-RU"/>
        </w:rPr>
      </w:pPr>
      <w:r w:rsidRPr="00F97634">
        <w:rPr>
          <w:rFonts w:ascii="Times New Roman" w:hAnsi="Times New Roman" w:cs="Times New Roman"/>
          <w:b/>
          <w:i/>
          <w:sz w:val="28"/>
          <w:szCs w:val="28"/>
          <w:lang w:val="tt-RU"/>
        </w:rPr>
        <w:t>Дәреснең тибы:</w:t>
      </w:r>
      <w:r>
        <w:rPr>
          <w:rFonts w:ascii="Times New Roman" w:hAnsi="Times New Roman" w:cs="Times New Roman"/>
          <w:sz w:val="28"/>
          <w:szCs w:val="28"/>
          <w:lang w:val="tt-RU"/>
        </w:rPr>
        <w:t xml:space="preserve"> яңа материалны аңлату</w:t>
      </w:r>
      <w:bookmarkStart w:id="0" w:name="_GoBack"/>
      <w:bookmarkEnd w:id="0"/>
    </w:p>
    <w:p w:rsidR="00F97634" w:rsidRPr="00F97634" w:rsidRDefault="00F97634" w:rsidP="00F97634">
      <w:pPr>
        <w:rPr>
          <w:rFonts w:ascii="Times New Roman" w:hAnsi="Times New Roman" w:cs="Times New Roman"/>
          <w:sz w:val="28"/>
          <w:szCs w:val="28"/>
          <w:lang w:val="tt-RU"/>
        </w:rPr>
      </w:pPr>
      <w:r w:rsidRPr="00F97634">
        <w:rPr>
          <w:rFonts w:ascii="Times New Roman" w:hAnsi="Times New Roman" w:cs="Times New Roman"/>
          <w:b/>
          <w:i/>
          <w:sz w:val="28"/>
          <w:szCs w:val="28"/>
          <w:lang w:val="tt-RU"/>
        </w:rPr>
        <w:t>Дәреснең методы:</w:t>
      </w:r>
      <w:r>
        <w:rPr>
          <w:rFonts w:ascii="Times New Roman" w:hAnsi="Times New Roman" w:cs="Times New Roman"/>
          <w:sz w:val="28"/>
          <w:szCs w:val="28"/>
          <w:lang w:val="tt-RU"/>
        </w:rPr>
        <w:t xml:space="preserve"> грамматик анализ, укытучы сүзе, әңгәмә</w:t>
      </w:r>
    </w:p>
    <w:p w:rsidR="006204B0" w:rsidRPr="006204B0" w:rsidRDefault="006204B0" w:rsidP="006204B0">
      <w:pPr>
        <w:ind w:left="420"/>
        <w:rPr>
          <w:rFonts w:ascii="Times New Roman" w:hAnsi="Times New Roman" w:cs="Times New Roman"/>
          <w:sz w:val="28"/>
          <w:szCs w:val="28"/>
          <w:lang w:val="tt-RU"/>
        </w:rPr>
      </w:pPr>
    </w:p>
    <w:p w:rsidR="005E7532" w:rsidRDefault="005E7532">
      <w:pPr>
        <w:rPr>
          <w:rFonts w:ascii="Times New Roman" w:hAnsi="Times New Roman" w:cs="Times New Roman"/>
          <w:sz w:val="28"/>
          <w:szCs w:val="28"/>
          <w:lang w:val="tt-RU"/>
        </w:rPr>
      </w:pPr>
    </w:p>
    <w:p w:rsidR="005E7532" w:rsidRDefault="005E7532">
      <w:pPr>
        <w:rPr>
          <w:rFonts w:ascii="Times New Roman" w:hAnsi="Times New Roman" w:cs="Times New Roman"/>
          <w:sz w:val="28"/>
          <w:szCs w:val="28"/>
          <w:lang w:val="tt-RU"/>
        </w:rPr>
      </w:pPr>
    </w:p>
    <w:p w:rsidR="005E7532" w:rsidRDefault="005E7532">
      <w:pPr>
        <w:rPr>
          <w:rFonts w:ascii="Times New Roman" w:hAnsi="Times New Roman" w:cs="Times New Roman"/>
          <w:sz w:val="28"/>
          <w:szCs w:val="28"/>
          <w:lang w:val="tt-RU"/>
        </w:rPr>
      </w:pPr>
    </w:p>
    <w:p w:rsidR="005E7532" w:rsidRDefault="005E7532">
      <w:pPr>
        <w:rPr>
          <w:rFonts w:ascii="Times New Roman" w:hAnsi="Times New Roman" w:cs="Times New Roman"/>
          <w:sz w:val="28"/>
          <w:szCs w:val="28"/>
          <w:lang w:val="tt-RU"/>
        </w:rPr>
      </w:pPr>
    </w:p>
    <w:p w:rsidR="005E7532" w:rsidRDefault="005E7532">
      <w:pPr>
        <w:rPr>
          <w:rFonts w:ascii="Times New Roman" w:hAnsi="Times New Roman" w:cs="Times New Roman"/>
          <w:sz w:val="28"/>
          <w:szCs w:val="28"/>
          <w:lang w:val="tt-RU"/>
        </w:rPr>
      </w:pPr>
    </w:p>
    <w:p w:rsidR="005E7532" w:rsidRDefault="005E7532">
      <w:pPr>
        <w:rPr>
          <w:rFonts w:ascii="Times New Roman" w:hAnsi="Times New Roman" w:cs="Times New Roman"/>
          <w:sz w:val="28"/>
          <w:szCs w:val="28"/>
          <w:lang w:val="tt-RU"/>
        </w:rPr>
      </w:pPr>
    </w:p>
    <w:p w:rsidR="00F97634" w:rsidRPr="005E7532" w:rsidRDefault="00F97634">
      <w:pPr>
        <w:rPr>
          <w:rFonts w:ascii="Times New Roman" w:hAnsi="Times New Roman" w:cs="Times New Roman"/>
          <w:sz w:val="28"/>
          <w:szCs w:val="28"/>
          <w:lang w:val="tt-RU"/>
        </w:rPr>
      </w:pPr>
    </w:p>
    <w:p w:rsidR="005E7532" w:rsidRPr="005E7532" w:rsidRDefault="005E7532">
      <w:pPr>
        <w:rPr>
          <w:rFonts w:ascii="Times New Roman" w:hAnsi="Times New Roman" w:cs="Times New Roman"/>
          <w:i/>
          <w:sz w:val="28"/>
          <w:szCs w:val="28"/>
          <w:lang w:val="tt-RU"/>
        </w:rPr>
      </w:pPr>
      <w:r w:rsidRPr="006204B0">
        <w:rPr>
          <w:rFonts w:ascii="Times New Roman" w:hAnsi="Times New Roman" w:cs="Times New Roman"/>
          <w:i/>
          <w:sz w:val="28"/>
          <w:szCs w:val="28"/>
          <w:lang w:val="tt-RU"/>
        </w:rPr>
        <w:t>I Актуальл</w:t>
      </w:r>
      <w:r w:rsidRPr="005E7532">
        <w:rPr>
          <w:rFonts w:ascii="Times New Roman" w:hAnsi="Times New Roman" w:cs="Times New Roman"/>
          <w:i/>
          <w:sz w:val="28"/>
          <w:szCs w:val="28"/>
          <w:lang w:val="tt-RU"/>
        </w:rPr>
        <w:t>әштерү</w:t>
      </w:r>
    </w:p>
    <w:p w:rsidR="005E7532" w:rsidRDefault="005E7532" w:rsidP="005E7532">
      <w:pPr>
        <w:pStyle w:val="a3"/>
        <w:numPr>
          <w:ilvl w:val="0"/>
          <w:numId w:val="4"/>
        </w:numPr>
        <w:rPr>
          <w:rFonts w:ascii="Times New Roman" w:hAnsi="Times New Roman" w:cs="Times New Roman"/>
          <w:sz w:val="28"/>
          <w:szCs w:val="28"/>
          <w:lang w:val="tt-RU"/>
        </w:rPr>
      </w:pPr>
      <w:r>
        <w:rPr>
          <w:rFonts w:ascii="Times New Roman" w:hAnsi="Times New Roman" w:cs="Times New Roman"/>
          <w:sz w:val="28"/>
          <w:szCs w:val="28"/>
          <w:lang w:val="tt-RU"/>
        </w:rPr>
        <w:t>Тактада җөмләләр тикшерү</w:t>
      </w:r>
    </w:p>
    <w:p w:rsidR="005E7532" w:rsidRPr="005E7532" w:rsidRDefault="005E7532" w:rsidP="005E7532">
      <w:pPr>
        <w:pStyle w:val="a3"/>
        <w:numPr>
          <w:ilvl w:val="0"/>
          <w:numId w:val="4"/>
        </w:numPr>
        <w:rPr>
          <w:rFonts w:ascii="Times New Roman" w:hAnsi="Times New Roman" w:cs="Times New Roman"/>
          <w:sz w:val="28"/>
          <w:szCs w:val="28"/>
          <w:lang w:val="tt-RU"/>
        </w:rPr>
      </w:pPr>
      <w:r>
        <w:rPr>
          <w:rFonts w:ascii="Times New Roman" w:hAnsi="Times New Roman" w:cs="Times New Roman"/>
          <w:sz w:val="28"/>
          <w:szCs w:val="28"/>
          <w:lang w:val="tt-RU"/>
        </w:rPr>
        <w:t xml:space="preserve">Җөмләләрне </w:t>
      </w:r>
      <w:r w:rsidRPr="006204B0">
        <w:rPr>
          <w:rFonts w:ascii="Times New Roman" w:hAnsi="Times New Roman" w:cs="Times New Roman"/>
          <w:sz w:val="28"/>
          <w:szCs w:val="28"/>
          <w:lang w:val="tt-RU"/>
        </w:rPr>
        <w:t>фронталь</w:t>
      </w:r>
      <w:r>
        <w:rPr>
          <w:rFonts w:ascii="Times New Roman" w:hAnsi="Times New Roman" w:cs="Times New Roman"/>
          <w:sz w:val="28"/>
          <w:szCs w:val="28"/>
          <w:lang w:val="tt-RU"/>
        </w:rPr>
        <w:t xml:space="preserve"> рәвештә тикшерү</w:t>
      </w:r>
    </w:p>
    <w:p w:rsidR="005E7532" w:rsidRPr="005E7532" w:rsidRDefault="005E7532">
      <w:pPr>
        <w:rPr>
          <w:rFonts w:ascii="Times New Roman" w:hAnsi="Times New Roman" w:cs="Times New Roman"/>
          <w:i/>
          <w:sz w:val="28"/>
          <w:szCs w:val="28"/>
          <w:lang w:val="tt-RU"/>
        </w:rPr>
      </w:pPr>
      <w:r w:rsidRPr="006204B0">
        <w:rPr>
          <w:rFonts w:ascii="Times New Roman" w:hAnsi="Times New Roman" w:cs="Times New Roman"/>
          <w:i/>
          <w:sz w:val="28"/>
          <w:szCs w:val="28"/>
          <w:lang w:val="tt-RU"/>
        </w:rPr>
        <w:t>II</w:t>
      </w:r>
      <w:r w:rsidRPr="005E7532">
        <w:rPr>
          <w:rFonts w:ascii="Times New Roman" w:hAnsi="Times New Roman" w:cs="Times New Roman"/>
          <w:i/>
          <w:sz w:val="28"/>
          <w:szCs w:val="28"/>
          <w:lang w:val="tt-RU"/>
        </w:rPr>
        <w:t xml:space="preserve"> Яңа материалны аңлату</w:t>
      </w:r>
    </w:p>
    <w:p w:rsidR="005E7532" w:rsidRDefault="005E7532" w:rsidP="005E7532">
      <w:pPr>
        <w:pStyle w:val="a3"/>
        <w:numPr>
          <w:ilvl w:val="0"/>
          <w:numId w:val="5"/>
        </w:numPr>
        <w:rPr>
          <w:rFonts w:ascii="Times New Roman" w:hAnsi="Times New Roman" w:cs="Times New Roman"/>
          <w:sz w:val="28"/>
          <w:szCs w:val="28"/>
          <w:lang w:val="tt-RU"/>
        </w:rPr>
      </w:pPr>
      <w:r>
        <w:rPr>
          <w:rFonts w:ascii="Times New Roman" w:hAnsi="Times New Roman" w:cs="Times New Roman"/>
          <w:sz w:val="28"/>
          <w:szCs w:val="28"/>
          <w:lang w:val="tt-RU"/>
        </w:rPr>
        <w:t>Күрсәтмәлелеккә нигезләнеп, яңа теманы аңлату</w:t>
      </w:r>
    </w:p>
    <w:p w:rsidR="005E7532" w:rsidRPr="005E7532" w:rsidRDefault="005E7532" w:rsidP="005E7532">
      <w:pPr>
        <w:pStyle w:val="a3"/>
        <w:numPr>
          <w:ilvl w:val="0"/>
          <w:numId w:val="5"/>
        </w:numPr>
        <w:rPr>
          <w:rFonts w:ascii="Times New Roman" w:hAnsi="Times New Roman" w:cs="Times New Roman"/>
          <w:sz w:val="28"/>
          <w:szCs w:val="28"/>
          <w:lang w:val="tt-RU"/>
        </w:rPr>
      </w:pPr>
      <w:r>
        <w:rPr>
          <w:rFonts w:ascii="Times New Roman" w:hAnsi="Times New Roman" w:cs="Times New Roman"/>
          <w:sz w:val="28"/>
          <w:szCs w:val="28"/>
          <w:lang w:val="tt-RU"/>
        </w:rPr>
        <w:t>Дәфтәрләргә җөмләләрне язып кую</w:t>
      </w:r>
    </w:p>
    <w:p w:rsidR="005E7532" w:rsidRPr="005E7532" w:rsidRDefault="005E7532">
      <w:pPr>
        <w:rPr>
          <w:rFonts w:ascii="Times New Roman" w:hAnsi="Times New Roman" w:cs="Times New Roman"/>
          <w:i/>
          <w:sz w:val="28"/>
          <w:szCs w:val="28"/>
          <w:lang w:val="tt-RU"/>
        </w:rPr>
      </w:pPr>
      <w:r w:rsidRPr="005E7532">
        <w:rPr>
          <w:rFonts w:ascii="Times New Roman" w:hAnsi="Times New Roman" w:cs="Times New Roman"/>
          <w:i/>
          <w:sz w:val="28"/>
          <w:szCs w:val="28"/>
          <w:lang w:val="en-US"/>
        </w:rPr>
        <w:t>III</w:t>
      </w:r>
      <w:r w:rsidRPr="005E7532">
        <w:rPr>
          <w:rFonts w:ascii="Times New Roman" w:hAnsi="Times New Roman" w:cs="Times New Roman"/>
          <w:i/>
          <w:sz w:val="28"/>
          <w:szCs w:val="28"/>
          <w:lang w:val="tt-RU"/>
        </w:rPr>
        <w:t xml:space="preserve"> Ныгыту</w:t>
      </w:r>
    </w:p>
    <w:p w:rsidR="005E7532" w:rsidRDefault="005E7532" w:rsidP="005E7532">
      <w:pPr>
        <w:pStyle w:val="a3"/>
        <w:numPr>
          <w:ilvl w:val="0"/>
          <w:numId w:val="6"/>
        </w:numPr>
        <w:rPr>
          <w:rFonts w:ascii="Times New Roman" w:hAnsi="Times New Roman" w:cs="Times New Roman"/>
          <w:sz w:val="28"/>
          <w:szCs w:val="28"/>
          <w:lang w:val="tt-RU"/>
        </w:rPr>
      </w:pPr>
      <w:r>
        <w:rPr>
          <w:rFonts w:ascii="Times New Roman" w:hAnsi="Times New Roman" w:cs="Times New Roman"/>
          <w:sz w:val="28"/>
          <w:szCs w:val="28"/>
          <w:lang w:val="tt-RU"/>
        </w:rPr>
        <w:t>Карточкалар белән эш</w:t>
      </w:r>
    </w:p>
    <w:p w:rsidR="005E7532" w:rsidRDefault="005E7532" w:rsidP="005E7532">
      <w:pPr>
        <w:pStyle w:val="a3"/>
        <w:numPr>
          <w:ilvl w:val="0"/>
          <w:numId w:val="6"/>
        </w:numPr>
        <w:rPr>
          <w:rFonts w:ascii="Times New Roman" w:hAnsi="Times New Roman" w:cs="Times New Roman"/>
          <w:sz w:val="28"/>
          <w:szCs w:val="28"/>
          <w:lang w:val="tt-RU"/>
        </w:rPr>
      </w:pPr>
      <w:r>
        <w:rPr>
          <w:rFonts w:ascii="Times New Roman" w:hAnsi="Times New Roman" w:cs="Times New Roman"/>
          <w:sz w:val="28"/>
          <w:szCs w:val="28"/>
          <w:lang w:val="tt-RU"/>
        </w:rPr>
        <w:t>“Үлемсез Тукай” текстыннан күләм хәлен табу</w:t>
      </w:r>
    </w:p>
    <w:p w:rsidR="005E7532" w:rsidRPr="005E7532" w:rsidRDefault="005E7532" w:rsidP="005E7532">
      <w:pPr>
        <w:pStyle w:val="a3"/>
        <w:numPr>
          <w:ilvl w:val="0"/>
          <w:numId w:val="6"/>
        </w:numPr>
        <w:rPr>
          <w:rFonts w:ascii="Times New Roman" w:hAnsi="Times New Roman" w:cs="Times New Roman"/>
          <w:sz w:val="28"/>
          <w:szCs w:val="28"/>
          <w:lang w:val="tt-RU"/>
        </w:rPr>
      </w:pPr>
      <w:r>
        <w:rPr>
          <w:rFonts w:ascii="Times New Roman" w:hAnsi="Times New Roman" w:cs="Times New Roman"/>
          <w:sz w:val="28"/>
          <w:szCs w:val="28"/>
          <w:lang w:val="tt-RU"/>
        </w:rPr>
        <w:t>“Исемдә калганнар” повестеннан күләм алынган җөмләләрдән күләм хәлләрен табу</w:t>
      </w:r>
    </w:p>
    <w:p w:rsidR="005E7532" w:rsidRPr="005E7532" w:rsidRDefault="005E7532">
      <w:pPr>
        <w:rPr>
          <w:rFonts w:ascii="Times New Roman" w:hAnsi="Times New Roman" w:cs="Times New Roman"/>
          <w:i/>
          <w:sz w:val="28"/>
          <w:szCs w:val="28"/>
          <w:lang w:val="tt-RU"/>
        </w:rPr>
      </w:pPr>
      <w:r w:rsidRPr="005E7532">
        <w:rPr>
          <w:rFonts w:ascii="Times New Roman" w:hAnsi="Times New Roman" w:cs="Times New Roman"/>
          <w:i/>
          <w:sz w:val="28"/>
          <w:szCs w:val="28"/>
          <w:lang w:val="en-US"/>
        </w:rPr>
        <w:t>IV</w:t>
      </w:r>
      <w:r w:rsidRPr="005E7532">
        <w:rPr>
          <w:rFonts w:ascii="Times New Roman" w:hAnsi="Times New Roman" w:cs="Times New Roman"/>
          <w:i/>
          <w:sz w:val="28"/>
          <w:szCs w:val="28"/>
          <w:lang w:val="tt-RU"/>
        </w:rPr>
        <w:t xml:space="preserve"> Йомгаклау</w:t>
      </w:r>
    </w:p>
    <w:p w:rsidR="005E7532" w:rsidRPr="005E7532" w:rsidRDefault="005E7532" w:rsidP="005E7532">
      <w:pPr>
        <w:pStyle w:val="a3"/>
        <w:numPr>
          <w:ilvl w:val="0"/>
          <w:numId w:val="7"/>
        </w:numPr>
        <w:rPr>
          <w:rFonts w:ascii="Times New Roman" w:hAnsi="Times New Roman" w:cs="Times New Roman"/>
          <w:sz w:val="28"/>
          <w:szCs w:val="28"/>
          <w:lang w:val="tt-RU"/>
        </w:rPr>
      </w:pPr>
      <w:r>
        <w:rPr>
          <w:rFonts w:ascii="Times New Roman" w:hAnsi="Times New Roman" w:cs="Times New Roman"/>
          <w:sz w:val="28"/>
          <w:szCs w:val="28"/>
          <w:lang w:val="tt-RU"/>
        </w:rPr>
        <w:t>Дәрескә анализ ясау</w:t>
      </w:r>
    </w:p>
    <w:p w:rsidR="005E7532" w:rsidRPr="005E7532" w:rsidRDefault="005E7532">
      <w:pPr>
        <w:rPr>
          <w:rFonts w:ascii="Times New Roman" w:hAnsi="Times New Roman" w:cs="Times New Roman"/>
          <w:i/>
          <w:sz w:val="28"/>
          <w:szCs w:val="28"/>
          <w:lang w:val="tt-RU"/>
        </w:rPr>
      </w:pPr>
      <w:r w:rsidRPr="005E7532">
        <w:rPr>
          <w:rFonts w:ascii="Times New Roman" w:hAnsi="Times New Roman" w:cs="Times New Roman"/>
          <w:i/>
          <w:sz w:val="28"/>
          <w:szCs w:val="28"/>
          <w:lang w:val="en-US"/>
        </w:rPr>
        <w:t>V</w:t>
      </w:r>
      <w:r w:rsidRPr="005E7532">
        <w:rPr>
          <w:rFonts w:ascii="Times New Roman" w:hAnsi="Times New Roman" w:cs="Times New Roman"/>
          <w:i/>
          <w:sz w:val="28"/>
          <w:szCs w:val="28"/>
          <w:lang w:val="tt-RU"/>
        </w:rPr>
        <w:t xml:space="preserve"> Өйгә әш бирү</w:t>
      </w:r>
    </w:p>
    <w:p w:rsidR="005E7532" w:rsidRPr="005E7532" w:rsidRDefault="005E7532" w:rsidP="005E7532">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140 нчы күнегүне язмача эшләргә</w:t>
      </w:r>
    </w:p>
    <w:p w:rsidR="005E7532" w:rsidRDefault="005E7532">
      <w:pPr>
        <w:rPr>
          <w:rFonts w:ascii="Times New Roman" w:hAnsi="Times New Roman" w:cs="Times New Roman"/>
          <w:sz w:val="28"/>
          <w:szCs w:val="28"/>
        </w:rPr>
      </w:pPr>
    </w:p>
    <w:p w:rsidR="005E7532" w:rsidRDefault="005E7532">
      <w:pPr>
        <w:rPr>
          <w:rFonts w:ascii="Times New Roman" w:hAnsi="Times New Roman" w:cs="Times New Roman"/>
          <w:sz w:val="28"/>
          <w:szCs w:val="28"/>
        </w:rPr>
      </w:pPr>
    </w:p>
    <w:p w:rsidR="005E7532" w:rsidRDefault="005E7532">
      <w:pPr>
        <w:rPr>
          <w:rFonts w:ascii="Times New Roman" w:hAnsi="Times New Roman" w:cs="Times New Roman"/>
          <w:sz w:val="28"/>
          <w:szCs w:val="28"/>
        </w:rPr>
      </w:pPr>
    </w:p>
    <w:p w:rsidR="005E7532" w:rsidRDefault="005E7532">
      <w:pPr>
        <w:rPr>
          <w:rFonts w:ascii="Times New Roman" w:hAnsi="Times New Roman" w:cs="Times New Roman"/>
          <w:sz w:val="28"/>
          <w:szCs w:val="28"/>
          <w:lang w:val="tt-RU"/>
        </w:rPr>
      </w:pPr>
    </w:p>
    <w:p w:rsidR="005E7532" w:rsidRDefault="005E7532">
      <w:pPr>
        <w:rPr>
          <w:rFonts w:ascii="Times New Roman" w:hAnsi="Times New Roman" w:cs="Times New Roman"/>
          <w:sz w:val="28"/>
          <w:szCs w:val="28"/>
          <w:lang w:val="tt-RU"/>
        </w:rPr>
      </w:pPr>
    </w:p>
    <w:p w:rsidR="005E7532" w:rsidRDefault="005E7532">
      <w:pPr>
        <w:rPr>
          <w:rFonts w:ascii="Times New Roman" w:hAnsi="Times New Roman" w:cs="Times New Roman"/>
          <w:sz w:val="28"/>
          <w:szCs w:val="28"/>
          <w:lang w:val="tt-RU"/>
        </w:rPr>
      </w:pPr>
    </w:p>
    <w:p w:rsidR="005E7532" w:rsidRDefault="005E7532">
      <w:pPr>
        <w:rPr>
          <w:rFonts w:ascii="Times New Roman" w:hAnsi="Times New Roman" w:cs="Times New Roman"/>
          <w:sz w:val="28"/>
          <w:szCs w:val="28"/>
          <w:lang w:val="tt-RU"/>
        </w:rPr>
      </w:pPr>
    </w:p>
    <w:p w:rsidR="005E7532" w:rsidRPr="005E7532" w:rsidRDefault="005E7532">
      <w:pPr>
        <w:rPr>
          <w:rFonts w:ascii="Times New Roman" w:hAnsi="Times New Roman" w:cs="Times New Roman"/>
          <w:sz w:val="28"/>
          <w:szCs w:val="28"/>
          <w:lang w:val="tt-RU"/>
        </w:rPr>
      </w:pPr>
    </w:p>
    <w:p w:rsidR="005E7532" w:rsidRDefault="005E7532">
      <w:pPr>
        <w:rPr>
          <w:rFonts w:ascii="Times New Roman" w:hAnsi="Times New Roman" w:cs="Times New Roman"/>
          <w:sz w:val="28"/>
          <w:szCs w:val="28"/>
          <w:lang w:val="tt-RU"/>
        </w:rPr>
      </w:pPr>
    </w:p>
    <w:p w:rsidR="00F97634" w:rsidRDefault="00F97634">
      <w:pPr>
        <w:rPr>
          <w:rFonts w:ascii="Times New Roman" w:hAnsi="Times New Roman" w:cs="Times New Roman"/>
          <w:sz w:val="28"/>
          <w:szCs w:val="28"/>
          <w:lang w:val="tt-RU"/>
        </w:rPr>
      </w:pPr>
    </w:p>
    <w:p w:rsidR="005E7532" w:rsidRPr="005E7532" w:rsidRDefault="005E7532">
      <w:pPr>
        <w:rPr>
          <w:rFonts w:ascii="Times New Roman" w:hAnsi="Times New Roman" w:cs="Times New Roman"/>
          <w:sz w:val="28"/>
          <w:szCs w:val="28"/>
          <w:lang w:val="tt-RU"/>
        </w:rPr>
      </w:pPr>
    </w:p>
    <w:p w:rsidR="005E7532" w:rsidRPr="005E7532" w:rsidRDefault="005E7532" w:rsidP="005E7532">
      <w:pPr>
        <w:jc w:val="center"/>
        <w:rPr>
          <w:rFonts w:ascii="Times New Roman" w:hAnsi="Times New Roman" w:cs="Times New Roman"/>
          <w:i/>
          <w:sz w:val="32"/>
          <w:szCs w:val="32"/>
          <w:lang w:val="tt-RU"/>
        </w:rPr>
      </w:pPr>
      <w:r w:rsidRPr="005E7532">
        <w:rPr>
          <w:rFonts w:ascii="Times New Roman" w:hAnsi="Times New Roman" w:cs="Times New Roman"/>
          <w:i/>
          <w:sz w:val="32"/>
          <w:szCs w:val="32"/>
          <w:lang w:val="tt-RU"/>
        </w:rPr>
        <w:lastRenderedPageBreak/>
        <w:t>Дәрес барышы</w:t>
      </w:r>
    </w:p>
    <w:p w:rsidR="005E7532" w:rsidRPr="005E7532" w:rsidRDefault="005E7532">
      <w:pPr>
        <w:rPr>
          <w:rFonts w:ascii="Times New Roman" w:hAnsi="Times New Roman" w:cs="Times New Roman"/>
          <w:sz w:val="28"/>
          <w:szCs w:val="28"/>
          <w:lang w:val="tt-RU"/>
        </w:rPr>
      </w:pPr>
    </w:p>
    <w:p w:rsidR="00CB01FC" w:rsidRDefault="00CB01FC" w:rsidP="00CB01FC">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Исәнмесез, укучылар!</w:t>
      </w:r>
    </w:p>
    <w:p w:rsidR="00CB01FC" w:rsidRDefault="00CB01FC" w:rsidP="00CB01FC">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Исәнмесез!</w:t>
      </w:r>
    </w:p>
    <w:p w:rsidR="00CB01FC" w:rsidRDefault="00CB01FC" w:rsidP="00CB01FC">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Утырыгыз! Хәлләрегез ничек?</w:t>
      </w:r>
    </w:p>
    <w:p w:rsidR="00CB01FC" w:rsidRDefault="00CB01FC" w:rsidP="00CB01FC">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Барысы да әйбәт.</w:t>
      </w:r>
    </w:p>
    <w:p w:rsidR="00375288" w:rsidRDefault="0074581D" w:rsidP="00375288">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sz w:val="28"/>
          <w:szCs w:val="28"/>
          <w:lang w:val="tt-RU"/>
        </w:rPr>
        <w:tab/>
      </w:r>
      <w:r w:rsidR="00CB01FC">
        <w:rPr>
          <w:rFonts w:ascii="Times New Roman" w:hAnsi="Times New Roman" w:cs="Times New Roman"/>
          <w:sz w:val="28"/>
          <w:szCs w:val="28"/>
          <w:lang w:val="tt-RU"/>
        </w:rPr>
        <w:t>Барысы да тәртиптә булса, дәресебезне башлыйк. Узган дәрестә</w:t>
      </w:r>
      <w:r>
        <w:rPr>
          <w:rFonts w:ascii="Times New Roman" w:hAnsi="Times New Roman" w:cs="Times New Roman"/>
          <w:sz w:val="28"/>
          <w:szCs w:val="28"/>
          <w:lang w:val="tt-RU"/>
        </w:rPr>
        <w:t xml:space="preserve"> без сезнең белән күләм хәлләрен</w:t>
      </w:r>
      <w:r w:rsidR="00CB01FC">
        <w:rPr>
          <w:rFonts w:ascii="Times New Roman" w:hAnsi="Times New Roman" w:cs="Times New Roman"/>
          <w:sz w:val="28"/>
          <w:szCs w:val="28"/>
          <w:lang w:val="tt-RU"/>
        </w:rPr>
        <w:t xml:space="preserve"> өйрәнә башлаган идек. Бүген без аны дәвам итәрбез. Теманы ни дәрәҗәдә аңлаганлыгыгызны </w:t>
      </w:r>
      <w:r w:rsidR="00375288">
        <w:rPr>
          <w:rFonts w:ascii="Times New Roman" w:hAnsi="Times New Roman" w:cs="Times New Roman"/>
          <w:sz w:val="28"/>
          <w:szCs w:val="28"/>
          <w:lang w:val="tt-RU"/>
        </w:rPr>
        <w:t>тикшерү өчен, әйдәгез, берничә җөмләне карап китик. Берәү тактада эшли, калганнар – дәфтәрләрдә. Аннан соң дөреслеген бергәләп тикшерербез. Әйдә, Алия, син такта янына чыгып эшлә, мин җөмләләрне әйтеп барам, ә син яз. Аннан соң күләм хәлләрен ияртүче сүзләре белән бергә язып куярсың.</w:t>
      </w:r>
    </w:p>
    <w:p w:rsidR="00375288" w:rsidRPr="00375288" w:rsidRDefault="00375288" w:rsidP="00375288">
      <w:pPr>
        <w:pStyle w:val="a3"/>
        <w:numPr>
          <w:ilvl w:val="0"/>
          <w:numId w:val="2"/>
        </w:numPr>
        <w:rPr>
          <w:rFonts w:ascii="Times New Roman" w:hAnsi="Times New Roman" w:cs="Times New Roman"/>
          <w:i/>
          <w:sz w:val="28"/>
          <w:szCs w:val="28"/>
          <w:lang w:val="tt-RU"/>
        </w:rPr>
      </w:pPr>
      <w:r w:rsidRPr="00375288">
        <w:rPr>
          <w:rFonts w:ascii="Times New Roman" w:hAnsi="Times New Roman" w:cs="Times New Roman"/>
          <w:i/>
          <w:sz w:val="28"/>
          <w:szCs w:val="28"/>
          <w:lang w:val="tt-RU"/>
        </w:rPr>
        <w:t>Чүлмәк гаҗәеп дәрәҗәдә матур, сокландыргыч иде. (Ф.Л.)</w:t>
      </w:r>
    </w:p>
    <w:p w:rsidR="00375288" w:rsidRPr="00375288" w:rsidRDefault="00375288" w:rsidP="00375288">
      <w:pPr>
        <w:ind w:left="360"/>
        <w:rPr>
          <w:rFonts w:ascii="Times New Roman" w:hAnsi="Times New Roman" w:cs="Times New Roman"/>
          <w:b/>
          <w:i/>
          <w:sz w:val="28"/>
          <w:szCs w:val="28"/>
          <w:lang w:val="tt-RU"/>
        </w:rPr>
      </w:pPr>
      <w:r w:rsidRPr="00375288">
        <w:rPr>
          <w:rFonts w:ascii="Times New Roman" w:hAnsi="Times New Roman" w:cs="Times New Roman"/>
          <w:b/>
          <w:i/>
          <w:sz w:val="28"/>
          <w:szCs w:val="28"/>
          <w:lang w:val="tt-RU"/>
        </w:rPr>
        <w:t>гаҗәеп дәрәҗәдә матур</w:t>
      </w:r>
    </w:p>
    <w:p w:rsidR="00375288" w:rsidRPr="00375288" w:rsidRDefault="00375288" w:rsidP="00375288">
      <w:pPr>
        <w:pStyle w:val="a3"/>
        <w:numPr>
          <w:ilvl w:val="0"/>
          <w:numId w:val="2"/>
        </w:numPr>
        <w:rPr>
          <w:rFonts w:ascii="Times New Roman" w:hAnsi="Times New Roman" w:cs="Times New Roman"/>
          <w:i/>
          <w:sz w:val="28"/>
          <w:szCs w:val="28"/>
          <w:lang w:val="tt-RU"/>
        </w:rPr>
      </w:pPr>
      <w:r w:rsidRPr="00375288">
        <w:rPr>
          <w:rFonts w:ascii="Times New Roman" w:hAnsi="Times New Roman" w:cs="Times New Roman"/>
          <w:i/>
          <w:sz w:val="28"/>
          <w:szCs w:val="28"/>
          <w:lang w:val="tt-RU"/>
        </w:rPr>
        <w:t>Тагын ярты сәгат</w:t>
      </w:r>
      <w:r>
        <w:rPr>
          <w:rFonts w:ascii="Times New Roman" w:hAnsi="Times New Roman" w:cs="Times New Roman"/>
          <w:i/>
          <w:sz w:val="28"/>
          <w:szCs w:val="28"/>
          <w:lang w:val="tt-RU"/>
        </w:rPr>
        <w:t>ь</w:t>
      </w:r>
      <w:r w:rsidRPr="00375288">
        <w:rPr>
          <w:rFonts w:ascii="Times New Roman" w:hAnsi="Times New Roman" w:cs="Times New Roman"/>
          <w:i/>
          <w:sz w:val="28"/>
          <w:szCs w:val="28"/>
          <w:lang w:val="tt-RU"/>
        </w:rPr>
        <w:t xml:space="preserve"> чамасы сыерчык булып сайрадым. (Г.С.)</w:t>
      </w:r>
    </w:p>
    <w:p w:rsidR="00375288" w:rsidRPr="00375288" w:rsidRDefault="00375288" w:rsidP="00375288">
      <w:pPr>
        <w:ind w:left="360"/>
        <w:rPr>
          <w:rFonts w:ascii="Times New Roman" w:hAnsi="Times New Roman" w:cs="Times New Roman"/>
          <w:b/>
          <w:i/>
          <w:sz w:val="28"/>
          <w:szCs w:val="28"/>
          <w:lang w:val="tt-RU"/>
        </w:rPr>
      </w:pPr>
      <w:r w:rsidRPr="00375288">
        <w:rPr>
          <w:rFonts w:ascii="Times New Roman" w:hAnsi="Times New Roman" w:cs="Times New Roman"/>
          <w:b/>
          <w:i/>
          <w:sz w:val="28"/>
          <w:szCs w:val="28"/>
          <w:lang w:val="tt-RU"/>
        </w:rPr>
        <w:t>ярты сәгать чамасы сайрадым</w:t>
      </w:r>
    </w:p>
    <w:p w:rsidR="00375288" w:rsidRPr="00375288" w:rsidRDefault="00375288" w:rsidP="00375288">
      <w:pPr>
        <w:pStyle w:val="a3"/>
        <w:numPr>
          <w:ilvl w:val="0"/>
          <w:numId w:val="2"/>
        </w:numPr>
        <w:rPr>
          <w:rFonts w:ascii="Times New Roman" w:hAnsi="Times New Roman" w:cs="Times New Roman"/>
          <w:i/>
          <w:sz w:val="28"/>
          <w:szCs w:val="28"/>
          <w:lang w:val="tt-RU"/>
        </w:rPr>
      </w:pPr>
      <w:r w:rsidRPr="00375288">
        <w:rPr>
          <w:rFonts w:ascii="Times New Roman" w:hAnsi="Times New Roman" w:cs="Times New Roman"/>
          <w:i/>
          <w:sz w:val="28"/>
          <w:szCs w:val="28"/>
          <w:lang w:val="tt-RU"/>
        </w:rPr>
        <w:t>Шактый озак утырды Сәет. (Ф.Л.)</w:t>
      </w:r>
    </w:p>
    <w:p w:rsidR="00375288" w:rsidRDefault="00375288" w:rsidP="00375288">
      <w:pPr>
        <w:ind w:left="360"/>
        <w:rPr>
          <w:rFonts w:ascii="Times New Roman" w:hAnsi="Times New Roman" w:cs="Times New Roman"/>
          <w:b/>
          <w:i/>
          <w:sz w:val="28"/>
          <w:szCs w:val="28"/>
          <w:lang w:val="tt-RU"/>
        </w:rPr>
      </w:pPr>
      <w:r w:rsidRPr="00375288">
        <w:rPr>
          <w:rFonts w:ascii="Times New Roman" w:hAnsi="Times New Roman" w:cs="Times New Roman"/>
          <w:b/>
          <w:i/>
          <w:sz w:val="28"/>
          <w:szCs w:val="28"/>
          <w:lang w:val="tt-RU"/>
        </w:rPr>
        <w:t>шактый озак, озак утырды</w:t>
      </w:r>
    </w:p>
    <w:p w:rsidR="00FE5B8B" w:rsidRDefault="00FE5B8B" w:rsidP="00FE5B8B">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Ә, хәзер, укучылар, барыбыз да тактага карыйбыз. Алия бирелгән эшне дөрес үтәдеме?</w:t>
      </w:r>
    </w:p>
    <w:p w:rsidR="00FE5B8B" w:rsidRDefault="00FE5B8B" w:rsidP="00FE5B8B">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Әйе, дөрес үтәде.</w:t>
      </w:r>
    </w:p>
    <w:p w:rsidR="00FE5B8B" w:rsidRDefault="00FE5B8B" w:rsidP="00FE5B8B">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Барыгызныкы да шулаймы?</w:t>
      </w:r>
    </w:p>
    <w:p w:rsidR="00FE5B8B" w:rsidRDefault="00FE5B8B" w:rsidP="00FE5B8B">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 xml:space="preserve">Әйе, шулай. </w:t>
      </w:r>
    </w:p>
    <w:p w:rsidR="00FE5B8B" w:rsidRDefault="00FE5B8B" w:rsidP="00FE5B8B">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Ярар, әгәр дөрес эшләгән булсагыз, булдыргансыз! Бу сезнең теманы үзләштергәнегезне күрсәтеп тора. Молодец, Алия, утыр!</w:t>
      </w:r>
    </w:p>
    <w:p w:rsidR="00FE5B8B" w:rsidRDefault="00FE5B8B" w:rsidP="00FE5B8B">
      <w:pPr>
        <w:pStyle w:val="a3"/>
        <w:rPr>
          <w:rFonts w:ascii="Times New Roman" w:hAnsi="Times New Roman" w:cs="Times New Roman"/>
          <w:sz w:val="28"/>
          <w:szCs w:val="28"/>
          <w:lang w:val="tt-RU"/>
        </w:rPr>
      </w:pPr>
      <w:r>
        <w:rPr>
          <w:rFonts w:ascii="Times New Roman" w:hAnsi="Times New Roman" w:cs="Times New Roman"/>
          <w:sz w:val="28"/>
          <w:szCs w:val="28"/>
          <w:lang w:val="tt-RU"/>
        </w:rPr>
        <w:t>Ә бүген исә без сезнең белән күләм хәлләренең ничек белдерелүләрен карап китәрбез. Барыбыз да тактага иг</w:t>
      </w:r>
      <w:r w:rsidRPr="00FE5B8B">
        <w:rPr>
          <w:rFonts w:ascii="Times New Roman" w:hAnsi="Times New Roman" w:cs="Times New Roman"/>
          <w:sz w:val="28"/>
          <w:szCs w:val="28"/>
          <w:lang w:val="tt-RU"/>
        </w:rPr>
        <w:t>ъ</w:t>
      </w:r>
      <w:r>
        <w:rPr>
          <w:rFonts w:ascii="Times New Roman" w:hAnsi="Times New Roman" w:cs="Times New Roman"/>
          <w:sz w:val="28"/>
          <w:szCs w:val="28"/>
          <w:lang w:val="tt-RU"/>
        </w:rPr>
        <w:t>тибар белән карыйбыз һәм мине тыңлыйбыз. Аңлашылмаучанлыклар килеп чыкса, сорарсыз.</w:t>
      </w:r>
    </w:p>
    <w:p w:rsidR="00FE5B8B" w:rsidRDefault="0074581D" w:rsidP="00FE5B8B">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sz w:val="28"/>
          <w:szCs w:val="28"/>
          <w:lang w:val="tt-RU"/>
        </w:rPr>
        <w:tab/>
      </w:r>
      <w:r w:rsidR="00FE5B8B">
        <w:rPr>
          <w:rFonts w:ascii="Times New Roman" w:hAnsi="Times New Roman" w:cs="Times New Roman"/>
          <w:sz w:val="28"/>
          <w:szCs w:val="28"/>
          <w:lang w:val="tt-RU"/>
        </w:rPr>
        <w:t>Күләм хәлләре күләм – чама рәвешләре, сан белән ачыкланган исем, составында тапкыр, мәртәбә, дәрәҗәдә кебек сүзләр килү һәм мөнәсәбәтле сүзләр белән белдерелә. Ә хәзер һәрберсенә мисал карап китик.</w:t>
      </w:r>
    </w:p>
    <w:p w:rsidR="00FE5B8B" w:rsidRDefault="00FE5B8B" w:rsidP="00FE5B8B">
      <w:pPr>
        <w:pStyle w:val="a3"/>
        <w:numPr>
          <w:ilvl w:val="0"/>
          <w:numId w:val="3"/>
        </w:numPr>
        <w:rPr>
          <w:rFonts w:ascii="Times New Roman" w:hAnsi="Times New Roman" w:cs="Times New Roman"/>
          <w:i/>
          <w:sz w:val="28"/>
          <w:szCs w:val="28"/>
          <w:lang w:val="tt-RU"/>
        </w:rPr>
      </w:pPr>
      <w:r w:rsidRPr="00FE5B8B">
        <w:rPr>
          <w:rFonts w:ascii="Times New Roman" w:hAnsi="Times New Roman" w:cs="Times New Roman"/>
          <w:i/>
          <w:sz w:val="28"/>
          <w:szCs w:val="28"/>
          <w:lang w:val="tt-RU"/>
        </w:rPr>
        <w:lastRenderedPageBreak/>
        <w:t>Мәрдән абзый да бераз тынычланды. (Г.Г.-й)</w:t>
      </w:r>
    </w:p>
    <w:p w:rsidR="00FE5B8B" w:rsidRDefault="00FE5B8B" w:rsidP="00FE5B8B">
      <w:pPr>
        <w:pStyle w:val="a3"/>
        <w:numPr>
          <w:ilvl w:val="0"/>
          <w:numId w:val="3"/>
        </w:numPr>
        <w:rPr>
          <w:rFonts w:ascii="Times New Roman" w:hAnsi="Times New Roman" w:cs="Times New Roman"/>
          <w:i/>
          <w:sz w:val="28"/>
          <w:szCs w:val="28"/>
          <w:lang w:val="tt-RU"/>
        </w:rPr>
      </w:pPr>
      <w:r>
        <w:rPr>
          <w:rFonts w:ascii="Times New Roman" w:hAnsi="Times New Roman" w:cs="Times New Roman"/>
          <w:i/>
          <w:sz w:val="28"/>
          <w:szCs w:val="28"/>
          <w:lang w:val="tt-RU"/>
        </w:rPr>
        <w:t>Илсөяр инде дүрт-биш көн чәй эчмәгән иде. (Г.Г.-й)</w:t>
      </w:r>
    </w:p>
    <w:p w:rsidR="00FE5B8B" w:rsidRDefault="00FE5B8B" w:rsidP="00FE5B8B">
      <w:pPr>
        <w:pStyle w:val="a3"/>
        <w:numPr>
          <w:ilvl w:val="0"/>
          <w:numId w:val="3"/>
        </w:numPr>
        <w:rPr>
          <w:rFonts w:ascii="Times New Roman" w:hAnsi="Times New Roman" w:cs="Times New Roman"/>
          <w:i/>
          <w:sz w:val="28"/>
          <w:szCs w:val="28"/>
          <w:lang w:val="tt-RU"/>
        </w:rPr>
      </w:pPr>
      <w:r>
        <w:rPr>
          <w:rFonts w:ascii="Times New Roman" w:hAnsi="Times New Roman" w:cs="Times New Roman"/>
          <w:i/>
          <w:sz w:val="28"/>
          <w:szCs w:val="28"/>
          <w:lang w:val="tt-RU"/>
        </w:rPr>
        <w:t>Җиде кат</w:t>
      </w:r>
      <w:r w:rsidR="006A1FDE">
        <w:rPr>
          <w:rFonts w:ascii="Times New Roman" w:hAnsi="Times New Roman" w:cs="Times New Roman"/>
          <w:i/>
          <w:sz w:val="28"/>
          <w:szCs w:val="28"/>
          <w:lang w:val="tt-RU"/>
        </w:rPr>
        <w:t xml:space="preserve"> </w:t>
      </w:r>
      <w:r>
        <w:rPr>
          <w:rFonts w:ascii="Times New Roman" w:hAnsi="Times New Roman" w:cs="Times New Roman"/>
          <w:i/>
          <w:sz w:val="28"/>
          <w:szCs w:val="28"/>
          <w:lang w:val="tt-RU"/>
        </w:rPr>
        <w:t>үлчә, бер кат кис. (М.)</w:t>
      </w:r>
    </w:p>
    <w:p w:rsidR="006A1FDE" w:rsidRDefault="006A1FDE" w:rsidP="006A1FDE">
      <w:pPr>
        <w:pStyle w:val="a3"/>
        <w:numPr>
          <w:ilvl w:val="0"/>
          <w:numId w:val="3"/>
        </w:numPr>
        <w:rPr>
          <w:rFonts w:ascii="Times New Roman" w:hAnsi="Times New Roman" w:cs="Times New Roman"/>
          <w:i/>
          <w:sz w:val="28"/>
          <w:szCs w:val="28"/>
          <w:lang w:val="tt-RU"/>
        </w:rPr>
      </w:pPr>
      <w:r>
        <w:rPr>
          <w:rFonts w:ascii="Times New Roman" w:hAnsi="Times New Roman" w:cs="Times New Roman"/>
          <w:i/>
          <w:sz w:val="28"/>
          <w:szCs w:val="28"/>
          <w:lang w:val="tt-RU"/>
        </w:rPr>
        <w:t>Никадәр тырышсаң, шулкадәр макталырсың. (М.)</w:t>
      </w:r>
    </w:p>
    <w:p w:rsidR="006A1FDE" w:rsidRPr="006A1FDE" w:rsidRDefault="006A1FDE" w:rsidP="006A1FDE">
      <w:pPr>
        <w:pStyle w:val="a3"/>
        <w:rPr>
          <w:rFonts w:ascii="Times New Roman" w:hAnsi="Times New Roman" w:cs="Times New Roman"/>
          <w:i/>
          <w:sz w:val="28"/>
          <w:szCs w:val="28"/>
          <w:lang w:val="tt-RU"/>
        </w:rPr>
      </w:pPr>
    </w:p>
    <w:p w:rsidR="006A1FDE" w:rsidRDefault="006A1FDE" w:rsidP="006A1FDE">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Аңладыгызмы?</w:t>
      </w:r>
    </w:p>
    <w:p w:rsidR="006A1FDE" w:rsidRDefault="006A1FDE" w:rsidP="006A1FDE">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Әйе, аңладык.</w:t>
      </w:r>
    </w:p>
    <w:p w:rsidR="006A1FDE" w:rsidRDefault="006A1FDE" w:rsidP="006A1FDE">
      <w:pPr>
        <w:pStyle w:val="a3"/>
        <w:numPr>
          <w:ilvl w:val="0"/>
          <w:numId w:val="1"/>
        </w:numPr>
        <w:rPr>
          <w:rFonts w:ascii="Times New Roman" w:hAnsi="Times New Roman" w:cs="Times New Roman"/>
          <w:i/>
          <w:sz w:val="28"/>
          <w:szCs w:val="28"/>
          <w:lang w:val="tt-RU"/>
        </w:rPr>
      </w:pPr>
      <w:r>
        <w:rPr>
          <w:rFonts w:ascii="Times New Roman" w:hAnsi="Times New Roman" w:cs="Times New Roman"/>
          <w:sz w:val="28"/>
          <w:szCs w:val="28"/>
          <w:lang w:val="tt-RU"/>
        </w:rPr>
        <w:t xml:space="preserve"> Ярар, алайса хәзер дәфтәрләрегезне ачып, “Күләм хәлләренең белдерелүе” – дип теманы язып куегыз. Әле генә карап үткән җөмләләрне күчереп язып, күләм хәлләрен белдерүче чараларны бүтән төсле кара белән билгеләп куегыз. </w:t>
      </w:r>
      <w:r w:rsidRPr="006A1FDE">
        <w:rPr>
          <w:rFonts w:ascii="Times New Roman" w:hAnsi="Times New Roman" w:cs="Times New Roman"/>
          <w:i/>
          <w:sz w:val="28"/>
          <w:szCs w:val="28"/>
          <w:lang w:val="tt-RU"/>
        </w:rPr>
        <w:t>(эш эшләнә)</w:t>
      </w:r>
    </w:p>
    <w:p w:rsidR="006A1FDE" w:rsidRDefault="006A1FDE" w:rsidP="006A1FDE">
      <w:pPr>
        <w:pStyle w:val="a3"/>
        <w:rPr>
          <w:rFonts w:ascii="Times New Roman" w:hAnsi="Times New Roman" w:cs="Times New Roman"/>
          <w:sz w:val="28"/>
          <w:szCs w:val="28"/>
          <w:lang w:val="tt-RU"/>
        </w:rPr>
      </w:pPr>
      <w:r w:rsidRPr="006A1FDE">
        <w:rPr>
          <w:rFonts w:ascii="Times New Roman" w:hAnsi="Times New Roman" w:cs="Times New Roman"/>
          <w:sz w:val="28"/>
          <w:szCs w:val="28"/>
          <w:lang w:val="tt-RU"/>
        </w:rPr>
        <w:t>Булдымы?</w:t>
      </w:r>
    </w:p>
    <w:p w:rsidR="006A1FDE" w:rsidRDefault="006A1FDE" w:rsidP="006A1FDE">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Булды.</w:t>
      </w:r>
    </w:p>
    <w:p w:rsidR="006A1FDE" w:rsidRDefault="006A1FDE" w:rsidP="006A1FDE">
      <w:pPr>
        <w:pStyle w:val="a3"/>
        <w:numPr>
          <w:ilvl w:val="0"/>
          <w:numId w:val="1"/>
        </w:numPr>
        <w:rPr>
          <w:rFonts w:ascii="Times New Roman" w:hAnsi="Times New Roman" w:cs="Times New Roman"/>
          <w:i/>
          <w:sz w:val="28"/>
          <w:szCs w:val="28"/>
          <w:lang w:val="tt-RU"/>
        </w:rPr>
      </w:pPr>
      <w:r>
        <w:rPr>
          <w:rFonts w:ascii="Times New Roman" w:hAnsi="Times New Roman" w:cs="Times New Roman"/>
          <w:sz w:val="28"/>
          <w:szCs w:val="28"/>
          <w:lang w:val="tt-RU"/>
        </w:rPr>
        <w:t xml:space="preserve">Ярар, хәзер, укучылар, мин сезгә бер текст укыйм. Текстта бер генә күләм хәле бар. Сез аны табып, миңа әйтергә тиеш буласыз. Текст  “Үлемсез Тукай” дип атала. </w:t>
      </w:r>
      <w:r w:rsidRPr="006A1FDE">
        <w:rPr>
          <w:rFonts w:ascii="Times New Roman" w:hAnsi="Times New Roman" w:cs="Times New Roman"/>
          <w:i/>
          <w:sz w:val="28"/>
          <w:szCs w:val="28"/>
          <w:lang w:val="tt-RU"/>
        </w:rPr>
        <w:t>(тест укыла)</w:t>
      </w:r>
    </w:p>
    <w:p w:rsidR="006A1FDE" w:rsidRDefault="006A1FDE" w:rsidP="006A1FDE">
      <w:pPr>
        <w:pStyle w:val="a3"/>
        <w:rPr>
          <w:rFonts w:ascii="Times New Roman" w:hAnsi="Times New Roman" w:cs="Times New Roman"/>
          <w:sz w:val="28"/>
          <w:szCs w:val="28"/>
          <w:lang w:val="tt-RU"/>
        </w:rPr>
      </w:pPr>
      <w:r>
        <w:rPr>
          <w:rFonts w:ascii="Times New Roman" w:hAnsi="Times New Roman" w:cs="Times New Roman"/>
          <w:sz w:val="28"/>
          <w:szCs w:val="28"/>
          <w:lang w:val="tt-RU"/>
        </w:rPr>
        <w:t>Я, укучылар, таптыгызмы?</w:t>
      </w:r>
    </w:p>
    <w:p w:rsidR="006A1FDE" w:rsidRDefault="00752442" w:rsidP="006A1FDE">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Әйе, егерме җиде яш</w:t>
      </w:r>
      <w:r w:rsidRPr="00752442">
        <w:rPr>
          <w:rFonts w:ascii="Times New Roman" w:hAnsi="Times New Roman" w:cs="Times New Roman"/>
          <w:sz w:val="28"/>
          <w:szCs w:val="28"/>
          <w:lang w:val="tt-RU"/>
        </w:rPr>
        <w:t>ь</w:t>
      </w:r>
      <w:r>
        <w:rPr>
          <w:rFonts w:ascii="Times New Roman" w:hAnsi="Times New Roman" w:cs="Times New Roman"/>
          <w:sz w:val="28"/>
          <w:szCs w:val="28"/>
          <w:lang w:val="tt-RU"/>
        </w:rPr>
        <w:t>кә кадәр генә яшәде.</w:t>
      </w:r>
    </w:p>
    <w:p w:rsidR="00752442" w:rsidRDefault="00752442" w:rsidP="006A1FDE">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Яхшы, укучылар, ә сез текстның эчтәлегенә иг</w:t>
      </w:r>
      <w:r w:rsidRPr="00FE5B8B">
        <w:rPr>
          <w:rFonts w:ascii="Times New Roman" w:hAnsi="Times New Roman" w:cs="Times New Roman"/>
          <w:sz w:val="28"/>
          <w:szCs w:val="28"/>
          <w:lang w:val="tt-RU"/>
        </w:rPr>
        <w:t>ъ</w:t>
      </w:r>
      <w:r>
        <w:rPr>
          <w:rFonts w:ascii="Times New Roman" w:hAnsi="Times New Roman" w:cs="Times New Roman"/>
          <w:sz w:val="28"/>
          <w:szCs w:val="28"/>
          <w:lang w:val="tt-RU"/>
        </w:rPr>
        <w:t>тибар иттегезме? Сүз</w:t>
      </w:r>
      <w:r w:rsidR="0074581D">
        <w:rPr>
          <w:rFonts w:ascii="Times New Roman" w:hAnsi="Times New Roman" w:cs="Times New Roman"/>
          <w:sz w:val="28"/>
          <w:szCs w:val="28"/>
          <w:lang w:val="tt-RU"/>
        </w:rPr>
        <w:t xml:space="preserve"> </w:t>
      </w:r>
      <w:r>
        <w:rPr>
          <w:rFonts w:ascii="Times New Roman" w:hAnsi="Times New Roman" w:cs="Times New Roman"/>
          <w:sz w:val="28"/>
          <w:szCs w:val="28"/>
          <w:lang w:val="tt-RU"/>
        </w:rPr>
        <w:t>кем турында бара?</w:t>
      </w:r>
    </w:p>
    <w:p w:rsidR="00752442" w:rsidRDefault="00752442" w:rsidP="006A1FDE">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 xml:space="preserve">Бу текст бөек язучы Габдулла Тукай турында. </w:t>
      </w:r>
    </w:p>
    <w:p w:rsidR="00752442" w:rsidRDefault="00752442" w:rsidP="006A1FDE">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Әйе, укучылар, сез дөрес әйтәсез. Бу текст бөек язучыбыз Габдулла Тукай турында. Сез аның белән инде таныш. Кечерәк сыйныфларда сез аның б</w:t>
      </w:r>
      <w:r w:rsidR="0074581D">
        <w:rPr>
          <w:rFonts w:ascii="Times New Roman" w:hAnsi="Times New Roman" w:cs="Times New Roman"/>
          <w:sz w:val="28"/>
          <w:szCs w:val="28"/>
          <w:lang w:val="tt-RU"/>
        </w:rPr>
        <w:t>и</w:t>
      </w:r>
      <w:r>
        <w:rPr>
          <w:rFonts w:ascii="Times New Roman" w:hAnsi="Times New Roman" w:cs="Times New Roman"/>
          <w:sz w:val="28"/>
          <w:szCs w:val="28"/>
          <w:lang w:val="tt-RU"/>
        </w:rPr>
        <w:t>к күп кенә әсәрләрен укыдыгыз. Шулай бит?!</w:t>
      </w:r>
    </w:p>
    <w:p w:rsidR="00752442" w:rsidRDefault="00752442" w:rsidP="006A1FDE">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Әйе, шулай.</w:t>
      </w:r>
    </w:p>
    <w:p w:rsidR="00752442" w:rsidRDefault="00752442" w:rsidP="006A1FDE">
      <w:pPr>
        <w:pStyle w:val="a3"/>
        <w:numPr>
          <w:ilvl w:val="0"/>
          <w:numId w:val="1"/>
        </w:numPr>
        <w:rPr>
          <w:rFonts w:ascii="Times New Roman" w:hAnsi="Times New Roman" w:cs="Times New Roman"/>
          <w:i/>
          <w:sz w:val="28"/>
          <w:szCs w:val="28"/>
          <w:lang w:val="tt-RU"/>
        </w:rPr>
      </w:pPr>
      <w:r>
        <w:rPr>
          <w:rFonts w:ascii="Times New Roman" w:hAnsi="Times New Roman" w:cs="Times New Roman"/>
          <w:sz w:val="28"/>
          <w:szCs w:val="28"/>
          <w:lang w:val="tt-RU"/>
        </w:rPr>
        <w:t xml:space="preserve">Димәк, сез аның турында күп беләсез. Язучы турында кайсыгыз нинди фикер әйтеп китә? </w:t>
      </w:r>
      <w:r w:rsidRPr="00752442">
        <w:rPr>
          <w:rFonts w:ascii="Times New Roman" w:hAnsi="Times New Roman" w:cs="Times New Roman"/>
          <w:i/>
          <w:sz w:val="28"/>
          <w:szCs w:val="28"/>
          <w:lang w:val="tt-RU"/>
        </w:rPr>
        <w:t>(һәр бала үз фикере белән уртаклаша)</w:t>
      </w:r>
    </w:p>
    <w:p w:rsidR="00752442" w:rsidRDefault="0074581D" w:rsidP="00752442">
      <w:pPr>
        <w:pStyle w:val="a3"/>
        <w:rPr>
          <w:rFonts w:ascii="Times New Roman" w:hAnsi="Times New Roman" w:cs="Times New Roman"/>
          <w:i/>
          <w:sz w:val="28"/>
          <w:szCs w:val="28"/>
          <w:lang w:val="tt-RU"/>
        </w:rPr>
      </w:pPr>
      <w:r>
        <w:rPr>
          <w:rFonts w:ascii="Times New Roman" w:hAnsi="Times New Roman" w:cs="Times New Roman"/>
          <w:sz w:val="28"/>
          <w:szCs w:val="28"/>
          <w:lang w:val="tt-RU"/>
        </w:rPr>
        <w:t xml:space="preserve"> </w:t>
      </w:r>
      <w:r>
        <w:rPr>
          <w:rFonts w:ascii="Times New Roman" w:hAnsi="Times New Roman" w:cs="Times New Roman"/>
          <w:sz w:val="28"/>
          <w:szCs w:val="28"/>
          <w:lang w:val="tt-RU"/>
        </w:rPr>
        <w:tab/>
      </w:r>
      <w:r w:rsidR="00752442">
        <w:rPr>
          <w:rFonts w:ascii="Times New Roman" w:hAnsi="Times New Roman" w:cs="Times New Roman"/>
          <w:sz w:val="28"/>
          <w:szCs w:val="28"/>
          <w:lang w:val="tt-RU"/>
        </w:rPr>
        <w:t xml:space="preserve">Яхшы, укучылар, Габдулла Тукай турында күп нәрсәләрне искә төшердек. Аның үзе турында язылган “ Исемдә калганнар” дигән автобиографик повесте барлыгын да беләбез. Ә хәзер сез шушы әсәрдәге җөмләләрдә бик күп күләм хәлләре булуын күрерсез. Мин сезгә карточкалар таратам. Монда Г.Тукайның “Исемдә калганнар” повестеннан җөмләләр китерелгән. Шул җөмләләрдән күләм хәлләрен табып, </w:t>
      </w:r>
      <w:r>
        <w:rPr>
          <w:rFonts w:ascii="Times New Roman" w:hAnsi="Times New Roman" w:cs="Times New Roman"/>
          <w:sz w:val="28"/>
          <w:szCs w:val="28"/>
          <w:lang w:val="tt-RU"/>
        </w:rPr>
        <w:t xml:space="preserve">аларның ничек белдерелүләрен күрсәтегез. Аннан соң бергәләп тикшерербез. </w:t>
      </w:r>
      <w:r w:rsidRPr="0074581D">
        <w:rPr>
          <w:rFonts w:ascii="Times New Roman" w:hAnsi="Times New Roman" w:cs="Times New Roman"/>
          <w:i/>
          <w:sz w:val="28"/>
          <w:szCs w:val="28"/>
          <w:lang w:val="tt-RU"/>
        </w:rPr>
        <w:t>(эш эшләнә)</w:t>
      </w:r>
    </w:p>
    <w:p w:rsidR="0074581D" w:rsidRDefault="00E517FF" w:rsidP="00752442">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sz w:val="28"/>
          <w:szCs w:val="28"/>
          <w:lang w:val="tt-RU"/>
        </w:rPr>
        <w:tab/>
      </w:r>
      <w:r w:rsidR="0074581D">
        <w:rPr>
          <w:rFonts w:ascii="Times New Roman" w:hAnsi="Times New Roman" w:cs="Times New Roman"/>
          <w:sz w:val="28"/>
          <w:szCs w:val="28"/>
          <w:lang w:val="tt-RU"/>
        </w:rPr>
        <w:t xml:space="preserve">Ярар, укучылар, без бүген сезнең белән күләм хәлләрен белдерүче чараларны өйрәнеп үттек. Шулай ук бөек язучыбыз Г.Тукай турында да фикер алыштык. Аның “Исемдә калганнар” повестенда бик күп күләм хәлләре  белән  җөмләләр кулланылганын күрдек. Ә хәзер </w:t>
      </w:r>
      <w:r w:rsidR="0074581D">
        <w:rPr>
          <w:rFonts w:ascii="Times New Roman" w:hAnsi="Times New Roman" w:cs="Times New Roman"/>
          <w:sz w:val="28"/>
          <w:szCs w:val="28"/>
          <w:lang w:val="tt-RU"/>
        </w:rPr>
        <w:lastRenderedPageBreak/>
        <w:t>көндәлекләрегезне  ачып, өй эшен язып куегыз. 90 нчы биттәге 140 нчы күнегүне язмача эшләп килергә. Анда рус телендә сүзтезмәләр китерелгән, шулар</w:t>
      </w:r>
      <w:r>
        <w:rPr>
          <w:rFonts w:ascii="Times New Roman" w:hAnsi="Times New Roman" w:cs="Times New Roman"/>
          <w:sz w:val="28"/>
          <w:szCs w:val="28"/>
          <w:lang w:val="tt-RU"/>
        </w:rPr>
        <w:t>ны татар теленә тәрҗемә итеп яза</w:t>
      </w:r>
      <w:r w:rsidR="0074581D">
        <w:rPr>
          <w:rFonts w:ascii="Times New Roman" w:hAnsi="Times New Roman" w:cs="Times New Roman"/>
          <w:sz w:val="28"/>
          <w:szCs w:val="28"/>
          <w:lang w:val="tt-RU"/>
        </w:rPr>
        <w:t>рсыз. Шулай итеп сез күләм хәлләре кергән сүзтезмәләрнең бер телдән икенче телгә ничек итеп тәрҗемә ителүен күрерсез. Ә хәзергә дәрес тәмам, чыгарга мөмкин! Сау булыгыз!</w:t>
      </w:r>
    </w:p>
    <w:p w:rsidR="0074581D" w:rsidRDefault="0074581D" w:rsidP="0074581D">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Сау булыгыз!</w:t>
      </w:r>
    </w:p>
    <w:p w:rsidR="0074581D" w:rsidRPr="0074581D" w:rsidRDefault="0074581D" w:rsidP="00752442">
      <w:pPr>
        <w:pStyle w:val="a3"/>
        <w:rPr>
          <w:rFonts w:ascii="Times New Roman" w:hAnsi="Times New Roman" w:cs="Times New Roman"/>
          <w:sz w:val="28"/>
          <w:szCs w:val="28"/>
          <w:lang w:val="tt-RU"/>
        </w:rPr>
      </w:pPr>
    </w:p>
    <w:p w:rsidR="006A1FDE" w:rsidRPr="00752442" w:rsidRDefault="006A1FDE" w:rsidP="006A1FDE">
      <w:pPr>
        <w:pStyle w:val="a3"/>
        <w:rPr>
          <w:rFonts w:ascii="Times New Roman" w:hAnsi="Times New Roman" w:cs="Times New Roman"/>
          <w:i/>
          <w:sz w:val="28"/>
          <w:szCs w:val="28"/>
          <w:lang w:val="tt-RU"/>
        </w:rPr>
      </w:pPr>
    </w:p>
    <w:p w:rsidR="006A1FDE" w:rsidRPr="00CB01FC" w:rsidRDefault="006A1FDE" w:rsidP="006A1FDE">
      <w:pPr>
        <w:pStyle w:val="a3"/>
        <w:rPr>
          <w:rFonts w:ascii="Times New Roman" w:hAnsi="Times New Roman" w:cs="Times New Roman"/>
          <w:sz w:val="28"/>
          <w:szCs w:val="28"/>
          <w:lang w:val="tt-RU"/>
        </w:rPr>
      </w:pPr>
      <w:r>
        <w:rPr>
          <w:rFonts w:ascii="Times New Roman" w:hAnsi="Times New Roman" w:cs="Times New Roman"/>
          <w:sz w:val="28"/>
          <w:szCs w:val="28"/>
          <w:lang w:val="tt-RU"/>
        </w:rPr>
        <w:br/>
      </w:r>
    </w:p>
    <w:p w:rsidR="006A1FDE" w:rsidRPr="00CB01FC" w:rsidRDefault="006A1FDE" w:rsidP="006A1FDE">
      <w:pPr>
        <w:rPr>
          <w:rFonts w:ascii="Times New Roman" w:hAnsi="Times New Roman" w:cs="Times New Roman"/>
          <w:sz w:val="28"/>
          <w:szCs w:val="28"/>
          <w:lang w:val="tt-RU"/>
        </w:rPr>
      </w:pPr>
    </w:p>
    <w:p w:rsidR="006A1FDE" w:rsidRPr="006A1FDE" w:rsidRDefault="006A1FDE" w:rsidP="006A1FDE">
      <w:pPr>
        <w:pStyle w:val="a3"/>
        <w:rPr>
          <w:rFonts w:ascii="Times New Roman" w:hAnsi="Times New Roman" w:cs="Times New Roman"/>
          <w:sz w:val="28"/>
          <w:szCs w:val="28"/>
          <w:lang w:val="tt-RU"/>
        </w:rPr>
      </w:pPr>
    </w:p>
    <w:p w:rsidR="006A1FDE" w:rsidRPr="006A1FDE" w:rsidRDefault="006A1FDE" w:rsidP="006A1FDE">
      <w:pPr>
        <w:ind w:left="360"/>
        <w:rPr>
          <w:rFonts w:ascii="Times New Roman" w:hAnsi="Times New Roman" w:cs="Times New Roman"/>
          <w:sz w:val="28"/>
          <w:szCs w:val="28"/>
          <w:lang w:val="tt-RU"/>
        </w:rPr>
      </w:pPr>
    </w:p>
    <w:p w:rsidR="00FE5B8B" w:rsidRPr="00FE5B8B" w:rsidRDefault="00FE5B8B" w:rsidP="00FE5B8B">
      <w:pPr>
        <w:pStyle w:val="a3"/>
        <w:rPr>
          <w:rFonts w:ascii="Times New Roman" w:hAnsi="Times New Roman" w:cs="Times New Roman"/>
          <w:i/>
          <w:sz w:val="28"/>
          <w:szCs w:val="28"/>
          <w:lang w:val="tt-RU"/>
        </w:rPr>
      </w:pPr>
    </w:p>
    <w:p w:rsidR="00FE5B8B" w:rsidRPr="00CB01FC" w:rsidRDefault="00FE5B8B" w:rsidP="00FE5B8B">
      <w:pPr>
        <w:rPr>
          <w:rFonts w:ascii="Times New Roman" w:hAnsi="Times New Roman" w:cs="Times New Roman"/>
          <w:sz w:val="28"/>
          <w:szCs w:val="28"/>
          <w:lang w:val="tt-RU"/>
        </w:rPr>
      </w:pPr>
    </w:p>
    <w:p w:rsidR="00FE5B8B" w:rsidRPr="00FE5B8B" w:rsidRDefault="00FE5B8B" w:rsidP="00375288">
      <w:pPr>
        <w:ind w:left="360"/>
        <w:rPr>
          <w:rFonts w:ascii="Times New Roman" w:hAnsi="Times New Roman" w:cs="Times New Roman"/>
          <w:sz w:val="28"/>
          <w:szCs w:val="28"/>
          <w:lang w:val="tt-RU"/>
        </w:rPr>
      </w:pPr>
    </w:p>
    <w:p w:rsidR="00CB01FC" w:rsidRPr="00CB01FC" w:rsidRDefault="00CB01FC" w:rsidP="00375288">
      <w:pPr>
        <w:pStyle w:val="a3"/>
        <w:rPr>
          <w:rFonts w:ascii="Times New Roman" w:hAnsi="Times New Roman" w:cs="Times New Roman"/>
          <w:sz w:val="28"/>
          <w:szCs w:val="28"/>
          <w:lang w:val="tt-RU"/>
        </w:rPr>
      </w:pPr>
    </w:p>
    <w:sectPr w:rsidR="00CB01FC" w:rsidRPr="00CB0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2F45"/>
    <w:multiLevelType w:val="hybridMultilevel"/>
    <w:tmpl w:val="1C567370"/>
    <w:lvl w:ilvl="0" w:tplc="532ACE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9B1F01"/>
    <w:multiLevelType w:val="hybridMultilevel"/>
    <w:tmpl w:val="411A0828"/>
    <w:lvl w:ilvl="0" w:tplc="4CE44FC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164C27DA"/>
    <w:multiLevelType w:val="hybridMultilevel"/>
    <w:tmpl w:val="AF2E26AE"/>
    <w:lvl w:ilvl="0" w:tplc="A4DAAAB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81C2D9B"/>
    <w:multiLevelType w:val="hybridMultilevel"/>
    <w:tmpl w:val="FAEA7CD6"/>
    <w:lvl w:ilvl="0" w:tplc="2EA8689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20785726"/>
    <w:multiLevelType w:val="hybridMultilevel"/>
    <w:tmpl w:val="1E089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383E56"/>
    <w:multiLevelType w:val="hybridMultilevel"/>
    <w:tmpl w:val="771CE618"/>
    <w:lvl w:ilvl="0" w:tplc="96361F8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41DA0642"/>
    <w:multiLevelType w:val="hybridMultilevel"/>
    <w:tmpl w:val="B6B02454"/>
    <w:lvl w:ilvl="0" w:tplc="8BFCED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63724A72"/>
    <w:multiLevelType w:val="hybridMultilevel"/>
    <w:tmpl w:val="78B8911E"/>
    <w:lvl w:ilvl="0" w:tplc="A120BE0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65885DDC"/>
    <w:multiLevelType w:val="hybridMultilevel"/>
    <w:tmpl w:val="1694909C"/>
    <w:lvl w:ilvl="0" w:tplc="3B047B5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774F71A0"/>
    <w:multiLevelType w:val="hybridMultilevel"/>
    <w:tmpl w:val="041E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8"/>
  </w:num>
  <w:num w:numId="5">
    <w:abstractNumId w:val="3"/>
  </w:num>
  <w:num w:numId="6">
    <w:abstractNumId w:val="1"/>
  </w:num>
  <w:num w:numId="7">
    <w:abstractNumId w:val="5"/>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FC"/>
    <w:rsid w:val="00182993"/>
    <w:rsid w:val="00375288"/>
    <w:rsid w:val="005E7532"/>
    <w:rsid w:val="006204B0"/>
    <w:rsid w:val="006A1FDE"/>
    <w:rsid w:val="0074581D"/>
    <w:rsid w:val="00752442"/>
    <w:rsid w:val="00CB01FC"/>
    <w:rsid w:val="00E517FF"/>
    <w:rsid w:val="00F97634"/>
    <w:rsid w:val="00FE5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752</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Миляуша</dc:creator>
  <cp:lastModifiedBy>Миляуша</cp:lastModifiedBy>
  <cp:revision>3</cp:revision>
  <dcterms:created xsi:type="dcterms:W3CDTF">2013-03-19T05:14:00Z</dcterms:created>
  <dcterms:modified xsi:type="dcterms:W3CDTF">2013-03-24T07:39:00Z</dcterms:modified>
</cp:coreProperties>
</file>