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1E" w:rsidRPr="008A441E" w:rsidRDefault="008A441E" w:rsidP="00D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1E">
        <w:rPr>
          <w:rFonts w:ascii="Times New Roman" w:hAnsi="Times New Roman" w:cs="Times New Roman"/>
          <w:b/>
          <w:sz w:val="28"/>
          <w:szCs w:val="28"/>
        </w:rPr>
        <w:t>Самоанализ  занятия</w:t>
      </w:r>
    </w:p>
    <w:tbl>
      <w:tblPr>
        <w:tblStyle w:val="a3"/>
        <w:tblW w:w="9747" w:type="dxa"/>
        <w:tblLook w:val="04A0"/>
      </w:tblPr>
      <w:tblGrid>
        <w:gridCol w:w="3936"/>
        <w:gridCol w:w="3800"/>
        <w:gridCol w:w="2011"/>
      </w:tblGrid>
      <w:tr w:rsidR="00DF5F02" w:rsidRPr="008A441E" w:rsidTr="00D54BBB">
        <w:tc>
          <w:tcPr>
            <w:tcW w:w="3936" w:type="dxa"/>
          </w:tcPr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занятия.</w:t>
            </w:r>
          </w:p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Pr="00DF5F02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Достигнута</w:t>
            </w:r>
          </w:p>
        </w:tc>
        <w:tc>
          <w:tcPr>
            <w:tcW w:w="2011" w:type="dxa"/>
          </w:tcPr>
          <w:p w:rsidR="00DF5F02" w:rsidRPr="00DF5F02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8A441E" w:rsidTr="00D54BBB">
        <w:tc>
          <w:tcPr>
            <w:tcW w:w="3936" w:type="dxa"/>
          </w:tcPr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содержания теме и цели занятия, возрасту и подготовке учащихся.</w:t>
            </w:r>
          </w:p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Pr="00DF5F02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2011" w:type="dxa"/>
          </w:tcPr>
          <w:p w:rsidR="00DF5F02" w:rsidRPr="00DF5F02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8A441E" w:rsidTr="00D54BBB">
        <w:tc>
          <w:tcPr>
            <w:tcW w:w="3936" w:type="dxa"/>
          </w:tcPr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выбора типа занятия, формы проведения, структуры.</w:t>
            </w:r>
          </w:p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54BBB" w:rsidRP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  <w:r w:rsid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обобщение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систематизация знаний</w:t>
            </w:r>
          </w:p>
          <w:p w:rsidR="00D54BBB" w:rsidRP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  <w:r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</w:t>
            </w:r>
          </w:p>
          <w:p w:rsid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</w:t>
            </w:r>
            <w:proofErr w:type="gramStart"/>
            <w:r w:rsidRP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E51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последовательн</w:t>
            </w:r>
            <w:r w:rsidR="00061587">
              <w:rPr>
                <w:rFonts w:ascii="Times New Roman" w:hAnsi="Times New Roman" w:cs="Times New Roman"/>
                <w:i/>
                <w:sz w:val="24"/>
                <w:szCs w:val="24"/>
              </w:rPr>
              <w:t>ость, логичность</w:t>
            </w:r>
            <w:r w:rsidR="00E510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4BBB" w:rsidRPr="00DF5F02" w:rsidRDefault="00D54BBB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DF5F02" w:rsidRP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8A441E" w:rsidTr="00D54BBB">
        <w:tc>
          <w:tcPr>
            <w:tcW w:w="3936" w:type="dxa"/>
          </w:tcPr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взаимодействия педагога и учащихся на занятии.</w:t>
            </w:r>
          </w:p>
          <w:p w:rsidR="00DF5F02" w:rsidRPr="00DF5F02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Pr="00DF5F02" w:rsidRDefault="00F25283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DF5F02"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 </w:t>
            </w:r>
            <w:r w:rsidR="00DF5F02"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сотрудничество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(учитель-ученик, ученик-ученик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ученик-учитель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64DA" w:rsidRDefault="00F25283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A364DA"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Взаимопонимание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25283" w:rsidRDefault="00F25283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DF5F02" w:rsidRPr="00DF5F02">
              <w:rPr>
                <w:rFonts w:ascii="Times New Roman" w:hAnsi="Times New Roman" w:cs="Times New Roman"/>
                <w:i/>
                <w:sz w:val="24"/>
                <w:szCs w:val="24"/>
              </w:rPr>
              <w:t>Доброжелательность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F5F02" w:rsidRPr="00DF5F02" w:rsidRDefault="00F25283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орректность </w:t>
            </w:r>
            <w:r w:rsidR="00A36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</w:t>
            </w:r>
            <w:proofErr w:type="spellStart"/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взаимо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ях</w:t>
            </w:r>
            <w:proofErr w:type="spellEnd"/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F5F02" w:rsidRDefault="00F25283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0D5BB8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Дисциплина.</w:t>
            </w:r>
          </w:p>
          <w:p w:rsidR="000D5BB8" w:rsidRDefault="000D5BB8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BB8" w:rsidRPr="00DF5F02" w:rsidRDefault="000D5BB8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DF5F02" w:rsidRPr="00DF5F02" w:rsidRDefault="00DF5F02" w:rsidP="00F25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D54BBB" w:rsidTr="00D54BBB">
        <w:tc>
          <w:tcPr>
            <w:tcW w:w="3936" w:type="dxa"/>
          </w:tcPr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фактических и планируемых результатов. </w:t>
            </w:r>
          </w:p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A364DA" w:rsidRPr="00D54BBB" w:rsidRDefault="00A364DA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результат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A364DA" w:rsidRPr="00D54BBB" w:rsidRDefault="00A364DA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DF5F02" w:rsidRPr="00D54BBB" w:rsidRDefault="00DF5F02" w:rsidP="00A364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D54BBB" w:rsidTr="00D54BBB">
        <w:tc>
          <w:tcPr>
            <w:tcW w:w="3936" w:type="dxa"/>
          </w:tcPr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удачные моменты занятия.</w:t>
            </w:r>
          </w:p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успешности педагога и учащихся.</w:t>
            </w:r>
          </w:p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54BBB" w:rsidRDefault="00D54BBB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моменты…</w:t>
            </w:r>
          </w:p>
          <w:p w:rsidR="00A364DA" w:rsidRDefault="00A364DA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F02" w:rsidRPr="00D54BBB" w:rsidRDefault="00D54BBB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DF5F02"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дачные моменты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011" w:type="dxa"/>
          </w:tcPr>
          <w:p w:rsidR="00DF5F02" w:rsidRPr="00D54BBB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D54BBB" w:rsidTr="00D54BBB">
        <w:tc>
          <w:tcPr>
            <w:tcW w:w="3936" w:type="dxa"/>
          </w:tcPr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sz w:val="24"/>
                <w:szCs w:val="24"/>
              </w:rPr>
              <w:t>Недочеты. Ошибки.</w:t>
            </w:r>
          </w:p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A364DA" w:rsidRDefault="00A364DA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587" w:rsidRPr="00D54BBB" w:rsidRDefault="00061587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F02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Недочёты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61587" w:rsidRDefault="00061587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587" w:rsidRDefault="00061587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64DA" w:rsidRPr="00D54BBB" w:rsidRDefault="00A364DA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DF5F02" w:rsidRPr="00D54BBB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5F02" w:rsidRPr="00D54BBB" w:rsidTr="00D54BBB">
        <w:tc>
          <w:tcPr>
            <w:tcW w:w="3936" w:type="dxa"/>
          </w:tcPr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sz w:val="24"/>
                <w:szCs w:val="24"/>
              </w:rPr>
              <w:t>Выводы. Размышления. Мысли на перспективу.</w:t>
            </w:r>
          </w:p>
          <w:p w:rsidR="00DF5F02" w:rsidRPr="00D54BBB" w:rsidRDefault="00DF5F02" w:rsidP="008A4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DF5F02" w:rsidRPr="00D54BBB" w:rsidRDefault="00DF5F02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</w:t>
            </w:r>
            <w:r w:rsidR="00D54BBB"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удачно или </w:t>
            </w:r>
            <w:proofErr w:type="gramStart"/>
            <w:r w:rsidR="00D54BBB"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  <w:proofErr w:type="gramEnd"/>
            <w:r w:rsidR="00D54BBB"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прошло занятие, довольна </w:t>
            </w:r>
            <w:r w:rsidR="00D54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4BBB"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я или нет этим занятием.</w:t>
            </w:r>
            <w:r w:rsidR="00892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чем надо ещё поработать.</w:t>
            </w:r>
          </w:p>
          <w:p w:rsidR="00D54BBB" w:rsidRDefault="00D54BBB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BBB">
              <w:rPr>
                <w:rFonts w:ascii="Times New Roman" w:hAnsi="Times New Roman" w:cs="Times New Roman"/>
                <w:i/>
                <w:sz w:val="24"/>
                <w:szCs w:val="24"/>
              </w:rPr>
              <w:t>Мысли на перспективу: готовить лучших учащихся выполнять роль инструкторов по оказанию ПП при травмах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/школьных мероприятиях «Зарница»,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51071">
              <w:rPr>
                <w:rFonts w:ascii="Times New Roman" w:hAnsi="Times New Roman" w:cs="Times New Roman"/>
                <w:i/>
                <w:sz w:val="24"/>
                <w:szCs w:val="24"/>
              </w:rPr>
              <w:t>, среди сверстников и уч-ся начальных классов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61587" w:rsidRDefault="00061587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587" w:rsidRPr="00D54BBB" w:rsidRDefault="00061587" w:rsidP="00D54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</w:tcPr>
          <w:p w:rsidR="00DF5F02" w:rsidRPr="00D54BBB" w:rsidRDefault="00DF5F02" w:rsidP="008A44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02944" w:rsidRDefault="00002944" w:rsidP="007A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1E" w:rsidRPr="007A1B90" w:rsidRDefault="007A1B90" w:rsidP="007A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образовательное учреждение </w:t>
      </w:r>
    </w:p>
    <w:p w:rsidR="007A1B90" w:rsidRPr="007A1B90" w:rsidRDefault="007A1B90" w:rsidP="007A1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9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7A1B90" w:rsidRPr="007A1B90" w:rsidRDefault="007A1B90" w:rsidP="007A1B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1B90">
        <w:rPr>
          <w:rFonts w:ascii="Times New Roman" w:hAnsi="Times New Roman" w:cs="Times New Roman"/>
          <w:b/>
        </w:rPr>
        <w:t>«ДЕТСКИЙ ЦЕНТР КУЛЬТУРЫ»</w:t>
      </w:r>
    </w:p>
    <w:p w:rsidR="00552BD6" w:rsidRPr="00D54BBB" w:rsidRDefault="000B3582" w:rsidP="008A44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212090</wp:posOffset>
            </wp:positionV>
            <wp:extent cx="1976755" cy="1676400"/>
            <wp:effectExtent l="19050" t="0" r="4445" b="0"/>
            <wp:wrapNone/>
            <wp:docPr id="17" name="Рисунок 11" descr="D:\фото\iCA61MY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iCA61MYQ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6764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D6" w:rsidRDefault="00552BD6" w:rsidP="00202275">
      <w:pPr>
        <w:rPr>
          <w:rFonts w:ascii="Arial" w:hAnsi="Arial" w:cs="Arial"/>
          <w:b/>
          <w:sz w:val="28"/>
          <w:szCs w:val="28"/>
        </w:rPr>
      </w:pPr>
    </w:p>
    <w:p w:rsidR="002433A9" w:rsidRDefault="00E7032D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3631067</wp:posOffset>
            </wp:positionH>
            <wp:positionV relativeFrom="paragraph">
              <wp:posOffset>181441</wp:posOffset>
            </wp:positionV>
            <wp:extent cx="1836997" cy="1555073"/>
            <wp:effectExtent l="0" t="19050" r="0" b="7027"/>
            <wp:wrapNone/>
            <wp:docPr id="2" name="Рисунок 3" descr="D:\фото\DSCN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DSCN0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87315">
                      <a:off x="0" y="0"/>
                      <a:ext cx="1843210" cy="156033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B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194989</wp:posOffset>
            </wp:positionH>
            <wp:positionV relativeFrom="paragraph">
              <wp:posOffset>176320</wp:posOffset>
            </wp:positionV>
            <wp:extent cx="1730728" cy="1527527"/>
            <wp:effectExtent l="19050" t="19050" r="0" b="0"/>
            <wp:wrapNone/>
            <wp:docPr id="4" name="Рисунок 4" descr="D:\фото\DSCN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DSCN0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47849">
                      <a:off x="0" y="0"/>
                      <a:ext cx="1730728" cy="152752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3A9" w:rsidRDefault="002433A9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A9" w:rsidRDefault="002433A9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A9" w:rsidRDefault="00C13909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left:0;text-align:left;margin-left:50.15pt;margin-top:203.5pt;width:332.45pt;height:308.35pt;z-index:251671552;mso-wrap-distance-bottom:18pt;mso-position-horizontal-relative:margin;mso-position-vertical-relative:margin;mso-width-relative:margin;mso-height-relative:margin;v-text-anchor:middle" o:allowincell="f" fillcolor="#ffc000" strokecolor="#d3dfee [820]" strokeweight="3pt">
            <o:lock v:ext="edit" aspectratio="t"/>
            <v:textbox style="mso-next-textbox:#_x0000_s1027" inset=".72pt,.72pt,.72pt,.72pt">
              <w:txbxContent>
                <w:p w:rsidR="009E55F1" w:rsidRDefault="00C13909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13909">
                    <w:rPr>
                      <w:rFonts w:ascii="Arial" w:hAnsi="Arial" w:cs="Arial"/>
                      <w:b/>
                      <w:iCs/>
                      <w:color w:val="C00000"/>
                      <w:sz w:val="28"/>
                      <w:szCs w:val="28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212.45pt;height:36.45pt" adj="7200" fillcolor="black">
                        <v:shadow color="#868686"/>
                        <v:textpath style="font-family:&quot;Times New Roman&quot;;font-size:28pt;v-text-kern:t" trim="t" fitpath="t" string="Открытое занятие"/>
                      </v:shape>
                    </w:pict>
                  </w:r>
                </w:p>
                <w:p w:rsidR="009E55F1" w:rsidRDefault="009E55F1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20660" w:rsidRPr="009E55F1" w:rsidRDefault="00820660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9E55F1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«Оказание первой помощи </w:t>
                  </w:r>
                </w:p>
                <w:p w:rsidR="00820660" w:rsidRPr="009E55F1" w:rsidRDefault="00820660" w:rsidP="009E55F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9E55F1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при травмах: ранениях, растяжении и</w:t>
                  </w:r>
                  <w:r w:rsidR="004D31D1" w:rsidRPr="009E55F1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E55F1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ушибах» </w:t>
                  </w:r>
                </w:p>
                <w:p w:rsidR="004D31D1" w:rsidRPr="009E55F1" w:rsidRDefault="004D31D1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</w:p>
                <w:p w:rsidR="00820660" w:rsidRPr="009E55F1" w:rsidRDefault="00820660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Объединение </w:t>
                  </w:r>
                </w:p>
                <w:p w:rsidR="00820660" w:rsidRPr="009E55F1" w:rsidRDefault="00820660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>«Формула здоровья»</w:t>
                  </w:r>
                </w:p>
                <w:p w:rsidR="00AE3B2A" w:rsidRPr="009E55F1" w:rsidRDefault="00820660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Педагог: Ершова </w:t>
                  </w:r>
                </w:p>
                <w:p w:rsidR="00820660" w:rsidRPr="009E55F1" w:rsidRDefault="00820660" w:rsidP="0082066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>Л</w:t>
                  </w:r>
                  <w:r w:rsidR="009E55F1"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юдмила </w:t>
                  </w:r>
                  <w:proofErr w:type="spellStart"/>
                  <w:r w:rsidR="00AE3B2A" w:rsidRPr="009E55F1">
                    <w:rPr>
                      <w:rFonts w:ascii="Arial" w:hAnsi="Arial" w:cs="Arial"/>
                      <w:b/>
                      <w:sz w:val="28"/>
                      <w:szCs w:val="28"/>
                    </w:rPr>
                    <w:t>Декабристовна</w:t>
                  </w:r>
                  <w:proofErr w:type="spellEnd"/>
                </w:p>
                <w:p w:rsidR="00820660" w:rsidRPr="004D31D1" w:rsidRDefault="00820660" w:rsidP="008206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</w:p>
                <w:p w:rsidR="00820660" w:rsidRPr="00820660" w:rsidRDefault="00820660" w:rsidP="008206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20660" w:rsidRDefault="00820660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oval>
        </w:pict>
      </w:r>
    </w:p>
    <w:p w:rsidR="002433A9" w:rsidRDefault="00AE3B2A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-861769</wp:posOffset>
            </wp:positionH>
            <wp:positionV relativeFrom="paragraph">
              <wp:posOffset>51469</wp:posOffset>
            </wp:positionV>
            <wp:extent cx="1713117" cy="1625600"/>
            <wp:effectExtent l="19050" t="0" r="1383" b="0"/>
            <wp:wrapNone/>
            <wp:docPr id="9" name="Рисунок 5" descr="D:\фото\DSCN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DSCN0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361714" flipH="1">
                      <a:off x="0" y="0"/>
                      <a:ext cx="1723005" cy="163498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4733022</wp:posOffset>
            </wp:positionH>
            <wp:positionV relativeFrom="paragraph">
              <wp:posOffset>163836</wp:posOffset>
            </wp:positionV>
            <wp:extent cx="1587751" cy="1607352"/>
            <wp:effectExtent l="19050" t="0" r="12449" b="0"/>
            <wp:wrapNone/>
            <wp:docPr id="13" name="Рисунок 8" descr="D:\фото\iCAUQGD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iCAUQGD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95577">
                      <a:off x="0" y="0"/>
                      <a:ext cx="1592275" cy="161193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3A9" w:rsidRDefault="002433A9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A9" w:rsidRDefault="002433A9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E7032D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4772654</wp:posOffset>
            </wp:positionH>
            <wp:positionV relativeFrom="paragraph">
              <wp:posOffset>84012</wp:posOffset>
            </wp:positionV>
            <wp:extent cx="1580444" cy="1509730"/>
            <wp:effectExtent l="0" t="19050" r="0" b="0"/>
            <wp:wrapNone/>
            <wp:docPr id="15" name="Рисунок 10" descr="D:\фото\DSCN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DSCN0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435767">
                      <a:off x="0" y="0"/>
                      <a:ext cx="1580070" cy="150937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B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-953755</wp:posOffset>
            </wp:positionH>
            <wp:positionV relativeFrom="paragraph">
              <wp:posOffset>47577</wp:posOffset>
            </wp:positionV>
            <wp:extent cx="1738489" cy="1459434"/>
            <wp:effectExtent l="0" t="76200" r="0" b="45516"/>
            <wp:wrapNone/>
            <wp:docPr id="11" name="Рисунок 6" descr="D:\фото\DSCN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DSCN02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125374">
                      <a:off x="0" y="0"/>
                      <a:ext cx="1735455" cy="145688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3F1F0E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0660" w:rsidRDefault="00503C58" w:rsidP="008206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3972788</wp:posOffset>
            </wp:positionH>
            <wp:positionV relativeFrom="paragraph">
              <wp:posOffset>150783</wp:posOffset>
            </wp:positionV>
            <wp:extent cx="1975556" cy="1490685"/>
            <wp:effectExtent l="0" t="19050" r="0" b="14265"/>
            <wp:wrapNone/>
            <wp:docPr id="14" name="Рисунок 9" descr="D:\фото\DSCN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DSCN03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04247">
                      <a:off x="0" y="0"/>
                      <a:ext cx="1980419" cy="149435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2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60325</wp:posOffset>
            </wp:positionV>
            <wp:extent cx="1838960" cy="1632585"/>
            <wp:effectExtent l="0" t="38100" r="0" b="24765"/>
            <wp:wrapNone/>
            <wp:docPr id="12" name="Рисунок 7" descr="D:\фото\iCA735W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iCA735W2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9668513">
                      <a:off x="0" y="0"/>
                      <a:ext cx="1838960" cy="163258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660" w:rsidRDefault="00E7032D" w:rsidP="008206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982204</wp:posOffset>
            </wp:positionH>
            <wp:positionV relativeFrom="paragraph">
              <wp:posOffset>390454</wp:posOffset>
            </wp:positionV>
            <wp:extent cx="3514372" cy="2077156"/>
            <wp:effectExtent l="19050" t="0" r="0" b="0"/>
            <wp:wrapNone/>
            <wp:docPr id="20" name="Рисунок 13" descr="D:\фото\DSCN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DSCN02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39" cy="207707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0E" w:rsidRPr="003F1F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0660" w:rsidRDefault="00820660" w:rsidP="008206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8A4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60" w:rsidRDefault="00820660" w:rsidP="009E55F1">
      <w:pPr>
        <w:rPr>
          <w:rFonts w:ascii="Times New Roman" w:hAnsi="Times New Roman" w:cs="Times New Roman"/>
          <w:b/>
          <w:sz w:val="24"/>
          <w:szCs w:val="24"/>
        </w:rPr>
      </w:pPr>
    </w:p>
    <w:p w:rsidR="002433A9" w:rsidRPr="007A1B90" w:rsidRDefault="007A1B90" w:rsidP="007A1B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B90">
        <w:rPr>
          <w:rFonts w:ascii="Times New Roman" w:hAnsi="Times New Roman" w:cs="Times New Roman"/>
          <w:b/>
          <w:sz w:val="26"/>
          <w:szCs w:val="26"/>
        </w:rPr>
        <w:t>Березники - 2012</w:t>
      </w:r>
    </w:p>
    <w:p w:rsidR="002433A9" w:rsidRPr="000D5BB8" w:rsidRDefault="002433A9" w:rsidP="002433A9">
      <w:pPr>
        <w:rPr>
          <w:rFonts w:ascii="Times New Roman" w:hAnsi="Times New Roman" w:cs="Times New Roman"/>
          <w:b/>
          <w:sz w:val="24"/>
          <w:szCs w:val="24"/>
        </w:rPr>
      </w:pPr>
    </w:p>
    <w:p w:rsidR="00202275" w:rsidRPr="00B83A6B" w:rsidRDefault="002433A9" w:rsidP="00D9609A">
      <w:pPr>
        <w:pStyle w:val="a4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B83A6B">
        <w:rPr>
          <w:color w:val="000000"/>
          <w:sz w:val="28"/>
          <w:szCs w:val="28"/>
        </w:rPr>
        <w:t>Травмы являются одной из основн</w:t>
      </w:r>
      <w:r w:rsidR="009F6784" w:rsidRPr="00B83A6B">
        <w:rPr>
          <w:color w:val="000000"/>
          <w:sz w:val="28"/>
          <w:szCs w:val="28"/>
        </w:rPr>
        <w:t>ых причин детской инвалидности, п</w:t>
      </w:r>
      <w:r w:rsidRPr="00B83A6B">
        <w:rPr>
          <w:color w:val="000000"/>
          <w:sz w:val="28"/>
          <w:szCs w:val="28"/>
        </w:rPr>
        <w:t>оэтому детский травматизм и его предупреждение являются важной социаль</w:t>
      </w:r>
      <w:r w:rsidRPr="00B83A6B">
        <w:rPr>
          <w:color w:val="000000"/>
          <w:sz w:val="28"/>
          <w:szCs w:val="28"/>
        </w:rPr>
        <w:softHyphen/>
        <w:t>ной проблемой.</w:t>
      </w:r>
    </w:p>
    <w:p w:rsidR="000841EC" w:rsidRPr="00B83A6B" w:rsidRDefault="00202275" w:rsidP="00D96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A6B">
        <w:rPr>
          <w:rFonts w:ascii="Times New Roman" w:hAnsi="Times New Roman" w:cs="Times New Roman"/>
          <w:sz w:val="28"/>
          <w:szCs w:val="28"/>
        </w:rPr>
        <w:t>Тема занятия: «Оказание первой помощи при травмах</w:t>
      </w:r>
      <w:r w:rsidR="00B3548F">
        <w:rPr>
          <w:rFonts w:ascii="Times New Roman" w:hAnsi="Times New Roman" w:cs="Times New Roman"/>
          <w:sz w:val="28"/>
          <w:szCs w:val="28"/>
        </w:rPr>
        <w:t>: ранениях</w:t>
      </w:r>
      <w:r w:rsidR="009F6784" w:rsidRPr="00B83A6B">
        <w:rPr>
          <w:rFonts w:ascii="Times New Roman" w:hAnsi="Times New Roman" w:cs="Times New Roman"/>
          <w:sz w:val="28"/>
          <w:szCs w:val="28"/>
        </w:rPr>
        <w:t xml:space="preserve">, растяжении и </w:t>
      </w:r>
      <w:r w:rsidR="004A2E67" w:rsidRPr="00B83A6B">
        <w:rPr>
          <w:rFonts w:ascii="Times New Roman" w:hAnsi="Times New Roman" w:cs="Times New Roman"/>
          <w:sz w:val="28"/>
          <w:szCs w:val="28"/>
        </w:rPr>
        <w:t>ушибах</w:t>
      </w:r>
      <w:r w:rsidRPr="00B83A6B">
        <w:rPr>
          <w:rFonts w:ascii="Times New Roman" w:hAnsi="Times New Roman" w:cs="Times New Roman"/>
          <w:sz w:val="28"/>
          <w:szCs w:val="28"/>
        </w:rPr>
        <w:t>» (обобщение и систематизация знаний), которая основана на ранее изученных темах: «Знание своего тела», «Первая медицинская помощь при ранениях, укусах животных. Десмургия», «Первая медици</w:t>
      </w:r>
      <w:r w:rsidR="00B37296" w:rsidRPr="00B83A6B">
        <w:rPr>
          <w:rFonts w:ascii="Times New Roman" w:hAnsi="Times New Roman" w:cs="Times New Roman"/>
          <w:sz w:val="28"/>
          <w:szCs w:val="28"/>
        </w:rPr>
        <w:t>нская помощь при кровотечениях», «Первая медицинская помощь при растяжении, вывихе и переломах».</w:t>
      </w:r>
    </w:p>
    <w:p w:rsidR="00F27A06" w:rsidRPr="00B83A6B" w:rsidRDefault="00552BD6" w:rsidP="00D96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A6B">
        <w:rPr>
          <w:rFonts w:ascii="Times New Roman" w:hAnsi="Times New Roman" w:cs="Times New Roman"/>
          <w:sz w:val="28"/>
          <w:szCs w:val="28"/>
        </w:rPr>
        <w:t xml:space="preserve">Данное занятие соответствует образовательной программе «Формула здоровья» </w:t>
      </w:r>
      <w:r w:rsidR="00B37296" w:rsidRPr="00B83A6B">
        <w:rPr>
          <w:rFonts w:ascii="Times New Roman" w:hAnsi="Times New Roman" w:cs="Times New Roman"/>
          <w:sz w:val="28"/>
          <w:szCs w:val="28"/>
        </w:rPr>
        <w:t>(2007</w:t>
      </w:r>
      <w:r w:rsidRPr="00B83A6B">
        <w:rPr>
          <w:rFonts w:ascii="Times New Roman" w:hAnsi="Times New Roman" w:cs="Times New Roman"/>
          <w:sz w:val="28"/>
          <w:szCs w:val="28"/>
        </w:rPr>
        <w:t>г.) педагога Ершовой Л.Д.</w:t>
      </w:r>
      <w:r w:rsidR="00B37296" w:rsidRPr="00B83A6B">
        <w:rPr>
          <w:rFonts w:ascii="Times New Roman" w:hAnsi="Times New Roman" w:cs="Times New Roman"/>
          <w:sz w:val="28"/>
          <w:szCs w:val="28"/>
        </w:rPr>
        <w:t>,</w:t>
      </w:r>
      <w:r w:rsidR="00202275" w:rsidRPr="00B83A6B">
        <w:rPr>
          <w:rFonts w:ascii="Times New Roman" w:hAnsi="Times New Roman" w:cs="Times New Roman"/>
          <w:sz w:val="28"/>
          <w:szCs w:val="28"/>
        </w:rPr>
        <w:t xml:space="preserve"> </w:t>
      </w:r>
      <w:r w:rsidR="00C23508" w:rsidRPr="00B83A6B">
        <w:rPr>
          <w:rFonts w:ascii="Times New Roman" w:hAnsi="Times New Roman" w:cs="Times New Roman"/>
          <w:sz w:val="28"/>
          <w:szCs w:val="28"/>
        </w:rPr>
        <w:t>рассчитанной</w:t>
      </w:r>
      <w:r w:rsidR="00202275" w:rsidRPr="00B83A6B">
        <w:rPr>
          <w:rFonts w:ascii="Times New Roman" w:hAnsi="Times New Roman" w:cs="Times New Roman"/>
          <w:sz w:val="28"/>
          <w:szCs w:val="28"/>
        </w:rPr>
        <w:t xml:space="preserve"> на детей в возрасте 11-13 лет</w:t>
      </w:r>
    </w:p>
    <w:p w:rsidR="00A100DA" w:rsidRPr="00B83A6B" w:rsidRDefault="00F27A06" w:rsidP="00D96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A6B">
        <w:rPr>
          <w:rFonts w:ascii="Times New Roman" w:hAnsi="Times New Roman" w:cs="Times New Roman"/>
          <w:sz w:val="28"/>
          <w:szCs w:val="28"/>
        </w:rPr>
        <w:t>О</w:t>
      </w:r>
      <w:r w:rsidR="004C0926" w:rsidRPr="00B83A6B">
        <w:rPr>
          <w:rFonts w:ascii="Times New Roman" w:hAnsi="Times New Roman" w:cs="Times New Roman"/>
          <w:sz w:val="28"/>
          <w:szCs w:val="28"/>
        </w:rPr>
        <w:t xml:space="preserve">бобщенные </w:t>
      </w:r>
      <w:r w:rsidR="00A100DA" w:rsidRPr="00B83A6B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4C0926" w:rsidRPr="00B83A6B">
        <w:rPr>
          <w:rFonts w:ascii="Times New Roman" w:hAnsi="Times New Roman" w:cs="Times New Roman"/>
          <w:sz w:val="28"/>
          <w:szCs w:val="28"/>
        </w:rPr>
        <w:t xml:space="preserve">знания могут быть </w:t>
      </w:r>
      <w:r w:rsidR="00A100DA" w:rsidRPr="00B83A6B">
        <w:rPr>
          <w:rFonts w:ascii="Times New Roman" w:hAnsi="Times New Roman" w:cs="Times New Roman"/>
          <w:sz w:val="28"/>
          <w:szCs w:val="28"/>
        </w:rPr>
        <w:t>в дальнейшем использованы учащимися в</w:t>
      </w:r>
      <w:r w:rsidR="00B3548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100DA" w:rsidRPr="00B83A6B">
        <w:rPr>
          <w:rFonts w:ascii="Times New Roman" w:hAnsi="Times New Roman" w:cs="Times New Roman"/>
          <w:sz w:val="28"/>
          <w:szCs w:val="28"/>
        </w:rPr>
        <w:t>, а также для обучения учащихся младших классов</w:t>
      </w:r>
      <w:r w:rsidRPr="00B83A6B">
        <w:rPr>
          <w:rFonts w:ascii="Times New Roman" w:hAnsi="Times New Roman" w:cs="Times New Roman"/>
          <w:sz w:val="28"/>
          <w:szCs w:val="28"/>
        </w:rPr>
        <w:t>, своих сверстников и знакомых</w:t>
      </w:r>
      <w:r w:rsidR="00A100DA" w:rsidRPr="00B83A6B">
        <w:rPr>
          <w:rFonts w:ascii="Times New Roman" w:hAnsi="Times New Roman" w:cs="Times New Roman"/>
          <w:sz w:val="28"/>
          <w:szCs w:val="28"/>
        </w:rPr>
        <w:t xml:space="preserve"> приёмам оказания первой помощи при </w:t>
      </w:r>
      <w:r w:rsidR="00B3548F">
        <w:rPr>
          <w:rFonts w:ascii="Times New Roman" w:hAnsi="Times New Roman" w:cs="Times New Roman"/>
          <w:sz w:val="28"/>
          <w:szCs w:val="28"/>
        </w:rPr>
        <w:t>данных видах травм</w:t>
      </w:r>
      <w:r w:rsidR="00A100DA" w:rsidRPr="00B83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0DA" w:rsidRPr="00B83A6B" w:rsidRDefault="00A100DA" w:rsidP="00D96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0DA" w:rsidRPr="00D9609A" w:rsidRDefault="00A100DA" w:rsidP="00D96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BD6" w:rsidRPr="009F6784" w:rsidRDefault="0055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Pr="000D5BB8" w:rsidRDefault="0008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1EC" w:rsidRPr="000D5BB8" w:rsidRDefault="0008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1EC" w:rsidRPr="000D5BB8" w:rsidRDefault="0008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1EC" w:rsidRPr="000D5BB8" w:rsidRDefault="0008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EC" w:rsidRDefault="0008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944" w:rsidRDefault="000841EC" w:rsidP="00002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6B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Pr="00B83A6B">
        <w:rPr>
          <w:rFonts w:ascii="Times New Roman" w:hAnsi="Times New Roman" w:cs="Times New Roman"/>
          <w:sz w:val="28"/>
          <w:szCs w:val="28"/>
        </w:rPr>
        <w:t xml:space="preserve"> «Оказание первой помощи при травмах</w:t>
      </w:r>
      <w:r w:rsidR="002F2C01" w:rsidRPr="00B83A6B">
        <w:rPr>
          <w:rFonts w:ascii="Times New Roman" w:hAnsi="Times New Roman" w:cs="Times New Roman"/>
          <w:sz w:val="28"/>
          <w:szCs w:val="28"/>
        </w:rPr>
        <w:t>:</w:t>
      </w:r>
      <w:r w:rsidR="002F2C01" w:rsidRPr="00B83A6B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2F2C01" w:rsidRPr="00B83A6B">
        <w:rPr>
          <w:rFonts w:ascii="Times New Roman" w:hAnsi="Times New Roman" w:cs="Times New Roman"/>
          <w:sz w:val="28"/>
          <w:szCs w:val="28"/>
        </w:rPr>
        <w:t>ранениях, растяжении и ушибах».</w:t>
      </w:r>
    </w:p>
    <w:p w:rsidR="00AF2896" w:rsidRPr="00B83A6B" w:rsidRDefault="00AF2896" w:rsidP="00002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6B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B83A6B"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6B76AB" w:rsidRPr="00B83A6B" w:rsidRDefault="006B76AB" w:rsidP="000029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3A6B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B83A6B">
        <w:rPr>
          <w:rFonts w:ascii="Times New Roman" w:hAnsi="Times New Roman" w:cs="Times New Roman"/>
          <w:sz w:val="28"/>
          <w:szCs w:val="28"/>
        </w:rPr>
        <w:t>зачет.</w:t>
      </w:r>
    </w:p>
    <w:p w:rsidR="000841EC" w:rsidRPr="00B83A6B" w:rsidRDefault="000841EC" w:rsidP="00002944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83A6B">
        <w:rPr>
          <w:b/>
          <w:i/>
          <w:iCs/>
          <w:sz w:val="28"/>
          <w:szCs w:val="28"/>
        </w:rPr>
        <w:t>Цель:</w:t>
      </w:r>
      <w:r w:rsidRPr="00B83A6B">
        <w:rPr>
          <w:iCs/>
          <w:sz w:val="28"/>
          <w:szCs w:val="28"/>
        </w:rPr>
        <w:t xml:space="preserve"> обобщить и систематизировать знания учащихся  о наибо</w:t>
      </w:r>
      <w:r w:rsidR="008F2EE3" w:rsidRPr="00B83A6B">
        <w:rPr>
          <w:iCs/>
          <w:sz w:val="28"/>
          <w:szCs w:val="28"/>
        </w:rPr>
        <w:t>лее часто встречающихся травмах</w:t>
      </w:r>
      <w:r w:rsidR="002F2C01" w:rsidRPr="00B83A6B">
        <w:rPr>
          <w:iCs/>
          <w:sz w:val="28"/>
          <w:szCs w:val="28"/>
        </w:rPr>
        <w:t xml:space="preserve">: </w:t>
      </w:r>
      <w:r w:rsidR="002F2C01" w:rsidRPr="00B83A6B">
        <w:rPr>
          <w:sz w:val="28"/>
          <w:szCs w:val="28"/>
        </w:rPr>
        <w:t>ранениях, растяжении связок и ушибах</w:t>
      </w:r>
      <w:r w:rsidR="008F2EE3" w:rsidRPr="00B83A6B">
        <w:rPr>
          <w:iCs/>
          <w:sz w:val="28"/>
          <w:szCs w:val="28"/>
        </w:rPr>
        <w:t>;</w:t>
      </w:r>
      <w:r w:rsidRPr="00B83A6B">
        <w:rPr>
          <w:iCs/>
          <w:sz w:val="28"/>
          <w:szCs w:val="28"/>
        </w:rPr>
        <w:t xml:space="preserve"> закрепить навыки оказания первой помощи при них.</w:t>
      </w:r>
    </w:p>
    <w:p w:rsidR="000841EC" w:rsidRPr="00B83A6B" w:rsidRDefault="000841EC" w:rsidP="00002944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B83A6B">
        <w:rPr>
          <w:b/>
          <w:i/>
          <w:iCs/>
          <w:sz w:val="28"/>
          <w:szCs w:val="28"/>
        </w:rPr>
        <w:t>Задачи:</w:t>
      </w:r>
    </w:p>
    <w:p w:rsidR="00BB09D6" w:rsidRPr="00B83A6B" w:rsidRDefault="00BB09D6" w:rsidP="00002944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83A6B">
        <w:rPr>
          <w:i/>
          <w:iCs/>
          <w:sz w:val="28"/>
          <w:szCs w:val="28"/>
        </w:rPr>
        <w:t>Обучающие</w:t>
      </w:r>
      <w:r w:rsidRPr="00B83A6B">
        <w:rPr>
          <w:iCs/>
          <w:sz w:val="28"/>
          <w:szCs w:val="28"/>
        </w:rPr>
        <w:t xml:space="preserve"> – </w:t>
      </w:r>
      <w:r w:rsidR="006B76AB" w:rsidRPr="00B83A6B">
        <w:rPr>
          <w:color w:val="000000"/>
          <w:sz w:val="28"/>
          <w:szCs w:val="28"/>
        </w:rPr>
        <w:t>закрепление и систематизация знаний о</w:t>
      </w:r>
      <w:r w:rsidR="00B56D8C" w:rsidRPr="00B83A6B">
        <w:rPr>
          <w:color w:val="000000"/>
          <w:sz w:val="28"/>
          <w:szCs w:val="28"/>
        </w:rPr>
        <w:t xml:space="preserve">б </w:t>
      </w:r>
      <w:r w:rsidR="00526695" w:rsidRPr="00B83A6B">
        <w:rPr>
          <w:color w:val="000000"/>
          <w:sz w:val="28"/>
          <w:szCs w:val="28"/>
        </w:rPr>
        <w:t xml:space="preserve">основах асептики и антисептики, </w:t>
      </w:r>
      <w:r w:rsidR="00B56D8C" w:rsidRPr="00B83A6B">
        <w:rPr>
          <w:color w:val="000000"/>
          <w:sz w:val="28"/>
          <w:szCs w:val="28"/>
        </w:rPr>
        <w:t xml:space="preserve">основных видах травм </w:t>
      </w:r>
      <w:r w:rsidR="00526695" w:rsidRPr="00B83A6B">
        <w:rPr>
          <w:sz w:val="28"/>
          <w:szCs w:val="28"/>
        </w:rPr>
        <w:t>(раны</w:t>
      </w:r>
      <w:r w:rsidR="00377C2B" w:rsidRPr="00B83A6B">
        <w:rPr>
          <w:sz w:val="28"/>
          <w:szCs w:val="28"/>
        </w:rPr>
        <w:t xml:space="preserve">, растяжения, </w:t>
      </w:r>
      <w:r w:rsidR="0022666E" w:rsidRPr="00B83A6B">
        <w:rPr>
          <w:sz w:val="28"/>
          <w:szCs w:val="28"/>
        </w:rPr>
        <w:t>ушибы</w:t>
      </w:r>
      <w:r w:rsidR="00526695" w:rsidRPr="00B83A6B">
        <w:rPr>
          <w:sz w:val="28"/>
          <w:szCs w:val="28"/>
        </w:rPr>
        <w:t>)</w:t>
      </w:r>
      <w:r w:rsidR="00B56D8C" w:rsidRPr="00B83A6B">
        <w:rPr>
          <w:color w:val="FF0000"/>
          <w:sz w:val="28"/>
          <w:szCs w:val="28"/>
        </w:rPr>
        <w:t xml:space="preserve"> </w:t>
      </w:r>
      <w:r w:rsidR="00B56D8C" w:rsidRPr="00B83A6B">
        <w:rPr>
          <w:color w:val="000000"/>
          <w:sz w:val="28"/>
          <w:szCs w:val="28"/>
        </w:rPr>
        <w:t xml:space="preserve">и </w:t>
      </w:r>
      <w:r w:rsidR="00526695" w:rsidRPr="00B83A6B">
        <w:rPr>
          <w:color w:val="000000"/>
          <w:sz w:val="28"/>
          <w:szCs w:val="28"/>
        </w:rPr>
        <w:t>навыков</w:t>
      </w:r>
      <w:r w:rsidR="00B56D8C" w:rsidRPr="00B83A6B">
        <w:rPr>
          <w:color w:val="000000"/>
          <w:sz w:val="28"/>
          <w:szCs w:val="28"/>
        </w:rPr>
        <w:t xml:space="preserve"> оказания первой помощи</w:t>
      </w:r>
      <w:r w:rsidR="00526695" w:rsidRPr="00B83A6B">
        <w:rPr>
          <w:color w:val="000000"/>
          <w:sz w:val="28"/>
          <w:szCs w:val="28"/>
        </w:rPr>
        <w:t xml:space="preserve"> при них</w:t>
      </w:r>
      <w:r w:rsidR="00B56D8C" w:rsidRPr="00B83A6B">
        <w:rPr>
          <w:color w:val="000000"/>
          <w:sz w:val="28"/>
          <w:szCs w:val="28"/>
        </w:rPr>
        <w:t>.</w:t>
      </w:r>
    </w:p>
    <w:p w:rsidR="00BB09D6" w:rsidRPr="00B83A6B" w:rsidRDefault="00BB09D6" w:rsidP="00002944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83A6B">
        <w:rPr>
          <w:i/>
          <w:iCs/>
          <w:sz w:val="28"/>
          <w:szCs w:val="28"/>
        </w:rPr>
        <w:t>Развивающие</w:t>
      </w:r>
      <w:r w:rsidRPr="00B83A6B">
        <w:rPr>
          <w:iCs/>
          <w:sz w:val="28"/>
          <w:szCs w:val="28"/>
        </w:rPr>
        <w:t xml:space="preserve"> </w:t>
      </w:r>
      <w:r w:rsidR="00396D20" w:rsidRPr="00B83A6B">
        <w:rPr>
          <w:iCs/>
          <w:sz w:val="28"/>
          <w:szCs w:val="28"/>
        </w:rPr>
        <w:t>–</w:t>
      </w:r>
      <w:r w:rsidRPr="00B83A6B">
        <w:rPr>
          <w:iCs/>
          <w:sz w:val="28"/>
          <w:szCs w:val="28"/>
        </w:rPr>
        <w:t xml:space="preserve"> </w:t>
      </w:r>
      <w:r w:rsidR="00396D20" w:rsidRPr="00B83A6B">
        <w:rPr>
          <w:iCs/>
          <w:sz w:val="28"/>
          <w:szCs w:val="28"/>
        </w:rPr>
        <w:t xml:space="preserve">развитие речи, </w:t>
      </w:r>
      <w:r w:rsidRPr="00B83A6B">
        <w:rPr>
          <w:bCs/>
          <w:sz w:val="28"/>
          <w:szCs w:val="28"/>
        </w:rPr>
        <w:t>мышления (</w:t>
      </w:r>
      <w:r w:rsidRPr="00B83A6B">
        <w:rPr>
          <w:sz w:val="28"/>
          <w:szCs w:val="28"/>
        </w:rPr>
        <w:t>применять знания на практике); развитие коммуникативно-технических умений (к решению проблемы подходить не шаблонно, а осознанно, предполагая полученный результат</w:t>
      </w:r>
      <w:r w:rsidR="00A962F5" w:rsidRPr="00B83A6B">
        <w:rPr>
          <w:sz w:val="28"/>
          <w:szCs w:val="28"/>
        </w:rPr>
        <w:t xml:space="preserve">); </w:t>
      </w:r>
      <w:r w:rsidR="00A962F5" w:rsidRPr="00B83A6B">
        <w:rPr>
          <w:bCs/>
          <w:sz w:val="28"/>
          <w:szCs w:val="28"/>
        </w:rPr>
        <w:t>развитие воли и самостоятельности (</w:t>
      </w:r>
      <w:r w:rsidR="00A962F5" w:rsidRPr="00B83A6B">
        <w:rPr>
          <w:sz w:val="28"/>
          <w:szCs w:val="28"/>
        </w:rPr>
        <w:t>умение преодолевать трудности, владеть собой и действовать самостоятельно</w:t>
      </w:r>
      <w:r w:rsidR="00A962F5" w:rsidRPr="00B83A6B">
        <w:rPr>
          <w:bCs/>
          <w:sz w:val="28"/>
          <w:szCs w:val="28"/>
        </w:rPr>
        <w:t>).</w:t>
      </w:r>
    </w:p>
    <w:p w:rsidR="00396D20" w:rsidRPr="00B83A6B" w:rsidRDefault="00BB09D6" w:rsidP="0000294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A6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 </w:t>
      </w:r>
      <w:r w:rsidR="00B56D8C" w:rsidRPr="00B83A6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B56D8C" w:rsidRPr="00B83A6B">
        <w:rPr>
          <w:rFonts w:ascii="Times New Roman" w:hAnsi="Times New Roman" w:cs="Times New Roman"/>
          <w:iCs/>
          <w:sz w:val="28"/>
          <w:szCs w:val="28"/>
        </w:rPr>
        <w:t xml:space="preserve">привитие уважения друг к другу при работе в группе, </w:t>
      </w:r>
      <w:r w:rsidR="00396D20" w:rsidRPr="00B83A6B">
        <w:rPr>
          <w:rFonts w:ascii="Times New Roman" w:hAnsi="Times New Roman" w:cs="Times New Roman"/>
          <w:sz w:val="28"/>
          <w:szCs w:val="28"/>
        </w:rPr>
        <w:t xml:space="preserve">воспитание сострадания к больным людям и стремление оказать им первую помощь. </w:t>
      </w:r>
      <w:r w:rsidR="00526695" w:rsidRPr="00B83A6B">
        <w:rPr>
          <w:rFonts w:ascii="Times New Roman" w:hAnsi="Times New Roman" w:cs="Times New Roman"/>
          <w:sz w:val="28"/>
          <w:szCs w:val="28"/>
        </w:rPr>
        <w:t>Воспитание аккуратности и трудолюбия.</w:t>
      </w:r>
    </w:p>
    <w:p w:rsidR="00526695" w:rsidRPr="00B83A6B" w:rsidRDefault="00B56D8C" w:rsidP="00002944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B83A6B">
        <w:rPr>
          <w:b/>
          <w:i/>
          <w:iCs/>
          <w:sz w:val="28"/>
          <w:szCs w:val="28"/>
        </w:rPr>
        <w:t>Оснащение</w:t>
      </w:r>
      <w:r w:rsidR="008B1601" w:rsidRPr="00B83A6B">
        <w:rPr>
          <w:b/>
          <w:i/>
          <w:iCs/>
          <w:sz w:val="28"/>
          <w:szCs w:val="28"/>
        </w:rPr>
        <w:t xml:space="preserve"> занятия</w:t>
      </w:r>
      <w:r w:rsidRPr="00B83A6B">
        <w:rPr>
          <w:b/>
          <w:i/>
          <w:iCs/>
          <w:sz w:val="28"/>
          <w:szCs w:val="28"/>
        </w:rPr>
        <w:t>:</w:t>
      </w:r>
      <w:r w:rsidR="00526695" w:rsidRPr="00B83A6B">
        <w:rPr>
          <w:iCs/>
          <w:sz w:val="28"/>
          <w:szCs w:val="28"/>
        </w:rPr>
        <w:t xml:space="preserve"> </w:t>
      </w:r>
    </w:p>
    <w:p w:rsidR="00AC0C8B" w:rsidRPr="00B83A6B" w:rsidRDefault="00AC0C8B" w:rsidP="00002944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1. Компьютер</w:t>
      </w:r>
      <w:r w:rsidR="008F2EE3" w:rsidRPr="00B83A6B">
        <w:rPr>
          <w:iCs/>
          <w:sz w:val="28"/>
          <w:szCs w:val="28"/>
        </w:rPr>
        <w:t>,</w:t>
      </w:r>
      <w:r w:rsidRPr="00B83A6B">
        <w:rPr>
          <w:iCs/>
          <w:sz w:val="28"/>
          <w:szCs w:val="28"/>
        </w:rPr>
        <w:t xml:space="preserve"> </w:t>
      </w:r>
      <w:proofErr w:type="spellStart"/>
      <w:r w:rsidR="008F2EE3" w:rsidRPr="00B83A6B">
        <w:rPr>
          <w:iCs/>
          <w:sz w:val="28"/>
          <w:szCs w:val="28"/>
        </w:rPr>
        <w:t>медиапроектор</w:t>
      </w:r>
      <w:proofErr w:type="spellEnd"/>
      <w:r w:rsidR="008F2EE3" w:rsidRPr="00B83A6B">
        <w:rPr>
          <w:iCs/>
          <w:sz w:val="28"/>
          <w:szCs w:val="28"/>
        </w:rPr>
        <w:t>, экран</w:t>
      </w:r>
      <w:r w:rsidRPr="00B83A6B">
        <w:rPr>
          <w:iCs/>
          <w:sz w:val="28"/>
          <w:szCs w:val="28"/>
        </w:rPr>
        <w:t>.</w:t>
      </w:r>
    </w:p>
    <w:p w:rsidR="008B1601" w:rsidRPr="00B83A6B" w:rsidRDefault="008F2EE3" w:rsidP="00002944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2</w:t>
      </w:r>
      <w:r w:rsidR="002C6B3F" w:rsidRPr="00B83A6B">
        <w:rPr>
          <w:iCs/>
          <w:sz w:val="28"/>
          <w:szCs w:val="28"/>
        </w:rPr>
        <w:t xml:space="preserve">. </w:t>
      </w:r>
      <w:r w:rsidR="008B1601" w:rsidRPr="00B83A6B">
        <w:rPr>
          <w:iCs/>
          <w:sz w:val="28"/>
          <w:szCs w:val="28"/>
        </w:rPr>
        <w:t>Раздаточный материал:</w:t>
      </w:r>
    </w:p>
    <w:p w:rsidR="0007469C" w:rsidRPr="00B83A6B" w:rsidRDefault="0007469C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схемы повязок (формат А</w:t>
      </w:r>
      <w:proofErr w:type="gramStart"/>
      <w:r w:rsidRPr="00B83A6B">
        <w:rPr>
          <w:iCs/>
          <w:sz w:val="28"/>
          <w:szCs w:val="28"/>
        </w:rPr>
        <w:t>4</w:t>
      </w:r>
      <w:proofErr w:type="gramEnd"/>
      <w:r w:rsidRPr="00B83A6B">
        <w:rPr>
          <w:iCs/>
          <w:sz w:val="28"/>
          <w:szCs w:val="28"/>
        </w:rPr>
        <w:t xml:space="preserve">): </w:t>
      </w:r>
      <w:r w:rsidR="00A230F1" w:rsidRPr="00B83A6B">
        <w:rPr>
          <w:iCs/>
          <w:sz w:val="28"/>
          <w:szCs w:val="28"/>
        </w:rPr>
        <w:t>«Виды повязок на верхнюю конечность»</w:t>
      </w:r>
    </w:p>
    <w:p w:rsidR="00526695" w:rsidRPr="00B83A6B" w:rsidRDefault="00526695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 xml:space="preserve">- дезинфицирующие </w:t>
      </w:r>
      <w:r w:rsidR="002C6B3F" w:rsidRPr="00B83A6B">
        <w:rPr>
          <w:iCs/>
          <w:sz w:val="28"/>
          <w:szCs w:val="28"/>
        </w:rPr>
        <w:t xml:space="preserve">вещества: </w:t>
      </w:r>
      <w:r w:rsidRPr="00B83A6B">
        <w:rPr>
          <w:iCs/>
          <w:sz w:val="28"/>
          <w:szCs w:val="28"/>
        </w:rPr>
        <w:t>йод (1 флакон)</w:t>
      </w:r>
      <w:r w:rsidR="00002944">
        <w:rPr>
          <w:iCs/>
          <w:sz w:val="28"/>
          <w:szCs w:val="28"/>
        </w:rPr>
        <w:t xml:space="preserve">, перекись водорода 3% (1 </w:t>
      </w:r>
      <w:proofErr w:type="spellStart"/>
      <w:r w:rsidR="00002944">
        <w:rPr>
          <w:iCs/>
          <w:sz w:val="28"/>
          <w:szCs w:val="28"/>
        </w:rPr>
        <w:t>фл</w:t>
      </w:r>
      <w:proofErr w:type="spellEnd"/>
      <w:r w:rsidR="00002944">
        <w:rPr>
          <w:iCs/>
          <w:sz w:val="28"/>
          <w:szCs w:val="28"/>
        </w:rPr>
        <w:t>.</w:t>
      </w:r>
      <w:r w:rsidR="002C6B3F" w:rsidRPr="00B83A6B">
        <w:rPr>
          <w:iCs/>
          <w:sz w:val="28"/>
          <w:szCs w:val="28"/>
        </w:rPr>
        <w:t>).</w:t>
      </w:r>
    </w:p>
    <w:p w:rsidR="00526695" w:rsidRPr="00B83A6B" w:rsidRDefault="00526695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ватные палочки (</w:t>
      </w:r>
      <w:r w:rsidR="00D9609A" w:rsidRPr="00B83A6B">
        <w:rPr>
          <w:iCs/>
          <w:sz w:val="28"/>
          <w:szCs w:val="28"/>
        </w:rPr>
        <w:t>2</w:t>
      </w:r>
      <w:r w:rsidRPr="00B83A6B">
        <w:rPr>
          <w:iCs/>
          <w:sz w:val="28"/>
          <w:szCs w:val="28"/>
        </w:rPr>
        <w:t xml:space="preserve"> шт.)</w:t>
      </w:r>
    </w:p>
    <w:p w:rsidR="00B56D8C" w:rsidRPr="00B83A6B" w:rsidRDefault="00526695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бинты (</w:t>
      </w:r>
      <w:r w:rsidR="00D9609A" w:rsidRPr="00B83A6B">
        <w:rPr>
          <w:iCs/>
          <w:sz w:val="28"/>
          <w:szCs w:val="28"/>
        </w:rPr>
        <w:t>4 шт</w:t>
      </w:r>
      <w:r w:rsidRPr="00B83A6B">
        <w:rPr>
          <w:iCs/>
          <w:sz w:val="28"/>
          <w:szCs w:val="28"/>
        </w:rPr>
        <w:t>.)</w:t>
      </w:r>
    </w:p>
    <w:p w:rsidR="000D5BB8" w:rsidRPr="00B83A6B" w:rsidRDefault="000D5BB8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косынка</w:t>
      </w:r>
    </w:p>
    <w:p w:rsidR="00526695" w:rsidRPr="00B83A6B" w:rsidRDefault="00526695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 xml:space="preserve">- </w:t>
      </w:r>
      <w:r w:rsidR="002C6B3F" w:rsidRPr="00B83A6B">
        <w:rPr>
          <w:iCs/>
          <w:sz w:val="28"/>
          <w:szCs w:val="28"/>
        </w:rPr>
        <w:t>вата (1 рулон)</w:t>
      </w:r>
    </w:p>
    <w:p w:rsidR="00D9609A" w:rsidRPr="00B83A6B" w:rsidRDefault="00D9609A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пузырь для льда (1 шт.)</w:t>
      </w:r>
    </w:p>
    <w:p w:rsidR="008B1601" w:rsidRPr="00B83A6B" w:rsidRDefault="002C6B3F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ножницы (2 шт.)</w:t>
      </w:r>
    </w:p>
    <w:p w:rsidR="008B1601" w:rsidRDefault="008B1601" w:rsidP="00002944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83A6B">
        <w:rPr>
          <w:iCs/>
          <w:sz w:val="28"/>
          <w:szCs w:val="28"/>
        </w:rPr>
        <w:t>- с</w:t>
      </w:r>
      <w:r w:rsidR="00483E1D" w:rsidRPr="00B83A6B">
        <w:rPr>
          <w:iCs/>
          <w:sz w:val="28"/>
          <w:szCs w:val="28"/>
        </w:rPr>
        <w:t xml:space="preserve">итуационные задачи </w:t>
      </w:r>
      <w:r w:rsidRPr="00B83A6B">
        <w:rPr>
          <w:iCs/>
          <w:sz w:val="28"/>
          <w:szCs w:val="28"/>
        </w:rPr>
        <w:t>2-х типов</w:t>
      </w:r>
      <w:r w:rsidR="00483E1D" w:rsidRPr="00B83A6B">
        <w:rPr>
          <w:iCs/>
          <w:sz w:val="28"/>
          <w:szCs w:val="28"/>
        </w:rPr>
        <w:t xml:space="preserve"> (</w:t>
      </w:r>
      <w:proofErr w:type="spellStart"/>
      <w:r w:rsidR="00483E1D" w:rsidRPr="00B83A6B">
        <w:rPr>
          <w:iCs/>
          <w:sz w:val="28"/>
          <w:szCs w:val="28"/>
        </w:rPr>
        <w:t>Прилож</w:t>
      </w:r>
      <w:proofErr w:type="spellEnd"/>
      <w:r w:rsidR="00483E1D" w:rsidRPr="00B83A6B">
        <w:rPr>
          <w:iCs/>
          <w:sz w:val="28"/>
          <w:szCs w:val="28"/>
        </w:rPr>
        <w:t xml:space="preserve">. 1) </w:t>
      </w:r>
    </w:p>
    <w:p w:rsidR="00002944" w:rsidRPr="00002944" w:rsidRDefault="00002944" w:rsidP="0000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02944">
        <w:rPr>
          <w:rFonts w:ascii="Times New Roman" w:hAnsi="Times New Roman" w:cs="Times New Roman"/>
          <w:sz w:val="28"/>
          <w:szCs w:val="28"/>
        </w:rPr>
        <w:t>карточки для фиксации действий учащихся при выполнении задания</w:t>
      </w:r>
    </w:p>
    <w:p w:rsidR="00002944" w:rsidRDefault="00002944" w:rsidP="00002944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0841EC" w:rsidRPr="00E22526" w:rsidRDefault="000841EC" w:rsidP="00B56D8C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</w:p>
    <w:p w:rsidR="00B56D8C" w:rsidRPr="00B83A6B" w:rsidRDefault="000D5BB8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B83A6B">
        <w:rPr>
          <w:b/>
          <w:iCs/>
          <w:sz w:val="28"/>
          <w:szCs w:val="28"/>
        </w:rPr>
        <w:t>План занятия</w:t>
      </w:r>
    </w:p>
    <w:p w:rsidR="007F5772" w:rsidRPr="00B83A6B" w:rsidRDefault="007F5772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D5BB8" w:rsidRPr="00B83A6B" w:rsidRDefault="000D5BB8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0D5BB8" w:rsidRPr="00B83A6B" w:rsidTr="000D5BB8">
        <w:tc>
          <w:tcPr>
            <w:tcW w:w="959" w:type="dxa"/>
          </w:tcPr>
          <w:p w:rsidR="00F07DD6" w:rsidRPr="00B83A6B" w:rsidRDefault="00F07DD6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:rsidR="000D5BB8" w:rsidRPr="00B83A6B" w:rsidRDefault="000D5BB8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B83A6B">
              <w:rPr>
                <w:b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3A6B">
              <w:rPr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83A6B">
              <w:rPr>
                <w:b/>
                <w:iCs/>
                <w:sz w:val="28"/>
                <w:szCs w:val="28"/>
              </w:rPr>
              <w:t>/</w:t>
            </w:r>
            <w:proofErr w:type="spellStart"/>
            <w:r w:rsidRPr="00B83A6B">
              <w:rPr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F07DD6" w:rsidRPr="00B83A6B" w:rsidRDefault="00F07DD6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:rsidR="000D5BB8" w:rsidRPr="00B83A6B" w:rsidRDefault="000D5BB8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B83A6B">
              <w:rPr>
                <w:b/>
                <w:iCs/>
                <w:sz w:val="28"/>
                <w:szCs w:val="28"/>
              </w:rPr>
              <w:t xml:space="preserve">Этапы </w:t>
            </w:r>
          </w:p>
          <w:p w:rsidR="000D5BB8" w:rsidRPr="00B83A6B" w:rsidRDefault="000D5BB8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07DD6" w:rsidRPr="00B83A6B" w:rsidRDefault="00F07DD6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:rsidR="000D5BB8" w:rsidRPr="00B83A6B" w:rsidRDefault="007F5772" w:rsidP="000D5BB8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B83A6B">
              <w:rPr>
                <w:b/>
                <w:iCs/>
                <w:sz w:val="28"/>
                <w:szCs w:val="28"/>
              </w:rPr>
              <w:t>Режим времени</w:t>
            </w:r>
          </w:p>
        </w:tc>
      </w:tr>
      <w:tr w:rsidR="000D5BB8" w:rsidRPr="00B83A6B" w:rsidTr="000D5BB8">
        <w:tc>
          <w:tcPr>
            <w:tcW w:w="959" w:type="dxa"/>
          </w:tcPr>
          <w:p w:rsidR="000D5BB8" w:rsidRPr="00B83A6B" w:rsidRDefault="000D5BB8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0D5BB8" w:rsidRPr="00B83A6B" w:rsidRDefault="000D5BB8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Организационный момент.</w:t>
            </w:r>
          </w:p>
          <w:p w:rsidR="00F273B8" w:rsidRPr="00B83A6B" w:rsidRDefault="00F273B8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B8" w:rsidRPr="00B83A6B" w:rsidRDefault="00F273B8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</w:t>
            </w:r>
            <w:r w:rsidR="009F2C59"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  <w:tr w:rsidR="00F25283" w:rsidRPr="00B83A6B" w:rsidTr="000D5BB8">
        <w:tc>
          <w:tcPr>
            <w:tcW w:w="959" w:type="dxa"/>
          </w:tcPr>
          <w:p w:rsidR="00F25283" w:rsidRPr="00B83A6B" w:rsidRDefault="00F25283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F25283" w:rsidRPr="00B83A6B" w:rsidRDefault="00F25283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Введение.</w:t>
            </w:r>
          </w:p>
          <w:p w:rsidR="00F25283" w:rsidRPr="00B83A6B" w:rsidRDefault="00F25283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25283" w:rsidRPr="00B83A6B" w:rsidRDefault="00F25283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 мин.</w:t>
            </w:r>
          </w:p>
        </w:tc>
      </w:tr>
      <w:tr w:rsidR="000D5BB8" w:rsidRPr="00B83A6B" w:rsidTr="000D5BB8">
        <w:tc>
          <w:tcPr>
            <w:tcW w:w="959" w:type="dxa"/>
          </w:tcPr>
          <w:p w:rsidR="000D5BB8" w:rsidRPr="00B83A6B" w:rsidRDefault="009F2C59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0D5BB8" w:rsidRPr="00B83A6B" w:rsidRDefault="009F2C59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Повторение ключевых вопросов темы.</w:t>
            </w:r>
          </w:p>
          <w:p w:rsidR="00F273B8" w:rsidRPr="00B83A6B" w:rsidRDefault="00F273B8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B8" w:rsidRPr="00B83A6B" w:rsidRDefault="007E2C40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5</w:t>
            </w:r>
            <w:r w:rsidR="009F2C59"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  <w:tr w:rsidR="000D5BB8" w:rsidRPr="00B83A6B" w:rsidTr="000D5BB8">
        <w:tc>
          <w:tcPr>
            <w:tcW w:w="959" w:type="dxa"/>
          </w:tcPr>
          <w:p w:rsidR="000D5BB8" w:rsidRPr="00B83A6B" w:rsidRDefault="009F2C59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F273B8" w:rsidRPr="00B83A6B" w:rsidRDefault="009F2C59" w:rsidP="00F25283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Подготовка к выполнению задания</w:t>
            </w:r>
            <w:r w:rsidR="00F25283" w:rsidRPr="00B83A6B">
              <w:rPr>
                <w:iCs/>
                <w:sz w:val="28"/>
                <w:szCs w:val="28"/>
              </w:rPr>
              <w:t>.</w:t>
            </w:r>
          </w:p>
          <w:p w:rsidR="00F25283" w:rsidRPr="00B83A6B" w:rsidRDefault="00F25283" w:rsidP="00F25283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B8" w:rsidRPr="00B83A6B" w:rsidRDefault="007E2C40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10</w:t>
            </w:r>
            <w:r w:rsidR="009F2C59"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  <w:tr w:rsidR="000D5BB8" w:rsidRPr="00B83A6B" w:rsidTr="000D5BB8">
        <w:tc>
          <w:tcPr>
            <w:tcW w:w="959" w:type="dxa"/>
          </w:tcPr>
          <w:p w:rsidR="000D5BB8" w:rsidRPr="00B83A6B" w:rsidRDefault="00F273B8" w:rsidP="000D5B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5</w:t>
            </w:r>
            <w:r w:rsidR="009F2C59" w:rsidRPr="00B83A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0D5BB8" w:rsidRPr="00B83A6B" w:rsidRDefault="009F2C59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 xml:space="preserve">Выполнение заданий. </w:t>
            </w:r>
          </w:p>
          <w:p w:rsidR="00F273B8" w:rsidRPr="00B83A6B" w:rsidRDefault="00F273B8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B8" w:rsidRPr="00B83A6B" w:rsidRDefault="007E2C40" w:rsidP="00F273B8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15</w:t>
            </w:r>
            <w:r w:rsidR="00F273B8"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  <w:tr w:rsidR="000D5BB8" w:rsidRPr="00B83A6B" w:rsidTr="000D5BB8">
        <w:tc>
          <w:tcPr>
            <w:tcW w:w="959" w:type="dxa"/>
          </w:tcPr>
          <w:p w:rsidR="000D5BB8" w:rsidRPr="00B83A6B" w:rsidRDefault="00F273B8" w:rsidP="009F2C59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6</w:t>
            </w:r>
            <w:r w:rsidR="009F2C59" w:rsidRPr="00B83A6B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421" w:type="dxa"/>
          </w:tcPr>
          <w:p w:rsidR="00F273B8" w:rsidRPr="00B83A6B" w:rsidRDefault="009F2C59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Подведение итогов.</w:t>
            </w:r>
          </w:p>
          <w:p w:rsidR="00F25283" w:rsidRPr="00B83A6B" w:rsidRDefault="00F25283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B8" w:rsidRPr="00B83A6B" w:rsidRDefault="009F2C59" w:rsidP="00F25283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1</w:t>
            </w:r>
            <w:r w:rsidR="00F25283" w:rsidRPr="00B83A6B">
              <w:rPr>
                <w:iCs/>
                <w:sz w:val="28"/>
                <w:szCs w:val="28"/>
              </w:rPr>
              <w:t>0</w:t>
            </w:r>
            <w:r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  <w:tr w:rsidR="00F25283" w:rsidRPr="00B83A6B" w:rsidTr="000D5BB8">
        <w:tc>
          <w:tcPr>
            <w:tcW w:w="959" w:type="dxa"/>
          </w:tcPr>
          <w:p w:rsidR="00F25283" w:rsidRPr="00B83A6B" w:rsidRDefault="00F25283" w:rsidP="009F2C59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F25283" w:rsidRPr="00B83A6B" w:rsidRDefault="007F5772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Заключение.</w:t>
            </w:r>
          </w:p>
          <w:p w:rsidR="00D9609A" w:rsidRPr="00B83A6B" w:rsidRDefault="00D9609A" w:rsidP="009F2C5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25283" w:rsidRPr="00B83A6B" w:rsidRDefault="00F07DD6" w:rsidP="00F25283">
            <w:pPr>
              <w:pStyle w:val="a4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B83A6B">
              <w:rPr>
                <w:iCs/>
                <w:sz w:val="28"/>
                <w:szCs w:val="28"/>
              </w:rPr>
              <w:t>3</w:t>
            </w:r>
            <w:r w:rsidR="007F5772" w:rsidRPr="00B83A6B">
              <w:rPr>
                <w:iCs/>
                <w:sz w:val="28"/>
                <w:szCs w:val="28"/>
              </w:rPr>
              <w:t xml:space="preserve"> мин.</w:t>
            </w:r>
          </w:p>
        </w:tc>
      </w:tr>
    </w:tbl>
    <w:p w:rsidR="00B80798" w:rsidRPr="00B83A6B" w:rsidRDefault="00B80798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Pr="00B83A6B" w:rsidRDefault="001B36C1" w:rsidP="000D5BB8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1B36C1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E30ADA" w:rsidRDefault="00E30ADA" w:rsidP="00B83A6B">
      <w:pPr>
        <w:pStyle w:val="a4"/>
        <w:spacing w:before="0" w:beforeAutospacing="0" w:after="0" w:afterAutospacing="0"/>
        <w:rPr>
          <w:b/>
          <w:iCs/>
          <w:sz w:val="28"/>
          <w:szCs w:val="28"/>
        </w:rPr>
        <w:sectPr w:rsidR="00E30ADA" w:rsidSect="0000294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30ADA" w:rsidRPr="00202538" w:rsidRDefault="00E30ADA" w:rsidP="00E30ADA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Структура</w:t>
      </w:r>
      <w:r w:rsidRPr="00202538">
        <w:rPr>
          <w:b/>
          <w:iCs/>
          <w:sz w:val="28"/>
          <w:szCs w:val="28"/>
        </w:rPr>
        <w:t xml:space="preserve"> занятия</w:t>
      </w:r>
    </w:p>
    <w:p w:rsidR="00E30ADA" w:rsidRPr="00202538" w:rsidRDefault="00E30ADA" w:rsidP="00E30ADA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257"/>
        <w:gridCol w:w="2813"/>
        <w:gridCol w:w="1842"/>
        <w:gridCol w:w="2127"/>
        <w:gridCol w:w="2268"/>
        <w:gridCol w:w="1842"/>
        <w:gridCol w:w="2127"/>
      </w:tblGrid>
      <w:tr w:rsidR="00E30ADA" w:rsidTr="00D07807">
        <w:tc>
          <w:tcPr>
            <w:tcW w:w="2257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Этапы занятия</w:t>
            </w:r>
          </w:p>
        </w:tc>
        <w:tc>
          <w:tcPr>
            <w:tcW w:w="2813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Действие педагога</w:t>
            </w:r>
          </w:p>
        </w:tc>
        <w:tc>
          <w:tcPr>
            <w:tcW w:w="1842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Методы, формы и приёмы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2127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Вопросы педагога</w:t>
            </w:r>
          </w:p>
        </w:tc>
        <w:tc>
          <w:tcPr>
            <w:tcW w:w="2268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proofErr w:type="gramStart"/>
            <w:r w:rsidRPr="00850803">
              <w:rPr>
                <w:b/>
                <w:iCs/>
                <w:sz w:val="26"/>
                <w:szCs w:val="26"/>
              </w:rPr>
              <w:t>Предполагаемые</w:t>
            </w:r>
            <w:proofErr w:type="gramEnd"/>
            <w:r w:rsidRPr="00850803">
              <w:rPr>
                <w:b/>
                <w:iCs/>
                <w:sz w:val="26"/>
                <w:szCs w:val="26"/>
              </w:rPr>
              <w:t xml:space="preserve"> 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ответы учащихся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Действия учащихся</w:t>
            </w:r>
          </w:p>
        </w:tc>
        <w:tc>
          <w:tcPr>
            <w:tcW w:w="2127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Ожидаемые результаты</w:t>
            </w:r>
          </w:p>
        </w:tc>
      </w:tr>
      <w:tr w:rsidR="00E30ADA" w:rsidTr="00D07807">
        <w:tc>
          <w:tcPr>
            <w:tcW w:w="2257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Организационный момент.</w:t>
            </w:r>
          </w:p>
        </w:tc>
        <w:tc>
          <w:tcPr>
            <w:tcW w:w="2813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Приветствие.</w:t>
            </w:r>
          </w:p>
          <w:p w:rsidR="00E30ADA" w:rsidRPr="007F577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Гимнастика для повышения тонуса организма к работе и укрепления  иммунитета.</w:t>
            </w:r>
          </w:p>
        </w:tc>
        <w:tc>
          <w:tcPr>
            <w:tcW w:w="1842" w:type="dxa"/>
          </w:tcPr>
          <w:p w:rsidR="00E30ADA" w:rsidRPr="007F577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Показ упражнений под диктовку педагога.</w:t>
            </w:r>
          </w:p>
        </w:tc>
        <w:tc>
          <w:tcPr>
            <w:tcW w:w="2127" w:type="dxa"/>
          </w:tcPr>
          <w:p w:rsidR="00E30ADA" w:rsidRPr="007E6ED7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E6ED7">
              <w:rPr>
                <w:iCs/>
              </w:rPr>
              <w:t xml:space="preserve">Какой </w:t>
            </w:r>
            <w:r>
              <w:rPr>
                <w:iCs/>
              </w:rPr>
              <w:t>орган дает заряд для работы всего организма?</w:t>
            </w:r>
          </w:p>
        </w:tc>
        <w:tc>
          <w:tcPr>
            <w:tcW w:w="2268" w:type="dxa"/>
          </w:tcPr>
          <w:p w:rsidR="00E30ADA" w:rsidRPr="007E6ED7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E6ED7">
              <w:rPr>
                <w:iCs/>
              </w:rPr>
              <w:t>Головной мозг.</w:t>
            </w:r>
          </w:p>
        </w:tc>
        <w:tc>
          <w:tcPr>
            <w:tcW w:w="1842" w:type="dxa"/>
          </w:tcPr>
          <w:p w:rsidR="00E30ADA" w:rsidRPr="007F577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Повторяют все упражнения за педагогом.</w:t>
            </w:r>
          </w:p>
        </w:tc>
        <w:tc>
          <w:tcPr>
            <w:tcW w:w="2127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Учащиеся должны понимать значимость данных упражнений для своего здоровья.</w:t>
            </w:r>
          </w:p>
          <w:p w:rsidR="00E30ADA" w:rsidRPr="00202538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E30ADA" w:rsidRPr="00B80798" w:rsidTr="00D07807">
        <w:tc>
          <w:tcPr>
            <w:tcW w:w="225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Введение.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813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202538">
              <w:rPr>
                <w:iCs/>
              </w:rPr>
              <w:t>Постановка</w:t>
            </w:r>
            <w:r>
              <w:rPr>
                <w:iCs/>
              </w:rPr>
              <w:t>:</w:t>
            </w:r>
            <w:r w:rsidRPr="00202538">
              <w:rPr>
                <w:iCs/>
              </w:rPr>
              <w:t xml:space="preserve"> </w:t>
            </w:r>
          </w:p>
          <w:p w:rsidR="00E30ADA" w:rsidRPr="00202538" w:rsidRDefault="00E30ADA" w:rsidP="00D07807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iCs/>
              </w:rPr>
              <w:t xml:space="preserve">- </w:t>
            </w:r>
            <w:r w:rsidRPr="004A2E67">
              <w:rPr>
                <w:b/>
                <w:i/>
                <w:iCs/>
              </w:rPr>
              <w:t>проблемы</w:t>
            </w:r>
            <w:r>
              <w:rPr>
                <w:iCs/>
              </w:rPr>
              <w:t xml:space="preserve"> (т</w:t>
            </w:r>
            <w:r w:rsidRPr="00202538">
              <w:rPr>
                <w:color w:val="000000"/>
              </w:rPr>
              <w:t>равмы являются одной из основных причин детской инвалидности, поэтому детский травм</w:t>
            </w:r>
            <w:r>
              <w:rPr>
                <w:color w:val="000000"/>
              </w:rPr>
              <w:t>атизм и его предупреждение являе</w:t>
            </w:r>
            <w:r w:rsidRPr="00202538">
              <w:rPr>
                <w:color w:val="000000"/>
              </w:rPr>
              <w:t xml:space="preserve">тся </w:t>
            </w:r>
            <w:r>
              <w:rPr>
                <w:color w:val="000000"/>
              </w:rPr>
              <w:t xml:space="preserve">не только </w:t>
            </w:r>
            <w:r w:rsidRPr="00202538">
              <w:rPr>
                <w:color w:val="000000"/>
              </w:rPr>
              <w:t>важной</w:t>
            </w:r>
            <w:r>
              <w:rPr>
                <w:color w:val="000000"/>
              </w:rPr>
              <w:t xml:space="preserve"> личной, но </w:t>
            </w:r>
            <w:r w:rsidRPr="00202538">
              <w:rPr>
                <w:color w:val="000000"/>
              </w:rPr>
              <w:t>социаль</w:t>
            </w:r>
            <w:r w:rsidRPr="00202538">
              <w:rPr>
                <w:color w:val="000000"/>
              </w:rPr>
              <w:softHyphen/>
              <w:t>ной проблемой.</w:t>
            </w:r>
            <w:proofErr w:type="gramEnd"/>
          </w:p>
          <w:p w:rsidR="00E30ADA" w:rsidRPr="004A2E67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4A2E67">
              <w:rPr>
                <w:b/>
                <w:i/>
                <w:iCs/>
              </w:rPr>
              <w:t>основных задач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iCs/>
              </w:rPr>
              <w:t>(показать свои навыки оказания ПП при наиболее часто встречающихся травмах в различных жизненных ситуациях, оценить свои действия и действия других учащихся).</w:t>
            </w:r>
          </w:p>
        </w:tc>
        <w:tc>
          <w:tcPr>
            <w:tcW w:w="1842" w:type="dxa"/>
          </w:tcPr>
          <w:p w:rsidR="00E30ADA" w:rsidRPr="00377C2B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77C2B">
              <w:rPr>
                <w:iCs/>
              </w:rPr>
              <w:t>Объяснение педагога.</w:t>
            </w:r>
          </w:p>
        </w:tc>
        <w:tc>
          <w:tcPr>
            <w:tcW w:w="2127" w:type="dxa"/>
          </w:tcPr>
          <w:p w:rsidR="00E30ADA" w:rsidRPr="007E6ED7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Как вы думаете, нужны ли человеку знания оказания ПП?</w:t>
            </w:r>
          </w:p>
        </w:tc>
        <w:tc>
          <w:tcPr>
            <w:tcW w:w="2268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7E6ED7">
              <w:rPr>
                <w:iCs/>
              </w:rPr>
              <w:t xml:space="preserve">Да, </w:t>
            </w:r>
            <w:proofErr w:type="gramStart"/>
            <w:r w:rsidRPr="007E6ED7">
              <w:rPr>
                <w:iCs/>
              </w:rPr>
              <w:t>нужны</w:t>
            </w:r>
            <w:proofErr w:type="gramEnd"/>
            <w:r w:rsidRPr="007E6ED7">
              <w:rPr>
                <w:iCs/>
              </w:rPr>
              <w:t xml:space="preserve"> обязательно, чтобы сохранить свою жизнь и жизнь окружающих.</w:t>
            </w:r>
          </w:p>
        </w:tc>
        <w:tc>
          <w:tcPr>
            <w:tcW w:w="1842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127" w:type="dxa"/>
          </w:tcPr>
          <w:p w:rsidR="00E30ADA" w:rsidRPr="00377C2B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77C2B">
              <w:rPr>
                <w:iCs/>
              </w:rPr>
              <w:t>Осмысление учащимися поставленных пред ними  проблемы и задач.</w:t>
            </w:r>
          </w:p>
        </w:tc>
      </w:tr>
      <w:tr w:rsidR="00E30ADA" w:rsidRPr="00B80798" w:rsidTr="00D07807">
        <w:tc>
          <w:tcPr>
            <w:tcW w:w="2257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lastRenderedPageBreak/>
              <w:t xml:space="preserve">Этапы 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занятия</w:t>
            </w:r>
          </w:p>
        </w:tc>
        <w:tc>
          <w:tcPr>
            <w:tcW w:w="2813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 xml:space="preserve">Действие 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педагога</w:t>
            </w:r>
          </w:p>
        </w:tc>
        <w:tc>
          <w:tcPr>
            <w:tcW w:w="1842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Методы, формы и приёмы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2127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Вопросы педагога</w:t>
            </w:r>
          </w:p>
        </w:tc>
        <w:tc>
          <w:tcPr>
            <w:tcW w:w="2268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proofErr w:type="gramStart"/>
            <w:r w:rsidRPr="00850803">
              <w:rPr>
                <w:b/>
                <w:iCs/>
                <w:sz w:val="26"/>
                <w:szCs w:val="26"/>
              </w:rPr>
              <w:t>Предполагаемые</w:t>
            </w:r>
            <w:proofErr w:type="gramEnd"/>
            <w:r w:rsidRPr="00850803">
              <w:rPr>
                <w:b/>
                <w:iCs/>
                <w:sz w:val="26"/>
                <w:szCs w:val="26"/>
              </w:rPr>
              <w:t xml:space="preserve"> 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ответы учащихся</w:t>
            </w:r>
          </w:p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Действия учащихся</w:t>
            </w:r>
          </w:p>
        </w:tc>
        <w:tc>
          <w:tcPr>
            <w:tcW w:w="2127" w:type="dxa"/>
          </w:tcPr>
          <w:p w:rsidR="00E30ADA" w:rsidRPr="00850803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6"/>
                <w:szCs w:val="26"/>
              </w:rPr>
            </w:pPr>
            <w:r w:rsidRPr="00850803">
              <w:rPr>
                <w:b/>
                <w:iCs/>
                <w:sz w:val="26"/>
                <w:szCs w:val="26"/>
              </w:rPr>
              <w:t>Ожидаемые результаты</w:t>
            </w:r>
          </w:p>
        </w:tc>
      </w:tr>
      <w:tr w:rsidR="00E30ADA" w:rsidRPr="00B80798" w:rsidTr="00D07807">
        <w:tc>
          <w:tcPr>
            <w:tcW w:w="225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80798">
              <w:rPr>
                <w:b/>
                <w:iCs/>
              </w:rPr>
              <w:t>Повторение ключевых вопросов темы.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813" w:type="dxa"/>
          </w:tcPr>
          <w:p w:rsidR="00E30ADA" w:rsidRPr="00441F08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1F08">
              <w:rPr>
                <w:iCs/>
              </w:rPr>
              <w:t>Показ слайдов</w:t>
            </w:r>
            <w:r>
              <w:rPr>
                <w:iCs/>
              </w:rPr>
              <w:t xml:space="preserve"> с медицинской терминологией, понятиями и действиями при оказании первой медицинской помощи.</w:t>
            </w: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441F08">
              <w:rPr>
                <w:iCs/>
              </w:rPr>
              <w:t>Устный фронтальный опрос</w:t>
            </w:r>
            <w:r>
              <w:rPr>
                <w:iCs/>
              </w:rPr>
              <w:t>.</w:t>
            </w:r>
          </w:p>
          <w:p w:rsidR="00E30ADA" w:rsidRPr="00441F08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</w:t>
            </w:r>
            <w:proofErr w:type="gramStart"/>
            <w:r>
              <w:rPr>
                <w:iCs/>
              </w:rPr>
              <w:t>Корректиров-ка</w:t>
            </w:r>
            <w:proofErr w:type="gramEnd"/>
            <w:r>
              <w:rPr>
                <w:iCs/>
              </w:rPr>
              <w:t xml:space="preserve"> ответов учащихся.</w:t>
            </w:r>
          </w:p>
        </w:tc>
        <w:tc>
          <w:tcPr>
            <w:tcW w:w="2127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1F08">
              <w:rPr>
                <w:iCs/>
              </w:rPr>
              <w:t xml:space="preserve"> Чтобы правильно </w:t>
            </w:r>
            <w:r>
              <w:rPr>
                <w:iCs/>
              </w:rPr>
              <w:t>ориентироваться в текстах  с медицинским направлением,</w:t>
            </w:r>
            <w:r w:rsidRPr="00441F08">
              <w:rPr>
                <w:iCs/>
              </w:rPr>
              <w:t xml:space="preserve"> надо ли знать основные медицинские термины</w:t>
            </w:r>
            <w:r>
              <w:rPr>
                <w:iCs/>
              </w:rPr>
              <w:t>, понятия и необходимые действия?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Давайте их повторим.</w:t>
            </w:r>
          </w:p>
          <w:p w:rsidR="00E30ADA" w:rsidRPr="00441F08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268" w:type="dxa"/>
          </w:tcPr>
          <w:p w:rsidR="00E30ADA" w:rsidRPr="008612C2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(</w:t>
            </w:r>
            <w:r w:rsidRPr="008612C2">
              <w:rPr>
                <w:iCs/>
              </w:rPr>
              <w:t>На слайдах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E30ADA" w:rsidRPr="009571E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571EA">
              <w:rPr>
                <w:iCs/>
              </w:rPr>
              <w:t>Дают определения</w:t>
            </w:r>
            <w:r>
              <w:rPr>
                <w:iCs/>
              </w:rPr>
              <w:t>, их сущность, правила и способы оказания ПП.</w:t>
            </w:r>
          </w:p>
        </w:tc>
        <w:tc>
          <w:tcPr>
            <w:tcW w:w="2127" w:type="dxa"/>
          </w:tcPr>
          <w:p w:rsidR="00E30ADA" w:rsidRPr="007F630B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F630B">
              <w:rPr>
                <w:iCs/>
              </w:rPr>
              <w:t>Осмысление учащимися значимости основных понятий</w:t>
            </w:r>
            <w:r>
              <w:rPr>
                <w:iCs/>
              </w:rPr>
              <w:t xml:space="preserve">, способов и </w:t>
            </w:r>
            <w:proofErr w:type="spellStart"/>
            <w:proofErr w:type="gramStart"/>
            <w:r>
              <w:rPr>
                <w:iCs/>
              </w:rPr>
              <w:t>последователь-ности</w:t>
            </w:r>
            <w:proofErr w:type="spellEnd"/>
            <w:proofErr w:type="gramEnd"/>
            <w:r>
              <w:rPr>
                <w:iCs/>
              </w:rPr>
              <w:t xml:space="preserve">  их применения.</w:t>
            </w:r>
          </w:p>
        </w:tc>
      </w:tr>
      <w:tr w:rsidR="00E30ADA" w:rsidRPr="00B80798" w:rsidTr="00D07807">
        <w:tc>
          <w:tcPr>
            <w:tcW w:w="225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Подготовка к выполнению задания.</w:t>
            </w:r>
            <w:r w:rsidRPr="00B80798">
              <w:rPr>
                <w:b/>
                <w:iCs/>
              </w:rPr>
              <w:t xml:space="preserve"> 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813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1. Разделение всех учащихся на две группы по желанию.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2.Назначение  в каждой группе инструктора.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3. Раздача заданий (ситуационные задачи №1, №2).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B80798">
              <w:rPr>
                <w:iCs/>
              </w:rPr>
              <w:t>Объяснение задания, условий, при к</w:t>
            </w:r>
            <w:r>
              <w:rPr>
                <w:iCs/>
              </w:rPr>
              <w:t>оторых оно будет выполняться.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5. Повторение правил </w:t>
            </w:r>
            <w:r w:rsidRPr="00B80798">
              <w:rPr>
                <w:iCs/>
              </w:rPr>
              <w:t>ТБ</w:t>
            </w:r>
            <w:r>
              <w:rPr>
                <w:iCs/>
              </w:rPr>
              <w:t xml:space="preserve"> при работе с режущими и колющими инструментами </w:t>
            </w:r>
            <w:r>
              <w:rPr>
                <w:iCs/>
              </w:rPr>
              <w:lastRenderedPageBreak/>
              <w:t>(ножницами, карандашами, линейками)</w:t>
            </w:r>
            <w:r w:rsidRPr="00B80798">
              <w:rPr>
                <w:iCs/>
              </w:rPr>
              <w:t>.</w:t>
            </w:r>
          </w:p>
        </w:tc>
        <w:tc>
          <w:tcPr>
            <w:tcW w:w="1842" w:type="dxa"/>
          </w:tcPr>
          <w:p w:rsidR="00E30ADA" w:rsidRPr="007F630B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F630B">
              <w:rPr>
                <w:iCs/>
              </w:rPr>
              <w:lastRenderedPageBreak/>
              <w:t>1. Работа в малых группах.</w:t>
            </w:r>
          </w:p>
        </w:tc>
        <w:tc>
          <w:tcPr>
            <w:tcW w:w="2127" w:type="dxa"/>
          </w:tcPr>
          <w:p w:rsidR="00E30ADA" w:rsidRPr="00252B8A" w:rsidRDefault="00E30ADA" w:rsidP="00D07807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F630B">
              <w:rPr>
                <w:iCs/>
              </w:rPr>
              <w:t>1.</w:t>
            </w:r>
            <w:r>
              <w:rPr>
                <w:iCs/>
              </w:rPr>
              <w:t xml:space="preserve"> Каждому из вас приходилось когда-нибудь оказывать </w:t>
            </w:r>
            <w:proofErr w:type="gramStart"/>
            <w:r>
              <w:rPr>
                <w:iCs/>
              </w:rPr>
              <w:t>ПП</w:t>
            </w:r>
            <w:proofErr w:type="gramEnd"/>
            <w:r>
              <w:rPr>
                <w:iCs/>
              </w:rPr>
              <w:t xml:space="preserve"> и вспомните, как травмированный человек испуган и ждет помощи. Причем </w:t>
            </w:r>
            <w:proofErr w:type="gramStart"/>
            <w:r>
              <w:rPr>
                <w:iCs/>
              </w:rPr>
              <w:t>быстрой</w:t>
            </w:r>
            <w:proofErr w:type="gramEnd"/>
            <w:r>
              <w:rPr>
                <w:iCs/>
              </w:rPr>
              <w:t xml:space="preserve"> и, самое главное, правильно оказанной.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2. Сможете ли вы сейчас представить </w:t>
            </w:r>
            <w:r>
              <w:rPr>
                <w:iCs/>
              </w:rPr>
              <w:lastRenderedPageBreak/>
              <w:t>похожую ситуацию и помочь пострадавшему?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Такая возможность вам сейчас и </w:t>
            </w:r>
            <w:proofErr w:type="spellStart"/>
            <w:r>
              <w:rPr>
                <w:iCs/>
              </w:rPr>
              <w:t>предоставится</w:t>
            </w:r>
            <w:proofErr w:type="spellEnd"/>
            <w:r>
              <w:rPr>
                <w:iCs/>
              </w:rPr>
              <w:t>.</w:t>
            </w:r>
          </w:p>
          <w:p w:rsidR="00E30ADA" w:rsidRPr="007F630B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268" w:type="dxa"/>
          </w:tcPr>
          <w:p w:rsidR="00E30ADA" w:rsidRPr="00252B8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2" w:type="dxa"/>
          </w:tcPr>
          <w:p w:rsidR="00E30ADA" w:rsidRPr="00252B8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252B8A">
              <w:rPr>
                <w:iCs/>
              </w:rPr>
              <w:t>Учащиеся знакомятся с заданием и подручными средствами оказания помощи.</w:t>
            </w:r>
          </w:p>
        </w:tc>
        <w:tc>
          <w:tcPr>
            <w:tcW w:w="2127" w:type="dxa"/>
          </w:tcPr>
          <w:p w:rsidR="00E30ADA" w:rsidRPr="0092003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003A">
              <w:rPr>
                <w:iCs/>
              </w:rPr>
              <w:t>Умение быстро составить план действия и найти необходимые подручные средства для оказания ПП.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</w:tr>
      <w:tr w:rsidR="00E30ADA" w:rsidRPr="00B80798" w:rsidTr="00D07807">
        <w:tc>
          <w:tcPr>
            <w:tcW w:w="225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80798">
              <w:rPr>
                <w:b/>
                <w:iCs/>
              </w:rPr>
              <w:lastRenderedPageBreak/>
              <w:t xml:space="preserve">Выполнение заданий. 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813" w:type="dxa"/>
          </w:tcPr>
          <w:p w:rsidR="00E30ADA" w:rsidRPr="00AA69F9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AA69F9">
              <w:rPr>
                <w:iCs/>
              </w:rPr>
              <w:t>1. Наблюдает за работой учащихся.</w:t>
            </w:r>
          </w:p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AA69F9">
              <w:rPr>
                <w:iCs/>
              </w:rPr>
              <w:t>2. При необходимости корректирует их действия.</w:t>
            </w: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1. Решение ситуационных задач.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 Работа в малых группах.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3. </w:t>
            </w:r>
            <w:proofErr w:type="spellStart"/>
            <w:proofErr w:type="gramStart"/>
            <w:r>
              <w:rPr>
                <w:iCs/>
              </w:rPr>
              <w:t>Взаимо-помощь</w:t>
            </w:r>
            <w:proofErr w:type="spellEnd"/>
            <w:proofErr w:type="gramEnd"/>
            <w:r>
              <w:rPr>
                <w:iCs/>
              </w:rPr>
              <w:t xml:space="preserve"> учащихся при выполнении заданий.</w:t>
            </w:r>
          </w:p>
          <w:p w:rsidR="00E30ADA" w:rsidRPr="00AA69F9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12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2268" w:type="dxa"/>
          </w:tcPr>
          <w:p w:rsidR="00E30ADA" w:rsidRPr="008612C2" w:rsidRDefault="00E30ADA" w:rsidP="00D07807">
            <w:pPr>
              <w:pStyle w:val="a4"/>
              <w:spacing w:before="0" w:beforeAutospacing="0" w:after="0" w:afterAutospacing="0"/>
              <w:rPr>
                <w:iCs/>
                <w:u w:val="single"/>
              </w:rPr>
            </w:pPr>
            <w:r w:rsidRPr="008612C2">
              <w:rPr>
                <w:iCs/>
                <w:u w:val="single"/>
              </w:rPr>
              <w:t>Задача 1.</w:t>
            </w:r>
          </w:p>
          <w:p w:rsidR="00E30ADA" w:rsidRDefault="00E30ADA" w:rsidP="00D0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ADA" w:rsidRPr="00945A99" w:rsidRDefault="00E30ADA" w:rsidP="00D0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ана правого локтевого сустава.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Растяжение связок и у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шиб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кисти.</w:t>
            </w:r>
          </w:p>
          <w:p w:rsidR="00E30ADA" w:rsidRPr="00945A99" w:rsidRDefault="00E30ADA" w:rsidP="00D0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  <w:r w:rsidRPr="0025703F">
              <w:rPr>
                <w:iCs/>
                <w:sz w:val="24"/>
                <w:szCs w:val="24"/>
              </w:rPr>
              <w:t xml:space="preserve">. </w:t>
            </w:r>
            <w:r w:rsidRPr="0025703F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r>
              <w:rPr>
                <w:iCs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ану обработать йодом или перекисью водорода и наложить сухую повязку </w:t>
            </w:r>
          </w:p>
          <w:p w:rsidR="00E30ADA" w:rsidRDefault="00E30ADA" w:rsidP="00D07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На кисть наложить тугую повязку и поверх неё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 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на 15 – 20 мин.</w:t>
            </w:r>
          </w:p>
          <w:p w:rsidR="00E30ADA" w:rsidRPr="0025703F" w:rsidRDefault="00E30ADA" w:rsidP="00D07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DA" w:rsidRDefault="00E30ADA" w:rsidP="00D0780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</w:p>
          <w:p w:rsidR="00E30ADA" w:rsidRDefault="00E30ADA" w:rsidP="00D0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40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ADA" w:rsidRPr="00945A99" w:rsidRDefault="00E30ADA" w:rsidP="00D0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Растяжение связок сустава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кисти. Носовое кровотечение.</w:t>
            </w:r>
          </w:p>
          <w:p w:rsidR="00E30ADA" w:rsidRPr="0025703F" w:rsidRDefault="00E30ADA" w:rsidP="00D0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DA" w:rsidRPr="0025703F" w:rsidRDefault="00E30ADA" w:rsidP="00D078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2C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2)</w:t>
            </w:r>
            <w:r w:rsidRPr="0025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ПП – </w:t>
            </w:r>
          </w:p>
          <w:p w:rsidR="00E30ADA" w:rsidRPr="00945A99" w:rsidRDefault="00E30ADA" w:rsidP="00D0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1. Остановить носовое кровотечение: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зажать нос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, опустить голову,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положить холод на переносицу (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. Затем приподнять голову, но если кровотечение возобновится, все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повторить.</w:t>
            </w:r>
          </w:p>
          <w:p w:rsidR="00E30ADA" w:rsidRPr="007E6ED7" w:rsidRDefault="00E30ADA" w:rsidP="00D0780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30ADA" w:rsidRPr="00945A99" w:rsidRDefault="00E30ADA" w:rsidP="00D0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>2. Наложить тугую повязку на сустав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кисти</w:t>
            </w:r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, поверх неё – холод на 15-20 мин. </w:t>
            </w:r>
            <w:proofErr w:type="gramStart"/>
            <w:r w:rsidRPr="00945A99"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пострадавшему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двигать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больной рукой несколько дней.</w:t>
            </w:r>
          </w:p>
          <w:p w:rsidR="00E30ADA" w:rsidRDefault="00E30ADA" w:rsidP="00D0780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Возможные ошибки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уч-ся:</w:t>
            </w:r>
          </w:p>
          <w:p w:rsidR="00E30ADA" w:rsidRDefault="00E30ADA" w:rsidP="00D078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Могут не предположить возможный перелом костей кисти.</w:t>
            </w:r>
          </w:p>
          <w:p w:rsidR="00E30ADA" w:rsidRPr="0025703F" w:rsidRDefault="00E30ADA" w:rsidP="00D0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Начать оказывать ПП не с остановки кровотечения, а с наложения тугой повязки при растяжении связок.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1. Учащиеся ставят предположительный диагноз травмы.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 Быстро разрабатывают алгоритм оказания ПП.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3. Выбирают необходимые способы  и подбирают подручные средства.</w:t>
            </w:r>
          </w:p>
          <w:p w:rsidR="00E30ADA" w:rsidRPr="000E4A69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127" w:type="dxa"/>
          </w:tcPr>
          <w:p w:rsidR="00E30ADA" w:rsidRPr="00AA389C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t xml:space="preserve">Умение решать проблему быстро и </w:t>
            </w:r>
            <w:r w:rsidRPr="00AA389C">
              <w:t xml:space="preserve"> подходить </w:t>
            </w:r>
            <w:r>
              <w:t xml:space="preserve">к ней </w:t>
            </w:r>
            <w:r w:rsidRPr="00AA389C">
              <w:t>не шаблонно, а осознанно, предполагая полученный результат</w:t>
            </w:r>
            <w:r>
              <w:t>.</w:t>
            </w:r>
          </w:p>
        </w:tc>
      </w:tr>
      <w:tr w:rsidR="00E30ADA" w:rsidRPr="00B80798" w:rsidTr="00D07807">
        <w:tc>
          <w:tcPr>
            <w:tcW w:w="225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80798">
              <w:rPr>
                <w:b/>
                <w:iCs/>
              </w:rPr>
              <w:lastRenderedPageBreak/>
              <w:t>Подведение итогов.</w:t>
            </w:r>
          </w:p>
        </w:tc>
        <w:tc>
          <w:tcPr>
            <w:tcW w:w="2813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BD3C3C">
              <w:rPr>
                <w:iCs/>
              </w:rPr>
              <w:t>Педагог останавливает практическую часть занятия.</w:t>
            </w:r>
          </w:p>
          <w:p w:rsidR="00E30ADA" w:rsidRPr="00BD3C3C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 Дает возможность учащимся каждой команды показать результат решения ситуационных задач  (на одном из учащихся команды) и провести его анализ.</w:t>
            </w:r>
            <w:r w:rsidRPr="00BD3C3C">
              <w:rPr>
                <w:iCs/>
              </w:rPr>
              <w:t xml:space="preserve"> </w:t>
            </w: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Обсуждение итогов работы в малых группах:</w:t>
            </w:r>
          </w:p>
          <w:p w:rsidR="00E30ADA" w:rsidRPr="00AA69F9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1. Само - и </w:t>
            </w:r>
            <w:proofErr w:type="spellStart"/>
            <w:r>
              <w:rPr>
                <w:iCs/>
              </w:rPr>
              <w:t>в</w:t>
            </w:r>
            <w:r w:rsidRPr="00AA69F9">
              <w:rPr>
                <w:iCs/>
              </w:rPr>
              <w:t>заимо</w:t>
            </w:r>
            <w:r>
              <w:rPr>
                <w:iCs/>
              </w:rPr>
              <w:t>оценка</w:t>
            </w:r>
            <w:proofErr w:type="spellEnd"/>
            <w:r>
              <w:rPr>
                <w:iCs/>
              </w:rPr>
              <w:t xml:space="preserve"> действий учащихся.</w:t>
            </w:r>
          </w:p>
          <w:p w:rsidR="00E30ADA" w:rsidRPr="00AA69F9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Pr="00AA69F9">
              <w:rPr>
                <w:iCs/>
              </w:rPr>
              <w:t xml:space="preserve">. Оценка педагога </w:t>
            </w:r>
            <w:r>
              <w:rPr>
                <w:iCs/>
              </w:rPr>
              <w:t xml:space="preserve">результатов оказания ПП, работы </w:t>
            </w:r>
            <w:r w:rsidRPr="00AA69F9">
              <w:rPr>
                <w:iCs/>
              </w:rPr>
              <w:t xml:space="preserve">группы в целом и </w:t>
            </w:r>
            <w:r>
              <w:rPr>
                <w:iCs/>
              </w:rPr>
              <w:t xml:space="preserve">действия </w:t>
            </w:r>
            <w:r w:rsidRPr="00AA69F9">
              <w:rPr>
                <w:iCs/>
              </w:rPr>
              <w:t>инструкторов.</w:t>
            </w:r>
          </w:p>
        </w:tc>
        <w:tc>
          <w:tcPr>
            <w:tcW w:w="2127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1. Как вы считаете -  быстро и правильно ли вы справились с данными  ситуациями?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 Трудно, не показывая своего испуга, принять правильное решение и оказать быстро помощь?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3. Были ли соблюдены все правила оказания ПП?</w:t>
            </w:r>
          </w:p>
          <w:p w:rsidR="00E30ADA" w:rsidRPr="00BD3C3C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4. Имеет ли иногда значение последовательность оказания помощи?</w:t>
            </w:r>
          </w:p>
        </w:tc>
        <w:tc>
          <w:tcPr>
            <w:tcW w:w="2268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1. Учащиеся </w:t>
            </w:r>
            <w:proofErr w:type="gramStart"/>
            <w:r>
              <w:rPr>
                <w:iCs/>
              </w:rPr>
              <w:t>озвучивают</w:t>
            </w:r>
            <w:proofErr w:type="gramEnd"/>
            <w:r>
              <w:rPr>
                <w:iCs/>
              </w:rPr>
              <w:t xml:space="preserve"> предположит. диагноз, его признаки и показывают  решение поставленной перед ними  задачи.</w:t>
            </w: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2. Показывают </w:t>
            </w:r>
            <w:r w:rsidRPr="00214B6A">
              <w:rPr>
                <w:iCs/>
              </w:rPr>
              <w:t>свои оценки по 10 – бальной системе с последующим кратким анализом.</w:t>
            </w:r>
          </w:p>
          <w:p w:rsidR="00E30ADA" w:rsidRPr="00BD3C3C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127" w:type="dxa"/>
          </w:tcPr>
          <w:p w:rsidR="00E30ADA" w:rsidRPr="00B80798" w:rsidRDefault="00E30ADA" w:rsidP="00D07807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iCs/>
              </w:rPr>
              <w:t xml:space="preserve">Учащиеся увидят результат выбора возможных вариантов </w:t>
            </w:r>
            <w:proofErr w:type="spellStart"/>
            <w:proofErr w:type="gramStart"/>
            <w:r>
              <w:rPr>
                <w:iCs/>
              </w:rPr>
              <w:t>диагностирова-ния</w:t>
            </w:r>
            <w:proofErr w:type="spellEnd"/>
            <w:proofErr w:type="gramEnd"/>
            <w:r>
              <w:rPr>
                <w:iCs/>
              </w:rPr>
              <w:t xml:space="preserve"> травмы, способов оказания ПП  в каждой рассматриваемой ситуации.</w:t>
            </w:r>
          </w:p>
        </w:tc>
      </w:tr>
      <w:tr w:rsidR="00E30ADA" w:rsidRPr="00E668F2" w:rsidTr="00D07807">
        <w:tc>
          <w:tcPr>
            <w:tcW w:w="2257" w:type="dxa"/>
          </w:tcPr>
          <w:p w:rsidR="00E30ADA" w:rsidRPr="00E668F2" w:rsidRDefault="00E30ADA" w:rsidP="00D07807">
            <w:pPr>
              <w:pStyle w:val="a4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E668F2">
              <w:rPr>
                <w:b/>
                <w:iCs/>
              </w:rPr>
              <w:t>Заключение.</w:t>
            </w:r>
          </w:p>
        </w:tc>
        <w:tc>
          <w:tcPr>
            <w:tcW w:w="2813" w:type="dxa"/>
          </w:tcPr>
          <w:p w:rsidR="00E30ADA" w:rsidRPr="00E668F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668F2">
              <w:rPr>
                <w:iCs/>
              </w:rPr>
              <w:t>Заключительные слова педагога.</w:t>
            </w:r>
          </w:p>
        </w:tc>
        <w:tc>
          <w:tcPr>
            <w:tcW w:w="1842" w:type="dxa"/>
          </w:tcPr>
          <w:p w:rsidR="00E30ADA" w:rsidRPr="00E668F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668F2">
              <w:rPr>
                <w:iCs/>
              </w:rPr>
              <w:t>Обобщение педагога.</w:t>
            </w:r>
          </w:p>
        </w:tc>
        <w:tc>
          <w:tcPr>
            <w:tcW w:w="2127" w:type="dxa"/>
          </w:tcPr>
          <w:p w:rsidR="00E30ADA" w:rsidRPr="00E668F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268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E30ADA" w:rsidRDefault="00E30ADA" w:rsidP="00D0780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  <w:r w:rsidRPr="007E2C40">
              <w:rPr>
                <w:iCs/>
                <w:sz w:val="20"/>
                <w:szCs w:val="20"/>
              </w:rPr>
              <w:t>Уч-ся высказывают свое мнение о сдаче зачета.</w:t>
            </w:r>
          </w:p>
          <w:p w:rsidR="00E30ADA" w:rsidRPr="007E2C40" w:rsidRDefault="00E30ADA" w:rsidP="00D0780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Уборка своих </w:t>
            </w:r>
            <w:r w:rsidRPr="007E2C40">
              <w:rPr>
                <w:iCs/>
                <w:sz w:val="20"/>
                <w:szCs w:val="20"/>
              </w:rPr>
              <w:t>рабочих мест.</w:t>
            </w:r>
          </w:p>
        </w:tc>
        <w:tc>
          <w:tcPr>
            <w:tcW w:w="2127" w:type="dxa"/>
          </w:tcPr>
          <w:p w:rsidR="00E30ADA" w:rsidRPr="00E668F2" w:rsidRDefault="00E30ADA" w:rsidP="00D0780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668F2">
              <w:rPr>
                <w:iCs/>
              </w:rPr>
              <w:t>Учащиеся поймут жизненную необходимость полученных  знаний.</w:t>
            </w:r>
          </w:p>
        </w:tc>
      </w:tr>
    </w:tbl>
    <w:p w:rsidR="001B36C1" w:rsidRPr="00D9609A" w:rsidRDefault="001B36C1" w:rsidP="000D5BB8">
      <w:pPr>
        <w:pStyle w:val="a4"/>
        <w:spacing w:before="0" w:beforeAutospacing="0" w:after="0" w:afterAutospacing="0"/>
        <w:jc w:val="center"/>
        <w:rPr>
          <w:b/>
          <w:iCs/>
        </w:rPr>
        <w:sectPr w:rsidR="001B36C1" w:rsidRPr="00D9609A" w:rsidSect="00E30ADA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</w:p>
    <w:p w:rsidR="008B422D" w:rsidRPr="00D9609A" w:rsidRDefault="008B422D" w:rsidP="008B4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9A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источники</w:t>
      </w:r>
    </w:p>
    <w:p w:rsidR="008B422D" w:rsidRPr="00D9609A" w:rsidRDefault="008B422D" w:rsidP="008B4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2D" w:rsidRDefault="008B422D" w:rsidP="008B422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Формула здоровья: Образовательная  программа / </w:t>
      </w:r>
      <w:r w:rsidRPr="00D9609A">
        <w:rPr>
          <w:rFonts w:ascii="Times New Roman" w:hAnsi="Times New Roman" w:cs="Times New Roman"/>
          <w:sz w:val="24"/>
          <w:szCs w:val="24"/>
        </w:rPr>
        <w:t>Л.Д</w:t>
      </w:r>
      <w:r w:rsidRPr="006B0166">
        <w:rPr>
          <w:rFonts w:ascii="Times New Roman" w:hAnsi="Times New Roman" w:cs="Times New Roman"/>
          <w:sz w:val="24"/>
          <w:szCs w:val="24"/>
        </w:rPr>
        <w:t xml:space="preserve"> </w:t>
      </w:r>
      <w:r w:rsidRPr="00D9609A">
        <w:rPr>
          <w:rFonts w:ascii="Times New Roman" w:hAnsi="Times New Roman" w:cs="Times New Roman"/>
          <w:sz w:val="24"/>
          <w:szCs w:val="24"/>
        </w:rPr>
        <w:t>Ершова</w:t>
      </w:r>
      <w:r>
        <w:rPr>
          <w:rFonts w:ascii="Times New Roman" w:hAnsi="Times New Roman" w:cs="Times New Roman"/>
          <w:sz w:val="24"/>
          <w:szCs w:val="24"/>
        </w:rPr>
        <w:t>. – 2007.</w:t>
      </w:r>
    </w:p>
    <w:p w:rsidR="008B422D" w:rsidRPr="006B0166" w:rsidRDefault="008B422D" w:rsidP="008B422D">
      <w:pPr>
        <w:spacing w:after="0"/>
        <w:ind w:left="-1080" w:firstLine="6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0166">
        <w:rPr>
          <w:rFonts w:ascii="Times New Roman" w:eastAsia="Calibri" w:hAnsi="Times New Roman" w:cs="Times New Roman"/>
          <w:sz w:val="24"/>
          <w:szCs w:val="24"/>
        </w:rPr>
        <w:t>Оказание первой помощи</w:t>
      </w:r>
      <w:r w:rsidRPr="006B0166">
        <w:rPr>
          <w:rFonts w:ascii="Times New Roman" w:hAnsi="Times New Roman" w:cs="Times New Roman"/>
          <w:sz w:val="24"/>
          <w:szCs w:val="24"/>
        </w:rPr>
        <w:t xml:space="preserve"> </w:t>
      </w:r>
      <w:r w:rsidRPr="006B0166">
        <w:rPr>
          <w:rFonts w:ascii="Times New Roman" w:eastAsia="Calibri" w:hAnsi="Times New Roman" w:cs="Times New Roman"/>
          <w:sz w:val="24"/>
          <w:szCs w:val="24"/>
        </w:rPr>
        <w:t>при несчастных случаях и неотложных состояниях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22D" w:rsidRPr="006B0166" w:rsidRDefault="008B422D" w:rsidP="008B422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B0166">
        <w:rPr>
          <w:rFonts w:ascii="Times New Roman" w:eastAsia="Calibri" w:hAnsi="Times New Roman" w:cs="Times New Roman"/>
          <w:sz w:val="24"/>
          <w:szCs w:val="24"/>
        </w:rPr>
        <w:t>етодическое руководств</w:t>
      </w:r>
      <w:r>
        <w:rPr>
          <w:rFonts w:ascii="Times New Roman" w:hAnsi="Times New Roman" w:cs="Times New Roman"/>
          <w:sz w:val="24"/>
          <w:szCs w:val="24"/>
        </w:rPr>
        <w:t>о по проведению учебных занятий / Л.Д..Ершова. – 2011.</w:t>
      </w:r>
    </w:p>
    <w:p w:rsidR="008B422D" w:rsidRDefault="008B422D" w:rsidP="008B422D">
      <w:pPr>
        <w:spacing w:after="0"/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609A">
        <w:rPr>
          <w:rFonts w:ascii="Times New Roman" w:hAnsi="Times New Roman" w:cs="Times New Roman"/>
          <w:sz w:val="24"/>
          <w:szCs w:val="24"/>
        </w:rPr>
        <w:t>. Мой выбор: Учебно-методическое пособие для учит</w:t>
      </w:r>
      <w:r>
        <w:rPr>
          <w:rFonts w:ascii="Times New Roman" w:hAnsi="Times New Roman" w:cs="Times New Roman"/>
          <w:sz w:val="24"/>
          <w:szCs w:val="24"/>
        </w:rPr>
        <w:t>елей средней школы /И.Ахметова,</w:t>
      </w:r>
    </w:p>
    <w:p w:rsidR="008B422D" w:rsidRPr="00D9609A" w:rsidRDefault="008B422D" w:rsidP="008B422D">
      <w:pPr>
        <w:spacing w:after="0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D9609A">
        <w:rPr>
          <w:rFonts w:ascii="Times New Roman" w:hAnsi="Times New Roman" w:cs="Times New Roman"/>
          <w:sz w:val="24"/>
          <w:szCs w:val="24"/>
        </w:rPr>
        <w:t xml:space="preserve">Т.Иванова и др. М.: </w:t>
      </w:r>
      <w:proofErr w:type="spellStart"/>
      <w:r w:rsidRPr="00D9609A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D9609A">
        <w:rPr>
          <w:rFonts w:ascii="Times New Roman" w:hAnsi="Times New Roman" w:cs="Times New Roman"/>
          <w:sz w:val="24"/>
          <w:szCs w:val="24"/>
        </w:rPr>
        <w:t xml:space="preserve"> РФ, 2003.- 120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0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609A">
        <w:rPr>
          <w:rFonts w:ascii="Times New Roman" w:hAnsi="Times New Roman" w:cs="Times New Roman"/>
          <w:sz w:val="24"/>
          <w:szCs w:val="24"/>
        </w:rPr>
        <w:t>.</w:t>
      </w: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074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61D" w:rsidRPr="00144CE0" w:rsidRDefault="009F661D" w:rsidP="004D7A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F661D" w:rsidRPr="00144CE0" w:rsidRDefault="009F661D" w:rsidP="009F6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CE0">
        <w:rPr>
          <w:rFonts w:ascii="Times New Roman" w:hAnsi="Times New Roman" w:cs="Times New Roman"/>
          <w:b/>
          <w:sz w:val="24"/>
          <w:szCs w:val="24"/>
        </w:rPr>
        <w:t>Вопросы для повторения</w:t>
      </w:r>
    </w:p>
    <w:p w:rsidR="009F661D" w:rsidRPr="00144CE0" w:rsidRDefault="009F661D" w:rsidP="009F6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>1. Что означают данные медицинские термины?</w:t>
      </w: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 xml:space="preserve">Диагноз 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44CE0">
        <w:rPr>
          <w:rFonts w:ascii="Times New Roman" w:hAnsi="Times New Roman" w:cs="Times New Roman"/>
          <w:sz w:val="24"/>
          <w:szCs w:val="24"/>
        </w:rPr>
        <w:t>распознавание и определение болезни или травмы.</w:t>
      </w: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Инфекция</w:t>
      </w:r>
      <w:r w:rsidRPr="00144C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44CE0">
        <w:rPr>
          <w:rFonts w:ascii="Times New Roman" w:hAnsi="Times New Roman" w:cs="Times New Roman"/>
          <w:sz w:val="24"/>
          <w:szCs w:val="24"/>
        </w:rPr>
        <w:t xml:space="preserve">внедрение и размножение в организме болезнетворных микробов. </w:t>
      </w: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Дезинфицирующие вещества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44CE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44CE0">
        <w:rPr>
          <w:rFonts w:ascii="Times New Roman" w:hAnsi="Times New Roman" w:cs="Times New Roman"/>
          <w:sz w:val="24"/>
          <w:szCs w:val="24"/>
        </w:rPr>
        <w:t xml:space="preserve">обеззараживающие вещества. </w:t>
      </w:r>
    </w:p>
    <w:p w:rsidR="009F661D" w:rsidRDefault="009F661D" w:rsidP="009F66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Профилактика</w:t>
      </w:r>
      <w:r w:rsidRPr="00144C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4CE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44CE0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144CE0" w:rsidRPr="00144CE0" w:rsidRDefault="00144CE0" w:rsidP="009F66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i/>
          <w:sz w:val="24"/>
          <w:szCs w:val="24"/>
        </w:rPr>
        <w:t>2. Каковы принципы оказания первой помощи при ушибе и растяжении связок, их основное отличие?</w:t>
      </w: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sz w:val="24"/>
          <w:szCs w:val="24"/>
        </w:rPr>
        <w:t>• Снять отёк – наложение холода на место повреждения.</w:t>
      </w:r>
    </w:p>
    <w:p w:rsidR="009F661D" w:rsidRPr="00144CE0" w:rsidRDefault="009F661D" w:rsidP="009F6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sz w:val="24"/>
          <w:szCs w:val="24"/>
        </w:rPr>
        <w:t>• Снять боль – наложение тугой повязки на 15-20 мин.</w:t>
      </w:r>
    </w:p>
    <w:p w:rsidR="00144CE0" w:rsidRDefault="009F661D" w:rsidP="006731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4CE0">
        <w:rPr>
          <w:rFonts w:ascii="Times New Roman" w:hAnsi="Times New Roman" w:cs="Times New Roman"/>
          <w:sz w:val="24"/>
          <w:szCs w:val="24"/>
        </w:rPr>
        <w:t>• Отличие: при растяжении пострадавшему порекомендовать покой больного органа.</w:t>
      </w:r>
    </w:p>
    <w:p w:rsidR="006731C9" w:rsidRPr="00144CE0" w:rsidRDefault="006731C9" w:rsidP="00673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31C9" w:rsidRPr="00144CE0" w:rsidRDefault="006731C9" w:rsidP="00673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i/>
          <w:sz w:val="24"/>
          <w:szCs w:val="24"/>
        </w:rPr>
        <w:t>3. Что такое рана, какие основные виды ран вы знаете и чем они опасны?</w:t>
      </w:r>
    </w:p>
    <w:p w:rsidR="006731C9" w:rsidRPr="00144CE0" w:rsidRDefault="006731C9" w:rsidP="00673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Ран</w:t>
      </w:r>
      <w:r w:rsidR="00144CE0" w:rsidRPr="00144CE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144CE0">
        <w:rPr>
          <w:rFonts w:ascii="Times New Roman" w:hAnsi="Times New Roman" w:cs="Times New Roman"/>
          <w:bCs/>
          <w:sz w:val="24"/>
          <w:szCs w:val="24"/>
        </w:rPr>
        <w:t>это нарушение  целостности кожи, нижележащих тканей, нервов и сосудов.</w:t>
      </w:r>
    </w:p>
    <w:p w:rsidR="006731C9" w:rsidRPr="00144CE0" w:rsidRDefault="006731C9" w:rsidP="00673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Виды ран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4CE0">
        <w:rPr>
          <w:rFonts w:ascii="Times New Roman" w:hAnsi="Times New Roman" w:cs="Times New Roman"/>
          <w:bCs/>
          <w:sz w:val="24"/>
          <w:szCs w:val="24"/>
        </w:rPr>
        <w:t>резаные, рваные, колотые,  рубленные, ушибленные,  укушенные, операционные.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31C9" w:rsidRDefault="006731C9" w:rsidP="006731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4CE0">
        <w:rPr>
          <w:rFonts w:ascii="Times New Roman" w:hAnsi="Times New Roman" w:cs="Times New Roman"/>
          <w:sz w:val="24"/>
          <w:szCs w:val="24"/>
        </w:rPr>
        <w:t xml:space="preserve">Раны </w:t>
      </w:r>
      <w:r w:rsidRPr="00144CE0">
        <w:rPr>
          <w:rFonts w:ascii="Times New Roman" w:hAnsi="Times New Roman" w:cs="Times New Roman"/>
          <w:i/>
          <w:sz w:val="24"/>
          <w:szCs w:val="24"/>
        </w:rPr>
        <w:t>опасны</w:t>
      </w:r>
      <w:r w:rsidRPr="00144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CE0">
        <w:rPr>
          <w:rFonts w:ascii="Times New Roman" w:hAnsi="Times New Roman" w:cs="Times New Roman"/>
          <w:sz w:val="24"/>
          <w:szCs w:val="24"/>
        </w:rPr>
        <w:t>своими осложнениями: кровотечением, попаданием в рану инфекции, которая может вызвать нагноение, столбняк и газовую гангрену.</w:t>
      </w:r>
    </w:p>
    <w:p w:rsidR="00144CE0" w:rsidRPr="00144CE0" w:rsidRDefault="00144CE0" w:rsidP="006731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599" w:rsidRPr="00144CE0" w:rsidRDefault="006731C9" w:rsidP="00BA6599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>4. Какова последовательность оказания первой помощи при ранении?</w:t>
      </w:r>
    </w:p>
    <w:p w:rsidR="00BA6599" w:rsidRPr="00144CE0" w:rsidRDefault="00BA6599" w:rsidP="00BA65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Можно ли её нарушать?</w:t>
      </w:r>
      <w:r w:rsidR="006731C9" w:rsidRPr="00144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</w:t>
      </w:r>
      <w:r w:rsidR="006731C9"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31C9" w:rsidRPr="00144CE0" w:rsidRDefault="00BA6599" w:rsidP="00BA65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1E090E" w:rsidRPr="00144CE0">
        <w:rPr>
          <w:rFonts w:ascii="Times New Roman" w:hAnsi="Times New Roman" w:cs="Times New Roman"/>
          <w:bCs/>
          <w:sz w:val="24"/>
          <w:szCs w:val="24"/>
        </w:rPr>
        <w:t>Остановка кровотечения (при его</w:t>
      </w:r>
      <w:r w:rsidR="006731C9" w:rsidRPr="00144CE0">
        <w:rPr>
          <w:rFonts w:ascii="Times New Roman" w:hAnsi="Times New Roman" w:cs="Times New Roman"/>
          <w:bCs/>
          <w:sz w:val="24"/>
          <w:szCs w:val="24"/>
        </w:rPr>
        <w:t xml:space="preserve"> наличии).  </w:t>
      </w:r>
    </w:p>
    <w:p w:rsidR="00BA6599" w:rsidRPr="00144CE0" w:rsidRDefault="00BA6599" w:rsidP="00BA6599">
      <w:pPr>
        <w:tabs>
          <w:tab w:val="num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>2.</w:t>
      </w:r>
      <w:r w:rsidR="006731C9" w:rsidRPr="00144CE0">
        <w:rPr>
          <w:rFonts w:ascii="Times New Roman" w:hAnsi="Times New Roman" w:cs="Times New Roman"/>
          <w:bCs/>
          <w:sz w:val="24"/>
          <w:szCs w:val="24"/>
        </w:rPr>
        <w:t xml:space="preserve">  Обработка  раны  дезинфицирующими</w:t>
      </w:r>
      <w:r w:rsidRPr="00144CE0">
        <w:rPr>
          <w:rFonts w:ascii="Times New Roman" w:hAnsi="Times New Roman" w:cs="Times New Roman"/>
          <w:bCs/>
          <w:sz w:val="24"/>
          <w:szCs w:val="24"/>
        </w:rPr>
        <w:t xml:space="preserve"> веществами</w:t>
      </w:r>
    </w:p>
    <w:p w:rsidR="006731C9" w:rsidRPr="00144CE0" w:rsidRDefault="00BA6599" w:rsidP="00BA6599">
      <w:pPr>
        <w:tabs>
          <w:tab w:val="num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6731C9" w:rsidRPr="00144CE0">
        <w:rPr>
          <w:rFonts w:ascii="Times New Roman" w:hAnsi="Times New Roman" w:cs="Times New Roman"/>
          <w:bCs/>
          <w:sz w:val="24"/>
          <w:szCs w:val="24"/>
        </w:rPr>
        <w:t xml:space="preserve">Наложение сухой повязки. </w:t>
      </w:r>
    </w:p>
    <w:p w:rsidR="00BA6599" w:rsidRPr="00144CE0" w:rsidRDefault="004D7A2D" w:rsidP="00BA6599">
      <w:pPr>
        <w:tabs>
          <w:tab w:val="num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>Нарушать эту последовательность нельзя!</w:t>
      </w:r>
    </w:p>
    <w:p w:rsidR="00722103" w:rsidRDefault="00722103" w:rsidP="00BA6599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4CE0" w:rsidRPr="00144CE0" w:rsidRDefault="00BA6599" w:rsidP="00BA6599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>5.  Как правильно должна быть наложена повязка?</w:t>
      </w:r>
    </w:p>
    <w:p w:rsidR="001A0946" w:rsidRPr="00144CE0" w:rsidRDefault="00144CE0" w:rsidP="00BA659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  </w:t>
      </w:r>
      <w:r w:rsidR="001E090E" w:rsidRPr="00144CE0">
        <w:rPr>
          <w:rFonts w:ascii="Times New Roman" w:hAnsi="Times New Roman" w:cs="Times New Roman"/>
          <w:bCs/>
          <w:sz w:val="24"/>
          <w:szCs w:val="24"/>
        </w:rPr>
        <w:t>Придать удобное  и доступное положение раненому участку тела.</w:t>
      </w:r>
    </w:p>
    <w:p w:rsidR="001A0946" w:rsidRPr="00144CE0" w:rsidRDefault="00BA6599" w:rsidP="00BA65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144CE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E090E" w:rsidRPr="00144CE0">
        <w:rPr>
          <w:rFonts w:ascii="Times New Roman" w:hAnsi="Times New Roman" w:cs="Times New Roman"/>
          <w:bCs/>
          <w:sz w:val="24"/>
          <w:szCs w:val="24"/>
        </w:rPr>
        <w:t>Бинтуемая часть тела во время наложения п</w:t>
      </w:r>
      <w:r w:rsidRPr="00144CE0">
        <w:rPr>
          <w:rFonts w:ascii="Times New Roman" w:hAnsi="Times New Roman" w:cs="Times New Roman"/>
          <w:bCs/>
          <w:sz w:val="24"/>
          <w:szCs w:val="24"/>
        </w:rPr>
        <w:t>овязки должна быть неподвижной.</w:t>
      </w:r>
    </w:p>
    <w:p w:rsidR="00BA6599" w:rsidRPr="00144CE0" w:rsidRDefault="00144CE0" w:rsidP="00BA65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 </w:t>
      </w:r>
      <w:r w:rsidR="001E090E" w:rsidRPr="00144CE0">
        <w:rPr>
          <w:rFonts w:ascii="Times New Roman" w:hAnsi="Times New Roman" w:cs="Times New Roman"/>
          <w:bCs/>
          <w:sz w:val="24"/>
          <w:szCs w:val="24"/>
        </w:rPr>
        <w:t>Начинать  наложение повязки надо со здорового участка, постепенно переходя на больной.</w:t>
      </w:r>
      <w:r w:rsidR="00BA6599" w:rsidRPr="00144C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6599" w:rsidRDefault="00BA6599" w:rsidP="00BA659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44CE0">
        <w:rPr>
          <w:rFonts w:ascii="Times New Roman" w:hAnsi="Times New Roman" w:cs="Times New Roman"/>
          <w:bCs/>
          <w:sz w:val="24"/>
          <w:szCs w:val="24"/>
        </w:rPr>
        <w:t xml:space="preserve">•   Повязка не должна быть тугой или слабой, но аккуратной, чистой и красивой. </w:t>
      </w:r>
    </w:p>
    <w:p w:rsidR="00144CE0" w:rsidRPr="00144CE0" w:rsidRDefault="00144CE0" w:rsidP="00BA659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A0946" w:rsidRPr="00144CE0" w:rsidRDefault="00BA6599" w:rsidP="00BA6599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6. Какие виды кровотечения вы знаете? Какие из них наиболее опасные для жизни?                          </w:t>
      </w:r>
    </w:p>
    <w:p w:rsidR="00BA6599" w:rsidRPr="00144CE0" w:rsidRDefault="00BA6599" w:rsidP="004D7A2D">
      <w:pPr>
        <w:tabs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Виды  кровотечений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4CE0">
        <w:rPr>
          <w:rFonts w:ascii="Times New Roman" w:hAnsi="Times New Roman" w:cs="Times New Roman"/>
          <w:bCs/>
          <w:sz w:val="24"/>
          <w:szCs w:val="24"/>
        </w:rPr>
        <w:t xml:space="preserve">наружное и внутреннее, капиллярное, венозное и артериальное. Наиболее опасные для жизни: </w:t>
      </w:r>
      <w:proofErr w:type="gramStart"/>
      <w:r w:rsidRPr="00144CE0">
        <w:rPr>
          <w:rFonts w:ascii="Times New Roman" w:hAnsi="Times New Roman" w:cs="Times New Roman"/>
          <w:bCs/>
          <w:sz w:val="24"/>
          <w:szCs w:val="24"/>
        </w:rPr>
        <w:t>внутреннее</w:t>
      </w:r>
      <w:proofErr w:type="gramEnd"/>
      <w:r w:rsidRPr="00144CE0">
        <w:rPr>
          <w:rFonts w:ascii="Times New Roman" w:hAnsi="Times New Roman" w:cs="Times New Roman"/>
          <w:bCs/>
          <w:sz w:val="24"/>
          <w:szCs w:val="24"/>
        </w:rPr>
        <w:t xml:space="preserve"> и артериальное. </w:t>
      </w:r>
    </w:p>
    <w:p w:rsidR="00BA6599" w:rsidRPr="00144CE0" w:rsidRDefault="00BA6599" w:rsidP="004D7A2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7. Какие вы знаете виды </w:t>
      </w:r>
      <w:r w:rsidR="00144CE0">
        <w:rPr>
          <w:rFonts w:ascii="Times New Roman" w:hAnsi="Times New Roman" w:cs="Times New Roman"/>
          <w:b/>
          <w:bCs/>
          <w:i/>
          <w:sz w:val="24"/>
          <w:szCs w:val="24"/>
        </w:rPr>
        <w:t>и способы остановки кровотечения</w:t>
      </w:r>
      <w:r w:rsidRPr="00144CE0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BA6599" w:rsidRPr="00144CE0" w:rsidRDefault="004D7A2D" w:rsidP="004D7A2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CE0">
        <w:rPr>
          <w:rFonts w:ascii="Times New Roman" w:hAnsi="Times New Roman" w:cs="Times New Roman"/>
          <w:bCs/>
          <w:i/>
          <w:sz w:val="24"/>
          <w:szCs w:val="24"/>
        </w:rPr>
        <w:t>Виды остановки кровотечения</w:t>
      </w:r>
      <w:r w:rsidRPr="00144C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4CE0">
        <w:rPr>
          <w:rFonts w:ascii="Times New Roman" w:hAnsi="Times New Roman" w:cs="Times New Roman"/>
          <w:bCs/>
          <w:sz w:val="24"/>
          <w:szCs w:val="24"/>
        </w:rPr>
        <w:t>временная и окончательная (в ЛПУ).</w:t>
      </w:r>
    </w:p>
    <w:p w:rsidR="006731C9" w:rsidRPr="00144CE0" w:rsidRDefault="004D7A2D" w:rsidP="00D9609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i/>
          <w:sz w:val="24"/>
          <w:szCs w:val="24"/>
        </w:rPr>
        <w:t>Способы временной остановки кровотечения</w:t>
      </w:r>
      <w:r w:rsidRPr="00144C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4CE0">
        <w:rPr>
          <w:rFonts w:ascii="Times New Roman" w:hAnsi="Times New Roman" w:cs="Times New Roman"/>
          <w:sz w:val="24"/>
          <w:szCs w:val="24"/>
        </w:rPr>
        <w:t xml:space="preserve">тугая повязка, максимальное сгибание конечности и поднятие её вверх, пальцевое прижатие артерий, наложение жгута или закрутки. При носовом кровотечении: прижать крылья носа (одну или обе), а при сильном кровотечении – марлевые или ватные </w:t>
      </w:r>
      <w:proofErr w:type="spellStart"/>
      <w:r w:rsidRPr="00144CE0">
        <w:rPr>
          <w:rFonts w:ascii="Times New Roman" w:hAnsi="Times New Roman" w:cs="Times New Roman"/>
          <w:sz w:val="24"/>
          <w:szCs w:val="24"/>
        </w:rPr>
        <w:t>турундочки</w:t>
      </w:r>
      <w:proofErr w:type="spellEnd"/>
      <w:r w:rsidRPr="00144CE0">
        <w:rPr>
          <w:rFonts w:ascii="Times New Roman" w:hAnsi="Times New Roman" w:cs="Times New Roman"/>
          <w:sz w:val="24"/>
          <w:szCs w:val="24"/>
        </w:rPr>
        <w:t xml:space="preserve"> в носовые ходы, опустить голову вниз, холод</w:t>
      </w:r>
      <w:r w:rsidR="00D9609A">
        <w:rPr>
          <w:rFonts w:ascii="Times New Roman" w:hAnsi="Times New Roman" w:cs="Times New Roman"/>
          <w:sz w:val="24"/>
          <w:szCs w:val="24"/>
        </w:rPr>
        <w:t xml:space="preserve"> на переносицу.</w:t>
      </w:r>
    </w:p>
    <w:p w:rsidR="00E04B94" w:rsidRDefault="006731C9" w:rsidP="00D9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4C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</w:t>
      </w:r>
      <w:r w:rsidRPr="00144CE0">
        <w:rPr>
          <w:rFonts w:ascii="Times New Roman" w:hAnsi="Times New Roman" w:cs="Times New Roman"/>
          <w:sz w:val="24"/>
          <w:szCs w:val="24"/>
        </w:rPr>
        <w:t xml:space="preserve">     </w:t>
      </w:r>
      <w:r w:rsidR="00D9609A">
        <w:rPr>
          <w:rFonts w:ascii="Times New Roman" w:hAnsi="Times New Roman" w:cs="Times New Roman"/>
          <w:sz w:val="24"/>
          <w:szCs w:val="24"/>
        </w:rPr>
        <w:t xml:space="preserve">                Приложение 2</w:t>
      </w:r>
      <w:r w:rsidR="00E04B94">
        <w:rPr>
          <w:rFonts w:ascii="Times New Roman" w:hAnsi="Times New Roman" w:cs="Times New Roman"/>
          <w:sz w:val="24"/>
          <w:szCs w:val="24"/>
        </w:rPr>
        <w:t>.</w:t>
      </w:r>
    </w:p>
    <w:p w:rsidR="00E217F1" w:rsidRPr="00E04B94" w:rsidRDefault="00E217F1" w:rsidP="00D96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A99" w:rsidRPr="00945A99" w:rsidRDefault="00945A99" w:rsidP="00945A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99">
        <w:rPr>
          <w:rFonts w:ascii="Times New Roman" w:hAnsi="Times New Roman" w:cs="Times New Roman"/>
          <w:b/>
          <w:sz w:val="24"/>
          <w:szCs w:val="24"/>
        </w:rPr>
        <w:t>Ситуационная задача №1.</w:t>
      </w:r>
    </w:p>
    <w:p w:rsidR="00945A99" w:rsidRPr="00945A99" w:rsidRDefault="00945A99" w:rsidP="0094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 xml:space="preserve">Во время игры в футбол молодой человек упал и вскрикнул от боли. </w:t>
      </w:r>
    </w:p>
    <w:p w:rsidR="00945A99" w:rsidRPr="00945A99" w:rsidRDefault="00945A99" w:rsidP="00945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При осмотре обнаружено: на задней поверхности правого лок</w:t>
      </w:r>
      <w:r w:rsidR="00E217F1">
        <w:rPr>
          <w:rFonts w:ascii="Times New Roman" w:hAnsi="Times New Roman" w:cs="Times New Roman"/>
          <w:sz w:val="24"/>
          <w:szCs w:val="24"/>
        </w:rPr>
        <w:t xml:space="preserve">тевого сустава рана размером 2 </w:t>
      </w:r>
      <w:proofErr w:type="spellStart"/>
      <w:r w:rsidR="00E217F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217F1">
        <w:rPr>
          <w:rFonts w:ascii="Times New Roman" w:hAnsi="Times New Roman" w:cs="Times New Roman"/>
          <w:sz w:val="24"/>
          <w:szCs w:val="24"/>
        </w:rPr>
        <w:t xml:space="preserve"> 1</w:t>
      </w:r>
      <w:r w:rsidRPr="00945A99">
        <w:rPr>
          <w:rFonts w:ascii="Times New Roman" w:hAnsi="Times New Roman" w:cs="Times New Roman"/>
          <w:sz w:val="24"/>
          <w:szCs w:val="24"/>
        </w:rPr>
        <w:t xml:space="preserve"> см, слегка кровоточащая, поверхностная. В области наружной поверхности правой кисти наблюдается небольшой кровоподтек и отечность, а при ощупывании – болезненность.</w:t>
      </w:r>
    </w:p>
    <w:p w:rsidR="00945A99" w:rsidRPr="00945A99" w:rsidRDefault="00945A99" w:rsidP="0094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1. Поставьте предположительный диагноз.</w:t>
      </w:r>
    </w:p>
    <w:p w:rsidR="00945A99" w:rsidRPr="00945A99" w:rsidRDefault="00945A99" w:rsidP="0094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2. Окажите первую помощь.</w:t>
      </w:r>
    </w:p>
    <w:p w:rsidR="00945A99" w:rsidRPr="00945A99" w:rsidRDefault="00945A99" w:rsidP="00945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3. Оцените свои действия и действия других учащихся</w:t>
      </w:r>
      <w:r w:rsidR="007E6ED7">
        <w:rPr>
          <w:rFonts w:ascii="Times New Roman" w:hAnsi="Times New Roman" w:cs="Times New Roman"/>
          <w:sz w:val="24"/>
          <w:szCs w:val="24"/>
        </w:rPr>
        <w:t>, оказывавш</w:t>
      </w:r>
      <w:r w:rsidRPr="00945A99">
        <w:rPr>
          <w:rFonts w:ascii="Times New Roman" w:hAnsi="Times New Roman" w:cs="Times New Roman"/>
          <w:sz w:val="24"/>
          <w:szCs w:val="24"/>
        </w:rPr>
        <w:t>их помощь (по 10 – бальной системе).</w:t>
      </w:r>
    </w:p>
    <w:p w:rsidR="007E6ED7" w:rsidRDefault="007E6ED7" w:rsidP="007E6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A99" w:rsidRPr="00945A99" w:rsidRDefault="00945A99" w:rsidP="007E6E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A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Ответ. </w:t>
      </w:r>
    </w:p>
    <w:p w:rsidR="00945A99" w:rsidRPr="00945A99" w:rsidRDefault="00945A99" w:rsidP="007E6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b/>
          <w:i/>
          <w:sz w:val="24"/>
          <w:szCs w:val="24"/>
        </w:rPr>
        <w:t>Предположительный диагноз</w:t>
      </w:r>
      <w:r w:rsidRPr="00945A99">
        <w:rPr>
          <w:rFonts w:ascii="Times New Roman" w:hAnsi="Times New Roman" w:cs="Times New Roman"/>
          <w:sz w:val="24"/>
          <w:szCs w:val="24"/>
        </w:rPr>
        <w:t xml:space="preserve">: Поверхностная рана правого локтевого сустава. Ушиб правой кисти снаружи. </w:t>
      </w:r>
    </w:p>
    <w:p w:rsidR="00945A99" w:rsidRPr="00945A99" w:rsidRDefault="00945A99" w:rsidP="00945A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A99">
        <w:rPr>
          <w:rFonts w:ascii="Times New Roman" w:hAnsi="Times New Roman" w:cs="Times New Roman"/>
          <w:b/>
          <w:i/>
          <w:sz w:val="24"/>
          <w:szCs w:val="24"/>
        </w:rPr>
        <w:t>Первая помощь.</w:t>
      </w:r>
    </w:p>
    <w:p w:rsidR="00945A99" w:rsidRPr="00945A99" w:rsidRDefault="00945A99" w:rsidP="00945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 xml:space="preserve">• Рану локтевого сустава обработать йодом или 3% перекисью водорода и наложить сухую повязку (бинтом или чистой тканью). </w:t>
      </w:r>
    </w:p>
    <w:p w:rsidR="00945A99" w:rsidRPr="00945A99" w:rsidRDefault="00945A99" w:rsidP="0094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 xml:space="preserve">•  На кисть наложить тугую повязку и поверх неё – холод (на 15 – 20 мин.). </w:t>
      </w:r>
    </w:p>
    <w:p w:rsidR="00945A99" w:rsidRPr="00945A99" w:rsidRDefault="00945A99" w:rsidP="00945A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99" w:rsidRPr="007E6ED7" w:rsidRDefault="00945A99" w:rsidP="00945A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ED7">
        <w:rPr>
          <w:rFonts w:ascii="Times New Roman" w:hAnsi="Times New Roman" w:cs="Times New Roman"/>
          <w:b/>
          <w:sz w:val="26"/>
          <w:szCs w:val="26"/>
        </w:rPr>
        <w:t>Ситуационная задача №2.</w:t>
      </w:r>
    </w:p>
    <w:p w:rsidR="00945A99" w:rsidRPr="00945A99" w:rsidRDefault="00945A99" w:rsidP="00945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Молодой человек при подтягивании на турнике вдруг резко опусти</w:t>
      </w:r>
      <w:r w:rsidR="00E217F1">
        <w:rPr>
          <w:rFonts w:ascii="Times New Roman" w:hAnsi="Times New Roman" w:cs="Times New Roman"/>
          <w:sz w:val="24"/>
          <w:szCs w:val="24"/>
        </w:rPr>
        <w:t>л</w:t>
      </w:r>
      <w:r w:rsidRPr="00945A99">
        <w:rPr>
          <w:rFonts w:ascii="Times New Roman" w:hAnsi="Times New Roman" w:cs="Times New Roman"/>
          <w:sz w:val="24"/>
          <w:szCs w:val="24"/>
        </w:rPr>
        <w:t xml:space="preserve"> руки, упал и ударился о землю носом. </w:t>
      </w:r>
    </w:p>
    <w:p w:rsidR="00945A99" w:rsidRPr="00945A99" w:rsidRDefault="00945A99" w:rsidP="0094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При осмотре обнаружилось: в области лучезапястного сустава правой руки наблюдается выраженная отечность, болезненность, которая усиливается при движении кисти. Из носа течет кровь. Сознание у пострадавшего сохранено.</w:t>
      </w:r>
    </w:p>
    <w:p w:rsidR="00945A99" w:rsidRPr="00945A99" w:rsidRDefault="00945A99" w:rsidP="00945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1. Поставьте предположительный диагноз.</w:t>
      </w:r>
    </w:p>
    <w:p w:rsidR="00945A99" w:rsidRPr="00945A99" w:rsidRDefault="00945A99" w:rsidP="00945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2. Окажите первую помощь.</w:t>
      </w:r>
    </w:p>
    <w:p w:rsidR="00945A99" w:rsidRPr="00945A99" w:rsidRDefault="00945A99" w:rsidP="0094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3. Оцените свои действия и действия других учащихся, оказывающих помощь (по 10 – бал</w:t>
      </w:r>
      <w:proofErr w:type="gramStart"/>
      <w:r w:rsidRPr="00945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5A99">
        <w:rPr>
          <w:rFonts w:ascii="Times New Roman" w:hAnsi="Times New Roman" w:cs="Times New Roman"/>
          <w:sz w:val="24"/>
          <w:szCs w:val="24"/>
        </w:rPr>
        <w:t>истеме).</w:t>
      </w:r>
    </w:p>
    <w:p w:rsidR="007E6ED7" w:rsidRDefault="007E6ED7" w:rsidP="00945A9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A99" w:rsidRPr="00945A99" w:rsidRDefault="00945A99" w:rsidP="007E6E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A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Ответ. </w:t>
      </w:r>
    </w:p>
    <w:p w:rsidR="00945A99" w:rsidRPr="00945A99" w:rsidRDefault="00945A99" w:rsidP="0094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b/>
          <w:i/>
          <w:sz w:val="24"/>
          <w:szCs w:val="24"/>
        </w:rPr>
        <w:t>Предположительный диагноз</w:t>
      </w:r>
      <w:r w:rsidRPr="00945A99">
        <w:rPr>
          <w:rFonts w:ascii="Times New Roman" w:hAnsi="Times New Roman" w:cs="Times New Roman"/>
          <w:sz w:val="24"/>
          <w:szCs w:val="24"/>
        </w:rPr>
        <w:t>: Растяжение связок правого лучезапястного сустава. Носовое кровотечение после травмы.</w:t>
      </w:r>
    </w:p>
    <w:p w:rsidR="00945A99" w:rsidRPr="00945A99" w:rsidRDefault="00945A99" w:rsidP="00945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A99">
        <w:rPr>
          <w:rFonts w:ascii="Times New Roman" w:hAnsi="Times New Roman" w:cs="Times New Roman"/>
          <w:b/>
          <w:i/>
          <w:sz w:val="24"/>
          <w:szCs w:val="24"/>
        </w:rPr>
        <w:t>Первая помощь.</w:t>
      </w:r>
    </w:p>
    <w:p w:rsidR="00945A99" w:rsidRPr="00945A99" w:rsidRDefault="00945A99" w:rsidP="0094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>1. Остановить носовое кровотечение: прижать крылья носа, опустить голову, положить холод на переносицу на 8-10 мин. Затем приподнять голову, но если кровотечение возобновится, все действия вновь повторить.</w:t>
      </w:r>
    </w:p>
    <w:p w:rsidR="00945A99" w:rsidRPr="007E6ED7" w:rsidRDefault="00945A99" w:rsidP="00945A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45A99" w:rsidRPr="00945A99" w:rsidRDefault="00945A99" w:rsidP="00945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A99">
        <w:rPr>
          <w:rFonts w:ascii="Times New Roman" w:hAnsi="Times New Roman" w:cs="Times New Roman"/>
          <w:sz w:val="24"/>
          <w:szCs w:val="24"/>
        </w:rPr>
        <w:t xml:space="preserve">2. Наложить тугую повязку на правый лучезапястный сустав, поверх неё – холод на 15-20 мин. </w:t>
      </w:r>
      <w:proofErr w:type="gramStart"/>
      <w:r w:rsidRPr="00945A99">
        <w:rPr>
          <w:rFonts w:ascii="Times New Roman" w:hAnsi="Times New Roman" w:cs="Times New Roman"/>
          <w:sz w:val="24"/>
          <w:szCs w:val="24"/>
        </w:rPr>
        <w:t xml:space="preserve">Порекомендовать пострадавшему </w:t>
      </w:r>
      <w:r w:rsidR="007E6ED7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="007E6ED7">
        <w:rPr>
          <w:rFonts w:ascii="Times New Roman" w:hAnsi="Times New Roman" w:cs="Times New Roman"/>
          <w:sz w:val="24"/>
          <w:szCs w:val="24"/>
        </w:rPr>
        <w:t xml:space="preserve"> </w:t>
      </w:r>
      <w:r w:rsidRPr="00945A99">
        <w:rPr>
          <w:rFonts w:ascii="Times New Roman" w:hAnsi="Times New Roman" w:cs="Times New Roman"/>
          <w:sz w:val="24"/>
          <w:szCs w:val="24"/>
        </w:rPr>
        <w:t>покой поврежденному суставу.</w:t>
      </w:r>
    </w:p>
    <w:p w:rsidR="006377A7" w:rsidRPr="00945A99" w:rsidRDefault="006377A7" w:rsidP="00945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7A7" w:rsidRPr="00945A99" w:rsidRDefault="006377A7" w:rsidP="00945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C8B" w:rsidRDefault="00AC0C8B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7F1" w:rsidRDefault="00E217F1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0D1C" w:rsidRDefault="00AC0C8B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B30D1C" w:rsidRPr="00D9609A">
        <w:rPr>
          <w:rFonts w:ascii="Times New Roman" w:hAnsi="Times New Roman" w:cs="Times New Roman"/>
          <w:sz w:val="24"/>
          <w:szCs w:val="24"/>
        </w:rPr>
        <w:t>.</w:t>
      </w:r>
    </w:p>
    <w:p w:rsidR="00E217F1" w:rsidRDefault="00E217F1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A23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69C" w:rsidRDefault="00A230F1" w:rsidP="00074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Схемы – рисунки (формат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217F1" w:rsidRDefault="00E217F1" w:rsidP="00074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F1" w:rsidRDefault="00A230F1" w:rsidP="00074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F1" w:rsidRPr="000A61E5" w:rsidRDefault="00A230F1" w:rsidP="00A230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61E5">
        <w:rPr>
          <w:rFonts w:ascii="Times New Roman" w:hAnsi="Times New Roman" w:cs="Times New Roman"/>
          <w:b/>
          <w:i/>
          <w:sz w:val="24"/>
          <w:szCs w:val="24"/>
        </w:rPr>
        <w:t>1. Виды косыночных повязок</w:t>
      </w:r>
      <w:r w:rsidR="00E217F1">
        <w:rPr>
          <w:rFonts w:ascii="Times New Roman" w:hAnsi="Times New Roman" w:cs="Times New Roman"/>
          <w:b/>
          <w:i/>
          <w:sz w:val="24"/>
          <w:szCs w:val="24"/>
        </w:rPr>
        <w:t xml:space="preserve"> на верхнюю конечность.</w:t>
      </w: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A230F1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1665374</wp:posOffset>
            </wp:positionH>
            <wp:positionV relativeFrom="paragraph">
              <wp:posOffset>70273</wp:posOffset>
            </wp:positionV>
            <wp:extent cx="1896623" cy="1455117"/>
            <wp:effectExtent l="19050" t="0" r="8377" b="0"/>
            <wp:wrapNone/>
            <wp:docPr id="7" name="Рисунок 20" descr="http://goup32441.narod.ru/files/vmp/004_oporn_konspekt/img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goup32441.narod.ru/files/vmp/004_oporn_konspekt/img/0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8" cy="14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61E5" w:rsidRPr="00A427AA" w:rsidRDefault="000A61E5" w:rsidP="000A6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7AA">
        <w:rPr>
          <w:rFonts w:ascii="Times New Roman" w:hAnsi="Times New Roman"/>
          <w:sz w:val="28"/>
          <w:szCs w:val="28"/>
        </w:rPr>
        <w:t>Косыночная повязка на область локтевого сустава</w:t>
      </w:r>
    </w:p>
    <w:p w:rsidR="0007469C" w:rsidRDefault="0007469C" w:rsidP="000A6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A61E5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1761137</wp:posOffset>
            </wp:positionH>
            <wp:positionV relativeFrom="paragraph">
              <wp:posOffset>176459</wp:posOffset>
            </wp:positionV>
            <wp:extent cx="1787172" cy="1772356"/>
            <wp:effectExtent l="19050" t="0" r="3528" b="0"/>
            <wp:wrapNone/>
            <wp:docPr id="10" name="Рисунок 106" descr="http://goup32441.narod.ru/files/vmp/004_oporn_konspekt/img/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goup32441.narod.ru/files/vmp/004_oporn_konspekt/img/0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21" cy="17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69C" w:rsidRDefault="0007469C" w:rsidP="000A6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05E" w:rsidRDefault="0003605E" w:rsidP="000A6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1E5" w:rsidRDefault="000A61E5" w:rsidP="000A6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7AA">
        <w:rPr>
          <w:rFonts w:ascii="Times New Roman" w:eastAsia="Times New Roman" w:hAnsi="Times New Roman"/>
          <w:sz w:val="28"/>
          <w:szCs w:val="28"/>
          <w:lang w:eastAsia="ru-RU"/>
        </w:rPr>
        <w:t>Косыночная повязка для подвешивания верхней конечности</w:t>
      </w:r>
    </w:p>
    <w:p w:rsidR="000A61E5" w:rsidRDefault="000A61E5" w:rsidP="000A6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1E5" w:rsidRPr="00A427AA" w:rsidRDefault="000A61E5" w:rsidP="000A6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1761137</wp:posOffset>
            </wp:positionH>
            <wp:positionV relativeFrom="paragraph">
              <wp:posOffset>27658</wp:posOffset>
            </wp:positionV>
            <wp:extent cx="1790206" cy="1704622"/>
            <wp:effectExtent l="19050" t="0" r="494" b="0"/>
            <wp:wrapNone/>
            <wp:docPr id="6" name="Рисунок 121" descr="http://goup32441.narod.ru/files/vmp/004_oporn_konspekt/img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goup32441.narod.ru/files/vmp/004_oporn_konspekt/img/0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43" cy="170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0A6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0A6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1E5" w:rsidRDefault="000A61E5" w:rsidP="000A6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7F1" w:rsidRPr="00A427AA" w:rsidRDefault="000A61E5" w:rsidP="00E21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7AA">
        <w:rPr>
          <w:rFonts w:ascii="Times New Roman" w:eastAsia="Times New Roman" w:hAnsi="Times New Roman"/>
          <w:sz w:val="28"/>
          <w:szCs w:val="28"/>
          <w:lang w:eastAsia="ru-RU"/>
        </w:rPr>
        <w:t>Косыночная повязка на область плечевого сустава</w:t>
      </w:r>
    </w:p>
    <w:p w:rsidR="000A61E5" w:rsidRDefault="006073FF" w:rsidP="006073F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 Виды бинтовых повязок на верхнюю конечность.</w:t>
      </w:r>
    </w:p>
    <w:p w:rsidR="006073FF" w:rsidRDefault="006073FF" w:rsidP="006073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3FF" w:rsidRPr="006073FF" w:rsidRDefault="006073FF" w:rsidP="006073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73025</wp:posOffset>
            </wp:positionV>
            <wp:extent cx="1798320" cy="1772285"/>
            <wp:effectExtent l="19050" t="0" r="0" b="0"/>
            <wp:wrapNone/>
            <wp:docPr id="8" name="Рисунок 109" descr="http://goup32441.narod.ru/files/vmp/004_oporn_konspekt/img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goup32441.narod.ru/files/vmp/004_oporn_konspekt/img/0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469C" w:rsidRDefault="0007469C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3FF" w:rsidRDefault="006073FF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3FF" w:rsidRDefault="006073FF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3FF" w:rsidRDefault="006073FF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3FF" w:rsidRDefault="006073FF" w:rsidP="00B30D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3FF" w:rsidRPr="003478F1" w:rsidRDefault="006073FF" w:rsidP="006073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8F1">
        <w:rPr>
          <w:rFonts w:ascii="Times New Roman" w:eastAsia="Times New Roman" w:hAnsi="Times New Roman"/>
          <w:sz w:val="28"/>
          <w:szCs w:val="28"/>
          <w:lang w:eastAsia="ru-RU"/>
        </w:rPr>
        <w:t>Сходящаяся черепашья повязка на локтевой сустав</w:t>
      </w:r>
    </w:p>
    <w:p w:rsidR="006073FF" w:rsidRPr="00D9609A" w:rsidRDefault="006073FF" w:rsidP="00607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-1905</wp:posOffset>
            </wp:positionV>
            <wp:extent cx="2523490" cy="1805940"/>
            <wp:effectExtent l="19050" t="0" r="0" b="0"/>
            <wp:wrapNone/>
            <wp:docPr id="31" name="Рисунок 108" descr="http://goup32441.narod.ru/files/vmp/004_oporn_konspekt/img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goup32441.narod.ru/files/vmp/004_oporn_konspekt/img/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3FF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8F1">
        <w:rPr>
          <w:rFonts w:ascii="Times New Roman" w:eastAsia="Times New Roman" w:hAnsi="Times New Roman"/>
          <w:sz w:val="28"/>
          <w:szCs w:val="28"/>
          <w:lang w:eastAsia="ru-RU"/>
        </w:rPr>
        <w:t xml:space="preserve">Спиральная восходящая повязка с перегибами на предплечье  </w:t>
      </w:r>
    </w:p>
    <w:p w:rsidR="006073FF" w:rsidRPr="003478F1" w:rsidRDefault="006073FF" w:rsidP="006073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8F1">
        <w:rPr>
          <w:rFonts w:ascii="Times New Roman" w:eastAsia="Times New Roman" w:hAnsi="Times New Roman"/>
          <w:sz w:val="28"/>
          <w:szCs w:val="28"/>
          <w:lang w:eastAsia="ru-RU"/>
        </w:rPr>
        <w:t xml:space="preserve"> (техника выполнения перегибов бинта)</w:t>
      </w:r>
    </w:p>
    <w:p w:rsidR="00285718" w:rsidRDefault="00285718" w:rsidP="006073FF">
      <w:pPr>
        <w:jc w:val="center"/>
        <w:rPr>
          <w:sz w:val="28"/>
          <w:szCs w:val="28"/>
        </w:rPr>
      </w:pPr>
    </w:p>
    <w:p w:rsidR="006073FF" w:rsidRPr="003478F1" w:rsidRDefault="00285718" w:rsidP="006073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1762407</wp:posOffset>
            </wp:positionH>
            <wp:positionV relativeFrom="paragraph">
              <wp:posOffset>193392</wp:posOffset>
            </wp:positionV>
            <wp:extent cx="2051756" cy="2348089"/>
            <wp:effectExtent l="19050" t="0" r="5644" b="0"/>
            <wp:wrapNone/>
            <wp:docPr id="28" name="Рисунок 104" descr="http://goup32441.narod.ru/files/vmp/004_oporn_konspekt/img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goup32441.narod.ru/files/vmp/004_oporn_konspekt/img/0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56" cy="23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1C" w:rsidRDefault="00B30D1C" w:rsidP="00285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718" w:rsidRDefault="00285718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718" w:rsidRDefault="00285718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718" w:rsidRDefault="00285718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718" w:rsidRDefault="00285718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718" w:rsidRDefault="00285718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A62" w:rsidRPr="00A95A62" w:rsidRDefault="00285718" w:rsidP="00A95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/>
          <w:sz w:val="28"/>
          <w:szCs w:val="28"/>
          <w:lang w:eastAsia="ru-RU"/>
        </w:rPr>
        <w:t>Крестообразная (восьмиобразная) повязка на кисть</w:t>
      </w:r>
    </w:p>
    <w:p w:rsidR="00A95A62" w:rsidRPr="00A95A62" w:rsidRDefault="00A95A62" w:rsidP="00A95A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5A62"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:rsidR="00A95A62" w:rsidRDefault="00A95A62" w:rsidP="00A95A62">
      <w:pPr>
        <w:spacing w:after="0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5A62" w:rsidRDefault="00A95A62" w:rsidP="00A95A62">
      <w:pPr>
        <w:spacing w:after="0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69CC" w:rsidRPr="00A95A62" w:rsidRDefault="00A95A62" w:rsidP="00AA69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для фиксации действий учащихся при выполнении</w:t>
      </w:r>
      <w:r w:rsidR="00AA69CC" w:rsidRPr="00A95A62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</w:p>
    <w:p w:rsidR="00AA69CC" w:rsidRPr="00A95A62" w:rsidRDefault="00AA69CC" w:rsidP="00AA69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9CC" w:rsidRPr="00A95A62" w:rsidRDefault="00AA69CC" w:rsidP="00AA69C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AA69CC" w:rsidRPr="00A95A62" w:rsidTr="007B720E"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Предположительный диагноз</w:t>
            </w: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CC" w:rsidRPr="00A95A62" w:rsidTr="00470DDF"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средства для оказания первой помощи</w:t>
            </w: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CC" w:rsidRPr="00A95A62" w:rsidTr="003E0AE9"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CC" w:rsidRPr="00A95A62" w:rsidRDefault="00AA69CC" w:rsidP="00E21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A69CC" w:rsidRPr="00A95A62" w:rsidTr="00AA69CC"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A69CC" w:rsidRPr="00A95A62" w:rsidRDefault="00AA69C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A62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07C" w:rsidRPr="00A95A62" w:rsidTr="00AA69CC"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4007C" w:rsidRPr="00A95A62" w:rsidRDefault="00E4007C" w:rsidP="00AA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CC" w:rsidRPr="00A95A62" w:rsidRDefault="00AA69CC" w:rsidP="00E217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7F1" w:rsidRPr="00A95A62" w:rsidRDefault="00E217F1" w:rsidP="00E217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7F1" w:rsidRDefault="00E217F1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Pr="00820660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820660">
        <w:rPr>
          <w:rFonts w:ascii="Times New Roman" w:hAnsi="Times New Roman" w:cs="Times New Roman"/>
          <w:sz w:val="36"/>
          <w:szCs w:val="36"/>
        </w:rPr>
        <w:t>Заключительное слово педагога</w:t>
      </w:r>
    </w:p>
    <w:p w:rsidR="00722103" w:rsidRPr="00820660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22103" w:rsidRPr="00722103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2210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Самую высокую и главную оценку </w:t>
      </w:r>
    </w:p>
    <w:p w:rsidR="00722103" w:rsidRPr="00722103" w:rsidRDefault="00875BDC" w:rsidP="00722103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 оказание первой п</w:t>
      </w:r>
      <w:r w:rsidR="00722103" w:rsidRPr="0072210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омощи при травмах</w:t>
      </w:r>
    </w:p>
    <w:p w:rsidR="00722103" w:rsidRPr="00722103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2210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вам поставит</w:t>
      </w:r>
    </w:p>
    <w:p w:rsidR="00722103" w:rsidRPr="00722103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722103" w:rsidRPr="00722103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2210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Ж И </w:t>
      </w:r>
      <w:proofErr w:type="gramStart"/>
      <w:r w:rsidRPr="00722103">
        <w:rPr>
          <w:rFonts w:ascii="Times New Roman" w:hAnsi="Times New Roman" w:cs="Times New Roman"/>
          <w:b/>
          <w:bCs/>
          <w:color w:val="00B050"/>
          <w:sz w:val="36"/>
          <w:szCs w:val="36"/>
        </w:rPr>
        <w:t>З</w:t>
      </w:r>
      <w:proofErr w:type="gramEnd"/>
      <w:r w:rsidRPr="0072210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Н Ь !</w:t>
      </w:r>
    </w:p>
    <w:p w:rsidR="00722103" w:rsidRPr="00722103" w:rsidRDefault="00722103" w:rsidP="0072210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2857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A95A6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9CC">
        <w:rPr>
          <w:rFonts w:ascii="Times New Roman" w:hAnsi="Times New Roman" w:cs="Times New Roman"/>
          <w:b/>
          <w:sz w:val="32"/>
          <w:szCs w:val="32"/>
        </w:rPr>
        <w:lastRenderedPageBreak/>
        <w:t>Выполнение задания</w:t>
      </w:r>
    </w:p>
    <w:p w:rsidR="00A95A62" w:rsidRPr="00AA69CC" w:rsidRDefault="00A95A62" w:rsidP="00A95A6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A62" w:rsidRDefault="00A95A62" w:rsidP="00A95A6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A95A62" w:rsidTr="0035285D">
        <w:tc>
          <w:tcPr>
            <w:tcW w:w="3190" w:type="dxa"/>
          </w:tcPr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Предположительный диагноз</w:t>
            </w:r>
          </w:p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2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5A62" w:rsidTr="0035285D">
        <w:tc>
          <w:tcPr>
            <w:tcW w:w="3190" w:type="dxa"/>
          </w:tcPr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средства для оказания первой помощи</w:t>
            </w:r>
          </w:p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gridSpan w:val="2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5A62" w:rsidTr="0035285D">
        <w:tc>
          <w:tcPr>
            <w:tcW w:w="3190" w:type="dxa"/>
          </w:tcPr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первой помощи</w:t>
            </w:r>
          </w:p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0" w:type="dxa"/>
            <w:gridSpan w:val="2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  <w:tr w:rsidR="00A95A62" w:rsidTr="0035285D">
        <w:tc>
          <w:tcPr>
            <w:tcW w:w="3190" w:type="dxa"/>
          </w:tcPr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A95A62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95A62" w:rsidRPr="00AA69CC" w:rsidRDefault="00A95A62" w:rsidP="003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69CC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A95A62" w:rsidTr="0035285D">
        <w:tc>
          <w:tcPr>
            <w:tcW w:w="3190" w:type="dxa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5A62" w:rsidRDefault="00A95A62" w:rsidP="0035285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95A62" w:rsidRPr="00E217F1" w:rsidRDefault="00A95A62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95A62" w:rsidRPr="00E217F1" w:rsidRDefault="00A95A62" w:rsidP="00A95A62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5A62" w:rsidRDefault="00A95A62" w:rsidP="00A95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5A62" w:rsidRDefault="00A95A62" w:rsidP="00A95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2103" w:rsidRDefault="00722103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5EE7" w:rsidRDefault="000E5EE7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5EE7" w:rsidRDefault="000E5EE7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5EE7" w:rsidRDefault="000E5EE7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2944" w:rsidRPr="00A95A62" w:rsidRDefault="00002944" w:rsidP="007221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A62" w:rsidRPr="00A95A62" w:rsidRDefault="00A95A62" w:rsidP="00A95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A62">
        <w:rPr>
          <w:rFonts w:ascii="Times New Roman" w:hAnsi="Times New Roman" w:cs="Times New Roman"/>
          <w:b/>
          <w:sz w:val="32"/>
          <w:szCs w:val="32"/>
        </w:rPr>
        <w:lastRenderedPageBreak/>
        <w:t>Ситуационная задача №1.</w:t>
      </w:r>
    </w:p>
    <w:p w:rsidR="00A95A62" w:rsidRPr="00A95A62" w:rsidRDefault="00A95A62" w:rsidP="00A9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 xml:space="preserve">Во время игры в футбол молодой человек упал и вскрикнул от боли. </w:t>
      </w:r>
    </w:p>
    <w:p w:rsidR="00A95A62" w:rsidRPr="00A95A62" w:rsidRDefault="00A95A62" w:rsidP="00A95A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 xml:space="preserve">При осмотре обнаружено: на задней поверхности правого локтевого сустава рана размером 2 </w:t>
      </w:r>
      <w:proofErr w:type="spellStart"/>
      <w:r w:rsidRPr="00A95A6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A95A62">
        <w:rPr>
          <w:rFonts w:ascii="Times New Roman" w:hAnsi="Times New Roman" w:cs="Times New Roman"/>
          <w:sz w:val="32"/>
          <w:szCs w:val="32"/>
        </w:rPr>
        <w:t xml:space="preserve"> 1 см, слегка кровоточащая, поверхностная. В области наружной поверхности правой кисти наблюдается небольшой кровоподтек и отечность, а при ощупывании – болезненность.</w:t>
      </w:r>
    </w:p>
    <w:p w:rsidR="00A95A62" w:rsidRPr="00A95A62" w:rsidRDefault="00A95A62" w:rsidP="00A9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A62">
        <w:rPr>
          <w:rFonts w:ascii="Times New Roman" w:hAnsi="Times New Roman" w:cs="Times New Roman"/>
          <w:sz w:val="32"/>
          <w:szCs w:val="32"/>
        </w:rPr>
        <w:t>Поставьте предположительный диагноз.</w:t>
      </w:r>
    </w:p>
    <w:p w:rsidR="00A95A62" w:rsidRPr="00A95A62" w:rsidRDefault="00A95A62" w:rsidP="00A9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A62">
        <w:rPr>
          <w:rFonts w:ascii="Times New Roman" w:hAnsi="Times New Roman" w:cs="Times New Roman"/>
          <w:sz w:val="32"/>
          <w:szCs w:val="32"/>
        </w:rPr>
        <w:t>Окажите первую помощь.</w:t>
      </w:r>
    </w:p>
    <w:p w:rsidR="00A95A62" w:rsidRPr="00A95A62" w:rsidRDefault="00A95A62" w:rsidP="00A95A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A95A62">
        <w:rPr>
          <w:rFonts w:ascii="Times New Roman" w:hAnsi="Times New Roman" w:cs="Times New Roman"/>
          <w:sz w:val="32"/>
          <w:szCs w:val="32"/>
        </w:rPr>
        <w:t>Оцените свои действия и действия других учащихся, оказывавших помощь (по 10 – бальной системе).</w:t>
      </w:r>
    </w:p>
    <w:p w:rsidR="00A95A62" w:rsidRPr="00A95A62" w:rsidRDefault="00A95A62" w:rsidP="00A95A6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5A62" w:rsidRDefault="00A95A62" w:rsidP="000029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A62" w:rsidRDefault="00A95A62" w:rsidP="00A95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A62" w:rsidRPr="00A95A62" w:rsidRDefault="00A95A62" w:rsidP="00A95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A62">
        <w:rPr>
          <w:rFonts w:ascii="Times New Roman" w:hAnsi="Times New Roman" w:cs="Times New Roman"/>
          <w:b/>
          <w:sz w:val="32"/>
          <w:szCs w:val="32"/>
        </w:rPr>
        <w:t>Ситуационная задача №2.</w:t>
      </w:r>
    </w:p>
    <w:p w:rsidR="00A95A62" w:rsidRPr="00A95A62" w:rsidRDefault="00A95A62" w:rsidP="00A95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 xml:space="preserve">Молодой человек при подтягивании на турнике вдруг резко опустил руки, упал и ударился о землю носом. </w:t>
      </w:r>
    </w:p>
    <w:p w:rsidR="00A95A62" w:rsidRPr="00A95A62" w:rsidRDefault="00A95A62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>При осмотре обнаружилось: в области лучезапястного сустава правой руки наблюдается выраженная отечность, болезненность, которая усиливается при движении кисти. Из носа течет кровь. Сознание у пострадавшего сохранено.</w:t>
      </w:r>
    </w:p>
    <w:p w:rsidR="00A95A62" w:rsidRPr="00A95A62" w:rsidRDefault="00A95A62" w:rsidP="00A95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>1. Поставьте предположительный диагноз.</w:t>
      </w:r>
    </w:p>
    <w:p w:rsidR="00A95A62" w:rsidRPr="00A95A62" w:rsidRDefault="00A95A62" w:rsidP="00A95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>2. Окажите первую помощь.</w:t>
      </w:r>
    </w:p>
    <w:p w:rsidR="00A95A62" w:rsidRDefault="00A95A62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95A62">
        <w:rPr>
          <w:rFonts w:ascii="Times New Roman" w:hAnsi="Times New Roman" w:cs="Times New Roman"/>
          <w:sz w:val="32"/>
          <w:szCs w:val="32"/>
        </w:rPr>
        <w:t>3. Оцените свои действия и действия других учащихся, оказывающих помощь (по 10 – бал</w:t>
      </w:r>
      <w:proofErr w:type="gramStart"/>
      <w:r w:rsidRPr="00A95A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95A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95A6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95A62">
        <w:rPr>
          <w:rFonts w:ascii="Times New Roman" w:hAnsi="Times New Roman" w:cs="Times New Roman"/>
          <w:sz w:val="32"/>
          <w:szCs w:val="32"/>
        </w:rPr>
        <w:t>истеме).</w:t>
      </w: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22103" w:rsidRDefault="00722103" w:rsidP="00A95A6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722103" w:rsidSect="00E66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D54"/>
    <w:multiLevelType w:val="hybridMultilevel"/>
    <w:tmpl w:val="FB6AA430"/>
    <w:lvl w:ilvl="0" w:tplc="63345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52A5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7CB3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1036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ABA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EC2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22CB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8E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81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F92730"/>
    <w:multiLevelType w:val="hybridMultilevel"/>
    <w:tmpl w:val="A6AA6F5C"/>
    <w:lvl w:ilvl="0" w:tplc="9962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E9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29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A61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D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ED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CF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2B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441E"/>
    <w:rsid w:val="00002944"/>
    <w:rsid w:val="0003605E"/>
    <w:rsid w:val="00036C1B"/>
    <w:rsid w:val="00061587"/>
    <w:rsid w:val="0007469C"/>
    <w:rsid w:val="000841EC"/>
    <w:rsid w:val="0009052B"/>
    <w:rsid w:val="000A61E5"/>
    <w:rsid w:val="000B3582"/>
    <w:rsid w:val="000D3596"/>
    <w:rsid w:val="000D5BB8"/>
    <w:rsid w:val="000E4A69"/>
    <w:rsid w:val="000E5EE7"/>
    <w:rsid w:val="001046C5"/>
    <w:rsid w:val="00144CE0"/>
    <w:rsid w:val="001A0946"/>
    <w:rsid w:val="001B29E8"/>
    <w:rsid w:val="001B36C1"/>
    <w:rsid w:val="001E090E"/>
    <w:rsid w:val="001E1A7B"/>
    <w:rsid w:val="001E4B88"/>
    <w:rsid w:val="00202275"/>
    <w:rsid w:val="00202538"/>
    <w:rsid w:val="00214B6A"/>
    <w:rsid w:val="0022666E"/>
    <w:rsid w:val="002433A9"/>
    <w:rsid w:val="00252B8A"/>
    <w:rsid w:val="0025703F"/>
    <w:rsid w:val="00285374"/>
    <w:rsid w:val="00285718"/>
    <w:rsid w:val="002C6B3F"/>
    <w:rsid w:val="002C6D5F"/>
    <w:rsid w:val="002F2C01"/>
    <w:rsid w:val="00377C2B"/>
    <w:rsid w:val="00396D20"/>
    <w:rsid w:val="003F1F0E"/>
    <w:rsid w:val="00441F08"/>
    <w:rsid w:val="00483E1D"/>
    <w:rsid w:val="004A2E67"/>
    <w:rsid w:val="004C0926"/>
    <w:rsid w:val="004D31D1"/>
    <w:rsid w:val="004D7A2D"/>
    <w:rsid w:val="00503C58"/>
    <w:rsid w:val="00526695"/>
    <w:rsid w:val="00552BD6"/>
    <w:rsid w:val="005A62BA"/>
    <w:rsid w:val="006073FF"/>
    <w:rsid w:val="006207E0"/>
    <w:rsid w:val="006377A7"/>
    <w:rsid w:val="006731C9"/>
    <w:rsid w:val="006B0166"/>
    <w:rsid w:val="006B76AB"/>
    <w:rsid w:val="006E341A"/>
    <w:rsid w:val="00722103"/>
    <w:rsid w:val="00772084"/>
    <w:rsid w:val="007977C8"/>
    <w:rsid w:val="007A1B90"/>
    <w:rsid w:val="007E2C40"/>
    <w:rsid w:val="007E6ED7"/>
    <w:rsid w:val="007F5772"/>
    <w:rsid w:val="007F630B"/>
    <w:rsid w:val="00820660"/>
    <w:rsid w:val="008226AF"/>
    <w:rsid w:val="00850803"/>
    <w:rsid w:val="008612C2"/>
    <w:rsid w:val="00875BDC"/>
    <w:rsid w:val="00892894"/>
    <w:rsid w:val="008A441E"/>
    <w:rsid w:val="008B1601"/>
    <w:rsid w:val="008B422D"/>
    <w:rsid w:val="008F2EE3"/>
    <w:rsid w:val="0092003A"/>
    <w:rsid w:val="00945A99"/>
    <w:rsid w:val="009571EA"/>
    <w:rsid w:val="00993BBC"/>
    <w:rsid w:val="009E55F1"/>
    <w:rsid w:val="009F2C59"/>
    <w:rsid w:val="009F6403"/>
    <w:rsid w:val="009F661D"/>
    <w:rsid w:val="009F6784"/>
    <w:rsid w:val="00A100DA"/>
    <w:rsid w:val="00A230F1"/>
    <w:rsid w:val="00A364DA"/>
    <w:rsid w:val="00A95A62"/>
    <w:rsid w:val="00A962F5"/>
    <w:rsid w:val="00AA1314"/>
    <w:rsid w:val="00AA389C"/>
    <w:rsid w:val="00AA69CC"/>
    <w:rsid w:val="00AA69F9"/>
    <w:rsid w:val="00AC0C8B"/>
    <w:rsid w:val="00AE3B2A"/>
    <w:rsid w:val="00AF2896"/>
    <w:rsid w:val="00B30D1C"/>
    <w:rsid w:val="00B3548F"/>
    <w:rsid w:val="00B37296"/>
    <w:rsid w:val="00B56D8C"/>
    <w:rsid w:val="00B80798"/>
    <w:rsid w:val="00B83A6B"/>
    <w:rsid w:val="00BA6599"/>
    <w:rsid w:val="00BB09D6"/>
    <w:rsid w:val="00BD22C8"/>
    <w:rsid w:val="00BD3C3C"/>
    <w:rsid w:val="00C13909"/>
    <w:rsid w:val="00C23508"/>
    <w:rsid w:val="00D11599"/>
    <w:rsid w:val="00D134C5"/>
    <w:rsid w:val="00D14C57"/>
    <w:rsid w:val="00D162BA"/>
    <w:rsid w:val="00D54BBB"/>
    <w:rsid w:val="00D9609A"/>
    <w:rsid w:val="00DC534B"/>
    <w:rsid w:val="00DD18DB"/>
    <w:rsid w:val="00DE6EAB"/>
    <w:rsid w:val="00DF5F02"/>
    <w:rsid w:val="00E013C2"/>
    <w:rsid w:val="00E04B94"/>
    <w:rsid w:val="00E217F1"/>
    <w:rsid w:val="00E22526"/>
    <w:rsid w:val="00E30ADA"/>
    <w:rsid w:val="00E4007C"/>
    <w:rsid w:val="00E51071"/>
    <w:rsid w:val="00E65D53"/>
    <w:rsid w:val="00E668F2"/>
    <w:rsid w:val="00E7032D"/>
    <w:rsid w:val="00F07DD6"/>
    <w:rsid w:val="00F25283"/>
    <w:rsid w:val="00F273B8"/>
    <w:rsid w:val="00F27A06"/>
    <w:rsid w:val="00F737A6"/>
    <w:rsid w:val="00F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50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9046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8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718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6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7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FDCC-A66F-44A5-8A23-E13753C5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19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SVARLY</cp:lastModifiedBy>
  <cp:revision>51</cp:revision>
  <cp:lastPrinted>2012-04-22T16:16:00Z</cp:lastPrinted>
  <dcterms:created xsi:type="dcterms:W3CDTF">2012-03-29T14:22:00Z</dcterms:created>
  <dcterms:modified xsi:type="dcterms:W3CDTF">2013-08-17T11:17:00Z</dcterms:modified>
</cp:coreProperties>
</file>