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1B" w:rsidRDefault="00E0411B" w:rsidP="00895253">
      <w:pPr>
        <w:tabs>
          <w:tab w:val="left" w:pos="2310"/>
        </w:tabs>
        <w:spacing w:after="0" w:line="360" w:lineRule="auto"/>
        <w:jc w:val="both"/>
        <w:rPr>
          <w:rFonts w:ascii="Times New Roman" w:hAnsi="Times New Roman"/>
          <w:sz w:val="28"/>
          <w:szCs w:val="28"/>
          <w:lang w:val="tt-RU"/>
        </w:rPr>
      </w:pPr>
      <w:r>
        <w:rPr>
          <w:rFonts w:ascii="Times New Roman" w:hAnsi="Times New Roman"/>
          <w:sz w:val="28"/>
          <w:szCs w:val="28"/>
          <w:lang w:val="tt-RU"/>
        </w:rPr>
        <w:t xml:space="preserve"> </w:t>
      </w:r>
    </w:p>
    <w:p w:rsidR="00E0411B" w:rsidRDefault="00E0411B" w:rsidP="00895253">
      <w:pPr>
        <w:tabs>
          <w:tab w:val="left" w:pos="2310"/>
        </w:tabs>
        <w:spacing w:after="0" w:line="360" w:lineRule="auto"/>
        <w:jc w:val="both"/>
        <w:rPr>
          <w:rFonts w:ascii="Times New Roman" w:hAnsi="Times New Roman"/>
          <w:sz w:val="28"/>
          <w:szCs w:val="28"/>
          <w:lang w:val="tt-RU"/>
        </w:rPr>
      </w:pPr>
    </w:p>
    <w:p w:rsidR="00E0411B" w:rsidRPr="00E0411B" w:rsidRDefault="00E0411B" w:rsidP="00E0411B">
      <w:pPr>
        <w:spacing w:after="0" w:line="360" w:lineRule="auto"/>
        <w:jc w:val="both"/>
        <w:rPr>
          <w:rFonts w:ascii="Times New Roman" w:hAnsi="Times New Roman"/>
          <w:sz w:val="28"/>
          <w:szCs w:val="28"/>
          <w:lang w:val="tt-RU"/>
        </w:rPr>
      </w:pPr>
      <w:r w:rsidRPr="00E0411B">
        <w:rPr>
          <w:rFonts w:ascii="Times New Roman" w:hAnsi="Times New Roman"/>
          <w:sz w:val="28"/>
          <w:szCs w:val="28"/>
          <w:lang w:val="tt-RU"/>
        </w:rPr>
        <w:t>Актаныш муни</w:t>
      </w:r>
      <w:proofErr w:type="spellStart"/>
      <w:r w:rsidRPr="00E0411B">
        <w:rPr>
          <w:rFonts w:ascii="Times New Roman" w:hAnsi="Times New Roman"/>
          <w:sz w:val="28"/>
          <w:szCs w:val="28"/>
        </w:rPr>
        <w:t>ципаль</w:t>
      </w:r>
      <w:proofErr w:type="spellEnd"/>
      <w:r w:rsidRPr="00E0411B">
        <w:rPr>
          <w:rFonts w:ascii="Times New Roman" w:hAnsi="Times New Roman"/>
          <w:sz w:val="28"/>
          <w:szCs w:val="28"/>
        </w:rPr>
        <w:t xml:space="preserve"> районы Иске </w:t>
      </w:r>
      <w:proofErr w:type="spellStart"/>
      <w:r w:rsidRPr="00E0411B">
        <w:rPr>
          <w:rFonts w:ascii="Times New Roman" w:hAnsi="Times New Roman"/>
          <w:sz w:val="28"/>
          <w:szCs w:val="28"/>
        </w:rPr>
        <w:t>Айман</w:t>
      </w:r>
      <w:proofErr w:type="spellEnd"/>
      <w:r w:rsidRPr="00E0411B">
        <w:rPr>
          <w:rFonts w:ascii="Times New Roman" w:hAnsi="Times New Roman"/>
          <w:sz w:val="28"/>
          <w:szCs w:val="28"/>
        </w:rPr>
        <w:t xml:space="preserve"> т</w:t>
      </w:r>
      <w:r w:rsidRPr="00E0411B">
        <w:rPr>
          <w:rFonts w:ascii="Times New Roman" w:hAnsi="Times New Roman"/>
          <w:sz w:val="28"/>
          <w:szCs w:val="28"/>
          <w:lang w:val="tt-RU"/>
        </w:rPr>
        <w:t>өп гомуми белем бирү мәктәбе.</w:t>
      </w:r>
    </w:p>
    <w:p w:rsidR="00E0411B" w:rsidRPr="00E0411B" w:rsidRDefault="00E0411B" w:rsidP="00E0411B">
      <w:pPr>
        <w:tabs>
          <w:tab w:val="center" w:pos="4677"/>
          <w:tab w:val="right" w:pos="9355"/>
        </w:tabs>
        <w:spacing w:after="0" w:line="360" w:lineRule="auto"/>
        <w:jc w:val="both"/>
        <w:rPr>
          <w:rFonts w:ascii="Times New Roman" w:hAnsi="Times New Roman"/>
          <w:sz w:val="28"/>
          <w:szCs w:val="28"/>
          <w:lang w:val="tt-RU"/>
        </w:rPr>
      </w:pPr>
      <w:r w:rsidRPr="00E0411B">
        <w:rPr>
          <w:rFonts w:ascii="Times New Roman" w:hAnsi="Times New Roman"/>
          <w:sz w:val="28"/>
          <w:szCs w:val="28"/>
          <w:lang w:val="tt-RU"/>
        </w:rPr>
        <w:tab/>
        <w:t xml:space="preserve">                                                     Татар теле һәм әдәбияты укытучысы</w:t>
      </w:r>
      <w:r w:rsidRPr="00E0411B">
        <w:rPr>
          <w:rFonts w:ascii="Times New Roman" w:hAnsi="Times New Roman"/>
          <w:sz w:val="28"/>
          <w:szCs w:val="28"/>
          <w:lang w:val="tt-RU"/>
        </w:rPr>
        <w:tab/>
      </w:r>
    </w:p>
    <w:p w:rsidR="00E0411B" w:rsidRPr="00E0411B" w:rsidRDefault="00E0411B" w:rsidP="00E0411B">
      <w:pPr>
        <w:spacing w:after="0" w:line="360" w:lineRule="auto"/>
        <w:jc w:val="both"/>
        <w:rPr>
          <w:rFonts w:ascii="Times New Roman" w:hAnsi="Times New Roman"/>
          <w:sz w:val="28"/>
          <w:szCs w:val="28"/>
          <w:lang w:val="tt-RU"/>
        </w:rPr>
      </w:pPr>
      <w:r w:rsidRPr="00E0411B">
        <w:rPr>
          <w:rFonts w:ascii="Times New Roman" w:hAnsi="Times New Roman"/>
          <w:sz w:val="28"/>
          <w:szCs w:val="28"/>
          <w:lang w:val="tt-RU"/>
        </w:rPr>
        <w:t xml:space="preserve">                                                           Кашапова Гөлүсә Васил кызы</w:t>
      </w:r>
    </w:p>
    <w:p w:rsidR="00E0411B" w:rsidRPr="00E0411B" w:rsidRDefault="00E0411B" w:rsidP="00E0411B">
      <w:pPr>
        <w:spacing w:after="0" w:line="360" w:lineRule="auto"/>
        <w:jc w:val="both"/>
        <w:rPr>
          <w:rFonts w:ascii="Times New Roman" w:hAnsi="Times New Roman"/>
          <w:sz w:val="28"/>
          <w:szCs w:val="28"/>
          <w:lang w:val="tt-RU"/>
        </w:rPr>
      </w:pPr>
    </w:p>
    <w:p w:rsidR="00E0411B" w:rsidRPr="00E0411B" w:rsidRDefault="00E0411B" w:rsidP="00E0411B">
      <w:pPr>
        <w:spacing w:after="0" w:line="360" w:lineRule="auto"/>
        <w:jc w:val="both"/>
        <w:rPr>
          <w:rFonts w:ascii="Times New Roman" w:hAnsi="Times New Roman"/>
          <w:sz w:val="28"/>
          <w:szCs w:val="28"/>
          <w:lang w:val="tt-RU"/>
        </w:rPr>
      </w:pPr>
    </w:p>
    <w:p w:rsidR="00E0411B" w:rsidRPr="00E0411B" w:rsidRDefault="00E0411B" w:rsidP="00E0411B">
      <w:pPr>
        <w:spacing w:after="0" w:line="360" w:lineRule="auto"/>
        <w:jc w:val="both"/>
        <w:rPr>
          <w:rFonts w:ascii="Times New Roman" w:hAnsi="Times New Roman"/>
          <w:sz w:val="28"/>
          <w:szCs w:val="28"/>
          <w:lang w:val="tt-RU"/>
        </w:rPr>
      </w:pPr>
    </w:p>
    <w:p w:rsidR="00E0411B" w:rsidRPr="00E0411B" w:rsidRDefault="00E0411B" w:rsidP="00E0411B">
      <w:pPr>
        <w:spacing w:after="0" w:line="360" w:lineRule="auto"/>
        <w:jc w:val="both"/>
        <w:rPr>
          <w:rFonts w:ascii="Times New Roman" w:hAnsi="Times New Roman"/>
          <w:sz w:val="28"/>
          <w:szCs w:val="28"/>
          <w:lang w:val="tt-RU"/>
        </w:rPr>
      </w:pPr>
    </w:p>
    <w:p w:rsidR="00E0411B" w:rsidRPr="00E0411B" w:rsidRDefault="00E0411B" w:rsidP="00E0411B">
      <w:pPr>
        <w:spacing w:after="0" w:line="360" w:lineRule="auto"/>
        <w:jc w:val="both"/>
        <w:rPr>
          <w:rFonts w:ascii="Times New Roman" w:hAnsi="Times New Roman"/>
          <w:sz w:val="28"/>
          <w:szCs w:val="28"/>
          <w:lang w:val="tt-RU"/>
        </w:rPr>
      </w:pPr>
    </w:p>
    <w:p w:rsidR="00E0411B" w:rsidRPr="00E0411B" w:rsidRDefault="00E0411B" w:rsidP="00E0411B">
      <w:pPr>
        <w:tabs>
          <w:tab w:val="left" w:pos="615"/>
        </w:tabs>
        <w:spacing w:after="0" w:line="360" w:lineRule="auto"/>
        <w:jc w:val="center"/>
        <w:rPr>
          <w:rFonts w:ascii="Times New Roman" w:hAnsi="Times New Roman"/>
          <w:sz w:val="28"/>
          <w:szCs w:val="28"/>
          <w:lang w:val="tt-RU"/>
        </w:rPr>
      </w:pPr>
      <w:r w:rsidRPr="00E0411B">
        <w:rPr>
          <w:rFonts w:ascii="Times New Roman" w:hAnsi="Times New Roman"/>
          <w:sz w:val="28"/>
          <w:szCs w:val="28"/>
          <w:lang w:val="tt-RU"/>
        </w:rPr>
        <w:t>Тема: Гамил Афзал иҗатында антропонимика.</w:t>
      </w:r>
    </w:p>
    <w:p w:rsidR="00E0411B" w:rsidRPr="00E0411B" w:rsidRDefault="00E0411B" w:rsidP="00E0411B">
      <w:pPr>
        <w:spacing w:after="0" w:line="360" w:lineRule="auto"/>
        <w:jc w:val="both"/>
        <w:rPr>
          <w:rFonts w:ascii="Times New Roman" w:hAnsi="Times New Roman"/>
          <w:sz w:val="28"/>
          <w:szCs w:val="28"/>
          <w:lang w:val="tt-RU"/>
        </w:rPr>
      </w:pPr>
    </w:p>
    <w:p w:rsidR="00E0411B" w:rsidRPr="00E0411B" w:rsidRDefault="00E0411B" w:rsidP="00E0411B">
      <w:pPr>
        <w:spacing w:after="0" w:line="360" w:lineRule="auto"/>
        <w:jc w:val="both"/>
        <w:rPr>
          <w:rFonts w:ascii="Times New Roman" w:hAnsi="Times New Roman"/>
          <w:sz w:val="28"/>
          <w:szCs w:val="28"/>
          <w:lang w:val="tt-RU"/>
        </w:rPr>
      </w:pPr>
    </w:p>
    <w:p w:rsidR="00E0411B" w:rsidRPr="00E0411B" w:rsidRDefault="00E0411B" w:rsidP="00E0411B">
      <w:pPr>
        <w:spacing w:after="0" w:line="360" w:lineRule="auto"/>
        <w:jc w:val="both"/>
        <w:rPr>
          <w:rFonts w:ascii="Times New Roman" w:hAnsi="Times New Roman"/>
          <w:sz w:val="28"/>
          <w:szCs w:val="28"/>
          <w:lang w:val="tt-RU"/>
        </w:rPr>
      </w:pPr>
    </w:p>
    <w:p w:rsidR="00E0411B" w:rsidRPr="00E0411B" w:rsidRDefault="00E0411B" w:rsidP="00E0411B">
      <w:pPr>
        <w:spacing w:after="0" w:line="360" w:lineRule="auto"/>
        <w:jc w:val="both"/>
        <w:rPr>
          <w:rFonts w:ascii="Times New Roman" w:hAnsi="Times New Roman"/>
          <w:sz w:val="28"/>
          <w:szCs w:val="28"/>
          <w:lang w:val="tt-RU"/>
        </w:rPr>
      </w:pPr>
    </w:p>
    <w:p w:rsidR="00E0411B" w:rsidRPr="00E0411B" w:rsidRDefault="00E0411B" w:rsidP="00E0411B">
      <w:pPr>
        <w:spacing w:after="0" w:line="360" w:lineRule="auto"/>
        <w:jc w:val="both"/>
        <w:rPr>
          <w:rFonts w:ascii="Times New Roman" w:hAnsi="Times New Roman"/>
          <w:sz w:val="28"/>
          <w:szCs w:val="28"/>
          <w:lang w:val="tt-RU"/>
        </w:rPr>
      </w:pPr>
    </w:p>
    <w:p w:rsidR="00E0411B" w:rsidRPr="00E0411B" w:rsidRDefault="00E0411B" w:rsidP="00E0411B">
      <w:pPr>
        <w:spacing w:after="0" w:line="360" w:lineRule="auto"/>
        <w:jc w:val="both"/>
        <w:rPr>
          <w:rFonts w:ascii="Times New Roman" w:hAnsi="Times New Roman"/>
          <w:sz w:val="28"/>
          <w:szCs w:val="28"/>
          <w:lang w:val="tt-RU"/>
        </w:rPr>
      </w:pPr>
    </w:p>
    <w:p w:rsidR="00E0411B" w:rsidRPr="00E0411B" w:rsidRDefault="00E0411B" w:rsidP="00E0411B">
      <w:pPr>
        <w:spacing w:after="0" w:line="360" w:lineRule="auto"/>
        <w:jc w:val="both"/>
        <w:rPr>
          <w:rFonts w:ascii="Times New Roman" w:hAnsi="Times New Roman"/>
          <w:sz w:val="28"/>
          <w:szCs w:val="28"/>
          <w:lang w:val="tt-RU"/>
        </w:rPr>
      </w:pPr>
    </w:p>
    <w:p w:rsidR="00E0411B" w:rsidRPr="00E0411B" w:rsidRDefault="00E0411B" w:rsidP="00E0411B">
      <w:pPr>
        <w:spacing w:after="0" w:line="360" w:lineRule="auto"/>
        <w:jc w:val="both"/>
        <w:rPr>
          <w:rFonts w:ascii="Times New Roman" w:hAnsi="Times New Roman"/>
          <w:sz w:val="28"/>
          <w:szCs w:val="28"/>
          <w:lang w:val="tt-RU"/>
        </w:rPr>
      </w:pPr>
    </w:p>
    <w:p w:rsidR="00E0411B" w:rsidRPr="00E0411B" w:rsidRDefault="00E0411B" w:rsidP="00E0411B">
      <w:pPr>
        <w:spacing w:after="0" w:line="360" w:lineRule="auto"/>
        <w:jc w:val="both"/>
        <w:rPr>
          <w:rFonts w:ascii="Times New Roman" w:hAnsi="Times New Roman"/>
          <w:sz w:val="28"/>
          <w:szCs w:val="28"/>
          <w:lang w:val="tt-RU"/>
        </w:rPr>
      </w:pPr>
    </w:p>
    <w:p w:rsidR="00E0411B" w:rsidRPr="00E0411B" w:rsidRDefault="00E0411B" w:rsidP="00E0411B">
      <w:pPr>
        <w:spacing w:after="0" w:line="360" w:lineRule="auto"/>
        <w:jc w:val="both"/>
        <w:rPr>
          <w:rFonts w:ascii="Times New Roman" w:hAnsi="Times New Roman"/>
          <w:sz w:val="28"/>
          <w:szCs w:val="28"/>
          <w:lang w:val="tt-RU"/>
        </w:rPr>
      </w:pPr>
    </w:p>
    <w:p w:rsidR="00E0411B" w:rsidRPr="00E0411B" w:rsidRDefault="00E0411B" w:rsidP="00E0411B">
      <w:pPr>
        <w:spacing w:after="0" w:line="360" w:lineRule="auto"/>
        <w:jc w:val="both"/>
        <w:rPr>
          <w:rFonts w:ascii="Times New Roman" w:hAnsi="Times New Roman"/>
          <w:sz w:val="28"/>
          <w:szCs w:val="28"/>
          <w:lang w:val="tt-RU"/>
        </w:rPr>
      </w:pPr>
    </w:p>
    <w:p w:rsidR="00E0411B" w:rsidRPr="00E0411B" w:rsidRDefault="00E0411B" w:rsidP="00E0411B">
      <w:pPr>
        <w:spacing w:after="0" w:line="360" w:lineRule="auto"/>
        <w:jc w:val="both"/>
        <w:rPr>
          <w:rFonts w:ascii="Times New Roman" w:hAnsi="Times New Roman"/>
          <w:sz w:val="28"/>
          <w:szCs w:val="28"/>
          <w:lang w:val="tt-RU"/>
        </w:rPr>
      </w:pPr>
    </w:p>
    <w:p w:rsidR="00E0411B" w:rsidRPr="00E0411B" w:rsidRDefault="00E0411B" w:rsidP="00E0411B">
      <w:pPr>
        <w:spacing w:after="0" w:line="360" w:lineRule="auto"/>
        <w:jc w:val="both"/>
        <w:rPr>
          <w:rFonts w:ascii="Times New Roman" w:hAnsi="Times New Roman"/>
          <w:sz w:val="28"/>
          <w:szCs w:val="28"/>
          <w:lang w:val="tt-RU"/>
        </w:rPr>
      </w:pPr>
      <w:r w:rsidRPr="00E0411B">
        <w:rPr>
          <w:rFonts w:ascii="Times New Roman" w:hAnsi="Times New Roman"/>
          <w:sz w:val="28"/>
          <w:szCs w:val="28"/>
          <w:lang w:val="tt-RU"/>
        </w:rPr>
        <w:t xml:space="preserve">          </w:t>
      </w:r>
    </w:p>
    <w:p w:rsidR="00E0411B" w:rsidRPr="00E0411B" w:rsidRDefault="00E0411B" w:rsidP="00E0411B">
      <w:pPr>
        <w:spacing w:after="0" w:line="360" w:lineRule="auto"/>
        <w:jc w:val="both"/>
        <w:rPr>
          <w:rFonts w:ascii="Times New Roman" w:hAnsi="Times New Roman"/>
          <w:sz w:val="28"/>
          <w:szCs w:val="28"/>
          <w:lang w:val="tt-RU"/>
        </w:rPr>
      </w:pPr>
    </w:p>
    <w:p w:rsidR="00E0411B" w:rsidRPr="00E0411B" w:rsidRDefault="00E0411B" w:rsidP="00E0411B">
      <w:pPr>
        <w:spacing w:after="0" w:line="360" w:lineRule="auto"/>
        <w:jc w:val="both"/>
        <w:rPr>
          <w:rFonts w:ascii="Times New Roman" w:hAnsi="Times New Roman"/>
          <w:sz w:val="28"/>
          <w:szCs w:val="28"/>
          <w:lang w:val="tt-RU"/>
        </w:rPr>
      </w:pPr>
    </w:p>
    <w:p w:rsidR="00E0411B" w:rsidRPr="00E0411B" w:rsidRDefault="00E0411B" w:rsidP="00E0411B">
      <w:pPr>
        <w:spacing w:after="0" w:line="360" w:lineRule="auto"/>
        <w:jc w:val="both"/>
        <w:rPr>
          <w:rFonts w:ascii="Times New Roman" w:hAnsi="Times New Roman"/>
          <w:sz w:val="28"/>
          <w:szCs w:val="28"/>
          <w:lang w:val="tt-RU"/>
        </w:rPr>
      </w:pPr>
    </w:p>
    <w:p w:rsidR="00E0411B" w:rsidRPr="00E0411B" w:rsidRDefault="00E0411B" w:rsidP="00E0411B">
      <w:pPr>
        <w:spacing w:after="0" w:line="360" w:lineRule="auto"/>
        <w:jc w:val="both"/>
        <w:rPr>
          <w:rFonts w:ascii="Times New Roman" w:hAnsi="Times New Roman"/>
          <w:sz w:val="28"/>
          <w:szCs w:val="28"/>
          <w:lang w:val="tt-RU"/>
        </w:rPr>
      </w:pPr>
      <w:r w:rsidRPr="00E0411B">
        <w:rPr>
          <w:rFonts w:ascii="Times New Roman" w:hAnsi="Times New Roman"/>
          <w:sz w:val="28"/>
          <w:szCs w:val="28"/>
          <w:lang w:val="tt-RU"/>
        </w:rPr>
        <w:t xml:space="preserve">                                     </w:t>
      </w:r>
    </w:p>
    <w:p w:rsidR="00E0411B" w:rsidRPr="00E0411B" w:rsidRDefault="00E0411B" w:rsidP="00E0411B">
      <w:pPr>
        <w:spacing w:after="0" w:line="360" w:lineRule="auto"/>
        <w:jc w:val="center"/>
        <w:rPr>
          <w:rFonts w:ascii="Times New Roman" w:hAnsi="Times New Roman"/>
          <w:sz w:val="28"/>
          <w:szCs w:val="28"/>
          <w:lang w:val="tt-RU"/>
        </w:rPr>
      </w:pPr>
      <w:r w:rsidRPr="00E0411B">
        <w:rPr>
          <w:rFonts w:ascii="Times New Roman" w:hAnsi="Times New Roman"/>
          <w:sz w:val="28"/>
          <w:szCs w:val="28"/>
          <w:lang w:val="tt-RU"/>
        </w:rPr>
        <w:t>2013</w:t>
      </w:r>
    </w:p>
    <w:p w:rsidR="00E0411B" w:rsidRDefault="00E0411B" w:rsidP="00895253">
      <w:pPr>
        <w:tabs>
          <w:tab w:val="left" w:pos="2310"/>
        </w:tabs>
        <w:spacing w:after="0" w:line="360" w:lineRule="auto"/>
        <w:jc w:val="both"/>
        <w:rPr>
          <w:rFonts w:ascii="Times New Roman" w:hAnsi="Times New Roman"/>
          <w:sz w:val="28"/>
          <w:szCs w:val="28"/>
          <w:lang w:val="tt-RU"/>
        </w:rPr>
      </w:pPr>
    </w:p>
    <w:p w:rsidR="00E0411B" w:rsidRDefault="00E0411B" w:rsidP="00895253">
      <w:pPr>
        <w:tabs>
          <w:tab w:val="left" w:pos="2310"/>
        </w:tabs>
        <w:spacing w:after="0" w:line="360" w:lineRule="auto"/>
        <w:jc w:val="both"/>
        <w:rPr>
          <w:rFonts w:ascii="Times New Roman" w:hAnsi="Times New Roman"/>
          <w:sz w:val="28"/>
          <w:szCs w:val="28"/>
          <w:lang w:val="tt-RU"/>
        </w:rPr>
      </w:pPr>
    </w:p>
    <w:p w:rsidR="00E0411B" w:rsidRDefault="00E0411B" w:rsidP="00895253">
      <w:pPr>
        <w:tabs>
          <w:tab w:val="left" w:pos="2310"/>
        </w:tabs>
        <w:spacing w:after="0" w:line="360" w:lineRule="auto"/>
        <w:jc w:val="both"/>
        <w:rPr>
          <w:rFonts w:ascii="Times New Roman" w:hAnsi="Times New Roman"/>
          <w:sz w:val="28"/>
          <w:szCs w:val="28"/>
          <w:lang w:val="tt-RU"/>
        </w:rPr>
      </w:pPr>
    </w:p>
    <w:p w:rsidR="00895253" w:rsidRDefault="00574459" w:rsidP="00895253">
      <w:pPr>
        <w:tabs>
          <w:tab w:val="left" w:pos="2310"/>
        </w:tabs>
        <w:spacing w:after="0" w:line="360" w:lineRule="auto"/>
        <w:jc w:val="both"/>
        <w:rPr>
          <w:rFonts w:ascii="Times New Roman" w:hAnsi="Times New Roman"/>
          <w:sz w:val="28"/>
          <w:szCs w:val="28"/>
          <w:lang w:val="tt-RU"/>
        </w:rPr>
      </w:pPr>
      <w:r>
        <w:rPr>
          <w:rFonts w:ascii="Times New Roman" w:hAnsi="Times New Roman"/>
          <w:sz w:val="28"/>
          <w:szCs w:val="28"/>
          <w:lang w:val="tt-RU"/>
        </w:rPr>
        <w:t xml:space="preserve"> </w:t>
      </w:r>
      <w:r w:rsidR="00E0411B">
        <w:rPr>
          <w:rFonts w:ascii="Times New Roman" w:hAnsi="Times New Roman"/>
          <w:sz w:val="28"/>
          <w:szCs w:val="28"/>
          <w:lang w:val="tt-RU"/>
        </w:rPr>
        <w:t xml:space="preserve">  </w:t>
      </w:r>
      <w:r w:rsidR="00895253">
        <w:rPr>
          <w:rFonts w:ascii="Times New Roman" w:hAnsi="Times New Roman"/>
          <w:sz w:val="28"/>
          <w:szCs w:val="28"/>
          <w:lang w:val="tt-RU"/>
        </w:rPr>
        <w:t>Татар теле – бөтендөнья күләмендә кеше исемнәренә иң бай, кеше исемнәре хәзинәсе иң мул булган телләрнең берсе. Тат</w:t>
      </w:r>
      <w:r w:rsidR="00E0411B">
        <w:rPr>
          <w:rFonts w:ascii="Times New Roman" w:hAnsi="Times New Roman"/>
          <w:sz w:val="28"/>
          <w:szCs w:val="28"/>
          <w:lang w:val="tt-RU"/>
        </w:rPr>
        <w:t xml:space="preserve">ар исемнәре сүзлеге авторы Г.Ф. </w:t>
      </w:r>
      <w:r w:rsidR="00895253">
        <w:rPr>
          <w:rFonts w:ascii="Times New Roman" w:hAnsi="Times New Roman"/>
          <w:sz w:val="28"/>
          <w:szCs w:val="28"/>
          <w:lang w:val="tt-RU"/>
        </w:rPr>
        <w:t>Саттаро</w:t>
      </w:r>
      <w:r w:rsidR="00C14E7A">
        <w:rPr>
          <w:rFonts w:ascii="Times New Roman" w:hAnsi="Times New Roman"/>
          <w:sz w:val="28"/>
          <w:szCs w:val="28"/>
          <w:lang w:val="tt-RU"/>
        </w:rPr>
        <w:t>в кеше исеме турында болай ди: “</w:t>
      </w:r>
      <w:r w:rsidR="00895253">
        <w:rPr>
          <w:rFonts w:ascii="Times New Roman" w:hAnsi="Times New Roman"/>
          <w:sz w:val="28"/>
          <w:szCs w:val="28"/>
          <w:lang w:val="tt-RU"/>
        </w:rPr>
        <w:t>Кеше исеме – шәхес турында вакыт чикләрен белми торган тарих хәбәрчесе, аның мәңгелек үлемсез ядкаре, хатирәсе”.</w:t>
      </w:r>
    </w:p>
    <w:p w:rsidR="00895253" w:rsidRPr="00895253" w:rsidRDefault="00895253" w:rsidP="00895253">
      <w:pPr>
        <w:tabs>
          <w:tab w:val="left" w:pos="2310"/>
        </w:tabs>
        <w:spacing w:after="0" w:line="360" w:lineRule="auto"/>
        <w:jc w:val="both"/>
        <w:rPr>
          <w:rFonts w:ascii="Times New Roman" w:hAnsi="Times New Roman"/>
          <w:sz w:val="28"/>
          <w:szCs w:val="28"/>
          <w:lang w:val="tt-RU"/>
        </w:rPr>
      </w:pPr>
      <w:r>
        <w:rPr>
          <w:rFonts w:ascii="Times New Roman" w:hAnsi="Times New Roman"/>
          <w:sz w:val="28"/>
          <w:szCs w:val="28"/>
          <w:lang w:val="tt-RU"/>
        </w:rPr>
        <w:t xml:space="preserve"> </w:t>
      </w:r>
      <w:r w:rsidR="00574459">
        <w:rPr>
          <w:rFonts w:ascii="Times New Roman" w:hAnsi="Times New Roman"/>
          <w:sz w:val="28"/>
          <w:szCs w:val="28"/>
          <w:lang w:val="tt-RU"/>
        </w:rPr>
        <w:t xml:space="preserve"> </w:t>
      </w:r>
      <w:r>
        <w:rPr>
          <w:rFonts w:ascii="Times New Roman" w:hAnsi="Times New Roman"/>
          <w:sz w:val="28"/>
          <w:szCs w:val="28"/>
          <w:lang w:val="tt-RU"/>
        </w:rPr>
        <w:t xml:space="preserve"> </w:t>
      </w:r>
      <w:r w:rsidRPr="00895253">
        <w:rPr>
          <w:rFonts w:ascii="Times New Roman" w:hAnsi="Times New Roman"/>
          <w:sz w:val="28"/>
          <w:szCs w:val="28"/>
          <w:lang w:val="tt-RU"/>
        </w:rPr>
        <w:t>Татар исемнәре-  татар халкының теле, тарихы, дине һәм мәдәниятенең аерылг</w:t>
      </w:r>
      <w:r w:rsidR="00E0411B">
        <w:rPr>
          <w:rFonts w:ascii="Times New Roman" w:hAnsi="Times New Roman"/>
          <w:sz w:val="28"/>
          <w:szCs w:val="28"/>
          <w:lang w:val="tt-RU"/>
        </w:rPr>
        <w:t>ы</w:t>
      </w:r>
      <w:r w:rsidRPr="00895253">
        <w:rPr>
          <w:rFonts w:ascii="Times New Roman" w:hAnsi="Times New Roman"/>
          <w:sz w:val="28"/>
          <w:szCs w:val="28"/>
          <w:lang w:val="tt-RU"/>
        </w:rPr>
        <w:t>сыз бер өлеше.</w:t>
      </w:r>
    </w:p>
    <w:p w:rsidR="00895253" w:rsidRPr="00895253" w:rsidRDefault="00895253" w:rsidP="00895253">
      <w:pPr>
        <w:tabs>
          <w:tab w:val="left" w:pos="2310"/>
        </w:tabs>
        <w:spacing w:after="0" w:line="360" w:lineRule="auto"/>
        <w:jc w:val="both"/>
        <w:rPr>
          <w:rFonts w:ascii="Times New Roman" w:hAnsi="Times New Roman"/>
          <w:sz w:val="28"/>
          <w:szCs w:val="28"/>
          <w:lang w:val="tt-RU"/>
        </w:rPr>
      </w:pPr>
      <w:r>
        <w:rPr>
          <w:lang w:val="tt-RU"/>
        </w:rPr>
        <w:t xml:space="preserve">   </w:t>
      </w:r>
      <w:r w:rsidRPr="00895253">
        <w:rPr>
          <w:rFonts w:ascii="Times New Roman" w:hAnsi="Times New Roman"/>
          <w:sz w:val="28"/>
          <w:szCs w:val="28"/>
          <w:lang w:val="tt-RU"/>
        </w:rPr>
        <w:t xml:space="preserve">  Әдәби әсәрне иҗат иткәндә, һәрбер язучы яисә шагыйрьнең үзенә генә хас иҗат психологиясе, стиле булган кебек</w:t>
      </w:r>
      <w:r w:rsidR="004C27B9">
        <w:rPr>
          <w:rFonts w:ascii="Times New Roman" w:hAnsi="Times New Roman"/>
          <w:sz w:val="28"/>
          <w:szCs w:val="28"/>
          <w:lang w:val="tt-RU"/>
        </w:rPr>
        <w:t xml:space="preserve">, </w:t>
      </w:r>
      <w:r>
        <w:rPr>
          <w:rFonts w:ascii="Times New Roman" w:hAnsi="Times New Roman"/>
          <w:sz w:val="28"/>
          <w:szCs w:val="28"/>
          <w:lang w:val="tt-RU"/>
        </w:rPr>
        <w:t xml:space="preserve"> Гамил Афзалның</w:t>
      </w:r>
      <w:r w:rsidRPr="00895253">
        <w:rPr>
          <w:rFonts w:ascii="Times New Roman" w:hAnsi="Times New Roman"/>
          <w:sz w:val="28"/>
          <w:szCs w:val="28"/>
          <w:lang w:val="tt-RU"/>
        </w:rPr>
        <w:t xml:space="preserve"> да үзе генә яратып кулланган поэтик законнары, тел-сурәтләү чаралары бар. Бу үзенчәлекләр, үз чиратында, шагыйрьнең кеше исемнәрен куллануына да тәэсир итми калмаган</w:t>
      </w:r>
    </w:p>
    <w:p w:rsidR="00895253" w:rsidRPr="00895253" w:rsidRDefault="00895253" w:rsidP="00895253">
      <w:pPr>
        <w:tabs>
          <w:tab w:val="left" w:pos="2310"/>
        </w:tabs>
        <w:spacing w:after="0" w:line="360" w:lineRule="auto"/>
        <w:jc w:val="both"/>
        <w:rPr>
          <w:rFonts w:ascii="Times New Roman" w:hAnsi="Times New Roman"/>
          <w:sz w:val="28"/>
          <w:szCs w:val="28"/>
          <w:lang w:val="tt-RU"/>
        </w:rPr>
      </w:pPr>
      <w:r w:rsidRPr="00895253">
        <w:rPr>
          <w:rFonts w:ascii="Times New Roman" w:hAnsi="Times New Roman"/>
          <w:sz w:val="28"/>
          <w:szCs w:val="28"/>
          <w:lang w:val="tt-RU"/>
        </w:rPr>
        <w:t xml:space="preserve">   Гамил Афзал шигырьләре</w:t>
      </w:r>
      <w:r w:rsidR="00116456">
        <w:rPr>
          <w:rFonts w:ascii="Times New Roman" w:hAnsi="Times New Roman"/>
          <w:sz w:val="28"/>
          <w:szCs w:val="28"/>
          <w:lang w:val="tt-RU"/>
        </w:rPr>
        <w:t xml:space="preserve">ндә кеше исемнәре </w:t>
      </w:r>
      <w:r w:rsidRPr="00895253">
        <w:rPr>
          <w:rFonts w:ascii="Times New Roman" w:hAnsi="Times New Roman"/>
          <w:sz w:val="28"/>
          <w:szCs w:val="28"/>
          <w:lang w:val="tt-RU"/>
        </w:rPr>
        <w:t>шагыйрьнең үзенчәлекле шигъри дөньясын ача. Иҗатында урын алган антропонимнар катлаулы стилистик фигуралар хасил итмиләр. Күп кенә шигырьләрендә холык-фигыле, эш-гамәле, шәхси сыйфатлары белән охшаш башка затларны атау өчен хезмәт итәләр. Мисал өчен, Гайнетдин, Сәйфетдин (“Иң яхшы ул турында әкият”1956), Г</w:t>
      </w:r>
      <w:r w:rsidR="00116456">
        <w:rPr>
          <w:rFonts w:ascii="Times New Roman" w:hAnsi="Times New Roman"/>
          <w:sz w:val="28"/>
          <w:szCs w:val="28"/>
          <w:lang w:val="tt-RU"/>
        </w:rPr>
        <w:t>алиябану, Зөлхәбирә</w:t>
      </w:r>
      <w:r w:rsidRPr="00895253">
        <w:rPr>
          <w:rFonts w:ascii="Times New Roman" w:hAnsi="Times New Roman"/>
          <w:sz w:val="28"/>
          <w:szCs w:val="28"/>
          <w:lang w:val="tt-RU"/>
        </w:rPr>
        <w:t>:</w:t>
      </w:r>
    </w:p>
    <w:p w:rsidR="00895253" w:rsidRPr="00895253" w:rsidRDefault="00895253" w:rsidP="00895253">
      <w:pPr>
        <w:tabs>
          <w:tab w:val="left" w:pos="2310"/>
        </w:tabs>
        <w:spacing w:after="0" w:line="360" w:lineRule="auto"/>
        <w:jc w:val="both"/>
        <w:rPr>
          <w:rFonts w:ascii="Times New Roman" w:hAnsi="Times New Roman"/>
          <w:sz w:val="28"/>
          <w:szCs w:val="28"/>
          <w:lang w:val="tt-RU"/>
        </w:rPr>
      </w:pPr>
      <w:r w:rsidRPr="00895253">
        <w:rPr>
          <w:rFonts w:ascii="Times New Roman" w:hAnsi="Times New Roman"/>
          <w:sz w:val="28"/>
          <w:szCs w:val="28"/>
          <w:lang w:val="tt-RU"/>
        </w:rPr>
        <w:t>Урман буйларында сары юрган,</w:t>
      </w:r>
    </w:p>
    <w:p w:rsidR="00895253" w:rsidRPr="00895253" w:rsidRDefault="00895253" w:rsidP="00895253">
      <w:pPr>
        <w:tabs>
          <w:tab w:val="left" w:pos="2310"/>
        </w:tabs>
        <w:spacing w:after="0" w:line="360" w:lineRule="auto"/>
        <w:jc w:val="both"/>
        <w:rPr>
          <w:rFonts w:ascii="Times New Roman" w:hAnsi="Times New Roman"/>
          <w:sz w:val="28"/>
          <w:szCs w:val="28"/>
          <w:lang w:val="tt-RU"/>
        </w:rPr>
      </w:pPr>
      <w:r w:rsidRPr="00895253">
        <w:rPr>
          <w:rFonts w:ascii="Times New Roman" w:hAnsi="Times New Roman"/>
          <w:sz w:val="28"/>
          <w:szCs w:val="28"/>
          <w:lang w:val="tt-RU"/>
        </w:rPr>
        <w:t>Галиябану монда арыш урган.</w:t>
      </w:r>
    </w:p>
    <w:p w:rsidR="00895253" w:rsidRPr="00895253" w:rsidRDefault="00895253" w:rsidP="00895253">
      <w:pPr>
        <w:tabs>
          <w:tab w:val="left" w:pos="2310"/>
        </w:tabs>
        <w:spacing w:after="0" w:line="360" w:lineRule="auto"/>
        <w:jc w:val="both"/>
        <w:rPr>
          <w:rFonts w:ascii="Times New Roman" w:hAnsi="Times New Roman"/>
          <w:sz w:val="28"/>
          <w:szCs w:val="28"/>
          <w:lang w:val="tt-RU"/>
        </w:rPr>
      </w:pPr>
      <w:r w:rsidRPr="00895253">
        <w:rPr>
          <w:rFonts w:ascii="Times New Roman" w:hAnsi="Times New Roman"/>
          <w:sz w:val="28"/>
          <w:szCs w:val="28"/>
          <w:lang w:val="tt-RU"/>
        </w:rPr>
        <w:t>Чәчәк исе килә тирә-яктан,</w:t>
      </w:r>
    </w:p>
    <w:p w:rsidR="00895253" w:rsidRPr="00895253" w:rsidRDefault="00895253" w:rsidP="00895253">
      <w:pPr>
        <w:tabs>
          <w:tab w:val="left" w:pos="2310"/>
        </w:tabs>
        <w:spacing w:after="0" w:line="360" w:lineRule="auto"/>
        <w:jc w:val="both"/>
        <w:rPr>
          <w:rFonts w:ascii="Times New Roman" w:hAnsi="Times New Roman"/>
          <w:sz w:val="28"/>
          <w:szCs w:val="28"/>
          <w:lang w:val="tt-RU"/>
        </w:rPr>
      </w:pPr>
      <w:r w:rsidRPr="00895253">
        <w:rPr>
          <w:rFonts w:ascii="Times New Roman" w:hAnsi="Times New Roman"/>
          <w:sz w:val="28"/>
          <w:szCs w:val="28"/>
          <w:lang w:val="tt-RU"/>
        </w:rPr>
        <w:t xml:space="preserve">Зөлхәбирә монда печән чапкан. </w:t>
      </w:r>
    </w:p>
    <w:p w:rsidR="00895253" w:rsidRPr="00895253" w:rsidRDefault="00895253" w:rsidP="00895253">
      <w:pPr>
        <w:tabs>
          <w:tab w:val="left" w:pos="2310"/>
        </w:tabs>
        <w:spacing w:after="0" w:line="360" w:lineRule="auto"/>
        <w:jc w:val="both"/>
        <w:rPr>
          <w:rFonts w:ascii="Times New Roman" w:hAnsi="Times New Roman"/>
          <w:sz w:val="28"/>
          <w:szCs w:val="28"/>
          <w:lang w:val="tt-RU"/>
        </w:rPr>
      </w:pPr>
      <w:r w:rsidRPr="00895253">
        <w:rPr>
          <w:rFonts w:ascii="Times New Roman" w:hAnsi="Times New Roman"/>
          <w:sz w:val="28"/>
          <w:szCs w:val="28"/>
          <w:lang w:val="tt-RU"/>
        </w:rPr>
        <w:t xml:space="preserve"> (“Моң”. 1965. Галиябану- (г</w:t>
      </w:r>
      <w:r w:rsidR="001F0E0A">
        <w:rPr>
          <w:rFonts w:ascii="Times New Roman" w:hAnsi="Times New Roman"/>
          <w:sz w:val="28"/>
          <w:szCs w:val="28"/>
          <w:lang w:val="tt-RU"/>
        </w:rPr>
        <w:t>арәп</w:t>
      </w:r>
      <w:r w:rsidRPr="00895253">
        <w:rPr>
          <w:rFonts w:ascii="Times New Roman" w:hAnsi="Times New Roman"/>
          <w:sz w:val="28"/>
          <w:szCs w:val="28"/>
          <w:lang w:val="tt-RU"/>
        </w:rPr>
        <w:t>-ф</w:t>
      </w:r>
      <w:r w:rsidR="001F0E0A">
        <w:rPr>
          <w:rFonts w:ascii="Times New Roman" w:hAnsi="Times New Roman"/>
          <w:sz w:val="28"/>
          <w:szCs w:val="28"/>
          <w:lang w:val="tt-RU"/>
        </w:rPr>
        <w:t>арсы) Галия  хатын</w:t>
      </w:r>
      <w:r w:rsidRPr="00895253">
        <w:rPr>
          <w:rFonts w:ascii="Times New Roman" w:hAnsi="Times New Roman"/>
          <w:sz w:val="28"/>
          <w:szCs w:val="28"/>
          <w:lang w:val="tt-RU"/>
        </w:rPr>
        <w:t>-к</w:t>
      </w:r>
      <w:r w:rsidR="001F0E0A">
        <w:rPr>
          <w:rFonts w:ascii="Times New Roman" w:hAnsi="Times New Roman"/>
          <w:sz w:val="28"/>
          <w:szCs w:val="28"/>
          <w:lang w:val="tt-RU"/>
        </w:rPr>
        <w:t xml:space="preserve">ыз </w:t>
      </w:r>
      <w:r w:rsidRPr="00895253">
        <w:rPr>
          <w:rFonts w:ascii="Times New Roman" w:hAnsi="Times New Roman"/>
          <w:sz w:val="28"/>
          <w:szCs w:val="28"/>
          <w:lang w:val="tt-RU"/>
        </w:rPr>
        <w:t>(г</w:t>
      </w:r>
      <w:r w:rsidR="001F0E0A">
        <w:rPr>
          <w:rFonts w:ascii="Times New Roman" w:hAnsi="Times New Roman"/>
          <w:sz w:val="28"/>
          <w:szCs w:val="28"/>
          <w:lang w:val="tt-RU"/>
        </w:rPr>
        <w:t>арәп</w:t>
      </w:r>
      <w:r w:rsidRPr="00895253">
        <w:rPr>
          <w:rFonts w:ascii="Times New Roman" w:hAnsi="Times New Roman"/>
          <w:sz w:val="28"/>
          <w:szCs w:val="28"/>
          <w:lang w:val="tt-RU"/>
        </w:rPr>
        <w:t>) Бөек, олы, югары дәрәҗәле; кыйммәтле. Бану (ф</w:t>
      </w:r>
      <w:r w:rsidR="001F0E0A">
        <w:rPr>
          <w:rFonts w:ascii="Times New Roman" w:hAnsi="Times New Roman"/>
          <w:sz w:val="28"/>
          <w:szCs w:val="28"/>
          <w:lang w:val="tt-RU"/>
        </w:rPr>
        <w:t>арсыча)</w:t>
      </w:r>
      <w:r w:rsidRPr="00895253">
        <w:rPr>
          <w:rFonts w:ascii="Times New Roman" w:hAnsi="Times New Roman"/>
          <w:sz w:val="28"/>
          <w:szCs w:val="28"/>
          <w:lang w:val="tt-RU"/>
        </w:rPr>
        <w:t xml:space="preserve"> Бикә, ханым, кәләш. Зөлхәбирә- х</w:t>
      </w:r>
      <w:r w:rsidR="001F0E0A">
        <w:rPr>
          <w:rFonts w:ascii="Times New Roman" w:hAnsi="Times New Roman"/>
          <w:sz w:val="28"/>
          <w:szCs w:val="28"/>
          <w:lang w:val="tt-RU"/>
        </w:rPr>
        <w:t>атын</w:t>
      </w:r>
      <w:r w:rsidRPr="00895253">
        <w:rPr>
          <w:rFonts w:ascii="Times New Roman" w:hAnsi="Times New Roman"/>
          <w:sz w:val="28"/>
          <w:szCs w:val="28"/>
          <w:lang w:val="tt-RU"/>
        </w:rPr>
        <w:t>-к</w:t>
      </w:r>
      <w:r w:rsidR="001F0E0A">
        <w:rPr>
          <w:rFonts w:ascii="Times New Roman" w:hAnsi="Times New Roman"/>
          <w:sz w:val="28"/>
          <w:szCs w:val="28"/>
          <w:lang w:val="tt-RU"/>
        </w:rPr>
        <w:t>ыз</w:t>
      </w:r>
      <w:r w:rsidRPr="00895253">
        <w:rPr>
          <w:rFonts w:ascii="Times New Roman" w:hAnsi="Times New Roman"/>
          <w:sz w:val="28"/>
          <w:szCs w:val="28"/>
          <w:lang w:val="tt-RU"/>
        </w:rPr>
        <w:t xml:space="preserve"> (г</w:t>
      </w:r>
      <w:r w:rsidR="001F0E0A">
        <w:rPr>
          <w:rFonts w:ascii="Times New Roman" w:hAnsi="Times New Roman"/>
          <w:sz w:val="28"/>
          <w:szCs w:val="28"/>
          <w:lang w:val="tt-RU"/>
        </w:rPr>
        <w:t>арәп</w:t>
      </w:r>
      <w:r w:rsidRPr="00895253">
        <w:rPr>
          <w:rFonts w:ascii="Times New Roman" w:hAnsi="Times New Roman"/>
          <w:sz w:val="28"/>
          <w:szCs w:val="28"/>
          <w:lang w:val="tt-RU"/>
        </w:rPr>
        <w:t>) Хәбәр бирүче; күп белүче, хәбәрдар)</w:t>
      </w:r>
    </w:p>
    <w:p w:rsidR="00E0411B" w:rsidRDefault="00895253" w:rsidP="00895253">
      <w:pPr>
        <w:tabs>
          <w:tab w:val="left" w:pos="2310"/>
        </w:tabs>
        <w:spacing w:after="0" w:line="360" w:lineRule="auto"/>
        <w:jc w:val="both"/>
        <w:rPr>
          <w:rFonts w:ascii="Times New Roman" w:eastAsia="Times New Roman" w:hAnsi="Times New Roman"/>
          <w:noProof/>
          <w:spacing w:val="-5"/>
          <w:sz w:val="28"/>
          <w:szCs w:val="28"/>
          <w:lang w:val="tt-RU" w:bidi="en-US"/>
        </w:rPr>
      </w:pPr>
      <w:r w:rsidRPr="00895253">
        <w:rPr>
          <w:rFonts w:ascii="Times New Roman" w:hAnsi="Times New Roman"/>
          <w:sz w:val="28"/>
          <w:szCs w:val="28"/>
          <w:lang w:val="tt-RU"/>
        </w:rPr>
        <w:t xml:space="preserve">    </w:t>
      </w:r>
      <w:r w:rsidRPr="00895253">
        <w:rPr>
          <w:rFonts w:ascii="Times New Roman" w:eastAsia="Times New Roman" w:hAnsi="Times New Roman"/>
          <w:noProof/>
          <w:sz w:val="28"/>
          <w:szCs w:val="28"/>
          <w:lang w:val="tt-RU" w:bidi="en-US"/>
        </w:rPr>
        <w:t xml:space="preserve">Шигырьләрендә традицион сурәтләү </w:t>
      </w:r>
      <w:r w:rsidRPr="00895253">
        <w:rPr>
          <w:rFonts w:ascii="Times New Roman" w:eastAsia="Times New Roman" w:hAnsi="Times New Roman"/>
          <w:noProof/>
          <w:spacing w:val="-5"/>
          <w:sz w:val="28"/>
          <w:szCs w:val="28"/>
          <w:lang w:val="tt-RU" w:bidi="en-US"/>
        </w:rPr>
        <w:t xml:space="preserve">чаралары күп. Шуларның берсе — </w:t>
      </w:r>
      <w:r w:rsidRPr="00895253">
        <w:rPr>
          <w:rFonts w:ascii="Times New Roman" w:eastAsia="Times New Roman" w:hAnsi="Times New Roman"/>
          <w:bCs/>
          <w:noProof/>
          <w:spacing w:val="-5"/>
          <w:sz w:val="28"/>
          <w:szCs w:val="28"/>
          <w:lang w:val="tt-RU" w:bidi="en-US"/>
        </w:rPr>
        <w:t xml:space="preserve">лирик </w:t>
      </w:r>
      <w:r w:rsidRPr="00895253">
        <w:rPr>
          <w:rFonts w:ascii="Times New Roman" w:eastAsia="Times New Roman" w:hAnsi="Times New Roman"/>
          <w:bCs/>
          <w:noProof/>
          <w:spacing w:val="-2"/>
          <w:sz w:val="28"/>
          <w:szCs w:val="28"/>
          <w:lang w:val="tt-RU" w:bidi="en-US"/>
        </w:rPr>
        <w:t xml:space="preserve">эндәшләр. </w:t>
      </w:r>
      <w:r w:rsidRPr="00895253">
        <w:rPr>
          <w:rFonts w:ascii="Times New Roman" w:eastAsia="Times New Roman" w:hAnsi="Times New Roman"/>
          <w:noProof/>
          <w:spacing w:val="-2"/>
          <w:sz w:val="28"/>
          <w:szCs w:val="28"/>
          <w:lang w:val="tt-RU" w:bidi="en-US"/>
        </w:rPr>
        <w:t>Бу шигъри алым сөйләмнең аһәңен, эмоциональ яңгы</w:t>
      </w:r>
      <w:r w:rsidRPr="00895253">
        <w:rPr>
          <w:rFonts w:ascii="Times New Roman" w:eastAsia="Times New Roman" w:hAnsi="Times New Roman"/>
          <w:noProof/>
          <w:spacing w:val="-2"/>
          <w:sz w:val="28"/>
          <w:szCs w:val="28"/>
          <w:lang w:val="tt-RU" w:bidi="en-US"/>
        </w:rPr>
        <w:softHyphen/>
      </w:r>
      <w:r w:rsidRPr="00895253">
        <w:rPr>
          <w:rFonts w:ascii="Times New Roman" w:eastAsia="Times New Roman" w:hAnsi="Times New Roman"/>
          <w:noProof/>
          <w:spacing w:val="-5"/>
          <w:sz w:val="28"/>
          <w:szCs w:val="28"/>
          <w:lang w:val="tt-RU" w:bidi="en-US"/>
        </w:rPr>
        <w:t>рашын баету, хис-тойгыларын көчәйтү, аларны тагын да нечкәрәк, җылыра</w:t>
      </w:r>
      <w:r w:rsidR="00574459">
        <w:rPr>
          <w:rFonts w:ascii="Times New Roman" w:eastAsia="Times New Roman" w:hAnsi="Times New Roman"/>
          <w:noProof/>
          <w:spacing w:val="-5"/>
          <w:sz w:val="28"/>
          <w:szCs w:val="28"/>
          <w:lang w:val="tt-RU" w:bidi="en-US"/>
        </w:rPr>
        <w:t xml:space="preserve">к итеп </w:t>
      </w:r>
    </w:p>
    <w:p w:rsidR="00E0411B" w:rsidRDefault="00E0411B" w:rsidP="00895253">
      <w:pPr>
        <w:tabs>
          <w:tab w:val="left" w:pos="2310"/>
        </w:tabs>
        <w:spacing w:after="0" w:line="360" w:lineRule="auto"/>
        <w:jc w:val="both"/>
        <w:rPr>
          <w:rFonts w:ascii="Times New Roman" w:eastAsia="Times New Roman" w:hAnsi="Times New Roman"/>
          <w:noProof/>
          <w:spacing w:val="-5"/>
          <w:sz w:val="28"/>
          <w:szCs w:val="28"/>
          <w:lang w:val="tt-RU" w:bidi="en-US"/>
        </w:rPr>
      </w:pPr>
    </w:p>
    <w:p w:rsidR="00E0411B" w:rsidRDefault="00E0411B" w:rsidP="00895253">
      <w:pPr>
        <w:tabs>
          <w:tab w:val="left" w:pos="2310"/>
        </w:tabs>
        <w:spacing w:after="0" w:line="360" w:lineRule="auto"/>
        <w:jc w:val="both"/>
        <w:rPr>
          <w:rFonts w:ascii="Times New Roman" w:eastAsia="Times New Roman" w:hAnsi="Times New Roman"/>
          <w:noProof/>
          <w:spacing w:val="-5"/>
          <w:sz w:val="28"/>
          <w:szCs w:val="28"/>
          <w:lang w:val="tt-RU" w:bidi="en-US"/>
        </w:rPr>
      </w:pPr>
    </w:p>
    <w:p w:rsidR="00895253" w:rsidRPr="00895253" w:rsidRDefault="00574459" w:rsidP="00895253">
      <w:pPr>
        <w:tabs>
          <w:tab w:val="left" w:pos="2310"/>
        </w:tabs>
        <w:spacing w:after="0" w:line="360" w:lineRule="auto"/>
        <w:jc w:val="both"/>
        <w:rPr>
          <w:rFonts w:ascii="Times New Roman" w:hAnsi="Times New Roman"/>
          <w:sz w:val="28"/>
          <w:szCs w:val="28"/>
          <w:lang w:val="tt-RU"/>
        </w:rPr>
      </w:pPr>
      <w:r>
        <w:rPr>
          <w:rFonts w:ascii="Times New Roman" w:eastAsia="Times New Roman" w:hAnsi="Times New Roman"/>
          <w:noProof/>
          <w:spacing w:val="-5"/>
          <w:sz w:val="28"/>
          <w:szCs w:val="28"/>
          <w:lang w:val="tt-RU" w:bidi="en-US"/>
        </w:rPr>
        <w:t xml:space="preserve">сурәтләү өчен кулланыла. </w:t>
      </w:r>
      <w:r w:rsidR="00895253" w:rsidRPr="00895253">
        <w:rPr>
          <w:rFonts w:ascii="Times New Roman" w:eastAsia="Times New Roman" w:hAnsi="Times New Roman"/>
          <w:noProof/>
          <w:spacing w:val="-5"/>
          <w:sz w:val="28"/>
          <w:szCs w:val="28"/>
          <w:lang w:val="tt-RU" w:bidi="en-US"/>
        </w:rPr>
        <w:t xml:space="preserve">Аларны без татар халык </w:t>
      </w:r>
      <w:r w:rsidR="00895253" w:rsidRPr="00895253">
        <w:rPr>
          <w:rFonts w:ascii="Times New Roman" w:eastAsia="Times New Roman" w:hAnsi="Times New Roman"/>
          <w:noProof/>
          <w:spacing w:val="-1"/>
          <w:sz w:val="28"/>
          <w:szCs w:val="28"/>
          <w:lang w:val="tt-RU" w:bidi="en-US"/>
        </w:rPr>
        <w:t>җыр</w:t>
      </w:r>
      <w:r>
        <w:rPr>
          <w:rFonts w:ascii="Times New Roman" w:eastAsia="Times New Roman" w:hAnsi="Times New Roman"/>
          <w:noProof/>
          <w:spacing w:val="-1"/>
          <w:sz w:val="28"/>
          <w:szCs w:val="28"/>
          <w:lang w:val="tt-RU" w:bidi="en-US"/>
        </w:rPr>
        <w:t xml:space="preserve">ларында да </w:t>
      </w:r>
      <w:r w:rsidR="00895253" w:rsidRPr="00895253">
        <w:rPr>
          <w:rFonts w:ascii="Times New Roman" w:eastAsia="Times New Roman" w:hAnsi="Times New Roman"/>
          <w:noProof/>
          <w:spacing w:val="-1"/>
          <w:sz w:val="28"/>
          <w:szCs w:val="28"/>
          <w:lang w:val="tt-RU" w:bidi="en-US"/>
        </w:rPr>
        <w:t>очратабыз. Лирик эндәш</w:t>
      </w:r>
      <w:r w:rsidR="00895253" w:rsidRPr="00895253">
        <w:rPr>
          <w:rFonts w:ascii="Times New Roman" w:eastAsia="Times New Roman" w:hAnsi="Times New Roman"/>
          <w:noProof/>
          <w:spacing w:val="-1"/>
          <w:sz w:val="28"/>
          <w:szCs w:val="28"/>
          <w:lang w:val="tt-RU" w:bidi="en-US"/>
        </w:rPr>
        <w:softHyphen/>
      </w:r>
      <w:r w:rsidR="00895253" w:rsidRPr="00895253">
        <w:rPr>
          <w:rFonts w:ascii="Times New Roman" w:eastAsia="Times New Roman" w:hAnsi="Times New Roman"/>
          <w:noProof/>
          <w:spacing w:val="-4"/>
          <w:sz w:val="28"/>
          <w:szCs w:val="28"/>
          <w:lang w:val="tt-RU" w:bidi="en-US"/>
        </w:rPr>
        <w:t>л</w:t>
      </w:r>
      <w:r w:rsidR="004C27B9">
        <w:rPr>
          <w:rFonts w:ascii="Times New Roman" w:eastAsia="Times New Roman" w:hAnsi="Times New Roman"/>
          <w:noProof/>
          <w:spacing w:val="-4"/>
          <w:sz w:val="28"/>
          <w:szCs w:val="28"/>
          <w:lang w:val="tt-RU" w:bidi="en-US"/>
        </w:rPr>
        <w:t xml:space="preserve">әрне берничә төп төркемгә бүлеп </w:t>
      </w:r>
      <w:r w:rsidR="00895253" w:rsidRPr="00895253">
        <w:rPr>
          <w:rFonts w:ascii="Times New Roman" w:eastAsia="Times New Roman" w:hAnsi="Times New Roman"/>
          <w:noProof/>
          <w:spacing w:val="-4"/>
          <w:sz w:val="28"/>
          <w:szCs w:val="28"/>
          <w:lang w:val="tt-RU" w:bidi="en-US"/>
        </w:rPr>
        <w:t>карарга була. Аларның иң киң таралганы туган-тумачаларга, дус-ишләргә эндәшүләр, кош исемнә</w:t>
      </w:r>
      <w:r w:rsidR="00895253" w:rsidRPr="00895253">
        <w:rPr>
          <w:rFonts w:ascii="Times New Roman" w:eastAsia="Times New Roman" w:hAnsi="Times New Roman"/>
          <w:noProof/>
          <w:spacing w:val="-4"/>
          <w:sz w:val="28"/>
          <w:szCs w:val="28"/>
          <w:lang w:val="tt-RU" w:bidi="en-US"/>
        </w:rPr>
        <w:softHyphen/>
      </w:r>
      <w:r w:rsidR="00895253" w:rsidRPr="00895253">
        <w:rPr>
          <w:rFonts w:ascii="Times New Roman" w:eastAsia="Times New Roman" w:hAnsi="Times New Roman"/>
          <w:noProof/>
          <w:sz w:val="28"/>
          <w:szCs w:val="28"/>
          <w:lang w:val="tt-RU" w:bidi="en-US"/>
        </w:rPr>
        <w:t xml:space="preserve">ренә бәйле эндәшләр. Гамил Афзал иҗатында урын алган бер </w:t>
      </w:r>
      <w:r w:rsidR="00895253" w:rsidRPr="00895253">
        <w:rPr>
          <w:rFonts w:ascii="Times New Roman" w:eastAsia="Times New Roman" w:hAnsi="Times New Roman"/>
          <w:noProof/>
          <w:spacing w:val="-3"/>
          <w:sz w:val="28"/>
          <w:szCs w:val="28"/>
          <w:lang w:val="tt-RU" w:bidi="en-US"/>
        </w:rPr>
        <w:t>төркем — ул хатын-кыз исемнәре белән эндәшү. Мәсәлән, «Гөлнарым</w:t>
      </w:r>
      <w:r w:rsidR="00895253" w:rsidRPr="00895253">
        <w:rPr>
          <w:rFonts w:ascii="Times New Roman" w:eastAsia="Times New Roman" w:hAnsi="Times New Roman"/>
          <w:noProof/>
          <w:spacing w:val="-1"/>
          <w:sz w:val="28"/>
          <w:szCs w:val="28"/>
          <w:lang w:val="tt-RU" w:bidi="en-US"/>
        </w:rPr>
        <w:t>», «Гөлзирәк», «Гөлчирәм» «Хәдичә».</w:t>
      </w:r>
      <w:r w:rsidR="00895253" w:rsidRPr="00895253">
        <w:rPr>
          <w:rFonts w:ascii="Times New Roman" w:eastAsia="Times New Roman" w:hAnsi="Times New Roman"/>
          <w:noProof/>
          <w:sz w:val="28"/>
          <w:szCs w:val="28"/>
          <w:lang w:val="tt-RU" w:bidi="en-US"/>
        </w:rPr>
        <w:t xml:space="preserve">  </w:t>
      </w:r>
    </w:p>
    <w:p w:rsidR="00895253" w:rsidRPr="00895253" w:rsidRDefault="00895253" w:rsidP="00895253">
      <w:pPr>
        <w:tabs>
          <w:tab w:val="left" w:pos="2310"/>
        </w:tabs>
        <w:spacing w:after="0" w:line="360" w:lineRule="auto"/>
        <w:jc w:val="both"/>
        <w:rPr>
          <w:rFonts w:ascii="Times New Roman" w:eastAsia="Times New Roman" w:hAnsi="Times New Roman"/>
          <w:noProof/>
          <w:sz w:val="28"/>
          <w:szCs w:val="28"/>
          <w:lang w:val="tt-RU" w:bidi="en-US"/>
        </w:rPr>
      </w:pPr>
      <w:r w:rsidRPr="00895253">
        <w:rPr>
          <w:rFonts w:ascii="Times New Roman" w:eastAsia="Times New Roman" w:hAnsi="Times New Roman"/>
          <w:noProof/>
          <w:sz w:val="28"/>
          <w:szCs w:val="28"/>
          <w:lang w:val="tt-RU" w:bidi="en-US"/>
        </w:rPr>
        <w:t xml:space="preserve">Гөлнарым, </w:t>
      </w:r>
    </w:p>
    <w:p w:rsidR="00895253" w:rsidRPr="00895253" w:rsidRDefault="00574459" w:rsidP="00895253">
      <w:pPr>
        <w:tabs>
          <w:tab w:val="left" w:pos="2310"/>
        </w:tabs>
        <w:spacing w:after="0" w:line="360" w:lineRule="auto"/>
        <w:jc w:val="both"/>
        <w:rPr>
          <w:rFonts w:ascii="Times New Roman" w:eastAsia="Times New Roman" w:hAnsi="Times New Roman"/>
          <w:noProof/>
          <w:sz w:val="28"/>
          <w:szCs w:val="28"/>
          <w:lang w:val="tt-RU" w:bidi="en-US"/>
        </w:rPr>
      </w:pPr>
      <w:r>
        <w:rPr>
          <w:rFonts w:ascii="Times New Roman" w:eastAsia="Times New Roman" w:hAnsi="Times New Roman"/>
          <w:noProof/>
          <w:sz w:val="28"/>
          <w:szCs w:val="28"/>
          <w:lang w:val="tt-RU" w:bidi="en-US"/>
        </w:rPr>
        <w:t>Үкенечкә ярым булмадың!</w:t>
      </w:r>
    </w:p>
    <w:p w:rsidR="00895253" w:rsidRPr="00895253" w:rsidRDefault="00895253" w:rsidP="00895253">
      <w:pPr>
        <w:tabs>
          <w:tab w:val="left" w:pos="2310"/>
        </w:tabs>
        <w:spacing w:after="0" w:line="360" w:lineRule="auto"/>
        <w:jc w:val="both"/>
        <w:rPr>
          <w:rFonts w:ascii="Times New Roman" w:eastAsia="Times New Roman" w:hAnsi="Times New Roman"/>
          <w:noProof/>
          <w:sz w:val="28"/>
          <w:szCs w:val="28"/>
          <w:lang w:val="tt-RU" w:bidi="en-US"/>
        </w:rPr>
      </w:pPr>
      <w:r w:rsidRPr="00895253">
        <w:rPr>
          <w:rFonts w:ascii="Times New Roman" w:eastAsia="Times New Roman" w:hAnsi="Times New Roman"/>
          <w:noProof/>
          <w:sz w:val="28"/>
          <w:szCs w:val="28"/>
          <w:lang w:val="tt-RU" w:bidi="en-US"/>
        </w:rPr>
        <w:t>Гөлнарым,</w:t>
      </w:r>
    </w:p>
    <w:p w:rsidR="00895253" w:rsidRPr="00895253" w:rsidRDefault="00895253" w:rsidP="00895253">
      <w:pPr>
        <w:tabs>
          <w:tab w:val="left" w:pos="2310"/>
        </w:tabs>
        <w:spacing w:after="0" w:line="360" w:lineRule="auto"/>
        <w:jc w:val="both"/>
        <w:rPr>
          <w:rFonts w:ascii="Times New Roman" w:eastAsia="Times New Roman" w:hAnsi="Times New Roman"/>
          <w:noProof/>
          <w:sz w:val="28"/>
          <w:szCs w:val="28"/>
          <w:lang w:val="tt-RU" w:bidi="en-US"/>
        </w:rPr>
      </w:pPr>
      <w:r w:rsidRPr="00895253">
        <w:rPr>
          <w:rFonts w:ascii="Times New Roman" w:eastAsia="Times New Roman" w:hAnsi="Times New Roman"/>
          <w:noProof/>
          <w:sz w:val="28"/>
          <w:szCs w:val="28"/>
          <w:lang w:val="tt-RU" w:bidi="en-US"/>
        </w:rPr>
        <w:t>Борылмалы киткән юлларың!</w:t>
      </w:r>
    </w:p>
    <w:p w:rsidR="00895253" w:rsidRPr="00895253" w:rsidRDefault="00895253" w:rsidP="00895253">
      <w:pPr>
        <w:tabs>
          <w:tab w:val="left" w:pos="2310"/>
        </w:tabs>
        <w:spacing w:after="0" w:line="360" w:lineRule="auto"/>
        <w:jc w:val="both"/>
        <w:rPr>
          <w:rFonts w:ascii="Times New Roman" w:eastAsia="Times New Roman" w:hAnsi="Times New Roman"/>
          <w:noProof/>
          <w:sz w:val="28"/>
          <w:szCs w:val="28"/>
          <w:lang w:val="tt-RU" w:bidi="en-US"/>
        </w:rPr>
      </w:pPr>
      <w:r w:rsidRPr="00895253">
        <w:rPr>
          <w:rFonts w:ascii="Times New Roman" w:eastAsia="Times New Roman" w:hAnsi="Times New Roman"/>
          <w:noProof/>
          <w:sz w:val="28"/>
          <w:szCs w:val="28"/>
          <w:lang w:val="tt-RU" w:bidi="en-US"/>
        </w:rPr>
        <w:t xml:space="preserve">   Мәхәббәт шигырьләрендә хатын-кызның матурлыгы мактала. Һәр ягы да килгән, матур буй-сынлы, күркәм йөзле кыз образы- җыелма-тради</w:t>
      </w:r>
      <w:r w:rsidRPr="00895253">
        <w:rPr>
          <w:rFonts w:ascii="Times New Roman" w:eastAsia="Times New Roman" w:hAnsi="Times New Roman"/>
          <w:noProof/>
          <w:sz w:val="28"/>
          <w:szCs w:val="28"/>
          <w:lang w:bidi="en-US"/>
        </w:rPr>
        <w:t xml:space="preserve">цион образ. Гасырлар </w:t>
      </w:r>
      <w:r w:rsidRPr="00895253">
        <w:rPr>
          <w:rFonts w:ascii="Times New Roman" w:eastAsia="Times New Roman" w:hAnsi="Times New Roman"/>
          <w:noProof/>
          <w:sz w:val="28"/>
          <w:szCs w:val="28"/>
          <w:lang w:val="tt-RU" w:bidi="en-US"/>
        </w:rPr>
        <w:t>үтүенә карамастан, бу образның матурлыгы югалмый, чөнки анда һәр заман кешеләренә ләззәт бирә торган объектив матурлык шигъри чагылышын тапкан. Мәсәлән,</w:t>
      </w:r>
    </w:p>
    <w:p w:rsidR="00895253" w:rsidRPr="00895253" w:rsidRDefault="00895253" w:rsidP="00895253">
      <w:pPr>
        <w:tabs>
          <w:tab w:val="left" w:pos="2310"/>
        </w:tabs>
        <w:spacing w:after="0" w:line="360" w:lineRule="auto"/>
        <w:jc w:val="both"/>
        <w:rPr>
          <w:rFonts w:ascii="Times New Roman" w:eastAsia="Times New Roman" w:hAnsi="Times New Roman"/>
          <w:noProof/>
          <w:sz w:val="28"/>
          <w:szCs w:val="28"/>
          <w:lang w:val="tt-RU" w:bidi="en-US"/>
        </w:rPr>
      </w:pPr>
      <w:r w:rsidRPr="00895253">
        <w:rPr>
          <w:rFonts w:ascii="Times New Roman" w:eastAsia="Times New Roman" w:hAnsi="Times New Roman"/>
          <w:noProof/>
          <w:sz w:val="28"/>
          <w:szCs w:val="28"/>
          <w:lang w:val="tt-RU" w:bidi="en-US"/>
        </w:rPr>
        <w:t>Сине сагынып уйлар уйладым да</w:t>
      </w:r>
    </w:p>
    <w:p w:rsidR="00895253" w:rsidRPr="00895253" w:rsidRDefault="00895253" w:rsidP="00895253">
      <w:pPr>
        <w:tabs>
          <w:tab w:val="left" w:pos="2310"/>
        </w:tabs>
        <w:spacing w:after="0" w:line="360" w:lineRule="auto"/>
        <w:jc w:val="both"/>
        <w:rPr>
          <w:rFonts w:ascii="Times New Roman" w:eastAsia="Times New Roman" w:hAnsi="Times New Roman"/>
          <w:noProof/>
          <w:sz w:val="28"/>
          <w:szCs w:val="28"/>
          <w:lang w:val="tt-RU" w:bidi="en-US"/>
        </w:rPr>
      </w:pPr>
      <w:r w:rsidRPr="00895253">
        <w:rPr>
          <w:rFonts w:ascii="Times New Roman" w:eastAsia="Times New Roman" w:hAnsi="Times New Roman"/>
          <w:noProof/>
          <w:sz w:val="28"/>
          <w:szCs w:val="28"/>
          <w:lang w:val="tt-RU" w:bidi="en-US"/>
        </w:rPr>
        <w:t>Чишмә буйларыннан урадым,</w:t>
      </w:r>
    </w:p>
    <w:p w:rsidR="00895253" w:rsidRPr="00895253" w:rsidRDefault="00895253" w:rsidP="00895253">
      <w:pPr>
        <w:tabs>
          <w:tab w:val="left" w:pos="2310"/>
        </w:tabs>
        <w:spacing w:after="0" w:line="360" w:lineRule="auto"/>
        <w:jc w:val="both"/>
        <w:rPr>
          <w:rFonts w:ascii="Times New Roman" w:eastAsia="Times New Roman" w:hAnsi="Times New Roman"/>
          <w:noProof/>
          <w:sz w:val="28"/>
          <w:szCs w:val="28"/>
          <w:lang w:val="tt-RU" w:bidi="en-US"/>
        </w:rPr>
      </w:pPr>
      <w:r w:rsidRPr="00895253">
        <w:rPr>
          <w:rFonts w:ascii="Times New Roman" w:eastAsia="Times New Roman" w:hAnsi="Times New Roman"/>
          <w:noProof/>
          <w:sz w:val="28"/>
          <w:szCs w:val="28"/>
          <w:lang w:val="tt-RU" w:bidi="en-US"/>
        </w:rPr>
        <w:t>Гөлнарым,</w:t>
      </w:r>
    </w:p>
    <w:p w:rsidR="00895253" w:rsidRPr="00895253" w:rsidRDefault="00895253" w:rsidP="00895253">
      <w:pPr>
        <w:tabs>
          <w:tab w:val="left" w:pos="2310"/>
        </w:tabs>
        <w:spacing w:after="0" w:line="360" w:lineRule="auto"/>
        <w:jc w:val="both"/>
        <w:rPr>
          <w:rFonts w:ascii="Times New Roman" w:eastAsia="Times New Roman" w:hAnsi="Times New Roman"/>
          <w:noProof/>
          <w:sz w:val="28"/>
          <w:szCs w:val="28"/>
          <w:lang w:val="tt-RU" w:bidi="en-US"/>
        </w:rPr>
      </w:pPr>
      <w:r w:rsidRPr="00895253">
        <w:rPr>
          <w:rFonts w:ascii="Times New Roman" w:eastAsia="Times New Roman" w:hAnsi="Times New Roman"/>
          <w:noProof/>
          <w:sz w:val="28"/>
          <w:szCs w:val="28"/>
          <w:lang w:val="tt-RU" w:bidi="en-US"/>
        </w:rPr>
        <w:t>Күз алдымда зифа буйларың!</w:t>
      </w:r>
      <w:r w:rsidRPr="00895253">
        <w:rPr>
          <w:rFonts w:ascii="Times New Roman" w:hAnsi="Times New Roman"/>
          <w:sz w:val="28"/>
          <w:szCs w:val="28"/>
          <w:lang w:val="tt-RU"/>
        </w:rPr>
        <w:t xml:space="preserve"> </w:t>
      </w:r>
    </w:p>
    <w:p w:rsidR="00895253" w:rsidRPr="00895253" w:rsidRDefault="00895253" w:rsidP="00895253">
      <w:pPr>
        <w:tabs>
          <w:tab w:val="left" w:pos="2310"/>
        </w:tabs>
        <w:spacing w:after="0" w:line="360" w:lineRule="auto"/>
        <w:jc w:val="both"/>
        <w:rPr>
          <w:rFonts w:ascii="Times New Roman" w:eastAsia="Times New Roman" w:hAnsi="Times New Roman"/>
          <w:noProof/>
          <w:sz w:val="28"/>
          <w:szCs w:val="28"/>
          <w:lang w:val="tt-RU" w:bidi="en-US"/>
        </w:rPr>
      </w:pPr>
      <w:r w:rsidRPr="00895253">
        <w:rPr>
          <w:rFonts w:ascii="Times New Roman" w:eastAsia="Times New Roman" w:hAnsi="Times New Roman"/>
          <w:noProof/>
          <w:sz w:val="28"/>
          <w:szCs w:val="28"/>
          <w:lang w:val="tt-RU" w:bidi="en-US"/>
        </w:rPr>
        <w:t>(</w:t>
      </w:r>
      <w:r w:rsidR="00012397">
        <w:rPr>
          <w:rFonts w:ascii="Times New Roman" w:eastAsia="Times New Roman" w:hAnsi="Times New Roman"/>
          <w:noProof/>
          <w:sz w:val="28"/>
          <w:szCs w:val="28"/>
          <w:lang w:val="tt-RU" w:bidi="en-US"/>
        </w:rPr>
        <w:t>“</w:t>
      </w:r>
      <w:r w:rsidRPr="00895253">
        <w:rPr>
          <w:rFonts w:ascii="Times New Roman" w:eastAsia="Times New Roman" w:hAnsi="Times New Roman"/>
          <w:noProof/>
          <w:sz w:val="28"/>
          <w:szCs w:val="28"/>
          <w:lang w:val="tt-RU" w:bidi="en-US"/>
        </w:rPr>
        <w:t xml:space="preserve">Гөлнарым” </w:t>
      </w:r>
      <w:r w:rsidR="001F0E0A">
        <w:rPr>
          <w:rFonts w:ascii="Times New Roman" w:eastAsia="Times New Roman" w:hAnsi="Times New Roman"/>
          <w:noProof/>
          <w:sz w:val="28"/>
          <w:szCs w:val="28"/>
          <w:lang w:val="tt-RU" w:bidi="en-US"/>
        </w:rPr>
        <w:t>1957. Гөлнара- Гөл+нара.  Гөл (фарсыча</w:t>
      </w:r>
      <w:r w:rsidRPr="00895253">
        <w:rPr>
          <w:rFonts w:ascii="Times New Roman" w:eastAsia="Times New Roman" w:hAnsi="Times New Roman"/>
          <w:noProof/>
          <w:sz w:val="28"/>
          <w:szCs w:val="28"/>
          <w:lang w:val="tt-RU" w:bidi="en-US"/>
        </w:rPr>
        <w:t>) 1. Чәчәк, чәчәк атучы.</w:t>
      </w:r>
    </w:p>
    <w:p w:rsidR="00895253" w:rsidRPr="00895253" w:rsidRDefault="00895253" w:rsidP="00895253">
      <w:pPr>
        <w:tabs>
          <w:tab w:val="left" w:pos="2310"/>
        </w:tabs>
        <w:spacing w:after="0" w:line="360" w:lineRule="auto"/>
        <w:jc w:val="both"/>
        <w:rPr>
          <w:rFonts w:ascii="Times New Roman" w:eastAsia="Times New Roman" w:hAnsi="Times New Roman"/>
          <w:noProof/>
          <w:sz w:val="28"/>
          <w:szCs w:val="28"/>
          <w:lang w:val="tt-RU" w:bidi="en-US"/>
        </w:rPr>
      </w:pPr>
      <w:r w:rsidRPr="00895253">
        <w:rPr>
          <w:rFonts w:ascii="Times New Roman" w:eastAsia="Times New Roman" w:hAnsi="Times New Roman"/>
          <w:noProof/>
          <w:sz w:val="28"/>
          <w:szCs w:val="28"/>
          <w:lang w:val="tt-RU" w:bidi="en-US"/>
        </w:rPr>
        <w:t>2. Матурлык,  нәфислек, пакьлек символы.</w:t>
      </w:r>
      <w:r w:rsidR="00012397">
        <w:rPr>
          <w:rFonts w:ascii="Times New Roman" w:eastAsia="Times New Roman" w:hAnsi="Times New Roman"/>
          <w:noProof/>
          <w:sz w:val="28"/>
          <w:szCs w:val="28"/>
          <w:lang w:val="tt-RU" w:bidi="en-US"/>
        </w:rPr>
        <w:t xml:space="preserve"> </w:t>
      </w:r>
      <w:r w:rsidRPr="00895253">
        <w:rPr>
          <w:rFonts w:ascii="Times New Roman" w:eastAsia="Times New Roman" w:hAnsi="Times New Roman"/>
          <w:noProof/>
          <w:sz w:val="28"/>
          <w:szCs w:val="28"/>
          <w:lang w:val="tt-RU" w:bidi="en-US"/>
        </w:rPr>
        <w:t>Нар</w:t>
      </w:r>
      <w:r w:rsidR="001F0E0A">
        <w:rPr>
          <w:rFonts w:ascii="Times New Roman" w:eastAsia="Times New Roman" w:hAnsi="Times New Roman"/>
          <w:noProof/>
          <w:sz w:val="28"/>
          <w:szCs w:val="28"/>
          <w:lang w:val="tt-RU" w:bidi="en-US"/>
        </w:rPr>
        <w:t xml:space="preserve"> (фарсыча</w:t>
      </w:r>
      <w:r w:rsidRPr="00895253">
        <w:rPr>
          <w:rFonts w:ascii="Times New Roman" w:eastAsia="Times New Roman" w:hAnsi="Times New Roman"/>
          <w:noProof/>
          <w:sz w:val="28"/>
          <w:szCs w:val="28"/>
          <w:lang w:val="tt-RU" w:bidi="en-US"/>
        </w:rPr>
        <w:t>) анар җимеше)</w:t>
      </w:r>
    </w:p>
    <w:p w:rsidR="00895253" w:rsidRPr="00895253" w:rsidRDefault="00895253" w:rsidP="00895253">
      <w:pPr>
        <w:tabs>
          <w:tab w:val="left" w:pos="2310"/>
        </w:tabs>
        <w:spacing w:after="0" w:line="360" w:lineRule="auto"/>
        <w:jc w:val="both"/>
        <w:rPr>
          <w:rFonts w:ascii="Times New Roman" w:eastAsia="Times New Roman" w:hAnsi="Times New Roman"/>
          <w:noProof/>
          <w:sz w:val="28"/>
          <w:szCs w:val="28"/>
          <w:lang w:val="tt-RU" w:bidi="en-US"/>
        </w:rPr>
      </w:pPr>
      <w:r w:rsidRPr="00895253">
        <w:rPr>
          <w:rFonts w:ascii="Times New Roman" w:eastAsia="Times New Roman" w:hAnsi="Times New Roman"/>
          <w:noProof/>
          <w:sz w:val="28"/>
          <w:szCs w:val="28"/>
          <w:lang w:val="tt-RU" w:bidi="en-US"/>
        </w:rPr>
        <w:t xml:space="preserve">   Шигырьләрендә матур кыз образы тышкы бизәк белән генә чикләнми, буй-төс матурлыгы образның эчке рухи матурлыгына бәйләп карала. Тышкы матурлык белән эчке матурлык бер бөтен булганда гына рухи ләззәт көчәя, тирәнәя:</w:t>
      </w:r>
    </w:p>
    <w:p w:rsidR="00895253" w:rsidRPr="00895253" w:rsidRDefault="00895253" w:rsidP="00895253">
      <w:pPr>
        <w:tabs>
          <w:tab w:val="left" w:pos="2310"/>
        </w:tabs>
        <w:spacing w:after="0" w:line="360" w:lineRule="auto"/>
        <w:jc w:val="both"/>
        <w:rPr>
          <w:rFonts w:ascii="Times New Roman" w:eastAsia="Times New Roman" w:hAnsi="Times New Roman"/>
          <w:noProof/>
          <w:sz w:val="28"/>
          <w:szCs w:val="28"/>
          <w:lang w:val="tt-RU" w:bidi="en-US"/>
        </w:rPr>
      </w:pPr>
      <w:r w:rsidRPr="00895253">
        <w:rPr>
          <w:rFonts w:ascii="Times New Roman" w:eastAsia="Times New Roman" w:hAnsi="Times New Roman"/>
          <w:noProof/>
          <w:sz w:val="28"/>
          <w:szCs w:val="28"/>
          <w:lang w:val="tt-RU" w:bidi="en-US"/>
        </w:rPr>
        <w:t>Болыннарда көтү йөртте Гөлмәрьям,</w:t>
      </w:r>
    </w:p>
    <w:p w:rsidR="00895253" w:rsidRDefault="00895253" w:rsidP="00895253">
      <w:pPr>
        <w:tabs>
          <w:tab w:val="left" w:pos="2310"/>
        </w:tabs>
        <w:spacing w:after="0" w:line="360" w:lineRule="auto"/>
        <w:jc w:val="both"/>
        <w:rPr>
          <w:rFonts w:ascii="Times New Roman" w:eastAsia="Times New Roman" w:hAnsi="Times New Roman"/>
          <w:noProof/>
          <w:sz w:val="28"/>
          <w:szCs w:val="28"/>
          <w:lang w:val="tt-RU" w:bidi="en-US"/>
        </w:rPr>
      </w:pPr>
      <w:r w:rsidRPr="00895253">
        <w:rPr>
          <w:rFonts w:ascii="Times New Roman" w:eastAsia="Times New Roman" w:hAnsi="Times New Roman"/>
          <w:noProof/>
          <w:sz w:val="28"/>
          <w:szCs w:val="28"/>
          <w:lang w:val="tt-RU" w:bidi="en-US"/>
        </w:rPr>
        <w:t>Сулар эчте көмештәй күлләрдән.</w:t>
      </w:r>
    </w:p>
    <w:p w:rsidR="00E0411B" w:rsidRDefault="00E0411B" w:rsidP="00895253">
      <w:pPr>
        <w:tabs>
          <w:tab w:val="left" w:pos="2310"/>
        </w:tabs>
        <w:spacing w:after="0" w:line="360" w:lineRule="auto"/>
        <w:jc w:val="both"/>
        <w:rPr>
          <w:rFonts w:ascii="Times New Roman" w:eastAsia="Times New Roman" w:hAnsi="Times New Roman"/>
          <w:noProof/>
          <w:sz w:val="28"/>
          <w:szCs w:val="28"/>
          <w:lang w:val="tt-RU" w:bidi="en-US"/>
        </w:rPr>
      </w:pPr>
    </w:p>
    <w:p w:rsidR="00E0411B" w:rsidRPr="00895253" w:rsidRDefault="00E0411B" w:rsidP="00895253">
      <w:pPr>
        <w:tabs>
          <w:tab w:val="left" w:pos="2310"/>
        </w:tabs>
        <w:spacing w:after="0" w:line="360" w:lineRule="auto"/>
        <w:jc w:val="both"/>
        <w:rPr>
          <w:rFonts w:ascii="Times New Roman" w:eastAsia="Times New Roman" w:hAnsi="Times New Roman"/>
          <w:noProof/>
          <w:sz w:val="28"/>
          <w:szCs w:val="28"/>
          <w:lang w:val="tt-RU" w:bidi="en-US"/>
        </w:rPr>
      </w:pPr>
    </w:p>
    <w:p w:rsidR="00895253" w:rsidRPr="00895253" w:rsidRDefault="00895253" w:rsidP="00895253">
      <w:pPr>
        <w:tabs>
          <w:tab w:val="left" w:pos="2310"/>
        </w:tabs>
        <w:spacing w:after="0" w:line="360" w:lineRule="auto"/>
        <w:jc w:val="both"/>
        <w:rPr>
          <w:rFonts w:ascii="Times New Roman" w:eastAsia="Times New Roman" w:hAnsi="Times New Roman"/>
          <w:noProof/>
          <w:sz w:val="28"/>
          <w:szCs w:val="28"/>
          <w:lang w:val="tt-RU" w:bidi="en-US"/>
        </w:rPr>
      </w:pPr>
      <w:r w:rsidRPr="00895253">
        <w:rPr>
          <w:rFonts w:ascii="Times New Roman" w:eastAsia="Times New Roman" w:hAnsi="Times New Roman"/>
          <w:noProof/>
          <w:sz w:val="28"/>
          <w:szCs w:val="28"/>
          <w:lang w:val="tt-RU" w:bidi="en-US"/>
        </w:rPr>
        <w:t>Җилбер-җилбер исә сахра җилләре,</w:t>
      </w:r>
    </w:p>
    <w:p w:rsidR="00895253" w:rsidRPr="00895253" w:rsidRDefault="00895253" w:rsidP="00895253">
      <w:pPr>
        <w:tabs>
          <w:tab w:val="left" w:pos="2310"/>
        </w:tabs>
        <w:spacing w:after="0" w:line="360" w:lineRule="auto"/>
        <w:jc w:val="both"/>
        <w:rPr>
          <w:rFonts w:ascii="Times New Roman" w:eastAsia="Times New Roman" w:hAnsi="Times New Roman"/>
          <w:noProof/>
          <w:sz w:val="28"/>
          <w:szCs w:val="28"/>
          <w:lang w:val="tt-RU" w:bidi="en-US"/>
        </w:rPr>
      </w:pPr>
      <w:r w:rsidRPr="00895253">
        <w:rPr>
          <w:rFonts w:ascii="Times New Roman" w:eastAsia="Times New Roman" w:hAnsi="Times New Roman"/>
          <w:noProof/>
          <w:sz w:val="28"/>
          <w:szCs w:val="28"/>
          <w:lang w:val="tt-RU" w:bidi="en-US"/>
        </w:rPr>
        <w:t>Җәйрәп үскән җирләрне</w:t>
      </w:r>
    </w:p>
    <w:p w:rsidR="00895253" w:rsidRPr="00895253" w:rsidRDefault="00895253" w:rsidP="00895253">
      <w:pPr>
        <w:tabs>
          <w:tab w:val="left" w:pos="2310"/>
        </w:tabs>
        <w:spacing w:after="0" w:line="360" w:lineRule="auto"/>
        <w:jc w:val="both"/>
        <w:rPr>
          <w:rFonts w:ascii="Times New Roman" w:eastAsia="Times New Roman" w:hAnsi="Times New Roman"/>
          <w:noProof/>
          <w:sz w:val="28"/>
          <w:szCs w:val="28"/>
          <w:lang w:val="tt-RU" w:bidi="en-US"/>
        </w:rPr>
      </w:pPr>
      <w:r w:rsidRPr="00895253">
        <w:rPr>
          <w:rFonts w:ascii="Times New Roman" w:eastAsia="Times New Roman" w:hAnsi="Times New Roman"/>
          <w:noProof/>
          <w:sz w:val="28"/>
          <w:szCs w:val="28"/>
          <w:lang w:val="tt-RU" w:bidi="en-US"/>
        </w:rPr>
        <w:t>Матурлыгын үзенә җыйган Гөлмәрьям.</w:t>
      </w:r>
    </w:p>
    <w:p w:rsidR="001F0E0A" w:rsidRDefault="001F0E0A" w:rsidP="00E0411B">
      <w:pPr>
        <w:tabs>
          <w:tab w:val="left" w:pos="2310"/>
        </w:tabs>
        <w:spacing w:after="0" w:line="360" w:lineRule="auto"/>
        <w:jc w:val="both"/>
        <w:rPr>
          <w:rFonts w:ascii="Times New Roman" w:eastAsia="Times New Roman" w:hAnsi="Times New Roman"/>
          <w:noProof/>
          <w:sz w:val="28"/>
          <w:szCs w:val="28"/>
          <w:lang w:val="tt-RU" w:bidi="en-US"/>
        </w:rPr>
      </w:pPr>
      <w:r>
        <w:rPr>
          <w:rFonts w:ascii="Times New Roman" w:eastAsia="Times New Roman" w:hAnsi="Times New Roman"/>
          <w:noProof/>
          <w:sz w:val="28"/>
          <w:szCs w:val="28"/>
          <w:lang w:val="tt-RU" w:bidi="en-US"/>
        </w:rPr>
        <w:t xml:space="preserve">(“Гөлмәрьям” 1963. Гөлмәрьям ( </w:t>
      </w:r>
      <w:r w:rsidR="00C14E7A">
        <w:rPr>
          <w:rFonts w:ascii="Times New Roman" w:eastAsia="Times New Roman" w:hAnsi="Times New Roman"/>
          <w:noProof/>
          <w:sz w:val="28"/>
          <w:szCs w:val="28"/>
          <w:lang w:val="tt-RU" w:bidi="en-US"/>
        </w:rPr>
        <w:t>хатын</w:t>
      </w:r>
      <w:r w:rsidR="00895253" w:rsidRPr="00895253">
        <w:rPr>
          <w:rFonts w:ascii="Times New Roman" w:eastAsia="Times New Roman" w:hAnsi="Times New Roman"/>
          <w:noProof/>
          <w:sz w:val="28"/>
          <w:szCs w:val="28"/>
          <w:lang w:val="tt-RU" w:bidi="en-US"/>
        </w:rPr>
        <w:t>-к</w:t>
      </w:r>
      <w:r>
        <w:rPr>
          <w:rFonts w:ascii="Times New Roman" w:eastAsia="Times New Roman" w:hAnsi="Times New Roman"/>
          <w:noProof/>
          <w:sz w:val="28"/>
          <w:szCs w:val="28"/>
          <w:lang w:val="tt-RU" w:bidi="en-US"/>
        </w:rPr>
        <w:t xml:space="preserve">ыз, </w:t>
      </w:r>
      <w:r w:rsidR="00C14E7A">
        <w:rPr>
          <w:rFonts w:ascii="Times New Roman" w:eastAsia="Times New Roman" w:hAnsi="Times New Roman"/>
          <w:noProof/>
          <w:sz w:val="28"/>
          <w:szCs w:val="28"/>
          <w:lang w:val="tt-RU" w:bidi="en-US"/>
        </w:rPr>
        <w:t>фарсы</w:t>
      </w:r>
      <w:r w:rsidR="00895253" w:rsidRPr="00895253">
        <w:rPr>
          <w:rFonts w:ascii="Times New Roman" w:eastAsia="Times New Roman" w:hAnsi="Times New Roman"/>
          <w:noProof/>
          <w:sz w:val="28"/>
          <w:szCs w:val="28"/>
          <w:lang w:val="tt-RU" w:bidi="en-US"/>
        </w:rPr>
        <w:t>-г</w:t>
      </w:r>
      <w:r w:rsidR="00C14E7A">
        <w:rPr>
          <w:rFonts w:ascii="Times New Roman" w:eastAsia="Times New Roman" w:hAnsi="Times New Roman"/>
          <w:noProof/>
          <w:sz w:val="28"/>
          <w:szCs w:val="28"/>
          <w:lang w:val="tt-RU" w:bidi="en-US"/>
        </w:rPr>
        <w:t>арәп</w:t>
      </w:r>
      <w:r w:rsidR="00895253" w:rsidRPr="00895253">
        <w:rPr>
          <w:rFonts w:ascii="Times New Roman" w:eastAsia="Times New Roman" w:hAnsi="Times New Roman"/>
          <w:noProof/>
          <w:sz w:val="28"/>
          <w:szCs w:val="28"/>
          <w:lang w:val="tt-RU" w:bidi="en-US"/>
        </w:rPr>
        <w:t>)</w:t>
      </w:r>
      <w:r>
        <w:rPr>
          <w:rFonts w:ascii="Times New Roman" w:eastAsia="Times New Roman" w:hAnsi="Times New Roman"/>
          <w:noProof/>
          <w:sz w:val="28"/>
          <w:szCs w:val="28"/>
          <w:lang w:val="tt-RU" w:bidi="en-US"/>
        </w:rPr>
        <w:t xml:space="preserve">. </w:t>
      </w:r>
      <w:r w:rsidR="00895253" w:rsidRPr="00895253">
        <w:rPr>
          <w:rFonts w:ascii="Times New Roman" w:eastAsia="Times New Roman" w:hAnsi="Times New Roman"/>
          <w:noProof/>
          <w:sz w:val="28"/>
          <w:szCs w:val="28"/>
          <w:lang w:val="tt-RU" w:bidi="en-US"/>
        </w:rPr>
        <w:t xml:space="preserve"> Гөл+ Мәрьям. Гөл</w:t>
      </w:r>
      <w:r w:rsidR="004C27B9">
        <w:rPr>
          <w:rFonts w:ascii="Times New Roman" w:eastAsia="Times New Roman" w:hAnsi="Times New Roman"/>
          <w:noProof/>
          <w:sz w:val="28"/>
          <w:szCs w:val="28"/>
          <w:lang w:val="tt-RU" w:bidi="en-US"/>
        </w:rPr>
        <w:t xml:space="preserve"> </w:t>
      </w:r>
      <w:r>
        <w:rPr>
          <w:rFonts w:ascii="Times New Roman" w:eastAsia="Times New Roman" w:hAnsi="Times New Roman"/>
          <w:noProof/>
          <w:sz w:val="28"/>
          <w:szCs w:val="28"/>
          <w:lang w:val="tt-RU" w:bidi="en-US"/>
        </w:rPr>
        <w:t>(фарсыча</w:t>
      </w:r>
      <w:r w:rsidR="00895253" w:rsidRPr="00895253">
        <w:rPr>
          <w:rFonts w:ascii="Times New Roman" w:eastAsia="Times New Roman" w:hAnsi="Times New Roman"/>
          <w:noProof/>
          <w:sz w:val="28"/>
          <w:szCs w:val="28"/>
          <w:lang w:val="tt-RU" w:bidi="en-US"/>
        </w:rPr>
        <w:t>) 1. Чәчәк, чәчәк атучы. Матурлык,  нәфислек, пакьлек символы. Мәрьям- дини,  сөекле,  газиз,</w:t>
      </w:r>
      <w:r w:rsidR="004C27B9">
        <w:rPr>
          <w:rFonts w:ascii="Times New Roman" w:eastAsia="Times New Roman" w:hAnsi="Times New Roman"/>
          <w:noProof/>
          <w:sz w:val="28"/>
          <w:szCs w:val="28"/>
          <w:lang w:val="tt-RU" w:bidi="en-US"/>
        </w:rPr>
        <w:t xml:space="preserve"> </w:t>
      </w:r>
      <w:r w:rsidR="00895253" w:rsidRPr="00895253">
        <w:rPr>
          <w:rFonts w:ascii="Times New Roman" w:eastAsia="Times New Roman" w:hAnsi="Times New Roman"/>
          <w:noProof/>
          <w:sz w:val="28"/>
          <w:szCs w:val="28"/>
          <w:lang w:val="tt-RU" w:bidi="en-US"/>
        </w:rPr>
        <w:t>кадерле. Мәрь</w:t>
      </w:r>
      <w:r w:rsidR="004C27B9">
        <w:rPr>
          <w:rFonts w:ascii="Times New Roman" w:eastAsia="Times New Roman" w:hAnsi="Times New Roman"/>
          <w:noProof/>
          <w:sz w:val="28"/>
          <w:szCs w:val="28"/>
          <w:lang w:val="tt-RU" w:bidi="en-US"/>
        </w:rPr>
        <w:t xml:space="preserve">ям ана (Гайса анасы) </w:t>
      </w:r>
      <w:r w:rsidR="00895253" w:rsidRPr="00895253">
        <w:rPr>
          <w:rFonts w:ascii="Times New Roman" w:eastAsia="Times New Roman" w:hAnsi="Times New Roman"/>
          <w:noProof/>
          <w:sz w:val="28"/>
          <w:szCs w:val="28"/>
          <w:lang w:val="tt-RU" w:bidi="en-US"/>
        </w:rPr>
        <w:t>исеменнән).</w:t>
      </w:r>
      <w:r w:rsidR="00E0411B" w:rsidRPr="00E0411B">
        <w:rPr>
          <w:rFonts w:ascii="Times New Roman" w:eastAsia="Times New Roman" w:hAnsi="Times New Roman"/>
          <w:noProof/>
          <w:sz w:val="28"/>
          <w:szCs w:val="28"/>
          <w:lang w:val="tt-RU" w:bidi="en-US"/>
        </w:rPr>
        <w:t xml:space="preserve"> </w:t>
      </w:r>
      <w:r w:rsidR="00E0411B">
        <w:rPr>
          <w:rFonts w:ascii="Times New Roman" w:eastAsia="Times New Roman" w:hAnsi="Times New Roman"/>
          <w:noProof/>
          <w:sz w:val="28"/>
          <w:szCs w:val="28"/>
          <w:lang w:val="tt-RU" w:bidi="en-US"/>
        </w:rPr>
        <w:t xml:space="preserve">                                </w:t>
      </w:r>
      <w:r w:rsidR="00012397">
        <w:rPr>
          <w:rFonts w:ascii="Times New Roman" w:eastAsia="Times New Roman" w:hAnsi="Times New Roman"/>
          <w:noProof/>
          <w:sz w:val="28"/>
          <w:szCs w:val="28"/>
          <w:lang w:val="tt-RU" w:bidi="en-US"/>
        </w:rPr>
        <w:t xml:space="preserve"> </w:t>
      </w:r>
    </w:p>
    <w:p w:rsidR="00E0411B" w:rsidRPr="00E0411B" w:rsidRDefault="001F0E0A" w:rsidP="00E0411B">
      <w:pPr>
        <w:tabs>
          <w:tab w:val="left" w:pos="2310"/>
        </w:tabs>
        <w:spacing w:after="0" w:line="360" w:lineRule="auto"/>
        <w:jc w:val="both"/>
        <w:rPr>
          <w:rFonts w:ascii="Times New Roman" w:eastAsia="Times New Roman" w:hAnsi="Times New Roman"/>
          <w:noProof/>
          <w:sz w:val="28"/>
          <w:szCs w:val="28"/>
          <w:lang w:val="tt-RU" w:bidi="en-US"/>
        </w:rPr>
      </w:pPr>
      <w:r>
        <w:rPr>
          <w:rFonts w:ascii="Times New Roman" w:eastAsia="Times New Roman" w:hAnsi="Times New Roman"/>
          <w:noProof/>
          <w:sz w:val="28"/>
          <w:szCs w:val="28"/>
          <w:lang w:val="tt-RU" w:bidi="en-US"/>
        </w:rPr>
        <w:t xml:space="preserve">   </w:t>
      </w:r>
      <w:r w:rsidR="00012397">
        <w:rPr>
          <w:rFonts w:ascii="Times New Roman" w:eastAsia="Times New Roman" w:hAnsi="Times New Roman"/>
          <w:noProof/>
          <w:sz w:val="28"/>
          <w:szCs w:val="28"/>
          <w:lang w:val="tt-RU" w:bidi="en-US"/>
        </w:rPr>
        <w:t xml:space="preserve"> </w:t>
      </w:r>
      <w:r w:rsidR="00E0411B" w:rsidRPr="00E0411B">
        <w:rPr>
          <w:rFonts w:ascii="Times New Roman" w:eastAsia="Times New Roman" w:hAnsi="Times New Roman"/>
          <w:noProof/>
          <w:sz w:val="28"/>
          <w:szCs w:val="28"/>
          <w:lang w:val="tt-RU" w:bidi="en-US"/>
        </w:rPr>
        <w:t>Авыл тормышына үтеп кергән һәр яңалык авторның иҗатында чагылыш ала. Сугыш авырлыклары артта калган. Күмәк тормыштан ямь тапкан, ярышып эшләүче ударниклар, тынгысыз йөрәкле яшьләр шигырьләренең төп лирик героена әверелә. Яңа сурәтләр, картиналар белән баетыла.</w:t>
      </w:r>
      <w:r w:rsidR="00E0411B" w:rsidRPr="00E0411B">
        <w:rPr>
          <w:rFonts w:ascii="Times New Roman" w:hAnsi="Times New Roman"/>
          <w:sz w:val="28"/>
          <w:szCs w:val="28"/>
          <w:lang w:val="tt-RU"/>
        </w:rPr>
        <w:t xml:space="preserve"> </w:t>
      </w:r>
      <w:r w:rsidR="00E0411B" w:rsidRPr="00E0411B">
        <w:rPr>
          <w:rFonts w:ascii="Times New Roman" w:eastAsia="Times New Roman" w:hAnsi="Times New Roman"/>
          <w:noProof/>
          <w:sz w:val="28"/>
          <w:szCs w:val="28"/>
          <w:lang w:val="tt-RU" w:bidi="en-US"/>
        </w:rPr>
        <w:t>Хатын-кызның сылулыгы</w:t>
      </w:r>
      <w:r w:rsidR="004C27B9">
        <w:rPr>
          <w:rFonts w:ascii="Times New Roman" w:eastAsia="Times New Roman" w:hAnsi="Times New Roman"/>
          <w:noProof/>
          <w:sz w:val="28"/>
          <w:szCs w:val="28"/>
          <w:lang w:val="tt-RU" w:bidi="en-US"/>
        </w:rPr>
        <w:t xml:space="preserve">, </w:t>
      </w:r>
      <w:r w:rsidR="00E0411B" w:rsidRPr="00E0411B">
        <w:rPr>
          <w:rFonts w:ascii="Times New Roman" w:eastAsia="Times New Roman" w:hAnsi="Times New Roman"/>
          <w:noProof/>
          <w:sz w:val="28"/>
          <w:szCs w:val="28"/>
          <w:lang w:val="tt-RU" w:bidi="en-US"/>
        </w:rPr>
        <w:t>чибәрлегенә аның хезмәт сөючән, уңган кыз булу сыйфаты кушыла. Үз кадерен яхшы белгән образ булып күз алдына баса:</w:t>
      </w:r>
    </w:p>
    <w:p w:rsidR="00E0411B" w:rsidRPr="00E0411B" w:rsidRDefault="00E0411B" w:rsidP="00E0411B">
      <w:pPr>
        <w:tabs>
          <w:tab w:val="left" w:pos="2310"/>
        </w:tabs>
        <w:spacing w:after="0" w:line="360" w:lineRule="auto"/>
        <w:jc w:val="both"/>
        <w:rPr>
          <w:rFonts w:ascii="Times New Roman" w:eastAsia="Times New Roman" w:hAnsi="Times New Roman"/>
          <w:noProof/>
          <w:sz w:val="28"/>
          <w:szCs w:val="28"/>
          <w:lang w:val="tt-RU" w:bidi="en-US"/>
        </w:rPr>
      </w:pPr>
      <w:r w:rsidRPr="00E0411B">
        <w:rPr>
          <w:rFonts w:ascii="Times New Roman" w:eastAsia="Times New Roman" w:hAnsi="Times New Roman"/>
          <w:noProof/>
          <w:sz w:val="28"/>
          <w:szCs w:val="28"/>
          <w:lang w:val="tt-RU" w:bidi="en-US"/>
        </w:rPr>
        <w:t>Болыннардан эштән кайта Гөлмәрьям,</w:t>
      </w:r>
    </w:p>
    <w:p w:rsidR="00E0411B" w:rsidRPr="00E0411B" w:rsidRDefault="00E0411B" w:rsidP="00E0411B">
      <w:pPr>
        <w:tabs>
          <w:tab w:val="left" w:pos="2310"/>
        </w:tabs>
        <w:spacing w:after="0" w:line="360" w:lineRule="auto"/>
        <w:jc w:val="both"/>
        <w:rPr>
          <w:rFonts w:ascii="Times New Roman" w:hAnsi="Times New Roman"/>
          <w:sz w:val="28"/>
          <w:szCs w:val="28"/>
          <w:lang w:val="tt-RU"/>
        </w:rPr>
      </w:pPr>
      <w:r w:rsidRPr="00E0411B">
        <w:rPr>
          <w:rFonts w:ascii="Times New Roman" w:hAnsi="Times New Roman"/>
          <w:sz w:val="28"/>
          <w:szCs w:val="28"/>
          <w:lang w:val="tt-RU"/>
        </w:rPr>
        <w:t>Сылу үскән авыл кызы, ил кызы,</w:t>
      </w:r>
    </w:p>
    <w:p w:rsidR="00E0411B" w:rsidRPr="00E0411B" w:rsidRDefault="00E0411B" w:rsidP="00E0411B">
      <w:pPr>
        <w:tabs>
          <w:tab w:val="left" w:pos="2310"/>
        </w:tabs>
        <w:spacing w:after="0" w:line="360" w:lineRule="auto"/>
        <w:jc w:val="both"/>
        <w:rPr>
          <w:rFonts w:ascii="Times New Roman" w:hAnsi="Times New Roman"/>
          <w:sz w:val="28"/>
          <w:szCs w:val="28"/>
          <w:lang w:val="tt-RU"/>
        </w:rPr>
      </w:pPr>
      <w:r w:rsidRPr="00E0411B">
        <w:rPr>
          <w:rFonts w:ascii="Times New Roman" w:hAnsi="Times New Roman"/>
          <w:sz w:val="28"/>
          <w:szCs w:val="28"/>
          <w:lang w:val="tt-RU"/>
        </w:rPr>
        <w:t>Сандугачлы таңнарның йолдызы-</w:t>
      </w:r>
    </w:p>
    <w:p w:rsidR="00895253" w:rsidRPr="00895253" w:rsidRDefault="00E0411B" w:rsidP="00E0411B">
      <w:pPr>
        <w:tabs>
          <w:tab w:val="left" w:pos="2310"/>
        </w:tabs>
        <w:spacing w:after="0" w:line="360" w:lineRule="auto"/>
        <w:jc w:val="both"/>
        <w:rPr>
          <w:rFonts w:ascii="Times New Roman" w:eastAsia="Times New Roman" w:hAnsi="Times New Roman"/>
          <w:noProof/>
          <w:sz w:val="28"/>
          <w:szCs w:val="28"/>
          <w:lang w:val="tt-RU" w:bidi="en-US"/>
        </w:rPr>
      </w:pPr>
      <w:r w:rsidRPr="00E0411B">
        <w:rPr>
          <w:rFonts w:ascii="Times New Roman" w:hAnsi="Times New Roman"/>
          <w:sz w:val="28"/>
          <w:szCs w:val="28"/>
          <w:lang w:val="tt-RU"/>
        </w:rPr>
        <w:t>Шундый күркәм минем иркәм</w:t>
      </w:r>
      <w:r w:rsidRPr="00E0411B">
        <w:rPr>
          <w:rFonts w:ascii="Times New Roman" w:eastAsia="Times New Roman" w:hAnsi="Times New Roman"/>
          <w:noProof/>
          <w:sz w:val="28"/>
          <w:szCs w:val="28"/>
          <w:lang w:val="tt-RU" w:bidi="en-US"/>
        </w:rPr>
        <w:t xml:space="preserve"> </w:t>
      </w:r>
      <w:r w:rsidRPr="00E0411B">
        <w:rPr>
          <w:rFonts w:ascii="Times New Roman" w:hAnsi="Times New Roman"/>
          <w:sz w:val="28"/>
          <w:szCs w:val="28"/>
          <w:lang w:val="tt-RU"/>
        </w:rPr>
        <w:t>Гөлмәрьям</w:t>
      </w:r>
      <w:r w:rsidR="004C27B9">
        <w:rPr>
          <w:rFonts w:ascii="Times New Roman" w:hAnsi="Times New Roman"/>
          <w:sz w:val="28"/>
          <w:szCs w:val="28"/>
          <w:lang w:val="tt-RU"/>
        </w:rPr>
        <w:t>.</w:t>
      </w:r>
    </w:p>
    <w:p w:rsidR="00E0411B" w:rsidRDefault="00895253" w:rsidP="00012397">
      <w:pPr>
        <w:spacing w:after="0" w:line="360" w:lineRule="auto"/>
        <w:jc w:val="both"/>
        <w:rPr>
          <w:rFonts w:ascii="Times New Roman" w:hAnsi="Times New Roman"/>
          <w:sz w:val="28"/>
          <w:szCs w:val="28"/>
          <w:lang w:val="tt-RU"/>
        </w:rPr>
      </w:pPr>
      <w:r>
        <w:rPr>
          <w:rFonts w:ascii="Times New Roman" w:hAnsi="Times New Roman"/>
          <w:sz w:val="28"/>
          <w:szCs w:val="28"/>
          <w:lang w:val="tt-RU"/>
        </w:rPr>
        <w:t xml:space="preserve">   </w:t>
      </w:r>
      <w:r w:rsidRPr="00895253">
        <w:rPr>
          <w:rFonts w:ascii="Times New Roman" w:hAnsi="Times New Roman"/>
          <w:sz w:val="28"/>
          <w:szCs w:val="28"/>
          <w:lang w:val="tt-RU"/>
        </w:rPr>
        <w:t xml:space="preserve"> Г.Афзалның  шигырьләрендә  сәнгати текстны тормыш белән бәйләгән тагын бер категория антро</w:t>
      </w:r>
      <w:r w:rsidR="00574459">
        <w:rPr>
          <w:rFonts w:ascii="Times New Roman" w:hAnsi="Times New Roman"/>
          <w:sz w:val="28"/>
          <w:szCs w:val="28"/>
          <w:lang w:val="tt-RU"/>
        </w:rPr>
        <w:t xml:space="preserve">понимнар бар. Алар ономастикада </w:t>
      </w:r>
      <w:r w:rsidRPr="00895253">
        <w:rPr>
          <w:rFonts w:ascii="Times New Roman" w:hAnsi="Times New Roman"/>
          <w:sz w:val="28"/>
          <w:szCs w:val="28"/>
          <w:lang w:val="tt-RU"/>
        </w:rPr>
        <w:t>реаль, тарихи шәхес исемнәре буларак билгеләнәләр. Әдәбиятта бу ономастик берәмлекләр үзләре аерым бер катлам тәшкил итәләр.</w:t>
      </w:r>
      <w:r w:rsidRPr="00895253">
        <w:rPr>
          <w:rFonts w:asciiTheme="minorHAnsi" w:eastAsiaTheme="minorHAnsi" w:hAnsiTheme="minorHAnsi" w:cstheme="minorBidi"/>
          <w:sz w:val="28"/>
          <w:szCs w:val="28"/>
          <w:lang w:val="tt-RU"/>
        </w:rPr>
        <w:t xml:space="preserve"> </w:t>
      </w:r>
      <w:r w:rsidRPr="00895253">
        <w:rPr>
          <w:rFonts w:ascii="Times New Roman" w:hAnsi="Times New Roman"/>
          <w:sz w:val="28"/>
          <w:szCs w:val="28"/>
          <w:lang w:val="tt-RU"/>
        </w:rPr>
        <w:t>  Тарихи шәхесләргә мөрәҗәгать итеп язылган шигырьләрдә кулланылган антропонимнар, гадәттә, үтенү, сорау, со</w:t>
      </w:r>
      <w:r w:rsidR="00E0411B">
        <w:rPr>
          <w:rFonts w:ascii="Times New Roman" w:hAnsi="Times New Roman"/>
          <w:sz w:val="28"/>
          <w:szCs w:val="28"/>
          <w:lang w:val="tt-RU"/>
        </w:rPr>
        <w:t xml:space="preserve">клану хисләре белән үрелеп бара. </w:t>
      </w:r>
    </w:p>
    <w:p w:rsidR="00574459" w:rsidRDefault="00E0411B" w:rsidP="00012397">
      <w:pPr>
        <w:spacing w:after="0" w:line="360" w:lineRule="auto"/>
        <w:jc w:val="both"/>
        <w:rPr>
          <w:rFonts w:ascii="Times New Roman" w:hAnsi="Times New Roman"/>
          <w:sz w:val="28"/>
          <w:szCs w:val="28"/>
          <w:lang w:val="tt-RU"/>
        </w:rPr>
      </w:pPr>
      <w:r>
        <w:rPr>
          <w:rFonts w:ascii="Times New Roman" w:hAnsi="Times New Roman"/>
          <w:sz w:val="28"/>
          <w:szCs w:val="28"/>
          <w:lang w:val="tt-RU"/>
        </w:rPr>
        <w:t xml:space="preserve">   </w:t>
      </w:r>
      <w:r w:rsidR="00895253" w:rsidRPr="00895253">
        <w:rPr>
          <w:rFonts w:ascii="Times New Roman" w:hAnsi="Times New Roman"/>
          <w:sz w:val="28"/>
          <w:szCs w:val="28"/>
          <w:lang w:val="tt-RU"/>
        </w:rPr>
        <w:t xml:space="preserve">Мәгълүм булганча, Сөембикә </w:t>
      </w:r>
      <w:r>
        <w:rPr>
          <w:rFonts w:ascii="Times New Roman" w:hAnsi="Times New Roman"/>
          <w:sz w:val="28"/>
          <w:szCs w:val="28"/>
          <w:lang w:val="tt-RU"/>
        </w:rPr>
        <w:t xml:space="preserve">  </w:t>
      </w:r>
      <w:r w:rsidR="00895253" w:rsidRPr="00895253">
        <w:rPr>
          <w:rFonts w:ascii="Times New Roman" w:hAnsi="Times New Roman"/>
          <w:sz w:val="28"/>
          <w:szCs w:val="28"/>
          <w:lang w:val="tt-RU"/>
        </w:rPr>
        <w:t>исеме әдәбиятта еш телгә алына. Ул- безнең тарихыбыз. Чибәрлеге белән дан тоткан, күп кайгы-хәсрәтләр кичергән Сөембикәнең драматик язмышын татар халкы үз күңеленә якын алган.</w:t>
      </w:r>
    </w:p>
    <w:p w:rsidR="00895253" w:rsidRPr="00895253" w:rsidRDefault="00895253" w:rsidP="00E0411B">
      <w:pPr>
        <w:spacing w:after="0" w:line="360" w:lineRule="auto"/>
        <w:rPr>
          <w:rFonts w:ascii="Times New Roman" w:hAnsi="Times New Roman"/>
          <w:sz w:val="28"/>
          <w:szCs w:val="28"/>
          <w:lang w:val="tt-RU"/>
        </w:rPr>
      </w:pPr>
      <w:r w:rsidRPr="00895253">
        <w:rPr>
          <w:rFonts w:ascii="Times New Roman" w:hAnsi="Times New Roman"/>
          <w:sz w:val="28"/>
          <w:szCs w:val="28"/>
          <w:lang w:val="tt-RU"/>
        </w:rPr>
        <w:t>Сөембикә сылу!</w:t>
      </w:r>
    </w:p>
    <w:p w:rsidR="00895253" w:rsidRDefault="00895253" w:rsidP="00E0411B">
      <w:pPr>
        <w:tabs>
          <w:tab w:val="left" w:pos="2310"/>
        </w:tabs>
        <w:spacing w:after="0" w:line="360" w:lineRule="auto"/>
        <w:jc w:val="both"/>
        <w:rPr>
          <w:rFonts w:ascii="Times New Roman" w:hAnsi="Times New Roman"/>
          <w:sz w:val="28"/>
          <w:szCs w:val="28"/>
          <w:lang w:val="tt-RU"/>
        </w:rPr>
      </w:pPr>
      <w:r w:rsidRPr="00895253">
        <w:rPr>
          <w:rFonts w:ascii="Times New Roman" w:hAnsi="Times New Roman"/>
          <w:sz w:val="28"/>
          <w:szCs w:val="28"/>
          <w:lang w:val="tt-RU"/>
        </w:rPr>
        <w:t>Юлларыңда нурлы</w:t>
      </w:r>
    </w:p>
    <w:p w:rsidR="00E0411B" w:rsidRDefault="00E0411B" w:rsidP="00E0411B">
      <w:pPr>
        <w:tabs>
          <w:tab w:val="left" w:pos="2310"/>
        </w:tabs>
        <w:spacing w:after="0" w:line="360" w:lineRule="auto"/>
        <w:jc w:val="both"/>
        <w:rPr>
          <w:rFonts w:ascii="Times New Roman" w:hAnsi="Times New Roman"/>
          <w:sz w:val="28"/>
          <w:szCs w:val="28"/>
          <w:lang w:val="tt-RU"/>
        </w:rPr>
      </w:pPr>
    </w:p>
    <w:p w:rsidR="00E0411B" w:rsidRDefault="00E0411B" w:rsidP="00E0411B">
      <w:pPr>
        <w:tabs>
          <w:tab w:val="left" w:pos="2310"/>
        </w:tabs>
        <w:spacing w:after="0" w:line="360" w:lineRule="auto"/>
        <w:jc w:val="both"/>
        <w:rPr>
          <w:rFonts w:ascii="Times New Roman" w:hAnsi="Times New Roman"/>
          <w:sz w:val="28"/>
          <w:szCs w:val="28"/>
          <w:lang w:val="tt-RU"/>
        </w:rPr>
      </w:pPr>
    </w:p>
    <w:p w:rsidR="00E0411B" w:rsidRPr="00895253" w:rsidRDefault="00E0411B" w:rsidP="00E0411B">
      <w:pPr>
        <w:tabs>
          <w:tab w:val="left" w:pos="2310"/>
        </w:tabs>
        <w:spacing w:after="0" w:line="360" w:lineRule="auto"/>
        <w:jc w:val="both"/>
        <w:rPr>
          <w:rFonts w:ascii="Times New Roman" w:hAnsi="Times New Roman"/>
          <w:sz w:val="28"/>
          <w:szCs w:val="28"/>
          <w:lang w:val="tt-RU"/>
        </w:rPr>
      </w:pPr>
    </w:p>
    <w:p w:rsidR="00895253" w:rsidRPr="00895253" w:rsidRDefault="00895253" w:rsidP="00E0411B">
      <w:pPr>
        <w:tabs>
          <w:tab w:val="left" w:pos="2310"/>
        </w:tabs>
        <w:spacing w:after="0" w:line="360" w:lineRule="auto"/>
        <w:jc w:val="both"/>
        <w:rPr>
          <w:rFonts w:ascii="Times New Roman" w:hAnsi="Times New Roman"/>
          <w:sz w:val="28"/>
          <w:szCs w:val="28"/>
          <w:lang w:val="tt-RU"/>
        </w:rPr>
      </w:pPr>
      <w:r w:rsidRPr="00895253">
        <w:rPr>
          <w:rFonts w:ascii="Times New Roman" w:hAnsi="Times New Roman"/>
          <w:sz w:val="28"/>
          <w:szCs w:val="28"/>
          <w:lang w:val="tt-RU"/>
        </w:rPr>
        <w:t>Кояш булсын иде!</w:t>
      </w:r>
    </w:p>
    <w:p w:rsidR="00895253" w:rsidRPr="00895253" w:rsidRDefault="00895253" w:rsidP="00E0411B">
      <w:pPr>
        <w:tabs>
          <w:tab w:val="left" w:pos="2310"/>
        </w:tabs>
        <w:spacing w:after="0" w:line="360" w:lineRule="auto"/>
        <w:jc w:val="both"/>
        <w:rPr>
          <w:rFonts w:ascii="Times New Roman" w:hAnsi="Times New Roman"/>
          <w:sz w:val="28"/>
          <w:szCs w:val="28"/>
          <w:lang w:val="tt-RU"/>
        </w:rPr>
      </w:pPr>
      <w:r w:rsidRPr="00895253">
        <w:rPr>
          <w:rFonts w:ascii="Times New Roman" w:hAnsi="Times New Roman"/>
          <w:sz w:val="28"/>
          <w:szCs w:val="28"/>
          <w:lang w:val="tt-RU"/>
        </w:rPr>
        <w:t xml:space="preserve">Фәрештәләр генә </w:t>
      </w:r>
    </w:p>
    <w:p w:rsidR="00895253" w:rsidRPr="00895253" w:rsidRDefault="00895253" w:rsidP="00574459">
      <w:pPr>
        <w:tabs>
          <w:tab w:val="left" w:pos="2310"/>
        </w:tabs>
        <w:spacing w:after="0" w:line="360" w:lineRule="auto"/>
        <w:jc w:val="both"/>
        <w:rPr>
          <w:rFonts w:ascii="Times New Roman" w:hAnsi="Times New Roman"/>
          <w:sz w:val="28"/>
          <w:szCs w:val="28"/>
          <w:lang w:val="tt-RU"/>
        </w:rPr>
      </w:pPr>
      <w:r w:rsidRPr="00895253">
        <w:rPr>
          <w:rFonts w:ascii="Times New Roman" w:hAnsi="Times New Roman"/>
          <w:sz w:val="28"/>
          <w:szCs w:val="28"/>
          <w:lang w:val="tt-RU"/>
        </w:rPr>
        <w:t>Юлдаш булсын иде!</w:t>
      </w:r>
    </w:p>
    <w:p w:rsidR="00895253" w:rsidRPr="00895253" w:rsidRDefault="00895253" w:rsidP="00574459">
      <w:pPr>
        <w:tabs>
          <w:tab w:val="left" w:pos="2310"/>
        </w:tabs>
        <w:spacing w:after="0" w:line="360" w:lineRule="auto"/>
        <w:jc w:val="both"/>
        <w:rPr>
          <w:rFonts w:ascii="Times New Roman" w:hAnsi="Times New Roman"/>
          <w:sz w:val="28"/>
          <w:szCs w:val="28"/>
          <w:lang w:val="tt-RU"/>
        </w:rPr>
      </w:pPr>
      <w:r w:rsidRPr="00895253">
        <w:rPr>
          <w:rFonts w:ascii="Times New Roman" w:hAnsi="Times New Roman"/>
          <w:sz w:val="28"/>
          <w:szCs w:val="28"/>
          <w:lang w:val="tt-RU"/>
        </w:rPr>
        <w:t>Әллә мәхбүс булу,</w:t>
      </w:r>
    </w:p>
    <w:p w:rsidR="00895253" w:rsidRPr="00895253" w:rsidRDefault="00895253" w:rsidP="00574459">
      <w:pPr>
        <w:tabs>
          <w:tab w:val="left" w:pos="2310"/>
        </w:tabs>
        <w:spacing w:after="0" w:line="360" w:lineRule="auto"/>
        <w:jc w:val="both"/>
        <w:rPr>
          <w:rFonts w:ascii="Times New Roman" w:hAnsi="Times New Roman"/>
          <w:sz w:val="28"/>
          <w:szCs w:val="28"/>
          <w:lang w:val="tt-RU"/>
        </w:rPr>
      </w:pPr>
      <w:r w:rsidRPr="00895253">
        <w:rPr>
          <w:rFonts w:ascii="Times New Roman" w:hAnsi="Times New Roman"/>
          <w:sz w:val="28"/>
          <w:szCs w:val="28"/>
          <w:lang w:val="tt-RU"/>
        </w:rPr>
        <w:t>Әллә кунак булу?</w:t>
      </w:r>
    </w:p>
    <w:p w:rsidR="00895253" w:rsidRPr="00895253" w:rsidRDefault="00895253" w:rsidP="00574459">
      <w:pPr>
        <w:tabs>
          <w:tab w:val="left" w:pos="2310"/>
        </w:tabs>
        <w:spacing w:after="0" w:line="360" w:lineRule="auto"/>
        <w:jc w:val="both"/>
        <w:rPr>
          <w:rFonts w:ascii="Times New Roman" w:hAnsi="Times New Roman"/>
          <w:sz w:val="28"/>
          <w:szCs w:val="28"/>
          <w:lang w:val="tt-RU"/>
        </w:rPr>
      </w:pPr>
      <w:r w:rsidRPr="00895253">
        <w:rPr>
          <w:rFonts w:ascii="Times New Roman" w:hAnsi="Times New Roman"/>
          <w:sz w:val="28"/>
          <w:szCs w:val="28"/>
          <w:lang w:val="tt-RU"/>
        </w:rPr>
        <w:t>Сау бул инде, сау бул!</w:t>
      </w:r>
    </w:p>
    <w:p w:rsidR="00C14E7A" w:rsidRDefault="00895253" w:rsidP="00574459">
      <w:pPr>
        <w:tabs>
          <w:tab w:val="left" w:pos="2310"/>
        </w:tabs>
        <w:spacing w:after="0" w:line="360" w:lineRule="auto"/>
        <w:jc w:val="both"/>
        <w:rPr>
          <w:rFonts w:ascii="Times New Roman" w:hAnsi="Times New Roman"/>
          <w:sz w:val="28"/>
          <w:szCs w:val="28"/>
          <w:lang w:val="tt-RU"/>
        </w:rPr>
      </w:pPr>
      <w:r w:rsidRPr="00895253">
        <w:rPr>
          <w:rFonts w:ascii="Times New Roman" w:hAnsi="Times New Roman"/>
          <w:sz w:val="28"/>
          <w:szCs w:val="28"/>
          <w:lang w:val="tt-RU"/>
        </w:rPr>
        <w:t>Сөембикә сылу!</w:t>
      </w:r>
    </w:p>
    <w:p w:rsidR="00895253" w:rsidRPr="00895253" w:rsidRDefault="00E0411B" w:rsidP="00574459">
      <w:pPr>
        <w:tabs>
          <w:tab w:val="left" w:pos="2310"/>
        </w:tabs>
        <w:spacing w:after="0" w:line="360" w:lineRule="auto"/>
        <w:jc w:val="both"/>
        <w:rPr>
          <w:rFonts w:ascii="Times New Roman" w:hAnsi="Times New Roman"/>
          <w:sz w:val="28"/>
          <w:szCs w:val="28"/>
          <w:lang w:val="tt-RU"/>
        </w:rPr>
      </w:pPr>
      <w:r>
        <w:rPr>
          <w:rFonts w:ascii="Times New Roman" w:hAnsi="Times New Roman"/>
          <w:sz w:val="28"/>
          <w:szCs w:val="28"/>
          <w:lang w:val="tt-RU"/>
        </w:rPr>
        <w:t xml:space="preserve"> </w:t>
      </w:r>
      <w:r w:rsidR="00574459">
        <w:rPr>
          <w:rFonts w:ascii="Times New Roman" w:hAnsi="Times New Roman"/>
          <w:sz w:val="28"/>
          <w:szCs w:val="28"/>
          <w:lang w:val="tt-RU"/>
        </w:rPr>
        <w:t>(</w:t>
      </w:r>
      <w:r w:rsidR="00C14E7A">
        <w:rPr>
          <w:rFonts w:ascii="Times New Roman" w:hAnsi="Times New Roman"/>
          <w:sz w:val="28"/>
          <w:szCs w:val="28"/>
          <w:lang w:val="tt-RU"/>
        </w:rPr>
        <w:t>“Сөембикә сылу” 1968. Сөембикә, Сөенбикә –төрки-татарча.</w:t>
      </w:r>
      <w:r w:rsidR="00574459">
        <w:rPr>
          <w:rFonts w:ascii="Times New Roman" w:hAnsi="Times New Roman"/>
          <w:sz w:val="28"/>
          <w:szCs w:val="28"/>
          <w:lang w:val="tt-RU"/>
        </w:rPr>
        <w:t xml:space="preserve"> Сөекле бикә; сөекле кыз)</w:t>
      </w:r>
    </w:p>
    <w:p w:rsidR="00E0411B" w:rsidRPr="00E0411B" w:rsidRDefault="00E0411B" w:rsidP="00E0411B">
      <w:pPr>
        <w:tabs>
          <w:tab w:val="left" w:pos="2310"/>
        </w:tabs>
        <w:spacing w:after="0" w:line="360" w:lineRule="auto"/>
        <w:jc w:val="both"/>
        <w:rPr>
          <w:rFonts w:ascii="Times New Roman" w:hAnsi="Times New Roman"/>
          <w:sz w:val="28"/>
          <w:szCs w:val="28"/>
          <w:lang w:val="tt-RU"/>
        </w:rPr>
      </w:pPr>
      <w:r>
        <w:rPr>
          <w:rFonts w:ascii="Times New Roman" w:hAnsi="Times New Roman"/>
          <w:sz w:val="28"/>
          <w:szCs w:val="28"/>
          <w:lang w:val="tt-RU"/>
        </w:rPr>
        <w:t xml:space="preserve">  </w:t>
      </w:r>
      <w:r w:rsidRPr="00E0411B">
        <w:rPr>
          <w:rFonts w:ascii="Times New Roman" w:hAnsi="Times New Roman"/>
          <w:sz w:val="28"/>
          <w:szCs w:val="28"/>
          <w:lang w:val="tt-RU"/>
        </w:rPr>
        <w:t xml:space="preserve">  Әйе, татар теле- асыл, матур мәгънәле, күркәм-нәфис кеше исемнәренә ифрат матур тел. Милләтнең милли йөзен, зат-шәхеснең кайсы милләт вәкиле булуын күрсәтүче бу гаять мөһим антропономик процесс безнең көннәрдә дә дәвам итә һәм киләчәктә дә дәвам итәчәк.Татар</w:t>
      </w:r>
      <w:r w:rsidR="00012397">
        <w:rPr>
          <w:rFonts w:ascii="Times New Roman" w:hAnsi="Times New Roman"/>
          <w:sz w:val="28"/>
          <w:szCs w:val="28"/>
          <w:lang w:val="tt-RU"/>
        </w:rPr>
        <w:t xml:space="preserve">ча милли исемнәребез татарлыкны,  милли адәми </w:t>
      </w:r>
      <w:r w:rsidRPr="00E0411B">
        <w:rPr>
          <w:rFonts w:ascii="Times New Roman" w:hAnsi="Times New Roman"/>
          <w:sz w:val="28"/>
          <w:szCs w:val="28"/>
          <w:lang w:val="tt-RU"/>
        </w:rPr>
        <w:t>йөзебезне, рухыбызны саклый, аклый һәм яклый.</w:t>
      </w:r>
    </w:p>
    <w:p w:rsidR="00E0411B" w:rsidRPr="00E0411B" w:rsidRDefault="00E0411B" w:rsidP="00E0411B">
      <w:pPr>
        <w:tabs>
          <w:tab w:val="left" w:pos="2310"/>
        </w:tabs>
        <w:spacing w:after="0" w:line="360" w:lineRule="auto"/>
        <w:jc w:val="both"/>
        <w:rPr>
          <w:rFonts w:ascii="Times New Roman" w:hAnsi="Times New Roman"/>
          <w:sz w:val="28"/>
          <w:szCs w:val="28"/>
          <w:lang w:val="tt-RU"/>
        </w:rPr>
      </w:pPr>
      <w:r w:rsidRPr="00E0411B">
        <w:rPr>
          <w:rFonts w:ascii="Times New Roman" w:hAnsi="Times New Roman"/>
          <w:sz w:val="28"/>
          <w:szCs w:val="28"/>
          <w:lang w:val="tt-RU"/>
        </w:rPr>
        <w:t xml:space="preserve">   Кеше китә- җыры кала. Гамил Афзал да үз иҗаты аша буыннар чылбырыннан милли исемнәр тезмәсен өзмичә, дәвамлы рәвештә киләчәк буыннарга җиткерә.</w:t>
      </w:r>
    </w:p>
    <w:p w:rsidR="00E0411B" w:rsidRPr="00E0411B" w:rsidRDefault="00E0411B" w:rsidP="00E0411B">
      <w:pPr>
        <w:tabs>
          <w:tab w:val="left" w:pos="2310"/>
        </w:tabs>
        <w:spacing w:after="0" w:line="360" w:lineRule="auto"/>
        <w:jc w:val="both"/>
        <w:rPr>
          <w:rFonts w:ascii="Times New Roman" w:hAnsi="Times New Roman"/>
          <w:sz w:val="28"/>
          <w:szCs w:val="28"/>
          <w:lang w:val="tt-RU"/>
        </w:rPr>
      </w:pPr>
      <w:r w:rsidRPr="00E0411B">
        <w:rPr>
          <w:rFonts w:ascii="Times New Roman" w:hAnsi="Times New Roman"/>
          <w:sz w:val="28"/>
          <w:szCs w:val="28"/>
          <w:lang w:val="tt-RU"/>
        </w:rPr>
        <w:t xml:space="preserve"> Иҗаты да исе</w:t>
      </w:r>
      <w:r w:rsidR="00C14E7A">
        <w:rPr>
          <w:rFonts w:ascii="Times New Roman" w:hAnsi="Times New Roman"/>
          <w:sz w:val="28"/>
          <w:szCs w:val="28"/>
          <w:lang w:val="tt-RU"/>
        </w:rPr>
        <w:t>менә тиң булып кала. Гамил (гарәп</w:t>
      </w:r>
      <w:r w:rsidRPr="00E0411B">
        <w:rPr>
          <w:rFonts w:ascii="Times New Roman" w:hAnsi="Times New Roman"/>
          <w:sz w:val="28"/>
          <w:szCs w:val="28"/>
          <w:lang w:val="tt-RU"/>
        </w:rPr>
        <w:t>)</w:t>
      </w:r>
      <w:r w:rsidR="004C27B9">
        <w:rPr>
          <w:rFonts w:ascii="Times New Roman" w:hAnsi="Times New Roman"/>
          <w:sz w:val="28"/>
          <w:szCs w:val="28"/>
          <w:lang w:val="tt-RU"/>
        </w:rPr>
        <w:t xml:space="preserve"> </w:t>
      </w:r>
      <w:r w:rsidRPr="00E0411B">
        <w:rPr>
          <w:rFonts w:ascii="Times New Roman" w:hAnsi="Times New Roman"/>
          <w:sz w:val="28"/>
          <w:szCs w:val="28"/>
          <w:lang w:val="tt-RU"/>
        </w:rPr>
        <w:t>-  эшләүче, хезмәт сөюче, эшчән, эшче. Мөхәммәдьяр язганча: ”Бакый калыр бу җиһанда яхшы ат”.</w:t>
      </w:r>
    </w:p>
    <w:p w:rsidR="00E0411B" w:rsidRPr="00E0411B" w:rsidRDefault="00E0411B" w:rsidP="00E0411B">
      <w:pPr>
        <w:tabs>
          <w:tab w:val="left" w:pos="2310"/>
        </w:tabs>
        <w:spacing w:after="0" w:line="360" w:lineRule="auto"/>
        <w:jc w:val="both"/>
        <w:rPr>
          <w:rFonts w:ascii="Times New Roman" w:hAnsi="Times New Roman"/>
          <w:sz w:val="28"/>
          <w:szCs w:val="28"/>
          <w:lang w:val="tt-RU"/>
        </w:rPr>
      </w:pPr>
    </w:p>
    <w:p w:rsidR="003D5AB9" w:rsidRDefault="003D5AB9" w:rsidP="003D5AB9">
      <w:pPr>
        <w:tabs>
          <w:tab w:val="left" w:pos="2310"/>
        </w:tabs>
        <w:spacing w:after="0" w:line="360" w:lineRule="auto"/>
        <w:jc w:val="center"/>
        <w:rPr>
          <w:rFonts w:ascii="Times New Roman" w:hAnsi="Times New Roman"/>
          <w:sz w:val="28"/>
          <w:szCs w:val="28"/>
          <w:lang w:val="tt-RU"/>
        </w:rPr>
      </w:pPr>
      <w:r>
        <w:rPr>
          <w:rFonts w:ascii="Times New Roman" w:hAnsi="Times New Roman"/>
          <w:sz w:val="28"/>
          <w:szCs w:val="28"/>
          <w:lang w:val="tt-RU"/>
        </w:rPr>
        <w:t>Кулланылган әдәбият</w:t>
      </w:r>
    </w:p>
    <w:p w:rsidR="003D5AB9" w:rsidRDefault="003D5AB9" w:rsidP="003D5AB9">
      <w:pPr>
        <w:tabs>
          <w:tab w:val="left" w:pos="2310"/>
        </w:tabs>
        <w:spacing w:after="0" w:line="360" w:lineRule="auto"/>
        <w:jc w:val="both"/>
        <w:rPr>
          <w:rFonts w:ascii="Times New Roman" w:hAnsi="Times New Roman"/>
          <w:sz w:val="28"/>
          <w:szCs w:val="28"/>
          <w:lang w:val="tt-RU"/>
        </w:rPr>
      </w:pPr>
      <w:r>
        <w:rPr>
          <w:rFonts w:ascii="Times New Roman" w:hAnsi="Times New Roman"/>
          <w:sz w:val="28"/>
          <w:szCs w:val="28"/>
          <w:lang w:val="tt-RU"/>
        </w:rPr>
        <w:t>1. Гамил Афзал. Ышаныгыз: Шигыр</w:t>
      </w:r>
      <w:r>
        <w:rPr>
          <w:rFonts w:ascii="Times New Roman" w:hAnsi="Times New Roman"/>
          <w:sz w:val="28"/>
          <w:szCs w:val="28"/>
        </w:rPr>
        <w:t>ь</w:t>
      </w:r>
      <w:r>
        <w:rPr>
          <w:rFonts w:ascii="Times New Roman" w:hAnsi="Times New Roman"/>
          <w:sz w:val="28"/>
          <w:szCs w:val="28"/>
          <w:lang w:val="tt-RU"/>
        </w:rPr>
        <w:t>ләр.-Казан: Татар. Кит. Нәшр.,1970</w:t>
      </w:r>
    </w:p>
    <w:p w:rsidR="003D5AB9" w:rsidRDefault="003D5AB9" w:rsidP="003D5AB9">
      <w:pPr>
        <w:tabs>
          <w:tab w:val="left" w:pos="2310"/>
        </w:tabs>
        <w:spacing w:after="0" w:line="360" w:lineRule="auto"/>
        <w:jc w:val="both"/>
        <w:rPr>
          <w:rFonts w:ascii="Times New Roman" w:hAnsi="Times New Roman"/>
          <w:sz w:val="28"/>
          <w:szCs w:val="28"/>
          <w:lang w:val="tt-RU"/>
        </w:rPr>
      </w:pPr>
      <w:r>
        <w:rPr>
          <w:rFonts w:ascii="Times New Roman" w:hAnsi="Times New Roman"/>
          <w:sz w:val="28"/>
          <w:szCs w:val="28"/>
          <w:lang w:val="tt-RU"/>
        </w:rPr>
        <w:t>2. Гамил Афзал. Кояшка карап: Шигыр</w:t>
      </w:r>
      <w:r>
        <w:rPr>
          <w:rFonts w:ascii="Times New Roman" w:hAnsi="Times New Roman"/>
          <w:sz w:val="28"/>
          <w:szCs w:val="28"/>
        </w:rPr>
        <w:t>ь</w:t>
      </w:r>
      <w:r>
        <w:rPr>
          <w:rFonts w:ascii="Times New Roman" w:hAnsi="Times New Roman"/>
          <w:sz w:val="28"/>
          <w:szCs w:val="28"/>
          <w:lang w:val="tt-RU"/>
        </w:rPr>
        <w:t>ләр.-Казан: Татар. Кит. Нәшр.,1989.</w:t>
      </w:r>
    </w:p>
    <w:p w:rsidR="003D5AB9" w:rsidRDefault="003D5AB9" w:rsidP="003D5AB9">
      <w:pPr>
        <w:tabs>
          <w:tab w:val="left" w:pos="2310"/>
        </w:tabs>
        <w:spacing w:after="0" w:line="360" w:lineRule="auto"/>
        <w:jc w:val="both"/>
        <w:rPr>
          <w:rFonts w:ascii="Times New Roman" w:hAnsi="Times New Roman"/>
          <w:sz w:val="28"/>
          <w:szCs w:val="28"/>
          <w:lang w:val="tt-RU"/>
        </w:rPr>
      </w:pPr>
      <w:r>
        <w:rPr>
          <w:rFonts w:ascii="Times New Roman" w:hAnsi="Times New Roman"/>
          <w:sz w:val="28"/>
          <w:szCs w:val="28"/>
          <w:lang w:val="tt-RU"/>
        </w:rPr>
        <w:t>3. Гомәр Саттар-Мулилле. Татар исемнәре ни сөйли?- Казан: “Раннур” Нәшр.1998.</w:t>
      </w:r>
    </w:p>
    <w:p w:rsidR="003D5AB9" w:rsidRDefault="003D5AB9" w:rsidP="003D5AB9">
      <w:pPr>
        <w:tabs>
          <w:tab w:val="left" w:pos="2310"/>
        </w:tabs>
        <w:spacing w:after="0" w:line="360" w:lineRule="auto"/>
        <w:jc w:val="both"/>
        <w:rPr>
          <w:rFonts w:ascii="Times New Roman" w:hAnsi="Times New Roman"/>
          <w:sz w:val="28"/>
          <w:szCs w:val="28"/>
          <w:lang w:val="tt-RU"/>
        </w:rPr>
      </w:pPr>
      <w:r>
        <w:rPr>
          <w:rFonts w:ascii="Times New Roman" w:hAnsi="Times New Roman"/>
          <w:sz w:val="28"/>
          <w:szCs w:val="28"/>
          <w:lang w:val="tt-RU"/>
        </w:rPr>
        <w:t>4.Татар халык иҗаты. Тарихи һәм лирик җырлар.-Казан:Татар.Кит. Нәшр.,1988.</w:t>
      </w:r>
    </w:p>
    <w:p w:rsidR="003D5AB9" w:rsidRDefault="003D5AB9" w:rsidP="003D5AB9">
      <w:pPr>
        <w:tabs>
          <w:tab w:val="left" w:pos="2310"/>
        </w:tabs>
        <w:spacing w:after="0" w:line="360" w:lineRule="auto"/>
        <w:jc w:val="both"/>
        <w:rPr>
          <w:rFonts w:ascii="Times New Roman" w:hAnsi="Times New Roman"/>
          <w:sz w:val="28"/>
          <w:szCs w:val="28"/>
          <w:lang w:val="tt-RU"/>
        </w:rPr>
      </w:pPr>
      <w:bookmarkStart w:id="0" w:name="_GoBack"/>
      <w:bookmarkEnd w:id="0"/>
    </w:p>
    <w:p w:rsidR="003D5AB9" w:rsidRDefault="003D5AB9" w:rsidP="003D5AB9">
      <w:pPr>
        <w:tabs>
          <w:tab w:val="left" w:pos="2310"/>
        </w:tabs>
        <w:spacing w:after="0" w:line="360" w:lineRule="auto"/>
        <w:jc w:val="both"/>
        <w:rPr>
          <w:rFonts w:ascii="Times New Roman" w:hAnsi="Times New Roman"/>
          <w:sz w:val="28"/>
          <w:szCs w:val="28"/>
          <w:lang w:val="tt-RU"/>
        </w:rPr>
      </w:pPr>
    </w:p>
    <w:p w:rsidR="003D5AB9" w:rsidRDefault="003D5AB9" w:rsidP="003D5AB9">
      <w:pPr>
        <w:tabs>
          <w:tab w:val="left" w:pos="2310"/>
        </w:tabs>
        <w:spacing w:after="0" w:line="360" w:lineRule="auto"/>
        <w:jc w:val="both"/>
        <w:rPr>
          <w:rFonts w:ascii="Times New Roman" w:hAnsi="Times New Roman"/>
          <w:sz w:val="28"/>
          <w:szCs w:val="28"/>
          <w:lang w:val="tt-RU"/>
        </w:rPr>
      </w:pPr>
    </w:p>
    <w:p w:rsidR="00895253" w:rsidRPr="00895253" w:rsidRDefault="00895253" w:rsidP="00574459">
      <w:pPr>
        <w:spacing w:line="360" w:lineRule="auto"/>
        <w:rPr>
          <w:rFonts w:ascii="Times New Roman" w:hAnsi="Times New Roman"/>
          <w:sz w:val="28"/>
          <w:szCs w:val="28"/>
          <w:lang w:val="tt-RU"/>
        </w:rPr>
      </w:pPr>
    </w:p>
    <w:p w:rsidR="00D3779F" w:rsidRPr="00895253" w:rsidRDefault="00D3779F">
      <w:pPr>
        <w:rPr>
          <w:rFonts w:ascii="Times New Roman" w:hAnsi="Times New Roman"/>
          <w:sz w:val="28"/>
          <w:szCs w:val="28"/>
          <w:lang w:val="tt-RU"/>
        </w:rPr>
      </w:pPr>
    </w:p>
    <w:sectPr w:rsidR="00D3779F" w:rsidRPr="00895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53"/>
    <w:rsid w:val="00012397"/>
    <w:rsid w:val="00116456"/>
    <w:rsid w:val="001F0E0A"/>
    <w:rsid w:val="003D5AB9"/>
    <w:rsid w:val="004C27B9"/>
    <w:rsid w:val="00574459"/>
    <w:rsid w:val="00895253"/>
    <w:rsid w:val="00C14E7A"/>
    <w:rsid w:val="00D3779F"/>
    <w:rsid w:val="00E04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9710">
      <w:bodyDiv w:val="1"/>
      <w:marLeft w:val="0"/>
      <w:marRight w:val="0"/>
      <w:marTop w:val="0"/>
      <w:marBottom w:val="0"/>
      <w:divBdr>
        <w:top w:val="none" w:sz="0" w:space="0" w:color="auto"/>
        <w:left w:val="none" w:sz="0" w:space="0" w:color="auto"/>
        <w:bottom w:val="none" w:sz="0" w:space="0" w:color="auto"/>
        <w:right w:val="none" w:sz="0" w:space="0" w:color="auto"/>
      </w:divBdr>
    </w:div>
    <w:div w:id="101673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8470-5308-4692-B055-071AD8DE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882</Words>
  <Characters>5029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2013-04-24T10:50:00Z</dcterms:created>
  <dcterms:modified xsi:type="dcterms:W3CDTF">2013-04-25T12:48:00Z</dcterms:modified>
</cp:coreProperties>
</file>