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62" w:rsidRPr="00B23DD6" w:rsidRDefault="00307662" w:rsidP="008E5030">
      <w:pPr>
        <w:spacing w:after="0" w:line="240" w:lineRule="auto"/>
        <w:jc w:val="center"/>
        <w:rPr>
          <w:rFonts w:ascii="Times New Roman" w:hAnsi="Times New Roman" w:cs="Times New Roman"/>
          <w:sz w:val="28"/>
          <w:szCs w:val="28"/>
        </w:rPr>
      </w:pPr>
    </w:p>
    <w:p w:rsidR="00D952AB" w:rsidRPr="00B23DD6" w:rsidRDefault="00D952AB" w:rsidP="00977DDD">
      <w:pPr>
        <w:spacing w:after="0" w:line="240" w:lineRule="auto"/>
        <w:jc w:val="center"/>
        <w:rPr>
          <w:rFonts w:ascii="Times New Roman" w:hAnsi="Times New Roman" w:cs="Times New Roman"/>
          <w:sz w:val="28"/>
          <w:szCs w:val="28"/>
        </w:rPr>
      </w:pPr>
      <w:r w:rsidRPr="00B23DD6">
        <w:rPr>
          <w:rFonts w:ascii="Times New Roman" w:hAnsi="Times New Roman" w:cs="Times New Roman"/>
          <w:sz w:val="28"/>
          <w:szCs w:val="28"/>
        </w:rPr>
        <w:t>ПРАВИТЕЛЬСТВО САНКТ-ПЕТЕРБУРГА</w:t>
      </w:r>
    </w:p>
    <w:p w:rsidR="00D952AB" w:rsidRPr="00B23DD6" w:rsidRDefault="00D952AB" w:rsidP="00977DDD">
      <w:pPr>
        <w:spacing w:after="0" w:line="240" w:lineRule="auto"/>
        <w:jc w:val="center"/>
        <w:rPr>
          <w:rFonts w:ascii="Times New Roman" w:hAnsi="Times New Roman" w:cs="Times New Roman"/>
          <w:sz w:val="28"/>
          <w:szCs w:val="28"/>
        </w:rPr>
      </w:pPr>
      <w:r w:rsidRPr="00B23DD6">
        <w:rPr>
          <w:rFonts w:ascii="Times New Roman" w:hAnsi="Times New Roman" w:cs="Times New Roman"/>
          <w:sz w:val="28"/>
          <w:szCs w:val="28"/>
        </w:rPr>
        <w:t>КОМИТЕТ ПО НАУКЕ И ВЫСШЕЙ ШКОЛЕ</w:t>
      </w:r>
    </w:p>
    <w:p w:rsidR="00D952AB" w:rsidRPr="00B23DD6" w:rsidRDefault="00D952AB" w:rsidP="00977DDD">
      <w:pPr>
        <w:pStyle w:val="21"/>
        <w:widowControl w:val="0"/>
        <w:spacing w:after="0" w:line="240" w:lineRule="auto"/>
        <w:jc w:val="center"/>
        <w:rPr>
          <w:b/>
          <w:sz w:val="28"/>
        </w:rPr>
      </w:pPr>
    </w:p>
    <w:p w:rsidR="00D952AB" w:rsidRPr="00B23DD6" w:rsidRDefault="00D952AB" w:rsidP="00977DDD">
      <w:pPr>
        <w:pStyle w:val="21"/>
        <w:widowControl w:val="0"/>
        <w:spacing w:after="0" w:line="240" w:lineRule="auto"/>
        <w:jc w:val="center"/>
        <w:rPr>
          <w:b/>
          <w:sz w:val="28"/>
        </w:rPr>
      </w:pPr>
      <w:r w:rsidRPr="00B23DD6">
        <w:rPr>
          <w:b/>
          <w:sz w:val="28"/>
        </w:rPr>
        <w:t>СПб ГБОУ СПО «Петровский колледж»</w:t>
      </w:r>
    </w:p>
    <w:p w:rsidR="00D952AB" w:rsidRPr="00B23DD6" w:rsidRDefault="00D952AB" w:rsidP="00977DDD">
      <w:pPr>
        <w:pStyle w:val="21"/>
        <w:widowControl w:val="0"/>
        <w:spacing w:after="0" w:line="240" w:lineRule="auto"/>
        <w:jc w:val="center"/>
        <w:rPr>
          <w:b/>
          <w:sz w:val="28"/>
        </w:rPr>
      </w:pPr>
    </w:p>
    <w:p w:rsidR="00D952AB" w:rsidRPr="00B23DD6" w:rsidRDefault="00175169" w:rsidP="00977DDD">
      <w:pPr>
        <w:shd w:val="clear" w:color="auto" w:fill="FFFFFF"/>
        <w:jc w:val="center"/>
        <w:rPr>
          <w:rFonts w:ascii="Times New Roman" w:hAnsi="Times New Roman" w:cs="Times New Roman"/>
          <w:color w:val="FF0000"/>
          <w:spacing w:val="13"/>
          <w:w w:val="116"/>
          <w:sz w:val="30"/>
          <w:szCs w:val="30"/>
        </w:rPr>
      </w:pPr>
      <w:r>
        <w:rPr>
          <w:rFonts w:ascii="Times New Roman" w:hAnsi="Times New Roman" w:cs="Times New Roman"/>
          <w:color w:val="FF0000"/>
          <w:spacing w:val="13"/>
          <w:w w:val="116"/>
          <w:sz w:val="30"/>
          <w:szCs w:val="30"/>
        </w:rPr>
        <w:t xml:space="preserve"> </w:t>
      </w:r>
    </w:p>
    <w:p w:rsidR="008E5030" w:rsidRPr="00B23DD6" w:rsidRDefault="008E5030" w:rsidP="00977DDD">
      <w:pPr>
        <w:jc w:val="center"/>
        <w:rPr>
          <w:rFonts w:ascii="Times New Roman" w:hAnsi="Times New Roman" w:cs="Times New Roman"/>
        </w:rPr>
      </w:pPr>
    </w:p>
    <w:p w:rsidR="00D952AB" w:rsidRPr="00B23DD6" w:rsidRDefault="00D952AB" w:rsidP="00977DDD">
      <w:pPr>
        <w:jc w:val="center"/>
        <w:rPr>
          <w:rFonts w:ascii="Times New Roman" w:hAnsi="Times New Roman" w:cs="Times New Roman"/>
        </w:rPr>
      </w:pPr>
    </w:p>
    <w:p w:rsidR="00D952AB" w:rsidRPr="00B23DD6" w:rsidRDefault="00D952AB" w:rsidP="00977DDD">
      <w:pPr>
        <w:jc w:val="center"/>
        <w:rPr>
          <w:rFonts w:ascii="Times New Roman" w:hAnsi="Times New Roman" w:cs="Times New Roman"/>
        </w:rPr>
      </w:pPr>
    </w:p>
    <w:p w:rsidR="00D952AB" w:rsidRPr="00B23DD6" w:rsidRDefault="00D952AB" w:rsidP="00977DDD">
      <w:pPr>
        <w:jc w:val="center"/>
        <w:rPr>
          <w:rFonts w:ascii="Times New Roman" w:hAnsi="Times New Roman" w:cs="Times New Roman"/>
        </w:rPr>
      </w:pPr>
    </w:p>
    <w:p w:rsidR="00D952AB" w:rsidRPr="00B23DD6" w:rsidRDefault="00D952AB" w:rsidP="00977DDD">
      <w:pPr>
        <w:spacing w:after="0" w:line="240" w:lineRule="auto"/>
        <w:jc w:val="center"/>
        <w:rPr>
          <w:rFonts w:ascii="Times New Roman" w:hAnsi="Times New Roman" w:cs="Times New Roman"/>
          <w:color w:val="FF0000"/>
          <w:sz w:val="32"/>
          <w:szCs w:val="32"/>
        </w:rPr>
      </w:pPr>
    </w:p>
    <w:p w:rsidR="008A2B17" w:rsidRPr="00B23DD6" w:rsidRDefault="008A2B17" w:rsidP="00977DDD">
      <w:pPr>
        <w:jc w:val="center"/>
        <w:rPr>
          <w:rFonts w:ascii="Times New Roman" w:hAnsi="Times New Roman" w:cs="Times New Roman"/>
        </w:rPr>
      </w:pPr>
    </w:p>
    <w:p w:rsidR="00175169" w:rsidRDefault="00175169" w:rsidP="00977DD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ТЕХНОЛОГИЯ МАШИНОСТРОЕНИЯ</w:t>
      </w:r>
      <w:r w:rsidRPr="00B23DD6">
        <w:rPr>
          <w:rFonts w:ascii="Times New Roman" w:hAnsi="Times New Roman" w:cs="Times New Roman"/>
          <w:b/>
          <w:sz w:val="32"/>
          <w:szCs w:val="32"/>
        </w:rPr>
        <w:t xml:space="preserve"> </w:t>
      </w:r>
    </w:p>
    <w:p w:rsidR="008A2B17" w:rsidRPr="00B23DD6" w:rsidRDefault="00175169" w:rsidP="00977DDD">
      <w:pPr>
        <w:spacing w:after="0" w:line="240" w:lineRule="auto"/>
        <w:jc w:val="center"/>
        <w:rPr>
          <w:rFonts w:ascii="Times New Roman" w:hAnsi="Times New Roman" w:cs="Times New Roman"/>
          <w:color w:val="FF0000"/>
          <w:sz w:val="32"/>
          <w:szCs w:val="32"/>
        </w:rPr>
      </w:pPr>
      <w:r w:rsidRPr="00B23DD6">
        <w:rPr>
          <w:rFonts w:ascii="Times New Roman" w:hAnsi="Times New Roman" w:cs="Times New Roman"/>
          <w:color w:val="FF0000"/>
          <w:sz w:val="32"/>
          <w:szCs w:val="32"/>
        </w:rPr>
        <w:t xml:space="preserve"> </w:t>
      </w:r>
      <w:r>
        <w:rPr>
          <w:rFonts w:ascii="Times New Roman" w:hAnsi="Times New Roman" w:cs="Times New Roman"/>
          <w:color w:val="FF0000"/>
          <w:sz w:val="32"/>
          <w:szCs w:val="32"/>
        </w:rPr>
        <w:t xml:space="preserve"> </w:t>
      </w:r>
    </w:p>
    <w:p w:rsidR="008A2B17" w:rsidRPr="00B23DD6" w:rsidRDefault="008A2B17" w:rsidP="00977DDD">
      <w:pPr>
        <w:spacing w:after="0" w:line="240" w:lineRule="auto"/>
        <w:jc w:val="center"/>
        <w:rPr>
          <w:rFonts w:ascii="Times New Roman" w:hAnsi="Times New Roman" w:cs="Times New Roman"/>
          <w:color w:val="FF0000"/>
          <w:sz w:val="32"/>
          <w:szCs w:val="32"/>
        </w:rPr>
      </w:pPr>
    </w:p>
    <w:p w:rsidR="008A2B17" w:rsidRPr="00B23DD6" w:rsidRDefault="008A2B17" w:rsidP="00977DDD">
      <w:pPr>
        <w:shd w:val="clear" w:color="auto" w:fill="FFFFFF"/>
        <w:tabs>
          <w:tab w:val="left" w:pos="3653"/>
          <w:tab w:val="left" w:pos="8126"/>
        </w:tabs>
        <w:spacing w:line="240" w:lineRule="auto"/>
        <w:jc w:val="center"/>
        <w:outlineLvl w:val="0"/>
        <w:rPr>
          <w:rFonts w:ascii="Times New Roman" w:hAnsi="Times New Roman" w:cs="Times New Roman"/>
          <w:sz w:val="28"/>
          <w:szCs w:val="28"/>
        </w:rPr>
      </w:pPr>
      <w:bookmarkStart w:id="0" w:name="_Toc378542652"/>
      <w:r w:rsidRPr="00B23DD6">
        <w:rPr>
          <w:rFonts w:ascii="Times New Roman" w:hAnsi="Times New Roman" w:cs="Times New Roman"/>
          <w:sz w:val="28"/>
          <w:szCs w:val="28"/>
        </w:rPr>
        <w:t xml:space="preserve">Методические указания </w:t>
      </w:r>
      <w:r w:rsidR="00B23DD6" w:rsidRPr="00B23DD6">
        <w:rPr>
          <w:rFonts w:ascii="Times New Roman" w:hAnsi="Times New Roman" w:cs="Times New Roman"/>
          <w:sz w:val="28"/>
          <w:szCs w:val="28"/>
        </w:rPr>
        <w:t xml:space="preserve"> по выполнению лабораторно</w:t>
      </w:r>
      <w:r w:rsidR="004D7DB6" w:rsidRPr="00B23DD6">
        <w:rPr>
          <w:rFonts w:ascii="Times New Roman" w:hAnsi="Times New Roman" w:cs="Times New Roman"/>
          <w:sz w:val="28"/>
          <w:szCs w:val="28"/>
        </w:rPr>
        <w:t xml:space="preserve">–практических </w:t>
      </w:r>
      <w:r w:rsidRPr="00B23DD6">
        <w:rPr>
          <w:rFonts w:ascii="Times New Roman" w:hAnsi="Times New Roman" w:cs="Times New Roman"/>
          <w:sz w:val="28"/>
          <w:szCs w:val="28"/>
        </w:rPr>
        <w:t xml:space="preserve"> работ</w:t>
      </w:r>
      <w:bookmarkEnd w:id="0"/>
    </w:p>
    <w:p w:rsidR="008A2B17" w:rsidRPr="00B23DD6" w:rsidRDefault="00175169" w:rsidP="00977DDD">
      <w:pPr>
        <w:shd w:val="clear" w:color="auto" w:fill="FFFFFF"/>
        <w:tabs>
          <w:tab w:val="left" w:pos="3653"/>
          <w:tab w:val="left" w:pos="8126"/>
        </w:tabs>
        <w:spacing w:line="240" w:lineRule="auto"/>
        <w:jc w:val="center"/>
        <w:outlineLvl w:val="0"/>
        <w:rPr>
          <w:rFonts w:ascii="Times New Roman" w:hAnsi="Times New Roman" w:cs="Times New Roman"/>
          <w:b/>
          <w:bCs/>
          <w:color w:val="000000"/>
          <w:sz w:val="28"/>
          <w:szCs w:val="28"/>
        </w:rPr>
      </w:pPr>
      <w:r>
        <w:rPr>
          <w:rFonts w:ascii="Times New Roman" w:hAnsi="Times New Roman" w:cs="Times New Roman"/>
          <w:bCs/>
          <w:color w:val="FF0000"/>
          <w:sz w:val="28"/>
          <w:szCs w:val="28"/>
        </w:rPr>
        <w:t xml:space="preserve"> </w:t>
      </w:r>
    </w:p>
    <w:p w:rsidR="008A2B17" w:rsidRPr="00B23DD6" w:rsidRDefault="008A2B17" w:rsidP="00977DDD">
      <w:pPr>
        <w:spacing w:after="0" w:line="240" w:lineRule="auto"/>
        <w:jc w:val="center"/>
        <w:rPr>
          <w:rFonts w:ascii="Times New Roman" w:hAnsi="Times New Roman" w:cs="Times New Roman"/>
          <w:sz w:val="28"/>
          <w:szCs w:val="28"/>
        </w:rPr>
      </w:pPr>
    </w:p>
    <w:p w:rsidR="008A2B17" w:rsidRPr="00B23DD6" w:rsidRDefault="008A2B17" w:rsidP="00977DDD">
      <w:pPr>
        <w:spacing w:after="0" w:line="240" w:lineRule="auto"/>
        <w:jc w:val="center"/>
        <w:rPr>
          <w:rFonts w:ascii="Times New Roman" w:hAnsi="Times New Roman" w:cs="Times New Roman"/>
          <w:sz w:val="28"/>
          <w:szCs w:val="28"/>
        </w:rPr>
      </w:pPr>
    </w:p>
    <w:p w:rsidR="008A2B17" w:rsidRPr="00B23DD6" w:rsidRDefault="008A2B17" w:rsidP="00977DDD">
      <w:pPr>
        <w:spacing w:after="0" w:line="240" w:lineRule="auto"/>
        <w:jc w:val="center"/>
        <w:rPr>
          <w:rFonts w:ascii="Times New Roman" w:hAnsi="Times New Roman" w:cs="Times New Roman"/>
          <w:sz w:val="28"/>
          <w:szCs w:val="28"/>
        </w:rPr>
      </w:pPr>
    </w:p>
    <w:p w:rsidR="008A2B17" w:rsidRPr="00B23DD6" w:rsidRDefault="008A2B17" w:rsidP="008A2B17">
      <w:pPr>
        <w:spacing w:after="0" w:line="240" w:lineRule="auto"/>
        <w:jc w:val="center"/>
        <w:rPr>
          <w:rFonts w:ascii="Times New Roman" w:hAnsi="Times New Roman" w:cs="Times New Roman"/>
          <w:sz w:val="28"/>
          <w:szCs w:val="28"/>
        </w:rPr>
      </w:pPr>
    </w:p>
    <w:p w:rsidR="008A2B17" w:rsidRPr="00B23DD6" w:rsidRDefault="008A2B17" w:rsidP="008A2B17">
      <w:pPr>
        <w:spacing w:after="0" w:line="240" w:lineRule="auto"/>
        <w:jc w:val="center"/>
        <w:rPr>
          <w:rFonts w:ascii="Times New Roman" w:hAnsi="Times New Roman" w:cs="Times New Roman"/>
          <w:sz w:val="28"/>
          <w:szCs w:val="28"/>
        </w:rPr>
      </w:pPr>
    </w:p>
    <w:p w:rsidR="008A2B17" w:rsidRPr="00B23DD6" w:rsidRDefault="008A2B17" w:rsidP="008A2B17">
      <w:pPr>
        <w:spacing w:after="0" w:line="240" w:lineRule="auto"/>
        <w:jc w:val="center"/>
        <w:rPr>
          <w:rFonts w:ascii="Times New Roman" w:hAnsi="Times New Roman" w:cs="Times New Roman"/>
          <w:sz w:val="28"/>
          <w:szCs w:val="28"/>
        </w:rPr>
      </w:pPr>
    </w:p>
    <w:p w:rsidR="00D93289" w:rsidRPr="00B23DD6" w:rsidRDefault="00D93289" w:rsidP="008A2B17">
      <w:pPr>
        <w:spacing w:after="0" w:line="240" w:lineRule="auto"/>
        <w:jc w:val="center"/>
        <w:rPr>
          <w:rFonts w:ascii="Times New Roman" w:hAnsi="Times New Roman" w:cs="Times New Roman"/>
          <w:sz w:val="28"/>
          <w:szCs w:val="28"/>
        </w:rPr>
      </w:pPr>
    </w:p>
    <w:p w:rsidR="00D93289" w:rsidRPr="00B23DD6" w:rsidRDefault="00D93289" w:rsidP="008A2B17">
      <w:pPr>
        <w:spacing w:after="0" w:line="240" w:lineRule="auto"/>
        <w:jc w:val="center"/>
        <w:rPr>
          <w:rFonts w:ascii="Times New Roman" w:hAnsi="Times New Roman" w:cs="Times New Roman"/>
          <w:sz w:val="28"/>
          <w:szCs w:val="28"/>
        </w:rPr>
      </w:pPr>
    </w:p>
    <w:p w:rsidR="00D93289" w:rsidRPr="00B23DD6" w:rsidRDefault="00D93289" w:rsidP="008A2B17">
      <w:pPr>
        <w:spacing w:after="0" w:line="240" w:lineRule="auto"/>
        <w:jc w:val="center"/>
        <w:rPr>
          <w:rFonts w:ascii="Times New Roman" w:hAnsi="Times New Roman" w:cs="Times New Roman"/>
          <w:sz w:val="28"/>
          <w:szCs w:val="28"/>
        </w:rPr>
      </w:pPr>
    </w:p>
    <w:p w:rsidR="00D93289" w:rsidRPr="00B23DD6" w:rsidRDefault="00D93289" w:rsidP="008A2B17">
      <w:pPr>
        <w:spacing w:after="0" w:line="240" w:lineRule="auto"/>
        <w:jc w:val="center"/>
        <w:rPr>
          <w:rFonts w:ascii="Times New Roman" w:hAnsi="Times New Roman" w:cs="Times New Roman"/>
          <w:sz w:val="28"/>
          <w:szCs w:val="28"/>
        </w:rPr>
      </w:pPr>
    </w:p>
    <w:p w:rsidR="00D93289" w:rsidRPr="00B23DD6" w:rsidRDefault="00D93289" w:rsidP="008A2B17">
      <w:pPr>
        <w:spacing w:after="0" w:line="240" w:lineRule="auto"/>
        <w:jc w:val="center"/>
        <w:rPr>
          <w:rFonts w:ascii="Times New Roman" w:hAnsi="Times New Roman" w:cs="Times New Roman"/>
          <w:sz w:val="28"/>
          <w:szCs w:val="28"/>
        </w:rPr>
      </w:pPr>
    </w:p>
    <w:p w:rsidR="00D93289" w:rsidRPr="00B23DD6" w:rsidRDefault="00D93289" w:rsidP="008A2B17">
      <w:pPr>
        <w:spacing w:after="0" w:line="240" w:lineRule="auto"/>
        <w:jc w:val="center"/>
        <w:rPr>
          <w:rFonts w:ascii="Times New Roman" w:hAnsi="Times New Roman" w:cs="Times New Roman"/>
          <w:sz w:val="28"/>
          <w:szCs w:val="28"/>
        </w:rPr>
      </w:pPr>
    </w:p>
    <w:p w:rsidR="00D93289" w:rsidRPr="00B23DD6" w:rsidRDefault="00D93289" w:rsidP="008A2B17">
      <w:pPr>
        <w:spacing w:after="0" w:line="240" w:lineRule="auto"/>
        <w:jc w:val="center"/>
        <w:rPr>
          <w:rFonts w:ascii="Times New Roman" w:hAnsi="Times New Roman" w:cs="Times New Roman"/>
          <w:sz w:val="28"/>
          <w:szCs w:val="28"/>
        </w:rPr>
      </w:pPr>
    </w:p>
    <w:p w:rsidR="00D93289" w:rsidRPr="00B23DD6" w:rsidRDefault="00D93289" w:rsidP="008A2B17">
      <w:pPr>
        <w:spacing w:after="0" w:line="240" w:lineRule="auto"/>
        <w:jc w:val="center"/>
        <w:rPr>
          <w:rFonts w:ascii="Times New Roman" w:hAnsi="Times New Roman" w:cs="Times New Roman"/>
          <w:sz w:val="28"/>
          <w:szCs w:val="28"/>
        </w:rPr>
      </w:pPr>
    </w:p>
    <w:p w:rsidR="00D93289" w:rsidRPr="00B23DD6" w:rsidRDefault="00D93289" w:rsidP="008A2B17">
      <w:pPr>
        <w:spacing w:after="0" w:line="240" w:lineRule="auto"/>
        <w:jc w:val="center"/>
        <w:rPr>
          <w:rFonts w:ascii="Times New Roman" w:hAnsi="Times New Roman" w:cs="Times New Roman"/>
          <w:sz w:val="28"/>
          <w:szCs w:val="28"/>
        </w:rPr>
      </w:pPr>
    </w:p>
    <w:p w:rsidR="008A2B17" w:rsidRPr="00B23DD6" w:rsidRDefault="008A2B17" w:rsidP="008A2B17">
      <w:pPr>
        <w:spacing w:after="0" w:line="240" w:lineRule="auto"/>
        <w:jc w:val="center"/>
        <w:rPr>
          <w:rFonts w:ascii="Times New Roman" w:hAnsi="Times New Roman" w:cs="Times New Roman"/>
          <w:sz w:val="28"/>
          <w:szCs w:val="28"/>
        </w:rPr>
      </w:pPr>
      <w:r w:rsidRPr="00B23DD6">
        <w:rPr>
          <w:rFonts w:ascii="Times New Roman" w:hAnsi="Times New Roman" w:cs="Times New Roman"/>
          <w:sz w:val="28"/>
          <w:szCs w:val="28"/>
        </w:rPr>
        <w:t>Санкт-Петербург</w:t>
      </w:r>
    </w:p>
    <w:p w:rsidR="008A2B17" w:rsidRPr="00B23DD6" w:rsidRDefault="008A2B17" w:rsidP="008A2B17">
      <w:pPr>
        <w:spacing w:after="0" w:line="240" w:lineRule="auto"/>
        <w:jc w:val="center"/>
        <w:rPr>
          <w:rFonts w:ascii="Times New Roman" w:hAnsi="Times New Roman" w:cs="Times New Roman"/>
          <w:sz w:val="28"/>
          <w:szCs w:val="28"/>
        </w:rPr>
      </w:pPr>
      <w:r w:rsidRPr="00B23DD6">
        <w:rPr>
          <w:rFonts w:ascii="Times New Roman" w:hAnsi="Times New Roman" w:cs="Times New Roman"/>
          <w:sz w:val="28"/>
          <w:szCs w:val="28"/>
        </w:rPr>
        <w:t>2013</w:t>
      </w:r>
    </w:p>
    <w:p w:rsidR="005E0B62" w:rsidRPr="00B23DD6" w:rsidRDefault="00D952AB" w:rsidP="00D952AB">
      <w:pPr>
        <w:shd w:val="clear" w:color="auto" w:fill="FFFFFF"/>
        <w:tabs>
          <w:tab w:val="left" w:pos="3653"/>
          <w:tab w:val="left" w:pos="8126"/>
        </w:tabs>
        <w:jc w:val="center"/>
        <w:outlineLvl w:val="0"/>
        <w:rPr>
          <w:rFonts w:ascii="Times New Roman" w:hAnsi="Times New Roman" w:cs="Times New Roman"/>
          <w:bCs/>
          <w:color w:val="000000"/>
          <w:spacing w:val="-27"/>
          <w:w w:val="116"/>
          <w:sz w:val="28"/>
          <w:szCs w:val="28"/>
        </w:rPr>
      </w:pPr>
      <w:r w:rsidRPr="00B23DD6">
        <w:rPr>
          <w:rFonts w:ascii="Times New Roman" w:hAnsi="Times New Roman" w:cs="Times New Roman"/>
          <w:bCs/>
          <w:color w:val="000000"/>
          <w:spacing w:val="-27"/>
          <w:w w:val="116"/>
          <w:sz w:val="28"/>
          <w:szCs w:val="28"/>
        </w:rPr>
        <w:t xml:space="preserve"> </w:t>
      </w:r>
    </w:p>
    <w:p w:rsidR="005E0B62" w:rsidRPr="00B23DD6" w:rsidRDefault="005E0B62" w:rsidP="00D952AB">
      <w:pPr>
        <w:shd w:val="clear" w:color="auto" w:fill="FFFFFF"/>
        <w:tabs>
          <w:tab w:val="left" w:pos="3653"/>
          <w:tab w:val="left" w:pos="8126"/>
        </w:tabs>
        <w:jc w:val="center"/>
        <w:outlineLvl w:val="0"/>
        <w:rPr>
          <w:rFonts w:ascii="Times New Roman" w:hAnsi="Times New Roman" w:cs="Times New Roman"/>
          <w:bCs/>
          <w:color w:val="000000"/>
          <w:spacing w:val="-27"/>
          <w:w w:val="116"/>
          <w:sz w:val="28"/>
          <w:szCs w:val="28"/>
        </w:rPr>
      </w:pPr>
    </w:p>
    <w:p w:rsidR="00307662" w:rsidRPr="00B23DD6" w:rsidRDefault="00307662">
      <w:pPr>
        <w:rPr>
          <w:rFonts w:ascii="Times New Roman" w:hAnsi="Times New Roman" w:cs="Times New Roman"/>
          <w:sz w:val="28"/>
          <w:szCs w:val="28"/>
        </w:rPr>
      </w:pPr>
      <w:r w:rsidRPr="00B23DD6">
        <w:rPr>
          <w:rFonts w:ascii="Times New Roman" w:hAnsi="Times New Roman" w:cs="Times New Roman"/>
          <w:sz w:val="28"/>
          <w:szCs w:val="28"/>
        </w:rPr>
        <w:br w:type="page"/>
      </w:r>
    </w:p>
    <w:p w:rsidR="008A2B17" w:rsidRPr="00B23DD6" w:rsidRDefault="008A2B17" w:rsidP="008A2B17">
      <w:pPr>
        <w:spacing w:after="0" w:line="240" w:lineRule="auto"/>
        <w:jc w:val="center"/>
        <w:rPr>
          <w:rFonts w:ascii="Times New Roman" w:hAnsi="Times New Roman" w:cs="Times New Roman"/>
          <w:sz w:val="28"/>
          <w:szCs w:val="28"/>
        </w:rPr>
      </w:pPr>
      <w:r w:rsidRPr="00B23DD6">
        <w:rPr>
          <w:rFonts w:ascii="Times New Roman" w:hAnsi="Times New Roman" w:cs="Times New Roman"/>
          <w:sz w:val="28"/>
          <w:szCs w:val="28"/>
        </w:rPr>
        <w:lastRenderedPageBreak/>
        <w:t>ПРАВИТЕЛЬСТВО САНКТ-ПЕТЕРБУРГА</w:t>
      </w:r>
    </w:p>
    <w:p w:rsidR="008A2B17" w:rsidRPr="00B23DD6" w:rsidRDefault="008A2B17" w:rsidP="008A2B17">
      <w:pPr>
        <w:spacing w:after="0" w:line="240" w:lineRule="auto"/>
        <w:jc w:val="center"/>
        <w:rPr>
          <w:rFonts w:ascii="Times New Roman" w:hAnsi="Times New Roman" w:cs="Times New Roman"/>
          <w:sz w:val="28"/>
          <w:szCs w:val="28"/>
        </w:rPr>
      </w:pPr>
      <w:r w:rsidRPr="00B23DD6">
        <w:rPr>
          <w:rFonts w:ascii="Times New Roman" w:hAnsi="Times New Roman" w:cs="Times New Roman"/>
          <w:sz w:val="28"/>
          <w:szCs w:val="28"/>
        </w:rPr>
        <w:t>КОМИТЕТ ПО НАУКЕ И ВЫСШЕЙ ШКОЛЕ</w:t>
      </w:r>
    </w:p>
    <w:p w:rsidR="008A2B17" w:rsidRPr="00B23DD6" w:rsidRDefault="008A2B17" w:rsidP="008A2B17">
      <w:pPr>
        <w:pStyle w:val="21"/>
        <w:widowControl w:val="0"/>
        <w:spacing w:after="0" w:line="240" w:lineRule="auto"/>
        <w:jc w:val="center"/>
        <w:rPr>
          <w:b/>
          <w:sz w:val="28"/>
        </w:rPr>
      </w:pPr>
    </w:p>
    <w:p w:rsidR="008A2B17" w:rsidRPr="00B23DD6" w:rsidRDefault="008A2B17" w:rsidP="008A2B17">
      <w:pPr>
        <w:pStyle w:val="21"/>
        <w:widowControl w:val="0"/>
        <w:spacing w:after="0" w:line="240" w:lineRule="auto"/>
        <w:jc w:val="center"/>
        <w:rPr>
          <w:b/>
          <w:sz w:val="28"/>
        </w:rPr>
      </w:pPr>
      <w:r w:rsidRPr="00B23DD6">
        <w:rPr>
          <w:b/>
          <w:sz w:val="28"/>
        </w:rPr>
        <w:t>СПб ГБОУ СПО «Петровский колледж»</w:t>
      </w:r>
    </w:p>
    <w:p w:rsidR="008A2B17" w:rsidRPr="00B23DD6" w:rsidRDefault="008A2B17" w:rsidP="008A2B17">
      <w:pPr>
        <w:pStyle w:val="21"/>
        <w:widowControl w:val="0"/>
        <w:spacing w:after="0" w:line="240" w:lineRule="auto"/>
        <w:jc w:val="center"/>
        <w:rPr>
          <w:b/>
          <w:sz w:val="28"/>
        </w:rPr>
      </w:pPr>
    </w:p>
    <w:p w:rsidR="008A2B17" w:rsidRPr="00B23DD6" w:rsidRDefault="008A2B17" w:rsidP="00175169">
      <w:pPr>
        <w:pStyle w:val="21"/>
        <w:widowControl w:val="0"/>
        <w:spacing w:after="0" w:line="240" w:lineRule="auto"/>
        <w:jc w:val="center"/>
        <w:rPr>
          <w:color w:val="FF0000"/>
          <w:spacing w:val="13"/>
          <w:w w:val="116"/>
          <w:sz w:val="30"/>
          <w:szCs w:val="30"/>
        </w:rPr>
      </w:pPr>
      <w:r w:rsidRPr="00B23DD6">
        <w:rPr>
          <w:b/>
          <w:sz w:val="28"/>
        </w:rPr>
        <w:t xml:space="preserve"> Отделение </w:t>
      </w:r>
      <w:r w:rsidR="00175169">
        <w:rPr>
          <w:b/>
          <w:sz w:val="28"/>
        </w:rPr>
        <w:t xml:space="preserve"> </w:t>
      </w:r>
      <w:r w:rsidR="00E9092C">
        <w:rPr>
          <w:b/>
          <w:sz w:val="28"/>
        </w:rPr>
        <w:t>информационно-промышленных технологий и судостроения</w:t>
      </w:r>
    </w:p>
    <w:p w:rsidR="008A2B17" w:rsidRPr="00B23DD6" w:rsidRDefault="008A2B17" w:rsidP="00D952AB">
      <w:pPr>
        <w:spacing w:after="0" w:line="240" w:lineRule="auto"/>
        <w:jc w:val="center"/>
        <w:rPr>
          <w:rFonts w:ascii="Times New Roman" w:hAnsi="Times New Roman" w:cs="Times New Roman"/>
          <w:sz w:val="28"/>
          <w:szCs w:val="28"/>
        </w:rPr>
      </w:pPr>
    </w:p>
    <w:p w:rsidR="008A2B17" w:rsidRPr="00B23DD6" w:rsidRDefault="008A2B17" w:rsidP="00D952AB">
      <w:pPr>
        <w:spacing w:after="0" w:line="240" w:lineRule="auto"/>
        <w:jc w:val="center"/>
        <w:rPr>
          <w:rFonts w:ascii="Times New Roman" w:hAnsi="Times New Roman" w:cs="Times New Roman"/>
          <w:sz w:val="28"/>
          <w:szCs w:val="28"/>
        </w:rPr>
      </w:pPr>
    </w:p>
    <w:p w:rsidR="008A2B17" w:rsidRPr="00B23DD6" w:rsidRDefault="008A2B17" w:rsidP="00D952AB">
      <w:pPr>
        <w:spacing w:after="0" w:line="240" w:lineRule="auto"/>
        <w:jc w:val="center"/>
        <w:rPr>
          <w:rFonts w:ascii="Times New Roman" w:hAnsi="Times New Roman" w:cs="Times New Roman"/>
          <w:sz w:val="28"/>
          <w:szCs w:val="28"/>
        </w:rPr>
      </w:pPr>
    </w:p>
    <w:p w:rsidR="008A2B17" w:rsidRPr="00B23DD6" w:rsidRDefault="008A2B17" w:rsidP="00D952AB">
      <w:pPr>
        <w:spacing w:after="0" w:line="240" w:lineRule="auto"/>
        <w:jc w:val="center"/>
        <w:rPr>
          <w:rFonts w:ascii="Times New Roman" w:hAnsi="Times New Roman" w:cs="Times New Roman"/>
          <w:sz w:val="28"/>
          <w:szCs w:val="28"/>
        </w:rPr>
      </w:pPr>
    </w:p>
    <w:p w:rsidR="008A2B17" w:rsidRPr="00B23DD6" w:rsidRDefault="008A2B17" w:rsidP="00D952AB">
      <w:pPr>
        <w:spacing w:after="0" w:line="240" w:lineRule="auto"/>
        <w:jc w:val="center"/>
        <w:rPr>
          <w:rFonts w:ascii="Times New Roman" w:hAnsi="Times New Roman" w:cs="Times New Roman"/>
          <w:sz w:val="28"/>
          <w:szCs w:val="28"/>
        </w:rPr>
      </w:pPr>
    </w:p>
    <w:p w:rsidR="008A2B17" w:rsidRPr="00B23DD6" w:rsidRDefault="008A2B17" w:rsidP="00D952AB">
      <w:pPr>
        <w:spacing w:after="0" w:line="240" w:lineRule="auto"/>
        <w:jc w:val="center"/>
        <w:rPr>
          <w:rFonts w:ascii="Times New Roman" w:hAnsi="Times New Roman" w:cs="Times New Roman"/>
          <w:sz w:val="28"/>
          <w:szCs w:val="28"/>
        </w:rPr>
      </w:pPr>
    </w:p>
    <w:p w:rsidR="008A2B17" w:rsidRPr="00E9092C" w:rsidRDefault="008A2B17" w:rsidP="008A2B17">
      <w:pPr>
        <w:rPr>
          <w:rFonts w:ascii="Times New Roman" w:hAnsi="Times New Roman" w:cs="Times New Roman"/>
          <w:sz w:val="28"/>
          <w:szCs w:val="28"/>
        </w:rPr>
      </w:pPr>
    </w:p>
    <w:p w:rsidR="00E9092C" w:rsidRPr="00E9092C" w:rsidRDefault="00E9092C" w:rsidP="00E9092C">
      <w:pPr>
        <w:spacing w:after="0" w:line="240" w:lineRule="auto"/>
        <w:jc w:val="center"/>
        <w:rPr>
          <w:rFonts w:ascii="Times New Roman" w:hAnsi="Times New Roman" w:cs="Times New Roman"/>
          <w:b/>
          <w:sz w:val="28"/>
          <w:szCs w:val="28"/>
        </w:rPr>
      </w:pPr>
      <w:r w:rsidRPr="00E9092C">
        <w:rPr>
          <w:rFonts w:ascii="Times New Roman" w:hAnsi="Times New Roman" w:cs="Times New Roman"/>
          <w:b/>
          <w:sz w:val="28"/>
          <w:szCs w:val="28"/>
        </w:rPr>
        <w:t xml:space="preserve">ТЕХНОЛОГИЯ МАШИНОСТРОЕНИЯ </w:t>
      </w:r>
    </w:p>
    <w:p w:rsidR="008A2B17" w:rsidRPr="00B23DD6" w:rsidRDefault="008A2B17" w:rsidP="008A2B17">
      <w:pPr>
        <w:spacing w:after="0" w:line="240" w:lineRule="auto"/>
        <w:jc w:val="center"/>
        <w:rPr>
          <w:rFonts w:ascii="Times New Roman" w:hAnsi="Times New Roman" w:cs="Times New Roman"/>
          <w:color w:val="FF0000"/>
          <w:sz w:val="32"/>
          <w:szCs w:val="32"/>
        </w:rPr>
      </w:pPr>
    </w:p>
    <w:p w:rsidR="005E0B62" w:rsidRPr="00B23DD6" w:rsidRDefault="005E0B62" w:rsidP="005E0B62">
      <w:pPr>
        <w:shd w:val="clear" w:color="auto" w:fill="FFFFFF"/>
        <w:tabs>
          <w:tab w:val="left" w:pos="3653"/>
          <w:tab w:val="left" w:pos="8126"/>
        </w:tabs>
        <w:spacing w:after="0" w:line="240" w:lineRule="auto"/>
        <w:jc w:val="center"/>
        <w:outlineLvl w:val="0"/>
        <w:rPr>
          <w:rFonts w:ascii="Times New Roman" w:hAnsi="Times New Roman" w:cs="Times New Roman"/>
          <w:bCs/>
          <w:color w:val="000000"/>
          <w:spacing w:val="-27"/>
          <w:w w:val="116"/>
          <w:sz w:val="24"/>
          <w:szCs w:val="24"/>
        </w:rPr>
      </w:pPr>
      <w:bookmarkStart w:id="1" w:name="_Toc378542653"/>
      <w:r w:rsidRPr="00B23DD6">
        <w:rPr>
          <w:rFonts w:ascii="Times New Roman" w:hAnsi="Times New Roman" w:cs="Times New Roman"/>
          <w:bCs/>
          <w:color w:val="000000"/>
          <w:spacing w:val="-27"/>
          <w:w w:val="116"/>
          <w:sz w:val="24"/>
          <w:szCs w:val="24"/>
        </w:rPr>
        <w:t>Методические ука</w:t>
      </w:r>
      <w:r w:rsidR="004D7DB6" w:rsidRPr="00B23DD6">
        <w:rPr>
          <w:rFonts w:ascii="Times New Roman" w:hAnsi="Times New Roman" w:cs="Times New Roman"/>
          <w:bCs/>
          <w:color w:val="000000"/>
          <w:spacing w:val="-27"/>
          <w:w w:val="116"/>
          <w:sz w:val="24"/>
          <w:szCs w:val="24"/>
        </w:rPr>
        <w:t>зания по выполнению лабораторно-практических</w:t>
      </w:r>
      <w:r w:rsidRPr="00B23DD6">
        <w:rPr>
          <w:rFonts w:ascii="Times New Roman" w:hAnsi="Times New Roman" w:cs="Times New Roman"/>
          <w:bCs/>
          <w:color w:val="000000"/>
          <w:spacing w:val="-27"/>
          <w:w w:val="116"/>
          <w:sz w:val="24"/>
          <w:szCs w:val="24"/>
        </w:rPr>
        <w:t xml:space="preserve"> работ</w:t>
      </w:r>
      <w:bookmarkEnd w:id="1"/>
    </w:p>
    <w:p w:rsidR="008A2B17" w:rsidRPr="00B23DD6" w:rsidRDefault="008A2B17" w:rsidP="005E0B62">
      <w:pPr>
        <w:shd w:val="clear" w:color="auto" w:fill="FFFFFF"/>
        <w:tabs>
          <w:tab w:val="left" w:pos="3653"/>
          <w:tab w:val="left" w:pos="8126"/>
        </w:tabs>
        <w:spacing w:after="0" w:line="240" w:lineRule="auto"/>
        <w:jc w:val="center"/>
        <w:outlineLvl w:val="0"/>
        <w:rPr>
          <w:rFonts w:ascii="Times New Roman" w:hAnsi="Times New Roman" w:cs="Times New Roman"/>
          <w:bCs/>
          <w:color w:val="FF0000"/>
          <w:sz w:val="24"/>
          <w:szCs w:val="24"/>
        </w:rPr>
      </w:pPr>
      <w:r w:rsidRPr="00B23DD6">
        <w:rPr>
          <w:rFonts w:ascii="Times New Roman" w:hAnsi="Times New Roman" w:cs="Times New Roman"/>
          <w:bCs/>
          <w:color w:val="000000"/>
          <w:spacing w:val="-27"/>
          <w:w w:val="116"/>
          <w:sz w:val="24"/>
          <w:szCs w:val="24"/>
        </w:rPr>
        <w:t xml:space="preserve">  </w:t>
      </w:r>
      <w:bookmarkStart w:id="2" w:name="_Toc378542654"/>
      <w:r w:rsidRPr="00B23DD6">
        <w:rPr>
          <w:rFonts w:ascii="Times New Roman" w:hAnsi="Times New Roman" w:cs="Times New Roman"/>
          <w:bCs/>
          <w:color w:val="000000"/>
          <w:spacing w:val="-27"/>
          <w:w w:val="116"/>
          <w:sz w:val="24"/>
          <w:szCs w:val="24"/>
        </w:rPr>
        <w:t xml:space="preserve">для студентов специальности </w:t>
      </w:r>
      <w:r w:rsidR="00E9092C">
        <w:rPr>
          <w:rFonts w:ascii="Times New Roman" w:hAnsi="Times New Roman" w:cs="Times New Roman"/>
          <w:bCs/>
          <w:color w:val="000000"/>
          <w:spacing w:val="-27"/>
          <w:w w:val="116"/>
          <w:sz w:val="24"/>
          <w:szCs w:val="24"/>
        </w:rPr>
        <w:t>151</w:t>
      </w:r>
      <w:r w:rsidR="006C5A28">
        <w:rPr>
          <w:rFonts w:ascii="Times New Roman" w:hAnsi="Times New Roman" w:cs="Times New Roman"/>
          <w:bCs/>
          <w:color w:val="000000"/>
          <w:spacing w:val="-27"/>
          <w:w w:val="116"/>
          <w:sz w:val="24"/>
          <w:szCs w:val="24"/>
        </w:rPr>
        <w:t>9</w:t>
      </w:r>
      <w:r w:rsidR="00E9092C">
        <w:rPr>
          <w:rFonts w:ascii="Times New Roman" w:hAnsi="Times New Roman" w:cs="Times New Roman"/>
          <w:bCs/>
          <w:color w:val="000000"/>
          <w:spacing w:val="-27"/>
          <w:w w:val="116"/>
          <w:sz w:val="24"/>
          <w:szCs w:val="24"/>
        </w:rPr>
        <w:t>01 Технология машиностроения</w:t>
      </w:r>
      <w:bookmarkEnd w:id="2"/>
    </w:p>
    <w:p w:rsidR="008A2B17" w:rsidRPr="00B23DD6" w:rsidRDefault="008A2B17" w:rsidP="008A2B17">
      <w:pPr>
        <w:spacing w:after="0" w:line="240" w:lineRule="auto"/>
        <w:jc w:val="center"/>
        <w:rPr>
          <w:rFonts w:ascii="Times New Roman" w:hAnsi="Times New Roman" w:cs="Times New Roman"/>
          <w:sz w:val="28"/>
          <w:szCs w:val="28"/>
        </w:rPr>
      </w:pPr>
    </w:p>
    <w:p w:rsidR="008A2B17" w:rsidRPr="00B23DD6" w:rsidRDefault="008A2B17" w:rsidP="008A2B17">
      <w:pPr>
        <w:spacing w:after="0" w:line="240" w:lineRule="auto"/>
        <w:jc w:val="center"/>
        <w:rPr>
          <w:rFonts w:ascii="Times New Roman" w:hAnsi="Times New Roman" w:cs="Times New Roman"/>
          <w:sz w:val="28"/>
          <w:szCs w:val="28"/>
        </w:rPr>
      </w:pPr>
    </w:p>
    <w:p w:rsidR="008A2B17" w:rsidRPr="00B23DD6" w:rsidRDefault="008A2B17" w:rsidP="008A2B17">
      <w:pPr>
        <w:spacing w:after="0" w:line="240" w:lineRule="auto"/>
        <w:jc w:val="center"/>
        <w:rPr>
          <w:rFonts w:ascii="Times New Roman" w:hAnsi="Times New Roman" w:cs="Times New Roman"/>
          <w:sz w:val="28"/>
          <w:szCs w:val="28"/>
        </w:rPr>
      </w:pPr>
    </w:p>
    <w:p w:rsidR="008A2B17" w:rsidRPr="00B23DD6" w:rsidRDefault="008A2B17" w:rsidP="008A2B17">
      <w:pPr>
        <w:spacing w:after="0" w:line="240" w:lineRule="auto"/>
        <w:jc w:val="center"/>
        <w:rPr>
          <w:rFonts w:ascii="Times New Roman" w:hAnsi="Times New Roman" w:cs="Times New Roman"/>
          <w:sz w:val="28"/>
          <w:szCs w:val="28"/>
        </w:rPr>
      </w:pPr>
    </w:p>
    <w:p w:rsidR="008A2B17" w:rsidRPr="00B23DD6" w:rsidRDefault="008A2B17" w:rsidP="008A2B17">
      <w:pPr>
        <w:spacing w:after="0" w:line="240" w:lineRule="auto"/>
        <w:jc w:val="center"/>
        <w:rPr>
          <w:rFonts w:ascii="Times New Roman" w:hAnsi="Times New Roman" w:cs="Times New Roman"/>
          <w:sz w:val="28"/>
          <w:szCs w:val="28"/>
        </w:rPr>
      </w:pPr>
    </w:p>
    <w:p w:rsidR="008A2B17" w:rsidRPr="00B23DD6" w:rsidRDefault="008A2B17" w:rsidP="008A2B17">
      <w:pPr>
        <w:spacing w:after="0" w:line="240" w:lineRule="auto"/>
        <w:jc w:val="center"/>
        <w:rPr>
          <w:rFonts w:ascii="Times New Roman" w:hAnsi="Times New Roman" w:cs="Times New Roman"/>
          <w:sz w:val="28"/>
          <w:szCs w:val="28"/>
        </w:rPr>
      </w:pPr>
    </w:p>
    <w:p w:rsidR="005E0B62" w:rsidRPr="00B23DD6" w:rsidRDefault="005E0B62" w:rsidP="008A2B17">
      <w:pPr>
        <w:spacing w:after="0" w:line="240" w:lineRule="auto"/>
        <w:jc w:val="center"/>
        <w:rPr>
          <w:rFonts w:ascii="Times New Roman" w:hAnsi="Times New Roman" w:cs="Times New Roman"/>
          <w:sz w:val="28"/>
          <w:szCs w:val="28"/>
        </w:rPr>
      </w:pPr>
    </w:p>
    <w:p w:rsidR="005E0B62" w:rsidRPr="00B23DD6" w:rsidRDefault="005E0B62" w:rsidP="008A2B17">
      <w:pPr>
        <w:spacing w:after="0" w:line="240" w:lineRule="auto"/>
        <w:jc w:val="center"/>
        <w:rPr>
          <w:rFonts w:ascii="Times New Roman" w:hAnsi="Times New Roman" w:cs="Times New Roman"/>
          <w:sz w:val="28"/>
          <w:szCs w:val="28"/>
        </w:rPr>
      </w:pPr>
    </w:p>
    <w:p w:rsidR="005E0B62" w:rsidRPr="00B23DD6" w:rsidRDefault="005E0B62" w:rsidP="008A2B17">
      <w:pPr>
        <w:spacing w:after="0" w:line="240" w:lineRule="auto"/>
        <w:jc w:val="center"/>
        <w:rPr>
          <w:rFonts w:ascii="Times New Roman" w:hAnsi="Times New Roman" w:cs="Times New Roman"/>
          <w:sz w:val="28"/>
          <w:szCs w:val="28"/>
        </w:rPr>
      </w:pPr>
    </w:p>
    <w:p w:rsidR="005E0B62" w:rsidRPr="00B23DD6" w:rsidRDefault="005E0B62" w:rsidP="008A2B17">
      <w:pPr>
        <w:spacing w:after="0" w:line="240" w:lineRule="auto"/>
        <w:jc w:val="center"/>
        <w:rPr>
          <w:rFonts w:ascii="Times New Roman" w:hAnsi="Times New Roman" w:cs="Times New Roman"/>
          <w:sz w:val="28"/>
          <w:szCs w:val="28"/>
        </w:rPr>
      </w:pPr>
    </w:p>
    <w:p w:rsidR="005E0B62" w:rsidRPr="00B23DD6" w:rsidRDefault="00E9092C" w:rsidP="008A2B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5E0B62" w:rsidRPr="00B23DD6" w:rsidRDefault="005E0B62" w:rsidP="008A2B17">
      <w:pPr>
        <w:spacing w:after="0" w:line="240" w:lineRule="auto"/>
        <w:jc w:val="center"/>
        <w:rPr>
          <w:rFonts w:ascii="Times New Roman" w:hAnsi="Times New Roman" w:cs="Times New Roman"/>
          <w:sz w:val="28"/>
          <w:szCs w:val="28"/>
        </w:rPr>
      </w:pPr>
    </w:p>
    <w:p w:rsidR="005E0B62" w:rsidRPr="00B23DD6" w:rsidRDefault="005E0B62" w:rsidP="008A2B17">
      <w:pPr>
        <w:spacing w:after="0" w:line="240" w:lineRule="auto"/>
        <w:jc w:val="center"/>
        <w:rPr>
          <w:rFonts w:ascii="Times New Roman" w:hAnsi="Times New Roman" w:cs="Times New Roman"/>
          <w:sz w:val="28"/>
          <w:szCs w:val="28"/>
        </w:rPr>
      </w:pPr>
    </w:p>
    <w:p w:rsidR="005E0B62" w:rsidRPr="00B23DD6" w:rsidRDefault="005E0B62" w:rsidP="008A2B17">
      <w:pPr>
        <w:spacing w:after="0" w:line="240" w:lineRule="auto"/>
        <w:jc w:val="center"/>
        <w:rPr>
          <w:rFonts w:ascii="Times New Roman" w:hAnsi="Times New Roman" w:cs="Times New Roman"/>
          <w:sz w:val="28"/>
          <w:szCs w:val="28"/>
        </w:rPr>
      </w:pPr>
    </w:p>
    <w:p w:rsidR="005E0B62" w:rsidRPr="00B23DD6" w:rsidRDefault="005E0B62" w:rsidP="008A2B17">
      <w:pPr>
        <w:spacing w:after="0" w:line="240" w:lineRule="auto"/>
        <w:jc w:val="center"/>
        <w:rPr>
          <w:rFonts w:ascii="Times New Roman" w:hAnsi="Times New Roman" w:cs="Times New Roman"/>
          <w:sz w:val="28"/>
          <w:szCs w:val="28"/>
        </w:rPr>
      </w:pPr>
    </w:p>
    <w:p w:rsidR="005E0B62" w:rsidRPr="00B23DD6" w:rsidRDefault="005E0B62" w:rsidP="008A2B17">
      <w:pPr>
        <w:spacing w:after="0" w:line="240" w:lineRule="auto"/>
        <w:jc w:val="center"/>
        <w:rPr>
          <w:rFonts w:ascii="Times New Roman" w:hAnsi="Times New Roman" w:cs="Times New Roman"/>
          <w:sz w:val="28"/>
          <w:szCs w:val="28"/>
        </w:rPr>
      </w:pPr>
    </w:p>
    <w:p w:rsidR="005E0B62" w:rsidRPr="00B23DD6" w:rsidRDefault="005E0B62" w:rsidP="008A2B17">
      <w:pPr>
        <w:spacing w:after="0" w:line="240" w:lineRule="auto"/>
        <w:jc w:val="center"/>
        <w:rPr>
          <w:rFonts w:ascii="Times New Roman" w:hAnsi="Times New Roman" w:cs="Times New Roman"/>
          <w:sz w:val="28"/>
          <w:szCs w:val="28"/>
        </w:rPr>
      </w:pPr>
    </w:p>
    <w:p w:rsidR="005E0B62" w:rsidRPr="00B23DD6" w:rsidRDefault="005E0B62" w:rsidP="008A2B17">
      <w:pPr>
        <w:spacing w:after="0" w:line="240" w:lineRule="auto"/>
        <w:jc w:val="center"/>
        <w:rPr>
          <w:rFonts w:ascii="Times New Roman" w:hAnsi="Times New Roman" w:cs="Times New Roman"/>
          <w:sz w:val="28"/>
          <w:szCs w:val="28"/>
        </w:rPr>
      </w:pPr>
    </w:p>
    <w:p w:rsidR="005E0B62" w:rsidRPr="00B23DD6" w:rsidRDefault="005E0B62" w:rsidP="008A2B17">
      <w:pPr>
        <w:spacing w:after="0" w:line="240" w:lineRule="auto"/>
        <w:jc w:val="center"/>
        <w:rPr>
          <w:rFonts w:ascii="Times New Roman" w:hAnsi="Times New Roman" w:cs="Times New Roman"/>
          <w:sz w:val="28"/>
          <w:szCs w:val="28"/>
        </w:rPr>
      </w:pPr>
    </w:p>
    <w:p w:rsidR="005E0B62" w:rsidRPr="00B23DD6" w:rsidRDefault="005E0B62" w:rsidP="008A2B17">
      <w:pPr>
        <w:spacing w:after="0" w:line="240" w:lineRule="auto"/>
        <w:jc w:val="center"/>
        <w:rPr>
          <w:rFonts w:ascii="Times New Roman" w:hAnsi="Times New Roman" w:cs="Times New Roman"/>
          <w:sz w:val="28"/>
          <w:szCs w:val="28"/>
        </w:rPr>
      </w:pPr>
    </w:p>
    <w:p w:rsidR="005E0B62" w:rsidRPr="00B23DD6" w:rsidRDefault="005E0B62" w:rsidP="008A2B17">
      <w:pPr>
        <w:spacing w:after="0" w:line="240" w:lineRule="auto"/>
        <w:jc w:val="center"/>
        <w:rPr>
          <w:rFonts w:ascii="Times New Roman" w:hAnsi="Times New Roman" w:cs="Times New Roman"/>
          <w:sz w:val="28"/>
          <w:szCs w:val="28"/>
        </w:rPr>
      </w:pPr>
    </w:p>
    <w:p w:rsidR="008A2B17" w:rsidRPr="00B23DD6" w:rsidRDefault="008A2B17" w:rsidP="008A2B17">
      <w:pPr>
        <w:spacing w:after="0" w:line="240" w:lineRule="auto"/>
        <w:jc w:val="center"/>
        <w:rPr>
          <w:rFonts w:ascii="Times New Roman" w:hAnsi="Times New Roman" w:cs="Times New Roman"/>
          <w:sz w:val="28"/>
          <w:szCs w:val="28"/>
        </w:rPr>
      </w:pPr>
      <w:r w:rsidRPr="00B23DD6">
        <w:rPr>
          <w:rFonts w:ascii="Times New Roman" w:hAnsi="Times New Roman" w:cs="Times New Roman"/>
          <w:sz w:val="28"/>
          <w:szCs w:val="28"/>
        </w:rPr>
        <w:t>Санкт-Петербург</w:t>
      </w:r>
    </w:p>
    <w:p w:rsidR="008A2B17" w:rsidRPr="00B23DD6" w:rsidRDefault="008A2B17" w:rsidP="008A2B17">
      <w:pPr>
        <w:spacing w:after="0" w:line="240" w:lineRule="auto"/>
        <w:jc w:val="center"/>
        <w:rPr>
          <w:rFonts w:ascii="Times New Roman" w:hAnsi="Times New Roman" w:cs="Times New Roman"/>
          <w:sz w:val="28"/>
          <w:szCs w:val="28"/>
        </w:rPr>
      </w:pPr>
      <w:r w:rsidRPr="00B23DD6">
        <w:rPr>
          <w:rFonts w:ascii="Times New Roman" w:hAnsi="Times New Roman" w:cs="Times New Roman"/>
          <w:sz w:val="28"/>
          <w:szCs w:val="28"/>
        </w:rPr>
        <w:t>2013</w:t>
      </w:r>
    </w:p>
    <w:p w:rsidR="004832C4" w:rsidRPr="00B23DD6" w:rsidRDefault="004832C4" w:rsidP="00D952AB">
      <w:pPr>
        <w:spacing w:after="0" w:line="240" w:lineRule="auto"/>
        <w:jc w:val="center"/>
        <w:rPr>
          <w:rFonts w:ascii="Times New Roman" w:hAnsi="Times New Roman" w:cs="Times New Roman"/>
          <w:i/>
          <w:sz w:val="28"/>
          <w:szCs w:val="28"/>
        </w:rPr>
      </w:pPr>
    </w:p>
    <w:p w:rsidR="004832C4" w:rsidRPr="00B23DD6" w:rsidRDefault="004832C4" w:rsidP="00D952AB">
      <w:pPr>
        <w:spacing w:after="0" w:line="240" w:lineRule="auto"/>
        <w:jc w:val="center"/>
        <w:rPr>
          <w:rFonts w:ascii="Times New Roman" w:hAnsi="Times New Roman" w:cs="Times New Roman"/>
          <w:i/>
          <w:sz w:val="28"/>
          <w:szCs w:val="28"/>
        </w:rPr>
      </w:pPr>
    </w:p>
    <w:p w:rsidR="004832C4" w:rsidRPr="00B23DD6" w:rsidRDefault="004832C4" w:rsidP="00D952AB">
      <w:pPr>
        <w:spacing w:after="0" w:line="240" w:lineRule="auto"/>
        <w:jc w:val="center"/>
        <w:rPr>
          <w:rFonts w:ascii="Times New Roman" w:hAnsi="Times New Roman" w:cs="Times New Roman"/>
          <w:i/>
          <w:sz w:val="28"/>
          <w:szCs w:val="28"/>
        </w:rPr>
      </w:pPr>
    </w:p>
    <w:p w:rsidR="00E9092C" w:rsidRDefault="00E9092C" w:rsidP="00D952AB">
      <w:pPr>
        <w:spacing w:after="0" w:line="240" w:lineRule="auto"/>
        <w:jc w:val="center"/>
        <w:rPr>
          <w:rFonts w:ascii="Times New Roman" w:hAnsi="Times New Roman" w:cs="Times New Roman"/>
          <w:i/>
          <w:sz w:val="28"/>
          <w:szCs w:val="28"/>
        </w:rPr>
      </w:pPr>
    </w:p>
    <w:p w:rsidR="00E9092C" w:rsidRDefault="00E9092C" w:rsidP="00D952AB">
      <w:pPr>
        <w:spacing w:after="0" w:line="240" w:lineRule="auto"/>
        <w:jc w:val="center"/>
        <w:rPr>
          <w:rFonts w:ascii="Times New Roman" w:hAnsi="Times New Roman" w:cs="Times New Roman"/>
          <w:i/>
          <w:sz w:val="28"/>
          <w:szCs w:val="28"/>
        </w:rPr>
      </w:pPr>
    </w:p>
    <w:p w:rsidR="00E9092C" w:rsidRDefault="00E9092C" w:rsidP="00D952AB">
      <w:pPr>
        <w:spacing w:after="0" w:line="240" w:lineRule="auto"/>
        <w:jc w:val="center"/>
        <w:rPr>
          <w:rFonts w:ascii="Times New Roman" w:hAnsi="Times New Roman" w:cs="Times New Roman"/>
          <w:i/>
          <w:sz w:val="28"/>
          <w:szCs w:val="28"/>
          <w:lang w:val="en-US"/>
        </w:rPr>
      </w:pPr>
    </w:p>
    <w:p w:rsidR="007E2FBC" w:rsidRPr="007E2FBC" w:rsidRDefault="007E2FBC" w:rsidP="00D952AB">
      <w:pPr>
        <w:spacing w:after="0" w:line="240" w:lineRule="auto"/>
        <w:jc w:val="center"/>
        <w:rPr>
          <w:rFonts w:ascii="Times New Roman" w:hAnsi="Times New Roman" w:cs="Times New Roman"/>
          <w:i/>
          <w:sz w:val="28"/>
          <w:szCs w:val="28"/>
          <w:lang w:val="en-US"/>
        </w:rPr>
      </w:pPr>
    </w:p>
    <w:sdt>
      <w:sdtPr>
        <w:rPr>
          <w:rFonts w:asciiTheme="minorHAnsi" w:eastAsiaTheme="minorEastAsia" w:hAnsiTheme="minorHAnsi" w:cstheme="minorBidi"/>
          <w:b w:val="0"/>
          <w:bCs w:val="0"/>
          <w:color w:val="auto"/>
          <w:sz w:val="22"/>
          <w:szCs w:val="22"/>
          <w:lang w:eastAsia="ru-RU"/>
        </w:rPr>
        <w:id w:val="2614399"/>
        <w:docPartObj>
          <w:docPartGallery w:val="Table of Contents"/>
          <w:docPartUnique/>
        </w:docPartObj>
      </w:sdtPr>
      <w:sdtContent>
        <w:p w:rsidR="00881E6F" w:rsidRPr="00A76933" w:rsidRDefault="00A76933" w:rsidP="00881E6F">
          <w:pPr>
            <w:pStyle w:val="ad"/>
            <w:jc w:val="center"/>
            <w:rPr>
              <w:rFonts w:ascii="Times New Roman" w:hAnsi="Times New Roman" w:cs="Times New Roman"/>
              <w:color w:val="auto"/>
            </w:rPr>
          </w:pPr>
          <w:r w:rsidRPr="00A76933">
            <w:rPr>
              <w:rFonts w:ascii="Times New Roman" w:hAnsi="Times New Roman" w:cs="Times New Roman"/>
              <w:color w:val="auto"/>
            </w:rPr>
            <w:t>ОГЛАВЛЕНИЕ</w:t>
          </w:r>
        </w:p>
        <w:p w:rsidR="00881E6F" w:rsidRDefault="00703F62">
          <w:pPr>
            <w:pStyle w:val="13"/>
            <w:tabs>
              <w:tab w:val="right" w:leader="dot" w:pos="9870"/>
            </w:tabs>
            <w:rPr>
              <w:noProof/>
            </w:rPr>
          </w:pPr>
          <w:r>
            <w:fldChar w:fldCharType="begin"/>
          </w:r>
          <w:r w:rsidR="00881E6F">
            <w:instrText xml:space="preserve"> TOC \o "1-3" \h \z \u </w:instrText>
          </w:r>
          <w:r>
            <w:fldChar w:fldCharType="separate"/>
          </w:r>
        </w:p>
        <w:p w:rsidR="00881E6F" w:rsidRDefault="00703F62">
          <w:pPr>
            <w:pStyle w:val="13"/>
            <w:tabs>
              <w:tab w:val="right" w:leader="dot" w:pos="9870"/>
            </w:tabs>
            <w:rPr>
              <w:noProof/>
            </w:rPr>
          </w:pPr>
          <w:hyperlink w:anchor="_Toc378542655" w:history="1">
            <w:r w:rsidR="00881E6F" w:rsidRPr="00F12336">
              <w:rPr>
                <w:rStyle w:val="ae"/>
                <w:rFonts w:ascii="Times New Roman" w:hAnsi="Times New Roman" w:cs="Times New Roman"/>
                <w:noProof/>
              </w:rPr>
              <w:t>ВВЕДЕНИЕ</w:t>
            </w:r>
            <w:r w:rsidR="00881E6F">
              <w:rPr>
                <w:noProof/>
                <w:webHidden/>
              </w:rPr>
              <w:tab/>
            </w:r>
            <w:r>
              <w:rPr>
                <w:noProof/>
                <w:webHidden/>
              </w:rPr>
              <w:fldChar w:fldCharType="begin"/>
            </w:r>
            <w:r w:rsidR="00881E6F">
              <w:rPr>
                <w:noProof/>
                <w:webHidden/>
              </w:rPr>
              <w:instrText xml:space="preserve"> PAGEREF _Toc378542655 \h </w:instrText>
            </w:r>
            <w:r>
              <w:rPr>
                <w:noProof/>
                <w:webHidden/>
              </w:rPr>
            </w:r>
            <w:r>
              <w:rPr>
                <w:noProof/>
                <w:webHidden/>
              </w:rPr>
              <w:fldChar w:fldCharType="separate"/>
            </w:r>
            <w:r w:rsidR="00B86864">
              <w:rPr>
                <w:noProof/>
                <w:webHidden/>
              </w:rPr>
              <w:t>4</w:t>
            </w:r>
            <w:r>
              <w:rPr>
                <w:noProof/>
                <w:webHidden/>
              </w:rPr>
              <w:fldChar w:fldCharType="end"/>
            </w:r>
          </w:hyperlink>
        </w:p>
        <w:p w:rsidR="00881E6F" w:rsidRDefault="00703F62">
          <w:pPr>
            <w:pStyle w:val="13"/>
            <w:tabs>
              <w:tab w:val="right" w:leader="dot" w:pos="9870"/>
            </w:tabs>
            <w:rPr>
              <w:noProof/>
            </w:rPr>
          </w:pPr>
          <w:hyperlink w:anchor="_Toc378542656" w:history="1">
            <w:r w:rsidR="00881E6F" w:rsidRPr="00F12336">
              <w:rPr>
                <w:rStyle w:val="ae"/>
                <w:rFonts w:ascii="Times New Roman" w:eastAsia="Times New Roman" w:hAnsi="Times New Roman" w:cs="Times New Roman"/>
                <w:noProof/>
                <w:lang w:eastAsia="zh-CN"/>
              </w:rPr>
              <w:t>Лабораторная работа №1</w:t>
            </w:r>
            <w:r w:rsidR="00881E6F">
              <w:rPr>
                <w:noProof/>
                <w:webHidden/>
              </w:rPr>
              <w:tab/>
            </w:r>
            <w:r>
              <w:rPr>
                <w:noProof/>
                <w:webHidden/>
              </w:rPr>
              <w:fldChar w:fldCharType="begin"/>
            </w:r>
            <w:r w:rsidR="00881E6F">
              <w:rPr>
                <w:noProof/>
                <w:webHidden/>
              </w:rPr>
              <w:instrText xml:space="preserve"> PAGEREF _Toc378542656 \h </w:instrText>
            </w:r>
            <w:r>
              <w:rPr>
                <w:noProof/>
                <w:webHidden/>
              </w:rPr>
            </w:r>
            <w:r>
              <w:rPr>
                <w:noProof/>
                <w:webHidden/>
              </w:rPr>
              <w:fldChar w:fldCharType="separate"/>
            </w:r>
            <w:r w:rsidR="00B86864">
              <w:rPr>
                <w:noProof/>
                <w:webHidden/>
              </w:rPr>
              <w:t>7</w:t>
            </w:r>
            <w:r>
              <w:rPr>
                <w:noProof/>
                <w:webHidden/>
              </w:rPr>
              <w:fldChar w:fldCharType="end"/>
            </w:r>
          </w:hyperlink>
        </w:p>
        <w:p w:rsidR="00881E6F" w:rsidRDefault="00703F62">
          <w:pPr>
            <w:pStyle w:val="13"/>
            <w:tabs>
              <w:tab w:val="right" w:leader="dot" w:pos="9870"/>
            </w:tabs>
            <w:rPr>
              <w:noProof/>
            </w:rPr>
          </w:pPr>
          <w:hyperlink w:anchor="_Toc378542657" w:history="1">
            <w:r w:rsidR="00881E6F" w:rsidRPr="00F12336">
              <w:rPr>
                <w:rStyle w:val="ae"/>
                <w:rFonts w:ascii="Times New Roman" w:eastAsia="Times New Roman" w:hAnsi="Times New Roman" w:cs="Times New Roman"/>
                <w:noProof/>
                <w:lang w:eastAsia="zh-CN"/>
              </w:rPr>
              <w:t>Лабораторная работа №2</w:t>
            </w:r>
            <w:r w:rsidR="00881E6F">
              <w:rPr>
                <w:noProof/>
                <w:webHidden/>
              </w:rPr>
              <w:tab/>
            </w:r>
            <w:r>
              <w:rPr>
                <w:noProof/>
                <w:webHidden/>
              </w:rPr>
              <w:fldChar w:fldCharType="begin"/>
            </w:r>
            <w:r w:rsidR="00881E6F">
              <w:rPr>
                <w:noProof/>
                <w:webHidden/>
              </w:rPr>
              <w:instrText xml:space="preserve"> PAGEREF _Toc378542657 \h </w:instrText>
            </w:r>
            <w:r>
              <w:rPr>
                <w:noProof/>
                <w:webHidden/>
              </w:rPr>
            </w:r>
            <w:r>
              <w:rPr>
                <w:noProof/>
                <w:webHidden/>
              </w:rPr>
              <w:fldChar w:fldCharType="separate"/>
            </w:r>
            <w:r w:rsidR="00B86864">
              <w:rPr>
                <w:noProof/>
                <w:webHidden/>
              </w:rPr>
              <w:t>11</w:t>
            </w:r>
            <w:r>
              <w:rPr>
                <w:noProof/>
                <w:webHidden/>
              </w:rPr>
              <w:fldChar w:fldCharType="end"/>
            </w:r>
          </w:hyperlink>
        </w:p>
        <w:p w:rsidR="00881E6F" w:rsidRDefault="00703F62">
          <w:pPr>
            <w:pStyle w:val="13"/>
            <w:tabs>
              <w:tab w:val="right" w:leader="dot" w:pos="9870"/>
            </w:tabs>
            <w:rPr>
              <w:noProof/>
            </w:rPr>
          </w:pPr>
          <w:hyperlink w:anchor="_Toc378542659" w:history="1">
            <w:r w:rsidR="00881E6F" w:rsidRPr="00F12336">
              <w:rPr>
                <w:rStyle w:val="ae"/>
                <w:rFonts w:ascii="Times New Roman" w:eastAsia="Times New Roman" w:hAnsi="Times New Roman" w:cs="Times New Roman"/>
                <w:noProof/>
                <w:lang w:eastAsia="zh-CN"/>
              </w:rPr>
              <w:t>Лабораторная работа №</w:t>
            </w:r>
            <w:r w:rsidR="00881E6F" w:rsidRPr="00F12336">
              <w:rPr>
                <w:rStyle w:val="ae"/>
                <w:rFonts w:ascii="Times New Roman" w:eastAsia="Times New Roman" w:hAnsi="Times New Roman" w:cs="Times New Roman"/>
                <w:noProof/>
                <w:lang w:val="en-US" w:eastAsia="zh-CN"/>
              </w:rPr>
              <w:t>3</w:t>
            </w:r>
            <w:r w:rsidR="00881E6F">
              <w:rPr>
                <w:noProof/>
                <w:webHidden/>
              </w:rPr>
              <w:tab/>
            </w:r>
            <w:r>
              <w:rPr>
                <w:noProof/>
                <w:webHidden/>
              </w:rPr>
              <w:fldChar w:fldCharType="begin"/>
            </w:r>
            <w:r w:rsidR="00881E6F">
              <w:rPr>
                <w:noProof/>
                <w:webHidden/>
              </w:rPr>
              <w:instrText xml:space="preserve"> PAGEREF _Toc378542659 \h </w:instrText>
            </w:r>
            <w:r>
              <w:rPr>
                <w:noProof/>
                <w:webHidden/>
              </w:rPr>
            </w:r>
            <w:r>
              <w:rPr>
                <w:noProof/>
                <w:webHidden/>
              </w:rPr>
              <w:fldChar w:fldCharType="separate"/>
            </w:r>
            <w:r w:rsidR="00B86864">
              <w:rPr>
                <w:noProof/>
                <w:webHidden/>
              </w:rPr>
              <w:t>14</w:t>
            </w:r>
            <w:r>
              <w:rPr>
                <w:noProof/>
                <w:webHidden/>
              </w:rPr>
              <w:fldChar w:fldCharType="end"/>
            </w:r>
          </w:hyperlink>
        </w:p>
        <w:p w:rsidR="00881E6F" w:rsidRDefault="00703F62">
          <w:pPr>
            <w:pStyle w:val="13"/>
            <w:tabs>
              <w:tab w:val="right" w:leader="dot" w:pos="9870"/>
            </w:tabs>
            <w:rPr>
              <w:noProof/>
            </w:rPr>
          </w:pPr>
          <w:hyperlink w:anchor="_Toc378542660" w:history="1">
            <w:r w:rsidR="00881E6F" w:rsidRPr="00F12336">
              <w:rPr>
                <w:rStyle w:val="ae"/>
                <w:rFonts w:ascii="Times New Roman" w:eastAsia="Times New Roman" w:hAnsi="Times New Roman" w:cs="Times New Roman"/>
                <w:noProof/>
                <w:lang w:eastAsia="zh-CN"/>
              </w:rPr>
              <w:t>Лабораторная работа №4</w:t>
            </w:r>
            <w:r w:rsidR="00881E6F">
              <w:rPr>
                <w:noProof/>
                <w:webHidden/>
              </w:rPr>
              <w:tab/>
            </w:r>
            <w:r>
              <w:rPr>
                <w:noProof/>
                <w:webHidden/>
              </w:rPr>
              <w:fldChar w:fldCharType="begin"/>
            </w:r>
            <w:r w:rsidR="00881E6F">
              <w:rPr>
                <w:noProof/>
                <w:webHidden/>
              </w:rPr>
              <w:instrText xml:space="preserve"> PAGEREF _Toc378542660 \h </w:instrText>
            </w:r>
            <w:r>
              <w:rPr>
                <w:noProof/>
                <w:webHidden/>
              </w:rPr>
            </w:r>
            <w:r>
              <w:rPr>
                <w:noProof/>
                <w:webHidden/>
              </w:rPr>
              <w:fldChar w:fldCharType="separate"/>
            </w:r>
            <w:r w:rsidR="00B86864">
              <w:rPr>
                <w:noProof/>
                <w:webHidden/>
              </w:rPr>
              <w:t>16</w:t>
            </w:r>
            <w:r>
              <w:rPr>
                <w:noProof/>
                <w:webHidden/>
              </w:rPr>
              <w:fldChar w:fldCharType="end"/>
            </w:r>
          </w:hyperlink>
        </w:p>
        <w:p w:rsidR="00881E6F" w:rsidRDefault="00703F62">
          <w:pPr>
            <w:pStyle w:val="13"/>
            <w:tabs>
              <w:tab w:val="right" w:leader="dot" w:pos="9870"/>
            </w:tabs>
            <w:rPr>
              <w:noProof/>
            </w:rPr>
          </w:pPr>
          <w:hyperlink w:anchor="_Toc378542661" w:history="1">
            <w:r w:rsidR="00881E6F" w:rsidRPr="00F12336">
              <w:rPr>
                <w:rStyle w:val="ae"/>
                <w:rFonts w:ascii="Times New Roman" w:eastAsia="Times New Roman" w:hAnsi="Times New Roman" w:cs="Times New Roman"/>
                <w:noProof/>
                <w:lang w:eastAsia="zh-CN"/>
              </w:rPr>
              <w:t>Лабораторная работа №5</w:t>
            </w:r>
            <w:r w:rsidR="00881E6F">
              <w:rPr>
                <w:noProof/>
                <w:webHidden/>
              </w:rPr>
              <w:tab/>
            </w:r>
            <w:r>
              <w:rPr>
                <w:noProof/>
                <w:webHidden/>
              </w:rPr>
              <w:fldChar w:fldCharType="begin"/>
            </w:r>
            <w:r w:rsidR="00881E6F">
              <w:rPr>
                <w:noProof/>
                <w:webHidden/>
              </w:rPr>
              <w:instrText xml:space="preserve"> PAGEREF _Toc378542661 \h </w:instrText>
            </w:r>
            <w:r>
              <w:rPr>
                <w:noProof/>
                <w:webHidden/>
              </w:rPr>
            </w:r>
            <w:r>
              <w:rPr>
                <w:noProof/>
                <w:webHidden/>
              </w:rPr>
              <w:fldChar w:fldCharType="separate"/>
            </w:r>
            <w:r w:rsidR="00B86864">
              <w:rPr>
                <w:noProof/>
                <w:webHidden/>
              </w:rPr>
              <w:t>19</w:t>
            </w:r>
            <w:r>
              <w:rPr>
                <w:noProof/>
                <w:webHidden/>
              </w:rPr>
              <w:fldChar w:fldCharType="end"/>
            </w:r>
          </w:hyperlink>
        </w:p>
        <w:p w:rsidR="00881E6F" w:rsidRDefault="00703F62">
          <w:pPr>
            <w:pStyle w:val="13"/>
            <w:tabs>
              <w:tab w:val="right" w:leader="dot" w:pos="9870"/>
            </w:tabs>
            <w:rPr>
              <w:noProof/>
            </w:rPr>
          </w:pPr>
          <w:hyperlink w:anchor="_Toc378542662" w:history="1">
            <w:r w:rsidR="00881E6F" w:rsidRPr="00F12336">
              <w:rPr>
                <w:rStyle w:val="ae"/>
                <w:rFonts w:ascii="Times New Roman" w:eastAsia="Times New Roman" w:hAnsi="Times New Roman" w:cs="Times New Roman"/>
                <w:noProof/>
                <w:lang w:eastAsia="zh-CN"/>
              </w:rPr>
              <w:t>Лабораторная работа №</w:t>
            </w:r>
            <w:r w:rsidR="00881E6F" w:rsidRPr="00F12336">
              <w:rPr>
                <w:rStyle w:val="ae"/>
                <w:rFonts w:ascii="Times New Roman" w:eastAsia="Times New Roman" w:hAnsi="Times New Roman" w:cs="Times New Roman"/>
                <w:noProof/>
                <w:lang w:val="en-US" w:eastAsia="zh-CN"/>
              </w:rPr>
              <w:t>6</w:t>
            </w:r>
            <w:r w:rsidR="00881E6F">
              <w:rPr>
                <w:noProof/>
                <w:webHidden/>
              </w:rPr>
              <w:tab/>
            </w:r>
            <w:r>
              <w:rPr>
                <w:noProof/>
                <w:webHidden/>
              </w:rPr>
              <w:fldChar w:fldCharType="begin"/>
            </w:r>
            <w:r w:rsidR="00881E6F">
              <w:rPr>
                <w:noProof/>
                <w:webHidden/>
              </w:rPr>
              <w:instrText xml:space="preserve"> PAGEREF _Toc378542662 \h </w:instrText>
            </w:r>
            <w:r>
              <w:rPr>
                <w:noProof/>
                <w:webHidden/>
              </w:rPr>
            </w:r>
            <w:r>
              <w:rPr>
                <w:noProof/>
                <w:webHidden/>
              </w:rPr>
              <w:fldChar w:fldCharType="separate"/>
            </w:r>
            <w:r w:rsidR="00B86864">
              <w:rPr>
                <w:noProof/>
                <w:webHidden/>
              </w:rPr>
              <w:t>24</w:t>
            </w:r>
            <w:r>
              <w:rPr>
                <w:noProof/>
                <w:webHidden/>
              </w:rPr>
              <w:fldChar w:fldCharType="end"/>
            </w:r>
          </w:hyperlink>
        </w:p>
        <w:p w:rsidR="00881E6F" w:rsidRDefault="00703F62">
          <w:pPr>
            <w:pStyle w:val="13"/>
            <w:tabs>
              <w:tab w:val="right" w:leader="dot" w:pos="9870"/>
            </w:tabs>
            <w:rPr>
              <w:noProof/>
            </w:rPr>
          </w:pPr>
          <w:hyperlink w:anchor="_Toc378542663" w:history="1">
            <w:r w:rsidR="00881E6F" w:rsidRPr="00F12336">
              <w:rPr>
                <w:rStyle w:val="ae"/>
                <w:rFonts w:ascii="Times New Roman" w:eastAsia="Times New Roman" w:hAnsi="Times New Roman" w:cs="Times New Roman"/>
                <w:noProof/>
                <w:lang w:eastAsia="zh-CN"/>
              </w:rPr>
              <w:t>Лабораторная работа №7</w:t>
            </w:r>
            <w:r w:rsidR="00881E6F">
              <w:rPr>
                <w:noProof/>
                <w:webHidden/>
              </w:rPr>
              <w:tab/>
            </w:r>
            <w:r>
              <w:rPr>
                <w:noProof/>
                <w:webHidden/>
              </w:rPr>
              <w:fldChar w:fldCharType="begin"/>
            </w:r>
            <w:r w:rsidR="00881E6F">
              <w:rPr>
                <w:noProof/>
                <w:webHidden/>
              </w:rPr>
              <w:instrText xml:space="preserve"> PAGEREF _Toc378542663 \h </w:instrText>
            </w:r>
            <w:r>
              <w:rPr>
                <w:noProof/>
                <w:webHidden/>
              </w:rPr>
            </w:r>
            <w:r>
              <w:rPr>
                <w:noProof/>
                <w:webHidden/>
              </w:rPr>
              <w:fldChar w:fldCharType="separate"/>
            </w:r>
            <w:r w:rsidR="00B86864">
              <w:rPr>
                <w:noProof/>
                <w:webHidden/>
              </w:rPr>
              <w:t>30</w:t>
            </w:r>
            <w:r>
              <w:rPr>
                <w:noProof/>
                <w:webHidden/>
              </w:rPr>
              <w:fldChar w:fldCharType="end"/>
            </w:r>
          </w:hyperlink>
        </w:p>
        <w:p w:rsidR="00881E6F" w:rsidRDefault="00703F62">
          <w:pPr>
            <w:pStyle w:val="13"/>
            <w:tabs>
              <w:tab w:val="right" w:leader="dot" w:pos="9870"/>
            </w:tabs>
            <w:rPr>
              <w:noProof/>
            </w:rPr>
          </w:pPr>
          <w:hyperlink w:anchor="_Toc378542664" w:history="1">
            <w:r w:rsidR="00881E6F" w:rsidRPr="00F12336">
              <w:rPr>
                <w:rStyle w:val="ae"/>
                <w:rFonts w:ascii="Times New Roman" w:eastAsia="Times New Roman" w:hAnsi="Times New Roman" w:cs="Times New Roman"/>
                <w:noProof/>
                <w:lang w:eastAsia="zh-CN"/>
              </w:rPr>
              <w:t>Лабораторная работа №8</w:t>
            </w:r>
            <w:r w:rsidR="00881E6F">
              <w:rPr>
                <w:noProof/>
                <w:webHidden/>
              </w:rPr>
              <w:tab/>
            </w:r>
            <w:r>
              <w:rPr>
                <w:noProof/>
                <w:webHidden/>
              </w:rPr>
              <w:fldChar w:fldCharType="begin"/>
            </w:r>
            <w:r w:rsidR="00881E6F">
              <w:rPr>
                <w:noProof/>
                <w:webHidden/>
              </w:rPr>
              <w:instrText xml:space="preserve"> PAGEREF _Toc378542664 \h </w:instrText>
            </w:r>
            <w:r>
              <w:rPr>
                <w:noProof/>
                <w:webHidden/>
              </w:rPr>
            </w:r>
            <w:r>
              <w:rPr>
                <w:noProof/>
                <w:webHidden/>
              </w:rPr>
              <w:fldChar w:fldCharType="separate"/>
            </w:r>
            <w:r w:rsidR="00B86864">
              <w:rPr>
                <w:noProof/>
                <w:webHidden/>
              </w:rPr>
              <w:t>32</w:t>
            </w:r>
            <w:r>
              <w:rPr>
                <w:noProof/>
                <w:webHidden/>
              </w:rPr>
              <w:fldChar w:fldCharType="end"/>
            </w:r>
          </w:hyperlink>
        </w:p>
        <w:p w:rsidR="00881E6F" w:rsidRDefault="00703F62">
          <w:pPr>
            <w:pStyle w:val="13"/>
            <w:tabs>
              <w:tab w:val="right" w:leader="dot" w:pos="9870"/>
            </w:tabs>
            <w:rPr>
              <w:noProof/>
            </w:rPr>
          </w:pPr>
          <w:hyperlink w:anchor="_Toc378542665" w:history="1">
            <w:r w:rsidR="00881E6F" w:rsidRPr="00F12336">
              <w:rPr>
                <w:rStyle w:val="ae"/>
                <w:rFonts w:ascii="Times New Roman" w:eastAsia="Times New Roman" w:hAnsi="Times New Roman" w:cs="Times New Roman"/>
                <w:noProof/>
                <w:lang w:eastAsia="zh-CN"/>
              </w:rPr>
              <w:t>Лабораторная работа №9</w:t>
            </w:r>
            <w:r w:rsidR="00881E6F">
              <w:rPr>
                <w:noProof/>
                <w:webHidden/>
              </w:rPr>
              <w:tab/>
            </w:r>
            <w:r>
              <w:rPr>
                <w:noProof/>
                <w:webHidden/>
              </w:rPr>
              <w:fldChar w:fldCharType="begin"/>
            </w:r>
            <w:r w:rsidR="00881E6F">
              <w:rPr>
                <w:noProof/>
                <w:webHidden/>
              </w:rPr>
              <w:instrText xml:space="preserve"> PAGEREF _Toc378542665 \h </w:instrText>
            </w:r>
            <w:r>
              <w:rPr>
                <w:noProof/>
                <w:webHidden/>
              </w:rPr>
            </w:r>
            <w:r>
              <w:rPr>
                <w:noProof/>
                <w:webHidden/>
              </w:rPr>
              <w:fldChar w:fldCharType="separate"/>
            </w:r>
            <w:r w:rsidR="00B86864">
              <w:rPr>
                <w:noProof/>
                <w:webHidden/>
              </w:rPr>
              <w:t>34</w:t>
            </w:r>
            <w:r>
              <w:rPr>
                <w:noProof/>
                <w:webHidden/>
              </w:rPr>
              <w:fldChar w:fldCharType="end"/>
            </w:r>
          </w:hyperlink>
        </w:p>
        <w:p w:rsidR="00881E6F" w:rsidRDefault="00703F62">
          <w:pPr>
            <w:pStyle w:val="13"/>
            <w:tabs>
              <w:tab w:val="right" w:leader="dot" w:pos="9870"/>
            </w:tabs>
            <w:rPr>
              <w:noProof/>
            </w:rPr>
          </w:pPr>
          <w:hyperlink w:anchor="_Toc378542666" w:history="1">
            <w:r w:rsidR="00881E6F" w:rsidRPr="00F12336">
              <w:rPr>
                <w:rStyle w:val="ae"/>
                <w:rFonts w:ascii="Times New Roman" w:eastAsia="Times New Roman" w:hAnsi="Times New Roman" w:cs="Times New Roman"/>
                <w:noProof/>
                <w:lang w:eastAsia="zh-CN"/>
              </w:rPr>
              <w:t>Лабораторная работа №10</w:t>
            </w:r>
            <w:r w:rsidR="00881E6F">
              <w:rPr>
                <w:noProof/>
                <w:webHidden/>
              </w:rPr>
              <w:tab/>
            </w:r>
            <w:r>
              <w:rPr>
                <w:noProof/>
                <w:webHidden/>
              </w:rPr>
              <w:fldChar w:fldCharType="begin"/>
            </w:r>
            <w:r w:rsidR="00881E6F">
              <w:rPr>
                <w:noProof/>
                <w:webHidden/>
              </w:rPr>
              <w:instrText xml:space="preserve"> PAGEREF _Toc378542666 \h </w:instrText>
            </w:r>
            <w:r>
              <w:rPr>
                <w:noProof/>
                <w:webHidden/>
              </w:rPr>
            </w:r>
            <w:r>
              <w:rPr>
                <w:noProof/>
                <w:webHidden/>
              </w:rPr>
              <w:fldChar w:fldCharType="separate"/>
            </w:r>
            <w:r w:rsidR="00B86864">
              <w:rPr>
                <w:noProof/>
                <w:webHidden/>
              </w:rPr>
              <w:t>36</w:t>
            </w:r>
            <w:r>
              <w:rPr>
                <w:noProof/>
                <w:webHidden/>
              </w:rPr>
              <w:fldChar w:fldCharType="end"/>
            </w:r>
          </w:hyperlink>
        </w:p>
        <w:p w:rsidR="00881E6F" w:rsidRDefault="00703F62">
          <w:pPr>
            <w:pStyle w:val="13"/>
            <w:tabs>
              <w:tab w:val="right" w:leader="dot" w:pos="9870"/>
            </w:tabs>
            <w:rPr>
              <w:noProof/>
            </w:rPr>
          </w:pPr>
          <w:hyperlink w:anchor="_Toc378542667" w:history="1">
            <w:r w:rsidR="00881E6F" w:rsidRPr="00F12336">
              <w:rPr>
                <w:rStyle w:val="ae"/>
                <w:rFonts w:ascii="Times New Roman" w:eastAsia="Times New Roman" w:hAnsi="Times New Roman" w:cs="Times New Roman"/>
                <w:noProof/>
                <w:lang w:eastAsia="zh-CN"/>
              </w:rPr>
              <w:t>Лабораторная работа №11</w:t>
            </w:r>
            <w:r w:rsidR="00881E6F">
              <w:rPr>
                <w:noProof/>
                <w:webHidden/>
              </w:rPr>
              <w:tab/>
            </w:r>
            <w:r>
              <w:rPr>
                <w:noProof/>
                <w:webHidden/>
              </w:rPr>
              <w:fldChar w:fldCharType="begin"/>
            </w:r>
            <w:r w:rsidR="00881E6F">
              <w:rPr>
                <w:noProof/>
                <w:webHidden/>
              </w:rPr>
              <w:instrText xml:space="preserve"> PAGEREF _Toc378542667 \h </w:instrText>
            </w:r>
            <w:r>
              <w:rPr>
                <w:noProof/>
                <w:webHidden/>
              </w:rPr>
            </w:r>
            <w:r>
              <w:rPr>
                <w:noProof/>
                <w:webHidden/>
              </w:rPr>
              <w:fldChar w:fldCharType="separate"/>
            </w:r>
            <w:r w:rsidR="00B86864">
              <w:rPr>
                <w:noProof/>
                <w:webHidden/>
              </w:rPr>
              <w:t>38</w:t>
            </w:r>
            <w:r>
              <w:rPr>
                <w:noProof/>
                <w:webHidden/>
              </w:rPr>
              <w:fldChar w:fldCharType="end"/>
            </w:r>
          </w:hyperlink>
        </w:p>
        <w:p w:rsidR="00881E6F" w:rsidRDefault="00703F62">
          <w:pPr>
            <w:pStyle w:val="13"/>
            <w:tabs>
              <w:tab w:val="right" w:leader="dot" w:pos="9870"/>
            </w:tabs>
            <w:rPr>
              <w:noProof/>
            </w:rPr>
          </w:pPr>
          <w:hyperlink w:anchor="_Toc378542668" w:history="1">
            <w:r w:rsidR="00881E6F" w:rsidRPr="00F12336">
              <w:rPr>
                <w:rStyle w:val="ae"/>
                <w:rFonts w:ascii="Times New Roman" w:eastAsia="Times New Roman" w:hAnsi="Times New Roman" w:cs="Times New Roman"/>
                <w:noProof/>
                <w:lang w:eastAsia="zh-CN"/>
              </w:rPr>
              <w:t>Лабораторная работа №12</w:t>
            </w:r>
            <w:r w:rsidR="00881E6F">
              <w:rPr>
                <w:noProof/>
                <w:webHidden/>
              </w:rPr>
              <w:tab/>
            </w:r>
            <w:r>
              <w:rPr>
                <w:noProof/>
                <w:webHidden/>
              </w:rPr>
              <w:fldChar w:fldCharType="begin"/>
            </w:r>
            <w:r w:rsidR="00881E6F">
              <w:rPr>
                <w:noProof/>
                <w:webHidden/>
              </w:rPr>
              <w:instrText xml:space="preserve"> PAGEREF _Toc378542668 \h </w:instrText>
            </w:r>
            <w:r>
              <w:rPr>
                <w:noProof/>
                <w:webHidden/>
              </w:rPr>
            </w:r>
            <w:r>
              <w:rPr>
                <w:noProof/>
                <w:webHidden/>
              </w:rPr>
              <w:fldChar w:fldCharType="separate"/>
            </w:r>
            <w:r w:rsidR="00B86864">
              <w:rPr>
                <w:noProof/>
                <w:webHidden/>
              </w:rPr>
              <w:t>42</w:t>
            </w:r>
            <w:r>
              <w:rPr>
                <w:noProof/>
                <w:webHidden/>
              </w:rPr>
              <w:fldChar w:fldCharType="end"/>
            </w:r>
          </w:hyperlink>
        </w:p>
        <w:p w:rsidR="00881E6F" w:rsidRDefault="00703F62">
          <w:pPr>
            <w:pStyle w:val="13"/>
            <w:tabs>
              <w:tab w:val="right" w:leader="dot" w:pos="9870"/>
            </w:tabs>
            <w:rPr>
              <w:noProof/>
            </w:rPr>
          </w:pPr>
          <w:hyperlink w:anchor="_Toc378542669" w:history="1">
            <w:r w:rsidR="00881E6F" w:rsidRPr="00F12336">
              <w:rPr>
                <w:rStyle w:val="ae"/>
                <w:rFonts w:ascii="Times New Roman" w:eastAsia="Times New Roman" w:hAnsi="Times New Roman" w:cs="Times New Roman"/>
                <w:noProof/>
                <w:lang w:eastAsia="zh-CN"/>
              </w:rPr>
              <w:t>Лабораторная работа №13</w:t>
            </w:r>
            <w:r w:rsidR="00881E6F">
              <w:rPr>
                <w:noProof/>
                <w:webHidden/>
              </w:rPr>
              <w:tab/>
            </w:r>
            <w:r>
              <w:rPr>
                <w:noProof/>
                <w:webHidden/>
              </w:rPr>
              <w:fldChar w:fldCharType="begin"/>
            </w:r>
            <w:r w:rsidR="00881E6F">
              <w:rPr>
                <w:noProof/>
                <w:webHidden/>
              </w:rPr>
              <w:instrText xml:space="preserve"> PAGEREF _Toc378542669 \h </w:instrText>
            </w:r>
            <w:r>
              <w:rPr>
                <w:noProof/>
                <w:webHidden/>
              </w:rPr>
            </w:r>
            <w:r>
              <w:rPr>
                <w:noProof/>
                <w:webHidden/>
              </w:rPr>
              <w:fldChar w:fldCharType="separate"/>
            </w:r>
            <w:r w:rsidR="00B86864">
              <w:rPr>
                <w:noProof/>
                <w:webHidden/>
              </w:rPr>
              <w:t>44</w:t>
            </w:r>
            <w:r>
              <w:rPr>
                <w:noProof/>
                <w:webHidden/>
              </w:rPr>
              <w:fldChar w:fldCharType="end"/>
            </w:r>
          </w:hyperlink>
        </w:p>
        <w:p w:rsidR="00881E6F" w:rsidRDefault="00703F62">
          <w:pPr>
            <w:pStyle w:val="13"/>
            <w:tabs>
              <w:tab w:val="right" w:leader="dot" w:pos="9870"/>
            </w:tabs>
            <w:rPr>
              <w:noProof/>
            </w:rPr>
          </w:pPr>
          <w:hyperlink w:anchor="_Toc378542670" w:history="1">
            <w:r w:rsidR="00881E6F" w:rsidRPr="00F12336">
              <w:rPr>
                <w:rStyle w:val="ae"/>
                <w:rFonts w:ascii="Times New Roman" w:eastAsia="Times New Roman" w:hAnsi="Times New Roman" w:cs="Times New Roman"/>
                <w:noProof/>
                <w:lang w:eastAsia="zh-CN"/>
              </w:rPr>
              <w:t>Лабораторная работа №14</w:t>
            </w:r>
            <w:r w:rsidR="00881E6F">
              <w:rPr>
                <w:noProof/>
                <w:webHidden/>
              </w:rPr>
              <w:tab/>
            </w:r>
            <w:r>
              <w:rPr>
                <w:noProof/>
                <w:webHidden/>
              </w:rPr>
              <w:fldChar w:fldCharType="begin"/>
            </w:r>
            <w:r w:rsidR="00881E6F">
              <w:rPr>
                <w:noProof/>
                <w:webHidden/>
              </w:rPr>
              <w:instrText xml:space="preserve"> PAGEREF _Toc378542670 \h </w:instrText>
            </w:r>
            <w:r>
              <w:rPr>
                <w:noProof/>
                <w:webHidden/>
              </w:rPr>
            </w:r>
            <w:r>
              <w:rPr>
                <w:noProof/>
                <w:webHidden/>
              </w:rPr>
              <w:fldChar w:fldCharType="separate"/>
            </w:r>
            <w:r w:rsidR="00B86864">
              <w:rPr>
                <w:noProof/>
                <w:webHidden/>
              </w:rPr>
              <w:t>46</w:t>
            </w:r>
            <w:r>
              <w:rPr>
                <w:noProof/>
                <w:webHidden/>
              </w:rPr>
              <w:fldChar w:fldCharType="end"/>
            </w:r>
          </w:hyperlink>
        </w:p>
        <w:p w:rsidR="00881E6F" w:rsidRDefault="00703F62">
          <w:pPr>
            <w:pStyle w:val="13"/>
            <w:tabs>
              <w:tab w:val="right" w:leader="dot" w:pos="9870"/>
            </w:tabs>
            <w:rPr>
              <w:noProof/>
            </w:rPr>
          </w:pPr>
          <w:hyperlink w:anchor="_Toc378542671" w:history="1">
            <w:r w:rsidR="00881E6F" w:rsidRPr="00F12336">
              <w:rPr>
                <w:rStyle w:val="ae"/>
                <w:rFonts w:ascii="Times New Roman" w:eastAsia="Times New Roman" w:hAnsi="Times New Roman" w:cs="Times New Roman"/>
                <w:noProof/>
                <w:lang w:eastAsia="zh-CN"/>
              </w:rPr>
              <w:t>Лабораторная работа №15</w:t>
            </w:r>
            <w:r w:rsidR="00881E6F">
              <w:rPr>
                <w:noProof/>
                <w:webHidden/>
              </w:rPr>
              <w:tab/>
            </w:r>
            <w:r>
              <w:rPr>
                <w:noProof/>
                <w:webHidden/>
              </w:rPr>
              <w:fldChar w:fldCharType="begin"/>
            </w:r>
            <w:r w:rsidR="00881E6F">
              <w:rPr>
                <w:noProof/>
                <w:webHidden/>
              </w:rPr>
              <w:instrText xml:space="preserve"> PAGEREF _Toc378542671 \h </w:instrText>
            </w:r>
            <w:r>
              <w:rPr>
                <w:noProof/>
                <w:webHidden/>
              </w:rPr>
            </w:r>
            <w:r>
              <w:rPr>
                <w:noProof/>
                <w:webHidden/>
              </w:rPr>
              <w:fldChar w:fldCharType="separate"/>
            </w:r>
            <w:r w:rsidR="00B86864">
              <w:rPr>
                <w:noProof/>
                <w:webHidden/>
              </w:rPr>
              <w:t>47</w:t>
            </w:r>
            <w:r>
              <w:rPr>
                <w:noProof/>
                <w:webHidden/>
              </w:rPr>
              <w:fldChar w:fldCharType="end"/>
            </w:r>
          </w:hyperlink>
        </w:p>
        <w:p w:rsidR="00881E6F" w:rsidRDefault="00703F62">
          <w:pPr>
            <w:pStyle w:val="13"/>
            <w:tabs>
              <w:tab w:val="right" w:leader="dot" w:pos="9870"/>
            </w:tabs>
            <w:rPr>
              <w:noProof/>
            </w:rPr>
          </w:pPr>
          <w:hyperlink w:anchor="_Toc378542672" w:history="1">
            <w:r w:rsidR="00881E6F" w:rsidRPr="00F12336">
              <w:rPr>
                <w:rStyle w:val="ae"/>
                <w:rFonts w:ascii="Times New Roman" w:eastAsia="Times New Roman" w:hAnsi="Times New Roman" w:cs="Times New Roman"/>
                <w:noProof/>
                <w:lang w:eastAsia="zh-CN"/>
              </w:rPr>
              <w:t>Лабораторная работа №16</w:t>
            </w:r>
            <w:r w:rsidR="00881E6F">
              <w:rPr>
                <w:noProof/>
                <w:webHidden/>
              </w:rPr>
              <w:tab/>
            </w:r>
            <w:r>
              <w:rPr>
                <w:noProof/>
                <w:webHidden/>
              </w:rPr>
              <w:fldChar w:fldCharType="begin"/>
            </w:r>
            <w:r w:rsidR="00881E6F">
              <w:rPr>
                <w:noProof/>
                <w:webHidden/>
              </w:rPr>
              <w:instrText xml:space="preserve"> PAGEREF _Toc378542672 \h </w:instrText>
            </w:r>
            <w:r>
              <w:rPr>
                <w:noProof/>
                <w:webHidden/>
              </w:rPr>
            </w:r>
            <w:r>
              <w:rPr>
                <w:noProof/>
                <w:webHidden/>
              </w:rPr>
              <w:fldChar w:fldCharType="separate"/>
            </w:r>
            <w:r w:rsidR="00B86864">
              <w:rPr>
                <w:noProof/>
                <w:webHidden/>
              </w:rPr>
              <w:t>49</w:t>
            </w:r>
            <w:r>
              <w:rPr>
                <w:noProof/>
                <w:webHidden/>
              </w:rPr>
              <w:fldChar w:fldCharType="end"/>
            </w:r>
          </w:hyperlink>
        </w:p>
        <w:p w:rsidR="00881E6F" w:rsidRDefault="00703F62">
          <w:pPr>
            <w:pStyle w:val="13"/>
            <w:tabs>
              <w:tab w:val="right" w:leader="dot" w:pos="9870"/>
            </w:tabs>
            <w:rPr>
              <w:noProof/>
            </w:rPr>
          </w:pPr>
          <w:hyperlink w:anchor="_Toc378542673" w:history="1">
            <w:r w:rsidR="00881E6F" w:rsidRPr="00F12336">
              <w:rPr>
                <w:rStyle w:val="ae"/>
                <w:rFonts w:ascii="Times New Roman" w:eastAsia="Times New Roman" w:hAnsi="Times New Roman" w:cs="Times New Roman"/>
                <w:noProof/>
                <w:lang w:eastAsia="zh-CN"/>
              </w:rPr>
              <w:t>Лабораторная работа №17</w:t>
            </w:r>
            <w:r w:rsidR="00881E6F">
              <w:rPr>
                <w:noProof/>
                <w:webHidden/>
              </w:rPr>
              <w:tab/>
            </w:r>
            <w:r>
              <w:rPr>
                <w:noProof/>
                <w:webHidden/>
              </w:rPr>
              <w:fldChar w:fldCharType="begin"/>
            </w:r>
            <w:r w:rsidR="00881E6F">
              <w:rPr>
                <w:noProof/>
                <w:webHidden/>
              </w:rPr>
              <w:instrText xml:space="preserve"> PAGEREF _Toc378542673 \h </w:instrText>
            </w:r>
            <w:r>
              <w:rPr>
                <w:noProof/>
                <w:webHidden/>
              </w:rPr>
            </w:r>
            <w:r>
              <w:rPr>
                <w:noProof/>
                <w:webHidden/>
              </w:rPr>
              <w:fldChar w:fldCharType="separate"/>
            </w:r>
            <w:r w:rsidR="00B86864">
              <w:rPr>
                <w:noProof/>
                <w:webHidden/>
              </w:rPr>
              <w:t>50</w:t>
            </w:r>
            <w:r>
              <w:rPr>
                <w:noProof/>
                <w:webHidden/>
              </w:rPr>
              <w:fldChar w:fldCharType="end"/>
            </w:r>
          </w:hyperlink>
        </w:p>
        <w:p w:rsidR="00881E6F" w:rsidRDefault="00703F62">
          <w:pPr>
            <w:pStyle w:val="13"/>
            <w:tabs>
              <w:tab w:val="right" w:leader="dot" w:pos="9870"/>
            </w:tabs>
            <w:rPr>
              <w:noProof/>
            </w:rPr>
          </w:pPr>
          <w:hyperlink w:anchor="_Toc378542674" w:history="1">
            <w:r w:rsidR="00881E6F" w:rsidRPr="00F12336">
              <w:rPr>
                <w:rStyle w:val="ae"/>
                <w:rFonts w:ascii="Times New Roman" w:eastAsia="Times New Roman" w:hAnsi="Times New Roman" w:cs="Times New Roman"/>
                <w:noProof/>
                <w:lang w:eastAsia="zh-CN"/>
              </w:rPr>
              <w:t>Лабораторная работа №18</w:t>
            </w:r>
            <w:r w:rsidR="00881E6F">
              <w:rPr>
                <w:noProof/>
                <w:webHidden/>
              </w:rPr>
              <w:tab/>
            </w:r>
            <w:r>
              <w:rPr>
                <w:noProof/>
                <w:webHidden/>
              </w:rPr>
              <w:fldChar w:fldCharType="begin"/>
            </w:r>
            <w:r w:rsidR="00881E6F">
              <w:rPr>
                <w:noProof/>
                <w:webHidden/>
              </w:rPr>
              <w:instrText xml:space="preserve"> PAGEREF _Toc378542674 \h </w:instrText>
            </w:r>
            <w:r>
              <w:rPr>
                <w:noProof/>
                <w:webHidden/>
              </w:rPr>
            </w:r>
            <w:r>
              <w:rPr>
                <w:noProof/>
                <w:webHidden/>
              </w:rPr>
              <w:fldChar w:fldCharType="separate"/>
            </w:r>
            <w:r w:rsidR="00B86864">
              <w:rPr>
                <w:noProof/>
                <w:webHidden/>
              </w:rPr>
              <w:t>52</w:t>
            </w:r>
            <w:r>
              <w:rPr>
                <w:noProof/>
                <w:webHidden/>
              </w:rPr>
              <w:fldChar w:fldCharType="end"/>
            </w:r>
          </w:hyperlink>
        </w:p>
        <w:p w:rsidR="00881E6F" w:rsidRDefault="00703F62">
          <w:pPr>
            <w:pStyle w:val="13"/>
            <w:tabs>
              <w:tab w:val="right" w:leader="dot" w:pos="9870"/>
            </w:tabs>
            <w:rPr>
              <w:noProof/>
            </w:rPr>
          </w:pPr>
          <w:hyperlink w:anchor="_Toc378542675" w:history="1">
            <w:r w:rsidR="00881E6F" w:rsidRPr="00F12336">
              <w:rPr>
                <w:rStyle w:val="ae"/>
                <w:rFonts w:ascii="Times New Roman" w:eastAsia="Times New Roman" w:hAnsi="Times New Roman" w:cs="Times New Roman"/>
                <w:noProof/>
                <w:lang w:eastAsia="zh-CN"/>
              </w:rPr>
              <w:t>Лабораторная работа №19</w:t>
            </w:r>
            <w:r w:rsidR="00881E6F">
              <w:rPr>
                <w:noProof/>
                <w:webHidden/>
              </w:rPr>
              <w:tab/>
            </w:r>
            <w:r>
              <w:rPr>
                <w:noProof/>
                <w:webHidden/>
              </w:rPr>
              <w:fldChar w:fldCharType="begin"/>
            </w:r>
            <w:r w:rsidR="00881E6F">
              <w:rPr>
                <w:noProof/>
                <w:webHidden/>
              </w:rPr>
              <w:instrText xml:space="preserve"> PAGEREF _Toc378542675 \h </w:instrText>
            </w:r>
            <w:r>
              <w:rPr>
                <w:noProof/>
                <w:webHidden/>
              </w:rPr>
            </w:r>
            <w:r>
              <w:rPr>
                <w:noProof/>
                <w:webHidden/>
              </w:rPr>
              <w:fldChar w:fldCharType="separate"/>
            </w:r>
            <w:r w:rsidR="00B86864">
              <w:rPr>
                <w:noProof/>
                <w:webHidden/>
              </w:rPr>
              <w:t>53</w:t>
            </w:r>
            <w:r>
              <w:rPr>
                <w:noProof/>
                <w:webHidden/>
              </w:rPr>
              <w:fldChar w:fldCharType="end"/>
            </w:r>
          </w:hyperlink>
        </w:p>
        <w:p w:rsidR="00881E6F" w:rsidRDefault="00703F62">
          <w:pPr>
            <w:pStyle w:val="13"/>
            <w:tabs>
              <w:tab w:val="right" w:leader="dot" w:pos="9870"/>
            </w:tabs>
            <w:rPr>
              <w:noProof/>
            </w:rPr>
          </w:pPr>
          <w:hyperlink w:anchor="_Toc378542676" w:history="1">
            <w:r w:rsidR="00881E6F" w:rsidRPr="00F12336">
              <w:rPr>
                <w:rStyle w:val="ae"/>
                <w:rFonts w:ascii="Times New Roman" w:eastAsia="Times New Roman" w:hAnsi="Times New Roman" w:cs="Times New Roman"/>
                <w:noProof/>
                <w:lang w:eastAsia="zh-CN"/>
              </w:rPr>
              <w:t>Лабораторная работа №20</w:t>
            </w:r>
            <w:r w:rsidR="00881E6F">
              <w:rPr>
                <w:noProof/>
                <w:webHidden/>
              </w:rPr>
              <w:tab/>
            </w:r>
            <w:r>
              <w:rPr>
                <w:noProof/>
                <w:webHidden/>
              </w:rPr>
              <w:fldChar w:fldCharType="begin"/>
            </w:r>
            <w:r w:rsidR="00881E6F">
              <w:rPr>
                <w:noProof/>
                <w:webHidden/>
              </w:rPr>
              <w:instrText xml:space="preserve"> PAGEREF _Toc378542676 \h </w:instrText>
            </w:r>
            <w:r>
              <w:rPr>
                <w:noProof/>
                <w:webHidden/>
              </w:rPr>
            </w:r>
            <w:r>
              <w:rPr>
                <w:noProof/>
                <w:webHidden/>
              </w:rPr>
              <w:fldChar w:fldCharType="separate"/>
            </w:r>
            <w:r w:rsidR="00B86864">
              <w:rPr>
                <w:noProof/>
                <w:webHidden/>
              </w:rPr>
              <w:t>54</w:t>
            </w:r>
            <w:r>
              <w:rPr>
                <w:noProof/>
                <w:webHidden/>
              </w:rPr>
              <w:fldChar w:fldCharType="end"/>
            </w:r>
          </w:hyperlink>
        </w:p>
        <w:p w:rsidR="00881E6F" w:rsidRDefault="00703F62">
          <w:pPr>
            <w:pStyle w:val="23"/>
            <w:tabs>
              <w:tab w:val="right" w:leader="dot" w:pos="9870"/>
            </w:tabs>
            <w:rPr>
              <w:noProof/>
            </w:rPr>
          </w:pPr>
          <w:hyperlink w:anchor="_Toc378542677" w:history="1">
            <w:r w:rsidR="00881E6F" w:rsidRPr="00F12336">
              <w:rPr>
                <w:rStyle w:val="ae"/>
                <w:rFonts w:ascii="Times New Roman" w:eastAsia="Times New Roman" w:hAnsi="Times New Roman" w:cs="Times New Roman"/>
                <w:noProof/>
              </w:rPr>
              <w:t>СПИСОК ЛИТЕРАТУРЫ</w:t>
            </w:r>
            <w:r w:rsidR="00881E6F">
              <w:rPr>
                <w:noProof/>
                <w:webHidden/>
              </w:rPr>
              <w:tab/>
            </w:r>
            <w:r>
              <w:rPr>
                <w:noProof/>
                <w:webHidden/>
              </w:rPr>
              <w:fldChar w:fldCharType="begin"/>
            </w:r>
            <w:r w:rsidR="00881E6F">
              <w:rPr>
                <w:noProof/>
                <w:webHidden/>
              </w:rPr>
              <w:instrText xml:space="preserve"> PAGEREF _Toc378542677 \h </w:instrText>
            </w:r>
            <w:r>
              <w:rPr>
                <w:noProof/>
                <w:webHidden/>
              </w:rPr>
            </w:r>
            <w:r>
              <w:rPr>
                <w:noProof/>
                <w:webHidden/>
              </w:rPr>
              <w:fldChar w:fldCharType="separate"/>
            </w:r>
            <w:r w:rsidR="00B86864">
              <w:rPr>
                <w:noProof/>
                <w:webHidden/>
              </w:rPr>
              <w:t>56</w:t>
            </w:r>
            <w:r>
              <w:rPr>
                <w:noProof/>
                <w:webHidden/>
              </w:rPr>
              <w:fldChar w:fldCharType="end"/>
            </w:r>
          </w:hyperlink>
        </w:p>
        <w:p w:rsidR="00881E6F" w:rsidRDefault="00703F62">
          <w:pPr>
            <w:pStyle w:val="23"/>
            <w:tabs>
              <w:tab w:val="right" w:leader="dot" w:pos="9870"/>
            </w:tabs>
            <w:rPr>
              <w:noProof/>
            </w:rPr>
          </w:pPr>
          <w:hyperlink w:anchor="_Toc378542678" w:history="1">
            <w:r w:rsidR="00881E6F" w:rsidRPr="00F12336">
              <w:rPr>
                <w:rStyle w:val="ae"/>
                <w:rFonts w:ascii="Times New Roman" w:eastAsia="Times New Roman" w:hAnsi="Times New Roman" w:cs="Times New Roman"/>
                <w:noProof/>
                <w:lang w:eastAsia="zh-CN"/>
              </w:rPr>
              <w:t>ПРИЛОЖЕНИЯ</w:t>
            </w:r>
            <w:r w:rsidR="00881E6F">
              <w:rPr>
                <w:noProof/>
                <w:webHidden/>
              </w:rPr>
              <w:tab/>
            </w:r>
            <w:r>
              <w:rPr>
                <w:noProof/>
                <w:webHidden/>
              </w:rPr>
              <w:fldChar w:fldCharType="begin"/>
            </w:r>
            <w:r w:rsidR="00881E6F">
              <w:rPr>
                <w:noProof/>
                <w:webHidden/>
              </w:rPr>
              <w:instrText xml:space="preserve"> PAGEREF _Toc378542678 \h </w:instrText>
            </w:r>
            <w:r>
              <w:rPr>
                <w:noProof/>
                <w:webHidden/>
              </w:rPr>
            </w:r>
            <w:r>
              <w:rPr>
                <w:noProof/>
                <w:webHidden/>
              </w:rPr>
              <w:fldChar w:fldCharType="separate"/>
            </w:r>
            <w:r w:rsidR="00B86864">
              <w:rPr>
                <w:noProof/>
                <w:webHidden/>
              </w:rPr>
              <w:t>57</w:t>
            </w:r>
            <w:r>
              <w:rPr>
                <w:noProof/>
                <w:webHidden/>
              </w:rPr>
              <w:fldChar w:fldCharType="end"/>
            </w:r>
          </w:hyperlink>
        </w:p>
        <w:p w:rsidR="00881E6F" w:rsidRDefault="00703F62">
          <w:r>
            <w:fldChar w:fldCharType="end"/>
          </w:r>
        </w:p>
      </w:sdtContent>
    </w:sdt>
    <w:p w:rsidR="004D7DB6" w:rsidRPr="00B23DD6" w:rsidRDefault="004D7DB6" w:rsidP="004D7DB6">
      <w:pPr>
        <w:shd w:val="clear" w:color="auto" w:fill="FFFFFF"/>
        <w:spacing w:line="403" w:lineRule="exact"/>
        <w:ind w:left="2558" w:right="1901" w:hanging="1920"/>
        <w:rPr>
          <w:rFonts w:ascii="Times New Roman" w:hAnsi="Times New Roman" w:cs="Times New Roman"/>
        </w:rPr>
      </w:pPr>
    </w:p>
    <w:p w:rsidR="004D7DB6" w:rsidRPr="00B23DD6" w:rsidRDefault="004D7DB6" w:rsidP="004D7DB6">
      <w:pPr>
        <w:spacing w:line="240" w:lineRule="auto"/>
        <w:ind w:left="360"/>
        <w:jc w:val="center"/>
        <w:rPr>
          <w:rFonts w:ascii="Times New Roman" w:hAnsi="Times New Roman" w:cs="Times New Roman"/>
          <w:b/>
          <w:sz w:val="28"/>
          <w:szCs w:val="28"/>
        </w:rPr>
      </w:pPr>
    </w:p>
    <w:p w:rsidR="004D7DB6" w:rsidRPr="00B23DD6" w:rsidRDefault="004D7DB6" w:rsidP="004D7DB6">
      <w:pPr>
        <w:spacing w:line="240" w:lineRule="auto"/>
        <w:ind w:left="360"/>
        <w:jc w:val="center"/>
        <w:rPr>
          <w:rFonts w:ascii="Times New Roman" w:hAnsi="Times New Roman" w:cs="Times New Roman"/>
          <w:b/>
          <w:sz w:val="28"/>
          <w:szCs w:val="28"/>
        </w:rPr>
      </w:pPr>
    </w:p>
    <w:p w:rsidR="004D7DB6" w:rsidRPr="00B23DD6" w:rsidRDefault="004D7DB6" w:rsidP="004D7DB6">
      <w:pPr>
        <w:spacing w:line="240" w:lineRule="auto"/>
        <w:ind w:left="360"/>
        <w:jc w:val="center"/>
        <w:rPr>
          <w:rFonts w:ascii="Times New Roman" w:hAnsi="Times New Roman" w:cs="Times New Roman"/>
          <w:b/>
          <w:sz w:val="28"/>
          <w:szCs w:val="28"/>
        </w:rPr>
      </w:pPr>
    </w:p>
    <w:p w:rsidR="004D7DB6" w:rsidRPr="00B23DD6" w:rsidRDefault="004D7DB6" w:rsidP="004D7DB6">
      <w:pPr>
        <w:spacing w:line="240" w:lineRule="auto"/>
        <w:ind w:left="360"/>
        <w:jc w:val="center"/>
        <w:rPr>
          <w:rFonts w:ascii="Times New Roman" w:hAnsi="Times New Roman" w:cs="Times New Roman"/>
          <w:b/>
          <w:sz w:val="28"/>
          <w:szCs w:val="28"/>
        </w:rPr>
      </w:pPr>
    </w:p>
    <w:p w:rsidR="004D7DB6" w:rsidRPr="00B23DD6" w:rsidRDefault="004D7DB6" w:rsidP="004D7DB6">
      <w:pPr>
        <w:spacing w:line="240" w:lineRule="auto"/>
        <w:ind w:left="360"/>
        <w:jc w:val="center"/>
        <w:rPr>
          <w:rFonts w:ascii="Times New Roman" w:hAnsi="Times New Roman" w:cs="Times New Roman"/>
          <w:b/>
          <w:sz w:val="28"/>
          <w:szCs w:val="28"/>
        </w:rPr>
      </w:pPr>
    </w:p>
    <w:p w:rsidR="004D7DB6" w:rsidRPr="00B23DD6" w:rsidRDefault="004D7DB6" w:rsidP="004D7DB6">
      <w:pPr>
        <w:spacing w:line="240" w:lineRule="auto"/>
        <w:ind w:left="360"/>
        <w:jc w:val="center"/>
        <w:rPr>
          <w:rFonts w:ascii="Times New Roman" w:hAnsi="Times New Roman" w:cs="Times New Roman"/>
          <w:b/>
          <w:sz w:val="28"/>
          <w:szCs w:val="28"/>
        </w:rPr>
      </w:pPr>
    </w:p>
    <w:p w:rsidR="002D5411" w:rsidRDefault="002D5411" w:rsidP="004D7DB6">
      <w:pPr>
        <w:spacing w:line="240" w:lineRule="auto"/>
        <w:ind w:left="360"/>
        <w:jc w:val="center"/>
        <w:rPr>
          <w:rFonts w:ascii="Times New Roman" w:hAnsi="Times New Roman" w:cs="Times New Roman"/>
          <w:b/>
          <w:sz w:val="28"/>
          <w:szCs w:val="28"/>
        </w:rPr>
      </w:pPr>
    </w:p>
    <w:p w:rsidR="002D5411" w:rsidRPr="002D5411" w:rsidRDefault="002D5411" w:rsidP="002D5411">
      <w:pPr>
        <w:pStyle w:val="1"/>
        <w:jc w:val="center"/>
        <w:rPr>
          <w:rFonts w:ascii="Times New Roman" w:hAnsi="Times New Roman" w:cs="Times New Roman"/>
          <w:color w:val="auto"/>
        </w:rPr>
      </w:pPr>
      <w:bookmarkStart w:id="3" w:name="_Toc378542655"/>
      <w:r w:rsidRPr="002D5411">
        <w:rPr>
          <w:rFonts w:ascii="Times New Roman" w:hAnsi="Times New Roman" w:cs="Times New Roman"/>
          <w:color w:val="auto"/>
        </w:rPr>
        <w:t>ВВЕДЕНИЕ</w:t>
      </w:r>
      <w:bookmarkEnd w:id="3"/>
    </w:p>
    <w:p w:rsidR="002D5411" w:rsidRDefault="002D5411" w:rsidP="002D5411">
      <w:pPr>
        <w:spacing w:line="240" w:lineRule="auto"/>
        <w:ind w:left="360"/>
        <w:jc w:val="both"/>
        <w:rPr>
          <w:rFonts w:ascii="Times New Roman" w:hAnsi="Times New Roman" w:cs="Times New Roman"/>
          <w:sz w:val="28"/>
          <w:szCs w:val="28"/>
        </w:rPr>
      </w:pPr>
    </w:p>
    <w:p w:rsidR="002D5411" w:rsidRPr="00AB7444" w:rsidRDefault="00D40FDB" w:rsidP="00AB7444">
      <w:pPr>
        <w:spacing w:after="0" w:line="360" w:lineRule="auto"/>
        <w:jc w:val="both"/>
        <w:rPr>
          <w:rFonts w:ascii="Times New Roman" w:hAnsi="Times New Roman" w:cs="Times New Roman"/>
          <w:sz w:val="28"/>
          <w:szCs w:val="28"/>
        </w:rPr>
      </w:pPr>
      <w:r>
        <w:t xml:space="preserve">   </w:t>
      </w:r>
      <w:r w:rsidR="002D5411" w:rsidRPr="00AB7444">
        <w:rPr>
          <w:rFonts w:ascii="Times New Roman" w:hAnsi="Times New Roman" w:cs="Times New Roman"/>
          <w:sz w:val="28"/>
          <w:szCs w:val="28"/>
        </w:rPr>
        <w:t>Цель</w:t>
      </w:r>
      <w:r w:rsidRPr="00AB7444">
        <w:rPr>
          <w:rFonts w:ascii="Times New Roman" w:hAnsi="Times New Roman" w:cs="Times New Roman"/>
          <w:sz w:val="28"/>
          <w:szCs w:val="28"/>
        </w:rPr>
        <w:t>ю</w:t>
      </w:r>
      <w:r w:rsidR="002D5411" w:rsidRPr="00AB7444">
        <w:rPr>
          <w:rFonts w:ascii="Times New Roman" w:hAnsi="Times New Roman" w:cs="Times New Roman"/>
          <w:sz w:val="28"/>
          <w:szCs w:val="28"/>
        </w:rPr>
        <w:t xml:space="preserve"> выполнения лабораторн</w:t>
      </w:r>
      <w:r w:rsidRPr="00AB7444">
        <w:rPr>
          <w:rFonts w:ascii="Times New Roman" w:hAnsi="Times New Roman" w:cs="Times New Roman"/>
          <w:sz w:val="28"/>
          <w:szCs w:val="28"/>
        </w:rPr>
        <w:t xml:space="preserve">о-практических </w:t>
      </w:r>
      <w:r w:rsidR="002D5411" w:rsidRPr="00AB7444">
        <w:rPr>
          <w:rFonts w:ascii="Times New Roman" w:hAnsi="Times New Roman" w:cs="Times New Roman"/>
          <w:sz w:val="28"/>
          <w:szCs w:val="28"/>
        </w:rPr>
        <w:t xml:space="preserve">работ по курсу " </w:t>
      </w:r>
      <w:r w:rsidRPr="00AB7444">
        <w:rPr>
          <w:rFonts w:ascii="Times New Roman" w:hAnsi="Times New Roman" w:cs="Times New Roman"/>
          <w:sz w:val="28"/>
          <w:szCs w:val="28"/>
        </w:rPr>
        <w:t>Т</w:t>
      </w:r>
      <w:r w:rsidR="002D5411" w:rsidRPr="00AB7444">
        <w:rPr>
          <w:rFonts w:ascii="Times New Roman" w:hAnsi="Times New Roman" w:cs="Times New Roman"/>
          <w:sz w:val="28"/>
          <w:szCs w:val="28"/>
        </w:rPr>
        <w:t>ехнологи</w:t>
      </w:r>
      <w:r w:rsidRPr="00AB7444">
        <w:rPr>
          <w:rFonts w:ascii="Times New Roman" w:hAnsi="Times New Roman" w:cs="Times New Roman"/>
          <w:sz w:val="28"/>
          <w:szCs w:val="28"/>
        </w:rPr>
        <w:t>я</w:t>
      </w:r>
    </w:p>
    <w:p w:rsidR="002D5411" w:rsidRPr="00AB7444" w:rsidRDefault="002D5411" w:rsidP="00AB7444">
      <w:pPr>
        <w:spacing w:after="0" w:line="360" w:lineRule="auto"/>
        <w:jc w:val="both"/>
        <w:rPr>
          <w:rFonts w:ascii="Times New Roman" w:hAnsi="Times New Roman" w:cs="Times New Roman"/>
          <w:sz w:val="28"/>
          <w:szCs w:val="28"/>
        </w:rPr>
      </w:pPr>
      <w:r w:rsidRPr="00AB7444">
        <w:rPr>
          <w:rFonts w:ascii="Times New Roman" w:hAnsi="Times New Roman" w:cs="Times New Roman"/>
          <w:sz w:val="28"/>
          <w:szCs w:val="28"/>
        </w:rPr>
        <w:t xml:space="preserve">машиностроения" </w:t>
      </w:r>
      <w:r w:rsidR="00D40FDB" w:rsidRPr="00AB7444">
        <w:rPr>
          <w:rFonts w:ascii="Times New Roman" w:hAnsi="Times New Roman" w:cs="Times New Roman"/>
          <w:sz w:val="28"/>
          <w:szCs w:val="28"/>
        </w:rPr>
        <w:t xml:space="preserve"> является </w:t>
      </w:r>
      <w:r w:rsidRPr="00AB7444">
        <w:rPr>
          <w:rFonts w:ascii="Times New Roman" w:hAnsi="Times New Roman" w:cs="Times New Roman"/>
          <w:sz w:val="28"/>
          <w:szCs w:val="28"/>
        </w:rPr>
        <w:t>закрепление теоретических знаний курса</w:t>
      </w:r>
      <w:r w:rsidR="00D40FDB" w:rsidRPr="00AB7444">
        <w:rPr>
          <w:rFonts w:ascii="Times New Roman" w:hAnsi="Times New Roman" w:cs="Times New Roman"/>
          <w:sz w:val="28"/>
          <w:szCs w:val="28"/>
        </w:rPr>
        <w:t xml:space="preserve"> </w:t>
      </w:r>
      <w:r w:rsidRPr="00AB7444">
        <w:rPr>
          <w:rFonts w:ascii="Times New Roman" w:hAnsi="Times New Roman" w:cs="Times New Roman"/>
          <w:sz w:val="28"/>
          <w:szCs w:val="28"/>
        </w:rPr>
        <w:t>и</w:t>
      </w:r>
      <w:r w:rsidR="00D40FDB" w:rsidRPr="00AB7444">
        <w:rPr>
          <w:rFonts w:ascii="Times New Roman" w:hAnsi="Times New Roman" w:cs="Times New Roman"/>
          <w:sz w:val="28"/>
          <w:szCs w:val="28"/>
        </w:rPr>
        <w:t xml:space="preserve"> </w:t>
      </w:r>
      <w:r w:rsidRPr="00AB7444">
        <w:rPr>
          <w:rFonts w:ascii="Times New Roman" w:hAnsi="Times New Roman" w:cs="Times New Roman"/>
          <w:sz w:val="28"/>
          <w:szCs w:val="28"/>
        </w:rPr>
        <w:t>приобретение практических навыков анализа, расчета и</w:t>
      </w:r>
      <w:r w:rsidR="00AB7444" w:rsidRPr="00AB7444">
        <w:rPr>
          <w:rFonts w:ascii="Times New Roman" w:hAnsi="Times New Roman" w:cs="Times New Roman"/>
          <w:sz w:val="28"/>
          <w:szCs w:val="28"/>
        </w:rPr>
        <w:t xml:space="preserve"> </w:t>
      </w:r>
      <w:r w:rsidRPr="00AB7444">
        <w:rPr>
          <w:rFonts w:ascii="Times New Roman" w:hAnsi="Times New Roman" w:cs="Times New Roman"/>
          <w:sz w:val="28"/>
          <w:szCs w:val="28"/>
        </w:rPr>
        <w:t>проектирования технологических процессов</w:t>
      </w:r>
      <w:r w:rsidR="00AB7444" w:rsidRPr="00AB7444">
        <w:rPr>
          <w:rFonts w:ascii="Times New Roman" w:hAnsi="Times New Roman" w:cs="Times New Roman"/>
          <w:sz w:val="28"/>
          <w:szCs w:val="28"/>
        </w:rPr>
        <w:t xml:space="preserve"> изготовления деталей</w:t>
      </w:r>
      <w:r w:rsidRPr="00AB7444">
        <w:rPr>
          <w:rFonts w:ascii="Times New Roman" w:hAnsi="Times New Roman" w:cs="Times New Roman"/>
          <w:sz w:val="28"/>
          <w:szCs w:val="28"/>
        </w:rPr>
        <w:t>; практическое освоение технологических методов сборки и механической обработки деталей машин; приобретение навыков экспериментальной работы; овладение методикой обработки экспериментальных данных.</w:t>
      </w:r>
    </w:p>
    <w:p w:rsidR="00D8538F" w:rsidRDefault="00AB7444" w:rsidP="00AB74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5411" w:rsidRPr="00AB7444">
        <w:rPr>
          <w:rFonts w:ascii="Times New Roman" w:hAnsi="Times New Roman" w:cs="Times New Roman"/>
          <w:sz w:val="28"/>
          <w:szCs w:val="28"/>
        </w:rPr>
        <w:t xml:space="preserve">Перечень </w:t>
      </w:r>
      <w:r w:rsidRPr="00AB7444">
        <w:rPr>
          <w:rFonts w:ascii="Times New Roman" w:hAnsi="Times New Roman" w:cs="Times New Roman"/>
          <w:sz w:val="28"/>
          <w:szCs w:val="28"/>
        </w:rPr>
        <w:t>лабораторно-практических работ</w:t>
      </w:r>
      <w:r w:rsidR="002D5411" w:rsidRPr="00AB7444">
        <w:rPr>
          <w:rFonts w:ascii="Times New Roman" w:hAnsi="Times New Roman" w:cs="Times New Roman"/>
          <w:sz w:val="28"/>
          <w:szCs w:val="28"/>
        </w:rPr>
        <w:t xml:space="preserve">, выполняемых студентами по </w:t>
      </w:r>
      <w:r w:rsidRPr="00AB7444">
        <w:rPr>
          <w:rFonts w:ascii="Times New Roman" w:hAnsi="Times New Roman" w:cs="Times New Roman"/>
          <w:sz w:val="28"/>
          <w:szCs w:val="28"/>
        </w:rPr>
        <w:t xml:space="preserve">курсу </w:t>
      </w:r>
      <w:r>
        <w:rPr>
          <w:rFonts w:ascii="Times New Roman" w:hAnsi="Times New Roman" w:cs="Times New Roman"/>
          <w:sz w:val="28"/>
          <w:szCs w:val="28"/>
        </w:rPr>
        <w:t xml:space="preserve"> </w:t>
      </w:r>
      <w:r w:rsidRPr="00AB7444">
        <w:rPr>
          <w:rFonts w:ascii="Times New Roman" w:hAnsi="Times New Roman" w:cs="Times New Roman"/>
          <w:sz w:val="28"/>
          <w:szCs w:val="28"/>
        </w:rPr>
        <w:t>"Технология машиностроения"</w:t>
      </w:r>
    </w:p>
    <w:tbl>
      <w:tblPr>
        <w:tblW w:w="10634" w:type="dxa"/>
        <w:tblInd w:w="8" w:type="dxa"/>
        <w:tblLayout w:type="fixed"/>
        <w:tblCellMar>
          <w:left w:w="0" w:type="dxa"/>
          <w:right w:w="0" w:type="dxa"/>
        </w:tblCellMar>
        <w:tblLook w:val="01E0"/>
      </w:tblPr>
      <w:tblGrid>
        <w:gridCol w:w="4113"/>
        <w:gridCol w:w="5387"/>
        <w:gridCol w:w="1134"/>
      </w:tblGrid>
      <w:tr w:rsidR="00156059" w:rsidTr="00A76933">
        <w:trPr>
          <w:trHeight w:hRule="exact" w:val="724"/>
        </w:trPr>
        <w:tc>
          <w:tcPr>
            <w:tcW w:w="4113" w:type="dxa"/>
            <w:tcBorders>
              <w:top w:val="single" w:sz="7" w:space="0" w:color="000000"/>
              <w:left w:val="single" w:sz="6" w:space="0" w:color="000000"/>
              <w:bottom w:val="single" w:sz="7" w:space="0" w:color="000000"/>
              <w:right w:val="single" w:sz="6" w:space="0" w:color="000000"/>
            </w:tcBorders>
          </w:tcPr>
          <w:p w:rsidR="00156059" w:rsidRPr="006D1DEB" w:rsidRDefault="00156059" w:rsidP="00156059">
            <w:pPr>
              <w:spacing w:after="0" w:line="318" w:lineRule="exact"/>
              <w:ind w:left="339" w:right="-20"/>
              <w:jc w:val="center"/>
              <w:rPr>
                <w:rFonts w:ascii="Times New Roman" w:eastAsia="Times New Roman" w:hAnsi="Times New Roman" w:cs="Times New Roman"/>
                <w:sz w:val="28"/>
                <w:szCs w:val="28"/>
              </w:rPr>
            </w:pPr>
            <w:r w:rsidRPr="006D1DEB">
              <w:rPr>
                <w:rFonts w:ascii="Times New Roman" w:eastAsia="Times New Roman" w:hAnsi="Times New Roman" w:cs="Times New Roman"/>
                <w:sz w:val="28"/>
                <w:szCs w:val="28"/>
              </w:rPr>
              <w:t>Раздел</w:t>
            </w:r>
            <w:r w:rsidRPr="006D1DEB">
              <w:rPr>
                <w:rFonts w:ascii="Times New Roman" w:eastAsia="Times New Roman" w:hAnsi="Times New Roman" w:cs="Times New Roman"/>
                <w:spacing w:val="-7"/>
                <w:sz w:val="28"/>
                <w:szCs w:val="28"/>
              </w:rPr>
              <w:t xml:space="preserve"> </w:t>
            </w:r>
            <w:r w:rsidRPr="006D1DEB">
              <w:rPr>
                <w:rFonts w:ascii="Times New Roman" w:eastAsia="Times New Roman" w:hAnsi="Times New Roman" w:cs="Times New Roman"/>
                <w:sz w:val="28"/>
                <w:szCs w:val="28"/>
              </w:rPr>
              <w:t>рабочей</w:t>
            </w:r>
            <w:r w:rsidRPr="006D1DEB">
              <w:rPr>
                <w:rFonts w:ascii="Times New Roman" w:eastAsia="Times New Roman" w:hAnsi="Times New Roman" w:cs="Times New Roman"/>
                <w:spacing w:val="-10"/>
                <w:sz w:val="28"/>
                <w:szCs w:val="28"/>
              </w:rPr>
              <w:t xml:space="preserve"> </w:t>
            </w:r>
            <w:r w:rsidRPr="006D1DEB">
              <w:rPr>
                <w:rFonts w:ascii="Times New Roman" w:eastAsia="Times New Roman" w:hAnsi="Times New Roman" w:cs="Times New Roman"/>
                <w:sz w:val="28"/>
                <w:szCs w:val="28"/>
              </w:rPr>
              <w:t>пр</w:t>
            </w:r>
            <w:r w:rsidRPr="006D1DEB">
              <w:rPr>
                <w:rFonts w:ascii="Times New Roman" w:eastAsia="Times New Roman" w:hAnsi="Times New Roman" w:cs="Times New Roman"/>
                <w:spacing w:val="1"/>
                <w:sz w:val="28"/>
                <w:szCs w:val="28"/>
              </w:rPr>
              <w:t>о</w:t>
            </w:r>
            <w:r w:rsidRPr="006D1DEB">
              <w:rPr>
                <w:rFonts w:ascii="Times New Roman" w:eastAsia="Times New Roman" w:hAnsi="Times New Roman" w:cs="Times New Roman"/>
                <w:sz w:val="28"/>
                <w:szCs w:val="28"/>
              </w:rPr>
              <w:t>граммы</w:t>
            </w:r>
            <w:r w:rsidRPr="006D1DEB">
              <w:rPr>
                <w:rFonts w:ascii="Times New Roman" w:eastAsia="Times New Roman" w:hAnsi="Times New Roman" w:cs="Times New Roman"/>
                <w:spacing w:val="-9"/>
                <w:sz w:val="28"/>
                <w:szCs w:val="28"/>
              </w:rPr>
              <w:t xml:space="preserve"> </w:t>
            </w:r>
            <w:r w:rsidRPr="006D1DEB">
              <w:rPr>
                <w:rFonts w:ascii="Times New Roman" w:eastAsia="Times New Roman" w:hAnsi="Times New Roman" w:cs="Times New Roman"/>
                <w:sz w:val="28"/>
                <w:szCs w:val="28"/>
              </w:rPr>
              <w:t>дисциплины</w:t>
            </w:r>
          </w:p>
        </w:tc>
        <w:tc>
          <w:tcPr>
            <w:tcW w:w="5387" w:type="dxa"/>
            <w:tcBorders>
              <w:top w:val="single" w:sz="7" w:space="0" w:color="000000"/>
              <w:left w:val="single" w:sz="6" w:space="0" w:color="000000"/>
              <w:bottom w:val="single" w:sz="7" w:space="0" w:color="000000"/>
              <w:right w:val="single" w:sz="6" w:space="0" w:color="000000"/>
            </w:tcBorders>
          </w:tcPr>
          <w:p w:rsidR="00156059" w:rsidRDefault="00156059" w:rsidP="00156059">
            <w:pPr>
              <w:spacing w:after="0" w:line="318" w:lineRule="exact"/>
              <w:ind w:left="113" w:right="96"/>
              <w:jc w:val="center"/>
              <w:rPr>
                <w:rFonts w:ascii="Times New Roman" w:eastAsia="Times New Roman" w:hAnsi="Times New Roman" w:cs="Times New Roman"/>
                <w:sz w:val="28"/>
                <w:szCs w:val="28"/>
              </w:rPr>
            </w:pPr>
            <w:r w:rsidRPr="006D1DEB">
              <w:rPr>
                <w:rFonts w:ascii="Times New Roman" w:eastAsia="Times New Roman" w:hAnsi="Times New Roman" w:cs="Times New Roman"/>
                <w:sz w:val="28"/>
                <w:szCs w:val="28"/>
              </w:rPr>
              <w:t>На</w:t>
            </w:r>
            <w:r w:rsidRPr="006D1DEB">
              <w:rPr>
                <w:rFonts w:ascii="Times New Roman" w:eastAsia="Times New Roman" w:hAnsi="Times New Roman" w:cs="Times New Roman"/>
                <w:spacing w:val="1"/>
                <w:sz w:val="28"/>
                <w:szCs w:val="28"/>
              </w:rPr>
              <w:t>и</w:t>
            </w:r>
            <w:r w:rsidRPr="006D1DEB">
              <w:rPr>
                <w:rFonts w:ascii="Times New Roman" w:eastAsia="Times New Roman" w:hAnsi="Times New Roman" w:cs="Times New Roman"/>
                <w:sz w:val="28"/>
                <w:szCs w:val="28"/>
              </w:rPr>
              <w:t>мено</w:t>
            </w:r>
            <w:r w:rsidRPr="006D1DEB">
              <w:rPr>
                <w:rFonts w:ascii="Times New Roman" w:eastAsia="Times New Roman" w:hAnsi="Times New Roman" w:cs="Times New Roman"/>
                <w:spacing w:val="1"/>
                <w:sz w:val="28"/>
                <w:szCs w:val="28"/>
              </w:rPr>
              <w:t>в</w:t>
            </w:r>
            <w:r w:rsidRPr="006D1DEB">
              <w:rPr>
                <w:rFonts w:ascii="Times New Roman" w:eastAsia="Times New Roman" w:hAnsi="Times New Roman" w:cs="Times New Roman"/>
                <w:sz w:val="28"/>
                <w:szCs w:val="28"/>
              </w:rPr>
              <w:t>ание</w:t>
            </w:r>
            <w:r w:rsidRPr="006D1DEB">
              <w:rPr>
                <w:rFonts w:ascii="Times New Roman" w:eastAsia="Times New Roman" w:hAnsi="Times New Roman" w:cs="Times New Roman"/>
                <w:spacing w:val="-19"/>
                <w:sz w:val="28"/>
                <w:szCs w:val="28"/>
              </w:rPr>
              <w:t xml:space="preserve"> </w:t>
            </w:r>
            <w:r w:rsidRPr="006D1DEB">
              <w:rPr>
                <w:rFonts w:ascii="Times New Roman" w:eastAsia="Times New Roman" w:hAnsi="Times New Roman" w:cs="Times New Roman"/>
                <w:sz w:val="28"/>
                <w:szCs w:val="28"/>
              </w:rPr>
              <w:t>и</w:t>
            </w:r>
            <w:r w:rsidRPr="006D1DEB">
              <w:rPr>
                <w:rFonts w:ascii="Times New Roman" w:eastAsia="Times New Roman" w:hAnsi="Times New Roman" w:cs="Times New Roman"/>
                <w:spacing w:val="-1"/>
                <w:sz w:val="28"/>
                <w:szCs w:val="28"/>
              </w:rPr>
              <w:t xml:space="preserve"> </w:t>
            </w:r>
            <w:r w:rsidRPr="006D1DEB">
              <w:rPr>
                <w:rFonts w:ascii="Times New Roman" w:eastAsia="Times New Roman" w:hAnsi="Times New Roman" w:cs="Times New Roman"/>
                <w:sz w:val="28"/>
                <w:szCs w:val="28"/>
              </w:rPr>
              <w:t>н</w:t>
            </w:r>
            <w:r w:rsidRPr="006D1DEB">
              <w:rPr>
                <w:rFonts w:ascii="Times New Roman" w:eastAsia="Times New Roman" w:hAnsi="Times New Roman" w:cs="Times New Roman"/>
                <w:spacing w:val="2"/>
                <w:sz w:val="28"/>
                <w:szCs w:val="28"/>
              </w:rPr>
              <w:t>о</w:t>
            </w:r>
            <w:r w:rsidRPr="006D1DEB">
              <w:rPr>
                <w:rFonts w:ascii="Times New Roman" w:eastAsia="Times New Roman" w:hAnsi="Times New Roman" w:cs="Times New Roman"/>
                <w:sz w:val="28"/>
                <w:szCs w:val="28"/>
              </w:rPr>
              <w:t>мер</w:t>
            </w:r>
            <w:r w:rsidRPr="006D1DEB">
              <w:rPr>
                <w:rFonts w:ascii="Times New Roman" w:eastAsia="Times New Roman" w:hAnsi="Times New Roman" w:cs="Times New Roman"/>
                <w:spacing w:val="-6"/>
                <w:sz w:val="28"/>
                <w:szCs w:val="28"/>
              </w:rPr>
              <w:t xml:space="preserve"> </w:t>
            </w:r>
            <w:r w:rsidRPr="006D1DEB">
              <w:rPr>
                <w:rFonts w:ascii="Times New Roman" w:eastAsia="Times New Roman" w:hAnsi="Times New Roman" w:cs="Times New Roman"/>
                <w:sz w:val="28"/>
                <w:szCs w:val="28"/>
              </w:rPr>
              <w:t>лабораторной</w:t>
            </w:r>
            <w:r w:rsidRPr="006D1DEB">
              <w:rPr>
                <w:rFonts w:ascii="Times New Roman" w:eastAsia="Times New Roman" w:hAnsi="Times New Roman" w:cs="Times New Roman"/>
                <w:spacing w:val="-17"/>
                <w:sz w:val="28"/>
                <w:szCs w:val="28"/>
              </w:rPr>
              <w:t xml:space="preserve"> </w:t>
            </w:r>
            <w:r w:rsidRPr="006D1DEB">
              <w:rPr>
                <w:rFonts w:ascii="Times New Roman" w:eastAsia="Times New Roman" w:hAnsi="Times New Roman" w:cs="Times New Roman"/>
                <w:spacing w:val="-1"/>
                <w:w w:val="99"/>
                <w:sz w:val="28"/>
                <w:szCs w:val="28"/>
              </w:rPr>
              <w:t>ра</w:t>
            </w:r>
            <w:r>
              <w:rPr>
                <w:rFonts w:ascii="Times New Roman" w:eastAsia="Times New Roman" w:hAnsi="Times New Roman" w:cs="Times New Roman"/>
                <w:w w:val="99"/>
                <w:sz w:val="28"/>
                <w:szCs w:val="28"/>
              </w:rPr>
              <w:t>боты</w:t>
            </w:r>
          </w:p>
        </w:tc>
        <w:tc>
          <w:tcPr>
            <w:tcW w:w="1134" w:type="dxa"/>
            <w:tcBorders>
              <w:top w:val="single" w:sz="7" w:space="0" w:color="000000"/>
              <w:left w:val="single" w:sz="6" w:space="0" w:color="000000"/>
              <w:bottom w:val="single" w:sz="7" w:space="0" w:color="000000"/>
              <w:right w:val="single" w:sz="6" w:space="0" w:color="000000"/>
            </w:tcBorders>
          </w:tcPr>
          <w:p w:rsidR="00156059" w:rsidRDefault="00156059" w:rsidP="00156059">
            <w:pPr>
              <w:spacing w:after="0" w:line="318" w:lineRule="exact"/>
              <w:ind w:left="31" w:right="-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w:t>
            </w:r>
            <w:r>
              <w:rPr>
                <w:rFonts w:ascii="Times New Roman" w:eastAsia="Times New Roman" w:hAnsi="Times New Roman" w:cs="Times New Roman"/>
                <w:spacing w:val="-1"/>
                <w:sz w:val="28"/>
                <w:szCs w:val="28"/>
              </w:rPr>
              <w:t>м</w:t>
            </w:r>
            <w:r>
              <w:rPr>
                <w:rFonts w:ascii="Times New Roman" w:eastAsia="Times New Roman" w:hAnsi="Times New Roman" w:cs="Times New Roman"/>
                <w:sz w:val="28"/>
                <w:szCs w:val="28"/>
              </w:rPr>
              <w:t>,</w:t>
            </w:r>
          </w:p>
          <w:p w:rsidR="00156059" w:rsidRDefault="00156059" w:rsidP="00156059">
            <w:pPr>
              <w:spacing w:after="0" w:line="322" w:lineRule="exact"/>
              <w:ind w:left="31" w:right="-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p>
        </w:tc>
      </w:tr>
      <w:tr w:rsidR="00156059" w:rsidTr="00A76933">
        <w:trPr>
          <w:trHeight w:hRule="exact" w:val="866"/>
        </w:trPr>
        <w:tc>
          <w:tcPr>
            <w:tcW w:w="4113" w:type="dxa"/>
            <w:tcBorders>
              <w:top w:val="single" w:sz="7" w:space="0" w:color="000000"/>
              <w:left w:val="single" w:sz="6" w:space="0" w:color="000000"/>
              <w:bottom w:val="single" w:sz="7" w:space="0" w:color="000000"/>
              <w:right w:val="single" w:sz="6" w:space="0" w:color="000000"/>
            </w:tcBorders>
          </w:tcPr>
          <w:p w:rsidR="00156059" w:rsidRDefault="009F2F5D" w:rsidP="009F2F5D">
            <w:pPr>
              <w:spacing w:after="0" w:line="316" w:lineRule="exact"/>
              <w:ind w:left="214" w:right="-20"/>
              <w:rPr>
                <w:rFonts w:ascii="Times New Roman" w:eastAsia="Times New Roman" w:hAnsi="Times New Roman" w:cs="Times New Roman"/>
                <w:sz w:val="28"/>
                <w:szCs w:val="28"/>
              </w:rPr>
            </w:pPr>
            <w:r w:rsidRPr="009F2F5D">
              <w:rPr>
                <w:rFonts w:ascii="Times New Roman" w:eastAsia="Times New Roman" w:hAnsi="Times New Roman" w:cs="Times New Roman"/>
                <w:sz w:val="28"/>
                <w:szCs w:val="28"/>
              </w:rPr>
              <w:t>Тема 1.2. Понятие о точности</w:t>
            </w:r>
          </w:p>
        </w:tc>
        <w:tc>
          <w:tcPr>
            <w:tcW w:w="5387" w:type="dxa"/>
            <w:tcBorders>
              <w:top w:val="single" w:sz="7" w:space="0" w:color="000000"/>
              <w:left w:val="single" w:sz="6" w:space="0" w:color="000000"/>
              <w:bottom w:val="single" w:sz="7" w:space="0" w:color="000000"/>
              <w:right w:val="single" w:sz="6" w:space="0" w:color="000000"/>
            </w:tcBorders>
          </w:tcPr>
          <w:p w:rsidR="00156059" w:rsidRDefault="009F2F5D" w:rsidP="00156059">
            <w:pPr>
              <w:spacing w:after="0" w:line="316" w:lineRule="exact"/>
              <w:ind w:left="284" w:right="142"/>
              <w:rPr>
                <w:rFonts w:ascii="Times New Roman" w:eastAsia="Times New Roman" w:hAnsi="Times New Roman" w:cs="Times New Roman"/>
                <w:spacing w:val="-6"/>
                <w:sz w:val="28"/>
                <w:szCs w:val="28"/>
              </w:rPr>
            </w:pPr>
            <w:r w:rsidRPr="009F2F5D">
              <w:rPr>
                <w:rFonts w:ascii="Times New Roman" w:eastAsia="Times New Roman" w:hAnsi="Times New Roman" w:cs="Times New Roman"/>
                <w:spacing w:val="-6"/>
                <w:sz w:val="28"/>
                <w:szCs w:val="28"/>
              </w:rPr>
              <w:t>"Влияние жесткости технологической системы на точность обработки"</w:t>
            </w:r>
          </w:p>
          <w:p w:rsidR="00143226" w:rsidRDefault="00143226" w:rsidP="00156059">
            <w:pPr>
              <w:spacing w:after="0" w:line="316" w:lineRule="exact"/>
              <w:ind w:left="284" w:right="142"/>
              <w:rPr>
                <w:rFonts w:ascii="Times New Roman" w:eastAsia="Times New Roman" w:hAnsi="Times New Roman" w:cs="Times New Roman"/>
                <w:spacing w:val="-6"/>
                <w:sz w:val="28"/>
                <w:szCs w:val="28"/>
              </w:rPr>
            </w:pPr>
          </w:p>
          <w:p w:rsidR="00143226" w:rsidRDefault="00143226" w:rsidP="00156059">
            <w:pPr>
              <w:spacing w:after="0" w:line="316" w:lineRule="exact"/>
              <w:ind w:left="284" w:right="142"/>
              <w:rPr>
                <w:rFonts w:ascii="Times New Roman" w:eastAsia="Times New Roman" w:hAnsi="Times New Roman" w:cs="Times New Roman"/>
                <w:spacing w:val="-6"/>
                <w:sz w:val="28"/>
                <w:szCs w:val="28"/>
              </w:rPr>
            </w:pPr>
          </w:p>
          <w:p w:rsidR="000C53BA" w:rsidRPr="006D1DEB" w:rsidRDefault="000C53BA" w:rsidP="00156059">
            <w:pPr>
              <w:spacing w:after="0" w:line="316" w:lineRule="exact"/>
              <w:ind w:left="284" w:right="142"/>
              <w:rPr>
                <w:rFonts w:ascii="Times New Roman" w:eastAsia="Times New Roman" w:hAnsi="Times New Roman" w:cs="Times New Roman"/>
                <w:sz w:val="28"/>
                <w:szCs w:val="28"/>
              </w:rPr>
            </w:pPr>
          </w:p>
        </w:tc>
        <w:tc>
          <w:tcPr>
            <w:tcW w:w="1134" w:type="dxa"/>
            <w:tcBorders>
              <w:top w:val="single" w:sz="7" w:space="0" w:color="000000"/>
              <w:left w:val="single" w:sz="6" w:space="0" w:color="000000"/>
              <w:bottom w:val="single" w:sz="7" w:space="0" w:color="000000"/>
              <w:right w:val="single" w:sz="6" w:space="0" w:color="000000"/>
            </w:tcBorders>
          </w:tcPr>
          <w:p w:rsidR="00156059" w:rsidRDefault="00156059" w:rsidP="00156059">
            <w:pPr>
              <w:spacing w:after="0" w:line="316" w:lineRule="exact"/>
              <w:ind w:left="32" w:right="-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156059" w:rsidTr="00A76933">
        <w:trPr>
          <w:trHeight w:hRule="exact" w:val="993"/>
        </w:trPr>
        <w:tc>
          <w:tcPr>
            <w:tcW w:w="4113" w:type="dxa"/>
            <w:tcBorders>
              <w:top w:val="single" w:sz="7" w:space="0" w:color="000000"/>
              <w:left w:val="single" w:sz="6" w:space="0" w:color="000000"/>
              <w:bottom w:val="single" w:sz="7" w:space="0" w:color="000000"/>
              <w:right w:val="single" w:sz="6" w:space="0" w:color="000000"/>
            </w:tcBorders>
          </w:tcPr>
          <w:p w:rsidR="00156059" w:rsidRPr="006D1DEB" w:rsidRDefault="00B353F6" w:rsidP="009F2F5D">
            <w:pPr>
              <w:spacing w:after="0" w:line="322" w:lineRule="exact"/>
              <w:ind w:left="214" w:right="-20"/>
              <w:rPr>
                <w:rFonts w:ascii="Times New Roman" w:eastAsia="Times New Roman" w:hAnsi="Times New Roman" w:cs="Times New Roman"/>
                <w:sz w:val="28"/>
                <w:szCs w:val="28"/>
              </w:rPr>
            </w:pPr>
            <w:r w:rsidRPr="00B353F6">
              <w:rPr>
                <w:rFonts w:ascii="Times New Roman" w:eastAsia="Times New Roman" w:hAnsi="Times New Roman" w:cs="Times New Roman"/>
                <w:sz w:val="28"/>
                <w:szCs w:val="28"/>
              </w:rPr>
              <w:t>Тема 1.3. Технологичность конструкции детали</w:t>
            </w:r>
          </w:p>
        </w:tc>
        <w:tc>
          <w:tcPr>
            <w:tcW w:w="5387" w:type="dxa"/>
            <w:tcBorders>
              <w:top w:val="single" w:sz="7" w:space="0" w:color="000000"/>
              <w:left w:val="single" w:sz="6" w:space="0" w:color="000000"/>
              <w:bottom w:val="single" w:sz="7" w:space="0" w:color="000000"/>
              <w:right w:val="single" w:sz="6" w:space="0" w:color="000000"/>
            </w:tcBorders>
          </w:tcPr>
          <w:p w:rsidR="00156059" w:rsidRDefault="007C3953" w:rsidP="00156059">
            <w:pPr>
              <w:spacing w:after="0" w:line="316" w:lineRule="exact"/>
              <w:ind w:left="284" w:right="142"/>
              <w:rPr>
                <w:rFonts w:ascii="Times New Roman" w:eastAsia="Times New Roman" w:hAnsi="Times New Roman" w:cs="Times New Roman"/>
                <w:sz w:val="28"/>
                <w:szCs w:val="28"/>
              </w:rPr>
            </w:pPr>
            <w:r w:rsidRPr="007C3953">
              <w:rPr>
                <w:rFonts w:ascii="Times New Roman" w:eastAsia="Times New Roman" w:hAnsi="Times New Roman" w:cs="Times New Roman"/>
                <w:sz w:val="28"/>
                <w:szCs w:val="28"/>
              </w:rPr>
              <w:t>«Анализ технологичности конструкции детали»</w:t>
            </w:r>
          </w:p>
        </w:tc>
        <w:tc>
          <w:tcPr>
            <w:tcW w:w="1134" w:type="dxa"/>
            <w:tcBorders>
              <w:top w:val="single" w:sz="7" w:space="0" w:color="000000"/>
              <w:left w:val="single" w:sz="6" w:space="0" w:color="000000"/>
              <w:bottom w:val="single" w:sz="7" w:space="0" w:color="000000"/>
              <w:right w:val="single" w:sz="6" w:space="0" w:color="000000"/>
            </w:tcBorders>
          </w:tcPr>
          <w:p w:rsidR="00156059" w:rsidRDefault="00156059" w:rsidP="00156059">
            <w:pPr>
              <w:spacing w:after="0" w:line="316" w:lineRule="exact"/>
              <w:ind w:left="32" w:right="-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156059" w:rsidTr="00A76933">
        <w:trPr>
          <w:trHeight w:hRule="exact" w:val="851"/>
        </w:trPr>
        <w:tc>
          <w:tcPr>
            <w:tcW w:w="4113" w:type="dxa"/>
            <w:tcBorders>
              <w:top w:val="single" w:sz="7" w:space="0" w:color="000000"/>
              <w:left w:val="single" w:sz="6" w:space="0" w:color="000000"/>
              <w:bottom w:val="single" w:sz="7" w:space="0" w:color="000000"/>
              <w:right w:val="single" w:sz="6" w:space="0" w:color="000000"/>
            </w:tcBorders>
          </w:tcPr>
          <w:p w:rsidR="00156059" w:rsidRDefault="007C3953" w:rsidP="009F2F5D">
            <w:pPr>
              <w:spacing w:before="1" w:after="0" w:line="240" w:lineRule="auto"/>
              <w:ind w:left="214" w:right="-20"/>
              <w:rPr>
                <w:rFonts w:ascii="Times New Roman" w:eastAsia="Times New Roman" w:hAnsi="Times New Roman" w:cs="Times New Roman"/>
                <w:sz w:val="28"/>
                <w:szCs w:val="28"/>
              </w:rPr>
            </w:pPr>
            <w:r w:rsidRPr="007C3953">
              <w:rPr>
                <w:rFonts w:ascii="Times New Roman" w:eastAsia="Times New Roman" w:hAnsi="Times New Roman" w:cs="Times New Roman"/>
                <w:sz w:val="28"/>
                <w:szCs w:val="28"/>
              </w:rPr>
              <w:t>Тема 1.4. Заготовки деталей машин</w:t>
            </w:r>
          </w:p>
        </w:tc>
        <w:tc>
          <w:tcPr>
            <w:tcW w:w="5387" w:type="dxa"/>
            <w:tcBorders>
              <w:top w:val="single" w:sz="7" w:space="0" w:color="000000"/>
              <w:left w:val="single" w:sz="6" w:space="0" w:color="000000"/>
              <w:bottom w:val="single" w:sz="7" w:space="0" w:color="000000"/>
              <w:right w:val="single" w:sz="6" w:space="0" w:color="000000"/>
            </w:tcBorders>
          </w:tcPr>
          <w:p w:rsidR="00156059" w:rsidRDefault="00611CA5" w:rsidP="00156059">
            <w:pPr>
              <w:spacing w:after="0" w:line="316" w:lineRule="exact"/>
              <w:ind w:left="284"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11CA5">
              <w:rPr>
                <w:rFonts w:ascii="Times New Roman" w:eastAsia="Times New Roman" w:hAnsi="Times New Roman" w:cs="Times New Roman"/>
                <w:sz w:val="28"/>
                <w:szCs w:val="28"/>
              </w:rPr>
              <w:t>Выбор и конструирование заготовок</w:t>
            </w:r>
            <w:r>
              <w:rPr>
                <w:rFonts w:ascii="Times New Roman" w:eastAsia="Times New Roman" w:hAnsi="Times New Roman" w:cs="Times New Roman"/>
                <w:sz w:val="28"/>
                <w:szCs w:val="28"/>
              </w:rPr>
              <w:t>»</w:t>
            </w:r>
          </w:p>
        </w:tc>
        <w:tc>
          <w:tcPr>
            <w:tcW w:w="1134" w:type="dxa"/>
            <w:tcBorders>
              <w:top w:val="single" w:sz="7" w:space="0" w:color="000000"/>
              <w:left w:val="single" w:sz="6" w:space="0" w:color="000000"/>
              <w:bottom w:val="single" w:sz="7" w:space="0" w:color="000000"/>
              <w:right w:val="single" w:sz="6" w:space="0" w:color="000000"/>
            </w:tcBorders>
          </w:tcPr>
          <w:p w:rsidR="00156059" w:rsidRDefault="00156059" w:rsidP="00156059">
            <w:pPr>
              <w:spacing w:after="0" w:line="316" w:lineRule="exact"/>
              <w:ind w:left="31" w:right="-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156059" w:rsidTr="00A76933">
        <w:trPr>
          <w:trHeight w:hRule="exact" w:val="1303"/>
        </w:trPr>
        <w:tc>
          <w:tcPr>
            <w:tcW w:w="4113" w:type="dxa"/>
            <w:tcBorders>
              <w:top w:val="single" w:sz="7" w:space="0" w:color="000000"/>
              <w:left w:val="single" w:sz="6" w:space="0" w:color="000000"/>
              <w:bottom w:val="single" w:sz="7" w:space="0" w:color="000000"/>
              <w:right w:val="single" w:sz="6" w:space="0" w:color="000000"/>
            </w:tcBorders>
          </w:tcPr>
          <w:p w:rsidR="00156059" w:rsidRDefault="00611CA5" w:rsidP="009F2F5D">
            <w:pPr>
              <w:spacing w:before="1" w:after="0" w:line="240" w:lineRule="auto"/>
              <w:ind w:left="214" w:right="-20"/>
              <w:rPr>
                <w:rFonts w:ascii="Times New Roman" w:eastAsia="Times New Roman" w:hAnsi="Times New Roman" w:cs="Times New Roman"/>
                <w:sz w:val="28"/>
                <w:szCs w:val="28"/>
              </w:rPr>
            </w:pPr>
            <w:r w:rsidRPr="00611CA5">
              <w:rPr>
                <w:rFonts w:ascii="Times New Roman" w:eastAsia="Times New Roman" w:hAnsi="Times New Roman" w:cs="Times New Roman"/>
                <w:sz w:val="28"/>
                <w:szCs w:val="28"/>
              </w:rPr>
              <w:t>Тема 1.5. Припуски на механическую обработку</w:t>
            </w:r>
          </w:p>
        </w:tc>
        <w:tc>
          <w:tcPr>
            <w:tcW w:w="5387" w:type="dxa"/>
            <w:tcBorders>
              <w:top w:val="single" w:sz="7" w:space="0" w:color="000000"/>
              <w:left w:val="single" w:sz="6" w:space="0" w:color="000000"/>
              <w:bottom w:val="single" w:sz="7" w:space="0" w:color="000000"/>
              <w:right w:val="single" w:sz="6" w:space="0" w:color="000000"/>
            </w:tcBorders>
          </w:tcPr>
          <w:p w:rsidR="00156059" w:rsidRPr="006D1DEB" w:rsidRDefault="0075258B" w:rsidP="00FD0434">
            <w:pPr>
              <w:spacing w:before="3" w:after="0" w:line="322" w:lineRule="exact"/>
              <w:ind w:left="284"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16581" w:rsidRPr="00C16581">
              <w:rPr>
                <w:rFonts w:ascii="Times New Roman" w:eastAsia="Times New Roman" w:hAnsi="Times New Roman" w:cs="Times New Roman"/>
                <w:sz w:val="28"/>
                <w:szCs w:val="28"/>
              </w:rPr>
              <w:t>Определение операционных припусков и размеров с допусками расчетно-аналитическим и табличным методами</w:t>
            </w:r>
            <w:r>
              <w:rPr>
                <w:rFonts w:ascii="Times New Roman" w:eastAsia="Times New Roman" w:hAnsi="Times New Roman" w:cs="Times New Roman"/>
                <w:sz w:val="28"/>
                <w:szCs w:val="28"/>
              </w:rPr>
              <w:t>»</w:t>
            </w:r>
          </w:p>
        </w:tc>
        <w:tc>
          <w:tcPr>
            <w:tcW w:w="1134" w:type="dxa"/>
            <w:tcBorders>
              <w:top w:val="single" w:sz="7" w:space="0" w:color="000000"/>
              <w:left w:val="single" w:sz="6" w:space="0" w:color="000000"/>
              <w:bottom w:val="single" w:sz="7" w:space="0" w:color="000000"/>
              <w:right w:val="single" w:sz="6" w:space="0" w:color="000000"/>
            </w:tcBorders>
          </w:tcPr>
          <w:p w:rsidR="00156059" w:rsidRDefault="0042714C" w:rsidP="00156059">
            <w:pPr>
              <w:spacing w:after="0" w:line="240" w:lineRule="auto"/>
              <w:ind w:left="376" w:right="35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156059" w:rsidTr="00A76933">
        <w:trPr>
          <w:trHeight w:hRule="exact" w:val="1126"/>
        </w:trPr>
        <w:tc>
          <w:tcPr>
            <w:tcW w:w="4113" w:type="dxa"/>
            <w:tcBorders>
              <w:top w:val="single" w:sz="7" w:space="0" w:color="000000"/>
              <w:left w:val="single" w:sz="6" w:space="0" w:color="000000"/>
              <w:bottom w:val="single" w:sz="7" w:space="0" w:color="000000"/>
              <w:right w:val="single" w:sz="6" w:space="0" w:color="000000"/>
            </w:tcBorders>
          </w:tcPr>
          <w:p w:rsidR="00156059" w:rsidRPr="006D1DEB" w:rsidRDefault="0042714C" w:rsidP="009F2F5D">
            <w:pPr>
              <w:spacing w:before="4" w:after="0" w:line="322" w:lineRule="exact"/>
              <w:ind w:left="214" w:right="79"/>
              <w:rPr>
                <w:rFonts w:ascii="Times New Roman" w:eastAsia="Times New Roman" w:hAnsi="Times New Roman" w:cs="Times New Roman"/>
                <w:sz w:val="28"/>
                <w:szCs w:val="28"/>
              </w:rPr>
            </w:pPr>
            <w:r w:rsidRPr="0042714C">
              <w:rPr>
                <w:rFonts w:ascii="Times New Roman" w:eastAsia="Times New Roman" w:hAnsi="Times New Roman" w:cs="Times New Roman"/>
                <w:sz w:val="28"/>
                <w:szCs w:val="28"/>
              </w:rPr>
              <w:t>Тема 1.6. Базирование заготовок</w:t>
            </w:r>
          </w:p>
        </w:tc>
        <w:tc>
          <w:tcPr>
            <w:tcW w:w="5387" w:type="dxa"/>
            <w:tcBorders>
              <w:top w:val="single" w:sz="7" w:space="0" w:color="000000"/>
              <w:left w:val="single" w:sz="6" w:space="0" w:color="000000"/>
              <w:bottom w:val="single" w:sz="7" w:space="0" w:color="000000"/>
              <w:right w:val="single" w:sz="6" w:space="0" w:color="000000"/>
            </w:tcBorders>
          </w:tcPr>
          <w:p w:rsidR="00FD0434" w:rsidRDefault="00583985" w:rsidP="00FD0434">
            <w:pPr>
              <w:spacing w:after="0" w:line="322" w:lineRule="exact"/>
              <w:ind w:left="284"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D616B" w:rsidRPr="00FD616B">
              <w:rPr>
                <w:rFonts w:ascii="Times New Roman" w:eastAsia="Times New Roman" w:hAnsi="Times New Roman" w:cs="Times New Roman"/>
                <w:sz w:val="28"/>
                <w:szCs w:val="28"/>
              </w:rPr>
              <w:t>Выбор технологических баз. составлен</w:t>
            </w:r>
            <w:r>
              <w:rPr>
                <w:rFonts w:ascii="Times New Roman" w:eastAsia="Times New Roman" w:hAnsi="Times New Roman" w:cs="Times New Roman"/>
                <w:sz w:val="28"/>
                <w:szCs w:val="28"/>
              </w:rPr>
              <w:t>ие схемы базирования заготовки»</w:t>
            </w:r>
          </w:p>
          <w:p w:rsidR="00156059" w:rsidRDefault="00156059" w:rsidP="00156059">
            <w:pPr>
              <w:spacing w:before="1" w:after="0" w:line="240" w:lineRule="auto"/>
              <w:ind w:left="284" w:right="142"/>
              <w:rPr>
                <w:rFonts w:ascii="Times New Roman" w:eastAsia="Times New Roman" w:hAnsi="Times New Roman" w:cs="Times New Roman"/>
                <w:sz w:val="28"/>
                <w:szCs w:val="28"/>
              </w:rPr>
            </w:pPr>
          </w:p>
        </w:tc>
        <w:tc>
          <w:tcPr>
            <w:tcW w:w="1134" w:type="dxa"/>
            <w:tcBorders>
              <w:top w:val="single" w:sz="7" w:space="0" w:color="000000"/>
              <w:left w:val="single" w:sz="6" w:space="0" w:color="000000"/>
              <w:bottom w:val="single" w:sz="7" w:space="0" w:color="000000"/>
              <w:right w:val="single" w:sz="6" w:space="0" w:color="000000"/>
            </w:tcBorders>
          </w:tcPr>
          <w:p w:rsidR="00156059" w:rsidRDefault="00156059" w:rsidP="00156059">
            <w:pPr>
              <w:spacing w:before="2" w:after="0" w:line="280" w:lineRule="exact"/>
              <w:jc w:val="center"/>
              <w:rPr>
                <w:sz w:val="28"/>
                <w:szCs w:val="28"/>
              </w:rPr>
            </w:pPr>
          </w:p>
          <w:p w:rsidR="00156059" w:rsidRDefault="00156059" w:rsidP="00156059">
            <w:pPr>
              <w:spacing w:after="0" w:line="240" w:lineRule="auto"/>
              <w:ind w:left="376" w:right="358"/>
              <w:jc w:val="center"/>
              <w:rPr>
                <w:rFonts w:ascii="Times New Roman" w:eastAsia="Times New Roman" w:hAnsi="Times New Roman" w:cs="Times New Roman"/>
                <w:sz w:val="28"/>
                <w:szCs w:val="28"/>
              </w:rPr>
            </w:pPr>
            <w:r>
              <w:rPr>
                <w:rFonts w:ascii="Times New Roman" w:eastAsia="Times New Roman" w:hAnsi="Times New Roman" w:cs="Times New Roman"/>
                <w:w w:val="99"/>
                <w:sz w:val="28"/>
                <w:szCs w:val="28"/>
              </w:rPr>
              <w:t>4</w:t>
            </w:r>
          </w:p>
          <w:p w:rsidR="00156059" w:rsidRDefault="00156059" w:rsidP="00156059">
            <w:pPr>
              <w:spacing w:before="3" w:after="0" w:line="120" w:lineRule="exact"/>
              <w:jc w:val="center"/>
              <w:rPr>
                <w:sz w:val="12"/>
                <w:szCs w:val="12"/>
              </w:rPr>
            </w:pPr>
          </w:p>
          <w:p w:rsidR="00156059" w:rsidRDefault="00156059" w:rsidP="00156059">
            <w:pPr>
              <w:spacing w:after="0" w:line="200" w:lineRule="exact"/>
              <w:jc w:val="center"/>
              <w:rPr>
                <w:sz w:val="20"/>
                <w:szCs w:val="20"/>
              </w:rPr>
            </w:pPr>
          </w:p>
          <w:p w:rsidR="00156059" w:rsidRDefault="00156059" w:rsidP="00156059">
            <w:pPr>
              <w:spacing w:after="0" w:line="240" w:lineRule="auto"/>
              <w:ind w:left="376" w:right="358"/>
              <w:jc w:val="center"/>
              <w:rPr>
                <w:rFonts w:ascii="Times New Roman" w:eastAsia="Times New Roman" w:hAnsi="Times New Roman" w:cs="Times New Roman"/>
                <w:sz w:val="28"/>
                <w:szCs w:val="28"/>
              </w:rPr>
            </w:pPr>
          </w:p>
        </w:tc>
      </w:tr>
      <w:tr w:rsidR="00156059" w:rsidTr="00A76933">
        <w:trPr>
          <w:trHeight w:hRule="exact" w:val="1110"/>
        </w:trPr>
        <w:tc>
          <w:tcPr>
            <w:tcW w:w="4113" w:type="dxa"/>
            <w:tcBorders>
              <w:top w:val="single" w:sz="7" w:space="0" w:color="000000"/>
              <w:left w:val="single" w:sz="6" w:space="0" w:color="000000"/>
              <w:bottom w:val="single" w:sz="7" w:space="0" w:color="000000"/>
              <w:right w:val="single" w:sz="6" w:space="0" w:color="000000"/>
            </w:tcBorders>
          </w:tcPr>
          <w:p w:rsidR="00156059" w:rsidRPr="006D1DEB" w:rsidRDefault="00A5788A" w:rsidP="009F2F5D">
            <w:pPr>
              <w:spacing w:after="0" w:line="322" w:lineRule="exact"/>
              <w:ind w:left="214" w:right="-19"/>
              <w:rPr>
                <w:rFonts w:ascii="Times New Roman" w:eastAsia="Times New Roman" w:hAnsi="Times New Roman" w:cs="Times New Roman"/>
                <w:sz w:val="28"/>
                <w:szCs w:val="28"/>
              </w:rPr>
            </w:pPr>
            <w:r w:rsidRPr="006766B2">
              <w:rPr>
                <w:rFonts w:ascii="Times New Roman" w:eastAsia="Times New Roman" w:hAnsi="Times New Roman" w:cs="Times New Roman"/>
                <w:sz w:val="28"/>
                <w:szCs w:val="28"/>
              </w:rPr>
              <w:t>Тема 1.9. Исследование затрат рабочего времени</w:t>
            </w:r>
          </w:p>
        </w:tc>
        <w:tc>
          <w:tcPr>
            <w:tcW w:w="5387" w:type="dxa"/>
            <w:tcBorders>
              <w:top w:val="single" w:sz="7" w:space="0" w:color="000000"/>
              <w:left w:val="single" w:sz="6" w:space="0" w:color="000000"/>
              <w:bottom w:val="single" w:sz="7" w:space="0" w:color="000000"/>
              <w:right w:val="single" w:sz="6" w:space="0" w:color="000000"/>
            </w:tcBorders>
          </w:tcPr>
          <w:p w:rsidR="00156059" w:rsidRDefault="00363FE2" w:rsidP="00363FE2">
            <w:pPr>
              <w:spacing w:after="0" w:line="318" w:lineRule="exact"/>
              <w:ind w:left="284"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5788A" w:rsidRPr="00A5788A">
              <w:rPr>
                <w:rFonts w:ascii="Times New Roman" w:eastAsia="Times New Roman" w:hAnsi="Times New Roman" w:cs="Times New Roman"/>
                <w:sz w:val="28"/>
                <w:szCs w:val="28"/>
              </w:rPr>
              <w:t>Составление фотографии рабочего времени</w:t>
            </w:r>
            <w:r>
              <w:rPr>
                <w:rFonts w:ascii="Times New Roman" w:eastAsia="Times New Roman" w:hAnsi="Times New Roman" w:cs="Times New Roman"/>
                <w:sz w:val="28"/>
                <w:szCs w:val="28"/>
              </w:rPr>
              <w:t>»</w:t>
            </w:r>
            <w:r w:rsidR="00A5788A" w:rsidRPr="00A5788A">
              <w:rPr>
                <w:rFonts w:ascii="Times New Roman" w:eastAsia="Times New Roman" w:hAnsi="Times New Roman" w:cs="Times New Roman"/>
                <w:sz w:val="28"/>
                <w:szCs w:val="28"/>
              </w:rPr>
              <w:t>.</w:t>
            </w:r>
          </w:p>
        </w:tc>
        <w:tc>
          <w:tcPr>
            <w:tcW w:w="1134" w:type="dxa"/>
            <w:tcBorders>
              <w:top w:val="single" w:sz="7" w:space="0" w:color="000000"/>
              <w:left w:val="single" w:sz="6" w:space="0" w:color="000000"/>
              <w:bottom w:val="single" w:sz="7" w:space="0" w:color="000000"/>
              <w:right w:val="single" w:sz="6" w:space="0" w:color="000000"/>
            </w:tcBorders>
          </w:tcPr>
          <w:p w:rsidR="00156059" w:rsidRDefault="00156059" w:rsidP="00C17FBC">
            <w:pPr>
              <w:spacing w:after="0" w:line="200" w:lineRule="exact"/>
              <w:rPr>
                <w:sz w:val="20"/>
                <w:szCs w:val="20"/>
              </w:rPr>
            </w:pPr>
          </w:p>
          <w:p w:rsidR="00156059" w:rsidRDefault="00156059" w:rsidP="00156059">
            <w:pPr>
              <w:spacing w:before="19" w:after="0" w:line="220" w:lineRule="exact"/>
              <w:jc w:val="center"/>
            </w:pPr>
          </w:p>
          <w:p w:rsidR="00156059" w:rsidRDefault="006766B2" w:rsidP="00156059">
            <w:pPr>
              <w:spacing w:before="1" w:after="0" w:line="240" w:lineRule="auto"/>
              <w:ind w:left="376" w:right="35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E3FE2" w:rsidTr="00A76933">
        <w:trPr>
          <w:trHeight w:hRule="exact" w:val="1127"/>
        </w:trPr>
        <w:tc>
          <w:tcPr>
            <w:tcW w:w="4113" w:type="dxa"/>
            <w:tcBorders>
              <w:top w:val="single" w:sz="7" w:space="0" w:color="000000"/>
              <w:left w:val="single" w:sz="6" w:space="0" w:color="000000"/>
              <w:bottom w:val="single" w:sz="6" w:space="0" w:color="000000"/>
              <w:right w:val="single" w:sz="6" w:space="0" w:color="000000"/>
            </w:tcBorders>
          </w:tcPr>
          <w:p w:rsidR="009E3FE2" w:rsidRPr="009E3FE2" w:rsidRDefault="00D35CC4" w:rsidP="009F2F5D">
            <w:pPr>
              <w:spacing w:after="0" w:line="322" w:lineRule="exact"/>
              <w:ind w:left="214" w:right="-19"/>
              <w:rPr>
                <w:rFonts w:ascii="Times New Roman" w:eastAsia="Times New Roman" w:hAnsi="Times New Roman" w:cs="Times New Roman"/>
                <w:sz w:val="28"/>
                <w:szCs w:val="28"/>
              </w:rPr>
            </w:pPr>
            <w:r w:rsidRPr="00D35CC4">
              <w:rPr>
                <w:rFonts w:ascii="Times New Roman" w:eastAsia="Times New Roman" w:hAnsi="Times New Roman" w:cs="Times New Roman"/>
                <w:sz w:val="28"/>
                <w:szCs w:val="28"/>
              </w:rPr>
              <w:t>Тема 2.4. Токарные операции и их нормирование</w:t>
            </w:r>
          </w:p>
        </w:tc>
        <w:tc>
          <w:tcPr>
            <w:tcW w:w="5387" w:type="dxa"/>
            <w:tcBorders>
              <w:top w:val="single" w:sz="7" w:space="0" w:color="000000"/>
              <w:left w:val="single" w:sz="6" w:space="0" w:color="000000"/>
              <w:bottom w:val="single" w:sz="6" w:space="0" w:color="000000"/>
              <w:right w:val="single" w:sz="6" w:space="0" w:color="000000"/>
            </w:tcBorders>
          </w:tcPr>
          <w:p w:rsidR="00C17FBC" w:rsidRPr="003D7C5C" w:rsidRDefault="00363FE2" w:rsidP="00D35CC4">
            <w:pPr>
              <w:pStyle w:val="a5"/>
              <w:ind w:left="213"/>
              <w:rPr>
                <w:rFonts w:ascii="Times New Roman" w:hAnsi="Times New Roman"/>
                <w:sz w:val="28"/>
                <w:szCs w:val="28"/>
              </w:rPr>
            </w:pPr>
            <w:r>
              <w:rPr>
                <w:rFonts w:ascii="Times New Roman" w:hAnsi="Times New Roman"/>
                <w:sz w:val="28"/>
                <w:szCs w:val="28"/>
              </w:rPr>
              <w:t>«</w:t>
            </w:r>
            <w:r w:rsidR="00C17FBC" w:rsidRPr="003D7C5C">
              <w:rPr>
                <w:rFonts w:ascii="Times New Roman" w:hAnsi="Times New Roman"/>
                <w:sz w:val="28"/>
                <w:szCs w:val="28"/>
              </w:rPr>
              <w:t>Нормирование токарной операции</w:t>
            </w:r>
            <w:r>
              <w:rPr>
                <w:rFonts w:ascii="Times New Roman" w:hAnsi="Times New Roman"/>
                <w:sz w:val="28"/>
                <w:szCs w:val="28"/>
              </w:rPr>
              <w:t>»</w:t>
            </w:r>
            <w:r w:rsidR="00C17FBC" w:rsidRPr="003D7C5C">
              <w:rPr>
                <w:rFonts w:ascii="Times New Roman" w:hAnsi="Times New Roman"/>
                <w:sz w:val="28"/>
                <w:szCs w:val="28"/>
              </w:rPr>
              <w:t>.</w:t>
            </w:r>
          </w:p>
          <w:p w:rsidR="009E3FE2" w:rsidRPr="006D1DEB" w:rsidRDefault="009E3FE2" w:rsidP="00D35CC4">
            <w:pPr>
              <w:spacing w:after="0" w:line="318" w:lineRule="exact"/>
              <w:ind w:left="213" w:right="142"/>
              <w:rPr>
                <w:rFonts w:ascii="Times New Roman" w:eastAsia="Times New Roman" w:hAnsi="Times New Roman" w:cs="Times New Roman"/>
                <w:sz w:val="28"/>
                <w:szCs w:val="28"/>
              </w:rPr>
            </w:pPr>
          </w:p>
        </w:tc>
        <w:tc>
          <w:tcPr>
            <w:tcW w:w="1134" w:type="dxa"/>
            <w:tcBorders>
              <w:top w:val="single" w:sz="7" w:space="0" w:color="000000"/>
              <w:left w:val="single" w:sz="6" w:space="0" w:color="000000"/>
              <w:bottom w:val="single" w:sz="6" w:space="0" w:color="000000"/>
              <w:right w:val="single" w:sz="6" w:space="0" w:color="000000"/>
            </w:tcBorders>
          </w:tcPr>
          <w:p w:rsidR="009E3FE2" w:rsidRDefault="00D35CC4" w:rsidP="00D35CC4">
            <w:pPr>
              <w:spacing w:before="1" w:after="0" w:line="240" w:lineRule="auto"/>
              <w:ind w:left="376" w:right="358"/>
              <w:jc w:val="center"/>
              <w:rPr>
                <w:sz w:val="20"/>
                <w:szCs w:val="20"/>
              </w:rPr>
            </w:pPr>
            <w:r w:rsidRPr="00D35CC4">
              <w:rPr>
                <w:rFonts w:ascii="Times New Roman" w:eastAsia="Times New Roman" w:hAnsi="Times New Roman" w:cs="Times New Roman"/>
                <w:sz w:val="28"/>
                <w:szCs w:val="28"/>
              </w:rPr>
              <w:t>4</w:t>
            </w:r>
          </w:p>
        </w:tc>
      </w:tr>
      <w:tr w:rsidR="00D35CC4" w:rsidTr="00A76933">
        <w:trPr>
          <w:trHeight w:hRule="exact" w:val="1127"/>
        </w:trPr>
        <w:tc>
          <w:tcPr>
            <w:tcW w:w="4113" w:type="dxa"/>
            <w:tcBorders>
              <w:top w:val="single" w:sz="7" w:space="0" w:color="000000"/>
              <w:left w:val="single" w:sz="6" w:space="0" w:color="000000"/>
              <w:bottom w:val="single" w:sz="6" w:space="0" w:color="000000"/>
              <w:right w:val="single" w:sz="6" w:space="0" w:color="000000"/>
            </w:tcBorders>
          </w:tcPr>
          <w:p w:rsidR="00D35CC4" w:rsidRDefault="00124FF9" w:rsidP="00E26BC8">
            <w:pPr>
              <w:spacing w:after="0" w:line="322" w:lineRule="exact"/>
              <w:ind w:left="214" w:right="212"/>
              <w:rPr>
                <w:rFonts w:ascii="Times New Roman" w:eastAsia="Times New Roman" w:hAnsi="Times New Roman" w:cs="Times New Roman"/>
                <w:sz w:val="28"/>
                <w:szCs w:val="28"/>
              </w:rPr>
            </w:pPr>
            <w:r w:rsidRPr="00124FF9">
              <w:rPr>
                <w:rFonts w:ascii="Times New Roman" w:eastAsia="Times New Roman" w:hAnsi="Times New Roman" w:cs="Times New Roman"/>
                <w:sz w:val="28"/>
                <w:szCs w:val="28"/>
              </w:rPr>
              <w:t>Тема 2.5. Сверлильная операция и её нормирование</w:t>
            </w:r>
          </w:p>
        </w:tc>
        <w:tc>
          <w:tcPr>
            <w:tcW w:w="5387" w:type="dxa"/>
            <w:tcBorders>
              <w:top w:val="single" w:sz="7" w:space="0" w:color="000000"/>
              <w:left w:val="single" w:sz="6" w:space="0" w:color="000000"/>
              <w:bottom w:val="single" w:sz="6" w:space="0" w:color="000000"/>
              <w:right w:val="single" w:sz="6" w:space="0" w:color="000000"/>
            </w:tcBorders>
          </w:tcPr>
          <w:p w:rsidR="00D35CC4" w:rsidRPr="006D1DEB" w:rsidRDefault="00662666" w:rsidP="00662666">
            <w:pPr>
              <w:pStyle w:val="a5"/>
              <w:ind w:left="213"/>
              <w:rPr>
                <w:rFonts w:ascii="Times New Roman" w:hAnsi="Times New Roman"/>
                <w:sz w:val="28"/>
                <w:szCs w:val="28"/>
              </w:rPr>
            </w:pPr>
            <w:r>
              <w:rPr>
                <w:rFonts w:ascii="Times New Roman" w:hAnsi="Times New Roman"/>
                <w:sz w:val="28"/>
                <w:szCs w:val="28"/>
              </w:rPr>
              <w:t>«</w:t>
            </w:r>
            <w:r w:rsidR="00E26BC8" w:rsidRPr="00E26BC8">
              <w:rPr>
                <w:rFonts w:ascii="Times New Roman" w:hAnsi="Times New Roman"/>
                <w:sz w:val="28"/>
                <w:szCs w:val="28"/>
              </w:rPr>
              <w:t>Нормирование сверлильной операции</w:t>
            </w:r>
            <w:r>
              <w:rPr>
                <w:rFonts w:ascii="Times New Roman" w:hAnsi="Times New Roman"/>
                <w:sz w:val="28"/>
                <w:szCs w:val="28"/>
              </w:rPr>
              <w:t>»</w:t>
            </w:r>
            <w:r w:rsidR="00E26BC8" w:rsidRPr="00E26BC8">
              <w:rPr>
                <w:rFonts w:ascii="Times New Roman" w:hAnsi="Times New Roman"/>
                <w:sz w:val="28"/>
                <w:szCs w:val="28"/>
              </w:rPr>
              <w:t>.</w:t>
            </w:r>
          </w:p>
        </w:tc>
        <w:tc>
          <w:tcPr>
            <w:tcW w:w="1134" w:type="dxa"/>
            <w:tcBorders>
              <w:top w:val="single" w:sz="7" w:space="0" w:color="000000"/>
              <w:left w:val="single" w:sz="6" w:space="0" w:color="000000"/>
              <w:bottom w:val="single" w:sz="6" w:space="0" w:color="000000"/>
              <w:right w:val="single" w:sz="6" w:space="0" w:color="000000"/>
            </w:tcBorders>
          </w:tcPr>
          <w:p w:rsidR="00D35CC4" w:rsidRDefault="00302111" w:rsidP="00D35CC4">
            <w:pPr>
              <w:spacing w:before="1" w:after="0" w:line="240" w:lineRule="auto"/>
              <w:ind w:left="376" w:right="35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D35CC4" w:rsidTr="00A76933">
        <w:trPr>
          <w:trHeight w:hRule="exact" w:val="1127"/>
        </w:trPr>
        <w:tc>
          <w:tcPr>
            <w:tcW w:w="4113" w:type="dxa"/>
            <w:tcBorders>
              <w:top w:val="single" w:sz="7" w:space="0" w:color="000000"/>
              <w:left w:val="single" w:sz="6" w:space="0" w:color="000000"/>
              <w:bottom w:val="single" w:sz="6" w:space="0" w:color="000000"/>
              <w:right w:val="single" w:sz="6" w:space="0" w:color="000000"/>
            </w:tcBorders>
          </w:tcPr>
          <w:p w:rsidR="00D35CC4" w:rsidRPr="006D1DEB" w:rsidRDefault="00E26BC8" w:rsidP="00E26BC8">
            <w:pPr>
              <w:spacing w:after="0" w:line="322" w:lineRule="exact"/>
              <w:ind w:left="214" w:right="71"/>
              <w:rPr>
                <w:rFonts w:ascii="Times New Roman" w:eastAsia="Times New Roman" w:hAnsi="Times New Roman" w:cs="Times New Roman"/>
                <w:sz w:val="28"/>
                <w:szCs w:val="28"/>
              </w:rPr>
            </w:pPr>
            <w:r w:rsidRPr="00E26BC8">
              <w:rPr>
                <w:rFonts w:ascii="Times New Roman" w:eastAsia="Times New Roman" w:hAnsi="Times New Roman" w:cs="Times New Roman"/>
                <w:sz w:val="28"/>
                <w:szCs w:val="28"/>
              </w:rPr>
              <w:t>Тема 2.6. Фрезерные операции и их нормирование</w:t>
            </w:r>
          </w:p>
        </w:tc>
        <w:tc>
          <w:tcPr>
            <w:tcW w:w="5387" w:type="dxa"/>
            <w:tcBorders>
              <w:top w:val="single" w:sz="7" w:space="0" w:color="000000"/>
              <w:left w:val="single" w:sz="6" w:space="0" w:color="000000"/>
              <w:bottom w:val="single" w:sz="6" w:space="0" w:color="000000"/>
              <w:right w:val="single" w:sz="6" w:space="0" w:color="000000"/>
            </w:tcBorders>
          </w:tcPr>
          <w:p w:rsidR="00D35CC4" w:rsidRDefault="00615BD8" w:rsidP="00615BD8">
            <w:pPr>
              <w:pStyle w:val="a5"/>
              <w:ind w:left="213"/>
              <w:rPr>
                <w:rFonts w:ascii="Times New Roman" w:hAnsi="Times New Roman"/>
                <w:sz w:val="28"/>
                <w:szCs w:val="28"/>
              </w:rPr>
            </w:pPr>
            <w:r>
              <w:rPr>
                <w:rFonts w:ascii="Times New Roman" w:hAnsi="Times New Roman"/>
                <w:sz w:val="28"/>
                <w:szCs w:val="28"/>
              </w:rPr>
              <w:t>«</w:t>
            </w:r>
            <w:r w:rsidR="00302111" w:rsidRPr="00302111">
              <w:rPr>
                <w:rFonts w:ascii="Times New Roman" w:hAnsi="Times New Roman"/>
                <w:sz w:val="28"/>
                <w:szCs w:val="28"/>
              </w:rPr>
              <w:t>Определение режимов резания и нормирование фрезерной операции</w:t>
            </w:r>
            <w:r>
              <w:rPr>
                <w:rFonts w:ascii="Times New Roman" w:hAnsi="Times New Roman"/>
                <w:sz w:val="28"/>
                <w:szCs w:val="28"/>
              </w:rPr>
              <w:t>»</w:t>
            </w:r>
            <w:r w:rsidR="00302111" w:rsidRPr="00302111">
              <w:rPr>
                <w:rFonts w:ascii="Times New Roman" w:hAnsi="Times New Roman"/>
                <w:sz w:val="28"/>
                <w:szCs w:val="28"/>
              </w:rPr>
              <w:t>.</w:t>
            </w:r>
          </w:p>
        </w:tc>
        <w:tc>
          <w:tcPr>
            <w:tcW w:w="1134" w:type="dxa"/>
            <w:tcBorders>
              <w:top w:val="single" w:sz="7" w:space="0" w:color="000000"/>
              <w:left w:val="single" w:sz="6" w:space="0" w:color="000000"/>
              <w:bottom w:val="single" w:sz="6" w:space="0" w:color="000000"/>
              <w:right w:val="single" w:sz="6" w:space="0" w:color="000000"/>
            </w:tcBorders>
          </w:tcPr>
          <w:p w:rsidR="00D35CC4" w:rsidRPr="00D35CC4" w:rsidRDefault="00D35CC4" w:rsidP="00D35CC4">
            <w:pPr>
              <w:spacing w:before="1" w:after="0" w:line="240" w:lineRule="auto"/>
              <w:ind w:left="376" w:right="358"/>
              <w:jc w:val="center"/>
              <w:rPr>
                <w:rFonts w:ascii="Times New Roman" w:eastAsia="Times New Roman" w:hAnsi="Times New Roman" w:cs="Times New Roman"/>
                <w:sz w:val="28"/>
                <w:szCs w:val="28"/>
              </w:rPr>
            </w:pPr>
          </w:p>
          <w:p w:rsidR="00D35CC4" w:rsidRDefault="00302111" w:rsidP="00D35CC4">
            <w:pPr>
              <w:spacing w:before="1" w:after="0" w:line="240" w:lineRule="auto"/>
              <w:ind w:left="376" w:right="35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D35CC4" w:rsidRPr="00D35CC4" w:rsidRDefault="00D35CC4" w:rsidP="00D35CC4">
            <w:pPr>
              <w:spacing w:before="1" w:after="0" w:line="240" w:lineRule="auto"/>
              <w:ind w:left="376" w:right="358"/>
              <w:jc w:val="center"/>
              <w:rPr>
                <w:rFonts w:ascii="Times New Roman" w:eastAsia="Times New Roman" w:hAnsi="Times New Roman" w:cs="Times New Roman"/>
                <w:sz w:val="28"/>
                <w:szCs w:val="28"/>
              </w:rPr>
            </w:pPr>
          </w:p>
          <w:p w:rsidR="00D35CC4" w:rsidRPr="00D35CC4" w:rsidRDefault="00D35CC4" w:rsidP="00D35CC4">
            <w:pPr>
              <w:spacing w:before="1" w:after="0" w:line="240" w:lineRule="auto"/>
              <w:ind w:left="376" w:right="358"/>
              <w:jc w:val="center"/>
              <w:rPr>
                <w:rFonts w:ascii="Times New Roman" w:eastAsia="Times New Roman" w:hAnsi="Times New Roman" w:cs="Times New Roman"/>
                <w:sz w:val="28"/>
                <w:szCs w:val="28"/>
              </w:rPr>
            </w:pPr>
          </w:p>
          <w:p w:rsidR="00D35CC4" w:rsidRDefault="00D35CC4" w:rsidP="00D35CC4">
            <w:pPr>
              <w:spacing w:before="1" w:after="0" w:line="240" w:lineRule="auto"/>
              <w:ind w:left="376" w:right="358"/>
              <w:jc w:val="center"/>
              <w:rPr>
                <w:rFonts w:ascii="Times New Roman" w:eastAsia="Times New Roman" w:hAnsi="Times New Roman" w:cs="Times New Roman"/>
                <w:sz w:val="28"/>
                <w:szCs w:val="28"/>
              </w:rPr>
            </w:pPr>
          </w:p>
        </w:tc>
      </w:tr>
      <w:tr w:rsidR="00D35CC4" w:rsidTr="00A76933">
        <w:trPr>
          <w:trHeight w:hRule="exact" w:val="1127"/>
        </w:trPr>
        <w:tc>
          <w:tcPr>
            <w:tcW w:w="4113" w:type="dxa"/>
            <w:tcBorders>
              <w:top w:val="single" w:sz="7" w:space="0" w:color="000000"/>
              <w:left w:val="single" w:sz="6" w:space="0" w:color="000000"/>
              <w:bottom w:val="single" w:sz="6" w:space="0" w:color="000000"/>
              <w:right w:val="single" w:sz="6" w:space="0" w:color="000000"/>
            </w:tcBorders>
          </w:tcPr>
          <w:p w:rsidR="00D35CC4" w:rsidRPr="006D1DEB" w:rsidRDefault="00302111" w:rsidP="00261132">
            <w:pPr>
              <w:spacing w:after="0" w:line="322" w:lineRule="exact"/>
              <w:ind w:left="214" w:right="-19"/>
              <w:rPr>
                <w:rFonts w:ascii="Times New Roman" w:eastAsia="Times New Roman" w:hAnsi="Times New Roman" w:cs="Times New Roman"/>
                <w:sz w:val="28"/>
                <w:szCs w:val="28"/>
              </w:rPr>
            </w:pPr>
            <w:r w:rsidRPr="00302111">
              <w:rPr>
                <w:rFonts w:ascii="Times New Roman" w:eastAsia="Times New Roman" w:hAnsi="Times New Roman" w:cs="Times New Roman"/>
                <w:sz w:val="28"/>
                <w:szCs w:val="28"/>
              </w:rPr>
              <w:t>Тема 2.7. Шлифовальные операции и их нормирование</w:t>
            </w:r>
          </w:p>
        </w:tc>
        <w:tc>
          <w:tcPr>
            <w:tcW w:w="5387" w:type="dxa"/>
            <w:tcBorders>
              <w:top w:val="single" w:sz="7" w:space="0" w:color="000000"/>
              <w:left w:val="single" w:sz="6" w:space="0" w:color="000000"/>
              <w:bottom w:val="single" w:sz="6" w:space="0" w:color="000000"/>
              <w:right w:val="single" w:sz="6" w:space="0" w:color="000000"/>
            </w:tcBorders>
          </w:tcPr>
          <w:p w:rsidR="00D35CC4" w:rsidRDefault="00E70CD7" w:rsidP="00E70CD7">
            <w:pPr>
              <w:pStyle w:val="a5"/>
              <w:ind w:left="213"/>
              <w:rPr>
                <w:rFonts w:ascii="Times New Roman" w:hAnsi="Times New Roman"/>
                <w:sz w:val="28"/>
                <w:szCs w:val="28"/>
              </w:rPr>
            </w:pPr>
            <w:r>
              <w:rPr>
                <w:rFonts w:ascii="Times New Roman" w:hAnsi="Times New Roman"/>
                <w:sz w:val="28"/>
                <w:szCs w:val="28"/>
              </w:rPr>
              <w:t>«</w:t>
            </w:r>
            <w:r w:rsidR="00302111" w:rsidRPr="00302111">
              <w:rPr>
                <w:rFonts w:ascii="Times New Roman" w:hAnsi="Times New Roman"/>
                <w:sz w:val="28"/>
                <w:szCs w:val="28"/>
              </w:rPr>
              <w:t>Нормирование шлифовальных операций</w:t>
            </w:r>
            <w:r>
              <w:rPr>
                <w:rFonts w:ascii="Times New Roman" w:hAnsi="Times New Roman"/>
                <w:sz w:val="28"/>
                <w:szCs w:val="28"/>
              </w:rPr>
              <w:t>»</w:t>
            </w:r>
          </w:p>
        </w:tc>
        <w:tc>
          <w:tcPr>
            <w:tcW w:w="1134" w:type="dxa"/>
            <w:tcBorders>
              <w:top w:val="single" w:sz="7" w:space="0" w:color="000000"/>
              <w:left w:val="single" w:sz="6" w:space="0" w:color="000000"/>
              <w:bottom w:val="single" w:sz="6" w:space="0" w:color="000000"/>
              <w:right w:val="single" w:sz="6" w:space="0" w:color="000000"/>
            </w:tcBorders>
          </w:tcPr>
          <w:p w:rsidR="00D35CC4" w:rsidRDefault="00D35CC4" w:rsidP="00261132">
            <w:pPr>
              <w:spacing w:before="1" w:after="0" w:line="240" w:lineRule="auto"/>
              <w:ind w:left="376" w:right="35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D35CC4" w:rsidTr="00A76933">
        <w:trPr>
          <w:trHeight w:hRule="exact" w:val="1127"/>
        </w:trPr>
        <w:tc>
          <w:tcPr>
            <w:tcW w:w="4113" w:type="dxa"/>
            <w:tcBorders>
              <w:top w:val="single" w:sz="7" w:space="0" w:color="000000"/>
              <w:left w:val="single" w:sz="6" w:space="0" w:color="000000"/>
              <w:bottom w:val="single" w:sz="6" w:space="0" w:color="000000"/>
              <w:right w:val="single" w:sz="6" w:space="0" w:color="000000"/>
            </w:tcBorders>
          </w:tcPr>
          <w:p w:rsidR="00D35CC4" w:rsidRPr="009E3FE2" w:rsidRDefault="00376A54" w:rsidP="00261132">
            <w:pPr>
              <w:spacing w:after="0" w:line="322" w:lineRule="exact"/>
              <w:ind w:left="214" w:right="-19"/>
              <w:rPr>
                <w:rFonts w:ascii="Times New Roman" w:eastAsia="Times New Roman" w:hAnsi="Times New Roman" w:cs="Times New Roman"/>
                <w:sz w:val="28"/>
                <w:szCs w:val="28"/>
              </w:rPr>
            </w:pPr>
            <w:r w:rsidRPr="00376A54">
              <w:rPr>
                <w:rFonts w:ascii="Times New Roman" w:eastAsia="Times New Roman" w:hAnsi="Times New Roman" w:cs="Times New Roman"/>
                <w:sz w:val="28"/>
                <w:szCs w:val="28"/>
              </w:rPr>
              <w:t>Тема 2.8. Нормирование обработки плоских поверхностей</w:t>
            </w:r>
          </w:p>
        </w:tc>
        <w:tc>
          <w:tcPr>
            <w:tcW w:w="5387" w:type="dxa"/>
            <w:tcBorders>
              <w:top w:val="single" w:sz="7" w:space="0" w:color="000000"/>
              <w:left w:val="single" w:sz="6" w:space="0" w:color="000000"/>
              <w:bottom w:val="single" w:sz="6" w:space="0" w:color="000000"/>
              <w:right w:val="single" w:sz="6" w:space="0" w:color="000000"/>
            </w:tcBorders>
          </w:tcPr>
          <w:p w:rsidR="00D35CC4" w:rsidRPr="006D1DEB" w:rsidRDefault="00E70CD7" w:rsidP="00E70CD7">
            <w:pPr>
              <w:pStyle w:val="a5"/>
              <w:ind w:left="213"/>
              <w:rPr>
                <w:rFonts w:ascii="Times New Roman" w:hAnsi="Times New Roman"/>
                <w:sz w:val="28"/>
                <w:szCs w:val="28"/>
              </w:rPr>
            </w:pPr>
            <w:r>
              <w:rPr>
                <w:rFonts w:ascii="Times New Roman" w:hAnsi="Times New Roman"/>
                <w:sz w:val="28"/>
                <w:szCs w:val="28"/>
              </w:rPr>
              <w:t>«</w:t>
            </w:r>
            <w:r w:rsidR="00376A54" w:rsidRPr="00376A54">
              <w:rPr>
                <w:rFonts w:ascii="Times New Roman" w:hAnsi="Times New Roman"/>
                <w:sz w:val="28"/>
                <w:szCs w:val="28"/>
              </w:rPr>
              <w:t>Нормирование строгальной операции</w:t>
            </w:r>
            <w:r>
              <w:rPr>
                <w:rFonts w:ascii="Times New Roman" w:hAnsi="Times New Roman"/>
                <w:sz w:val="28"/>
                <w:szCs w:val="28"/>
              </w:rPr>
              <w:t>»</w:t>
            </w:r>
          </w:p>
        </w:tc>
        <w:tc>
          <w:tcPr>
            <w:tcW w:w="1134" w:type="dxa"/>
            <w:tcBorders>
              <w:top w:val="single" w:sz="7" w:space="0" w:color="000000"/>
              <w:left w:val="single" w:sz="6" w:space="0" w:color="000000"/>
              <w:bottom w:val="single" w:sz="6" w:space="0" w:color="000000"/>
              <w:right w:val="single" w:sz="6" w:space="0" w:color="000000"/>
            </w:tcBorders>
          </w:tcPr>
          <w:p w:rsidR="00D35CC4" w:rsidRPr="00D35CC4" w:rsidRDefault="00302111" w:rsidP="00261132">
            <w:pPr>
              <w:spacing w:before="1" w:after="0" w:line="240" w:lineRule="auto"/>
              <w:ind w:left="376" w:right="35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376A54" w:rsidTr="00A76933">
        <w:trPr>
          <w:trHeight w:hRule="exact" w:val="1127"/>
        </w:trPr>
        <w:tc>
          <w:tcPr>
            <w:tcW w:w="4113" w:type="dxa"/>
            <w:tcBorders>
              <w:top w:val="single" w:sz="7" w:space="0" w:color="000000"/>
              <w:left w:val="single" w:sz="6" w:space="0" w:color="000000"/>
              <w:bottom w:val="single" w:sz="6" w:space="0" w:color="000000"/>
              <w:right w:val="single" w:sz="6" w:space="0" w:color="000000"/>
            </w:tcBorders>
          </w:tcPr>
          <w:p w:rsidR="00376A54" w:rsidRPr="009E3FE2" w:rsidRDefault="00313AF9" w:rsidP="00261132">
            <w:pPr>
              <w:spacing w:after="0" w:line="322" w:lineRule="exact"/>
              <w:ind w:left="214" w:right="-19"/>
              <w:rPr>
                <w:rFonts w:ascii="Times New Roman" w:eastAsia="Times New Roman" w:hAnsi="Times New Roman" w:cs="Times New Roman"/>
                <w:sz w:val="28"/>
                <w:szCs w:val="28"/>
              </w:rPr>
            </w:pPr>
            <w:r w:rsidRPr="00313AF9">
              <w:rPr>
                <w:rFonts w:ascii="Times New Roman" w:eastAsia="Times New Roman" w:hAnsi="Times New Roman" w:cs="Times New Roman"/>
                <w:sz w:val="28"/>
                <w:szCs w:val="28"/>
              </w:rPr>
              <w:t>Тема 2.10. Обработка зубчатых поверхностей</w:t>
            </w:r>
          </w:p>
        </w:tc>
        <w:tc>
          <w:tcPr>
            <w:tcW w:w="5387" w:type="dxa"/>
            <w:tcBorders>
              <w:top w:val="single" w:sz="7" w:space="0" w:color="000000"/>
              <w:left w:val="single" w:sz="6" w:space="0" w:color="000000"/>
              <w:bottom w:val="single" w:sz="6" w:space="0" w:color="000000"/>
              <w:right w:val="single" w:sz="6" w:space="0" w:color="000000"/>
            </w:tcBorders>
          </w:tcPr>
          <w:p w:rsidR="00376A54" w:rsidRPr="006D1DEB" w:rsidRDefault="00E70CD7" w:rsidP="00E70CD7">
            <w:pPr>
              <w:pStyle w:val="a5"/>
              <w:ind w:left="71"/>
              <w:rPr>
                <w:rFonts w:ascii="Times New Roman" w:hAnsi="Times New Roman"/>
                <w:sz w:val="28"/>
                <w:szCs w:val="28"/>
              </w:rPr>
            </w:pPr>
            <w:r>
              <w:rPr>
                <w:rFonts w:ascii="Times New Roman" w:hAnsi="Times New Roman"/>
                <w:sz w:val="28"/>
                <w:szCs w:val="28"/>
              </w:rPr>
              <w:t>«</w:t>
            </w:r>
            <w:r w:rsidR="004656A4" w:rsidRPr="004656A4">
              <w:rPr>
                <w:rFonts w:ascii="Times New Roman" w:hAnsi="Times New Roman"/>
                <w:sz w:val="28"/>
                <w:szCs w:val="28"/>
              </w:rPr>
              <w:t>Нормирование зубофрезерной и зубодолбежной операции</w:t>
            </w:r>
            <w:r>
              <w:rPr>
                <w:rFonts w:ascii="Times New Roman" w:hAnsi="Times New Roman"/>
                <w:sz w:val="28"/>
                <w:szCs w:val="28"/>
              </w:rPr>
              <w:t>»</w:t>
            </w:r>
            <w:r w:rsidR="004656A4" w:rsidRPr="004656A4">
              <w:rPr>
                <w:rFonts w:ascii="Times New Roman" w:hAnsi="Times New Roman"/>
                <w:sz w:val="28"/>
                <w:szCs w:val="28"/>
              </w:rPr>
              <w:t>.</w:t>
            </w:r>
          </w:p>
        </w:tc>
        <w:tc>
          <w:tcPr>
            <w:tcW w:w="1134" w:type="dxa"/>
            <w:tcBorders>
              <w:top w:val="single" w:sz="7" w:space="0" w:color="000000"/>
              <w:left w:val="single" w:sz="6" w:space="0" w:color="000000"/>
              <w:bottom w:val="single" w:sz="6" w:space="0" w:color="000000"/>
              <w:right w:val="single" w:sz="6" w:space="0" w:color="000000"/>
            </w:tcBorders>
          </w:tcPr>
          <w:p w:rsidR="00376A54" w:rsidRPr="00376A54" w:rsidRDefault="00376A54" w:rsidP="00261132">
            <w:pPr>
              <w:spacing w:before="1" w:after="0" w:line="240" w:lineRule="auto"/>
              <w:ind w:left="376" w:right="358"/>
              <w:jc w:val="center"/>
              <w:rPr>
                <w:rFonts w:ascii="Times New Roman" w:eastAsia="Times New Roman" w:hAnsi="Times New Roman" w:cs="Times New Roman"/>
                <w:sz w:val="28"/>
                <w:szCs w:val="28"/>
              </w:rPr>
            </w:pPr>
            <w:r w:rsidRPr="00D35CC4">
              <w:rPr>
                <w:rFonts w:ascii="Times New Roman" w:eastAsia="Times New Roman" w:hAnsi="Times New Roman" w:cs="Times New Roman"/>
                <w:sz w:val="28"/>
                <w:szCs w:val="28"/>
              </w:rPr>
              <w:t>4</w:t>
            </w:r>
          </w:p>
        </w:tc>
      </w:tr>
      <w:tr w:rsidR="00376A54" w:rsidTr="00A76933">
        <w:trPr>
          <w:trHeight w:hRule="exact" w:val="1127"/>
        </w:trPr>
        <w:tc>
          <w:tcPr>
            <w:tcW w:w="4113" w:type="dxa"/>
            <w:tcBorders>
              <w:top w:val="single" w:sz="7" w:space="0" w:color="000000"/>
              <w:left w:val="single" w:sz="6" w:space="0" w:color="000000"/>
              <w:bottom w:val="single" w:sz="6" w:space="0" w:color="000000"/>
              <w:right w:val="single" w:sz="6" w:space="0" w:color="000000"/>
            </w:tcBorders>
          </w:tcPr>
          <w:p w:rsidR="00376A54" w:rsidRDefault="003578AA" w:rsidP="00376A54">
            <w:pPr>
              <w:spacing w:after="0" w:line="322" w:lineRule="exact"/>
              <w:ind w:left="214" w:right="-19"/>
              <w:rPr>
                <w:rFonts w:ascii="Times New Roman" w:eastAsia="Times New Roman" w:hAnsi="Times New Roman" w:cs="Times New Roman"/>
                <w:sz w:val="28"/>
                <w:szCs w:val="28"/>
              </w:rPr>
            </w:pPr>
            <w:r w:rsidRPr="003578AA">
              <w:rPr>
                <w:rFonts w:ascii="Times New Roman" w:eastAsia="Times New Roman" w:hAnsi="Times New Roman" w:cs="Times New Roman"/>
                <w:sz w:val="28"/>
                <w:szCs w:val="28"/>
              </w:rPr>
              <w:t>Тема 3.4. Технологическая документация</w:t>
            </w:r>
          </w:p>
        </w:tc>
        <w:tc>
          <w:tcPr>
            <w:tcW w:w="5387" w:type="dxa"/>
            <w:tcBorders>
              <w:top w:val="single" w:sz="7" w:space="0" w:color="000000"/>
              <w:left w:val="single" w:sz="6" w:space="0" w:color="000000"/>
              <w:bottom w:val="single" w:sz="6" w:space="0" w:color="000000"/>
              <w:right w:val="single" w:sz="6" w:space="0" w:color="000000"/>
            </w:tcBorders>
          </w:tcPr>
          <w:p w:rsidR="00376A54" w:rsidRPr="006D1DEB" w:rsidRDefault="003578AA" w:rsidP="00261132">
            <w:pPr>
              <w:pStyle w:val="a5"/>
              <w:ind w:left="213"/>
              <w:rPr>
                <w:rFonts w:ascii="Times New Roman" w:hAnsi="Times New Roman"/>
                <w:sz w:val="28"/>
                <w:szCs w:val="28"/>
              </w:rPr>
            </w:pPr>
            <w:r w:rsidRPr="003578AA">
              <w:rPr>
                <w:rFonts w:ascii="Times New Roman" w:hAnsi="Times New Roman"/>
                <w:sz w:val="28"/>
                <w:szCs w:val="28"/>
              </w:rPr>
              <w:t>«Анализ технологического процесса обработки и составление технологической документации».</w:t>
            </w:r>
          </w:p>
        </w:tc>
        <w:tc>
          <w:tcPr>
            <w:tcW w:w="1134" w:type="dxa"/>
            <w:tcBorders>
              <w:top w:val="single" w:sz="7" w:space="0" w:color="000000"/>
              <w:left w:val="single" w:sz="6" w:space="0" w:color="000000"/>
              <w:bottom w:val="single" w:sz="6" w:space="0" w:color="000000"/>
              <w:right w:val="single" w:sz="6" w:space="0" w:color="000000"/>
            </w:tcBorders>
          </w:tcPr>
          <w:p w:rsidR="00376A54" w:rsidRDefault="00376A54" w:rsidP="00261132">
            <w:pPr>
              <w:spacing w:before="1" w:after="0" w:line="240" w:lineRule="auto"/>
              <w:ind w:left="376" w:right="35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376A54" w:rsidTr="00A76933">
        <w:trPr>
          <w:trHeight w:hRule="exact" w:val="1127"/>
        </w:trPr>
        <w:tc>
          <w:tcPr>
            <w:tcW w:w="4113" w:type="dxa"/>
            <w:tcBorders>
              <w:top w:val="single" w:sz="7" w:space="0" w:color="000000"/>
              <w:left w:val="single" w:sz="6" w:space="0" w:color="000000"/>
              <w:bottom w:val="single" w:sz="6" w:space="0" w:color="000000"/>
              <w:right w:val="single" w:sz="6" w:space="0" w:color="000000"/>
            </w:tcBorders>
          </w:tcPr>
          <w:p w:rsidR="00376A54" w:rsidRPr="006D1DEB" w:rsidRDefault="00A82E0F" w:rsidP="00376A54">
            <w:pPr>
              <w:spacing w:after="0" w:line="322" w:lineRule="exact"/>
              <w:ind w:left="214" w:right="-19"/>
              <w:rPr>
                <w:rFonts w:ascii="Times New Roman" w:eastAsia="Times New Roman" w:hAnsi="Times New Roman" w:cs="Times New Roman"/>
                <w:sz w:val="28"/>
                <w:szCs w:val="28"/>
              </w:rPr>
            </w:pPr>
            <w:r w:rsidRPr="00A82E0F">
              <w:rPr>
                <w:rFonts w:ascii="Times New Roman" w:eastAsia="Times New Roman" w:hAnsi="Times New Roman" w:cs="Times New Roman"/>
                <w:sz w:val="28"/>
                <w:szCs w:val="28"/>
              </w:rPr>
              <w:t>Тема 4.1. Технология изготовления валов</w:t>
            </w:r>
          </w:p>
        </w:tc>
        <w:tc>
          <w:tcPr>
            <w:tcW w:w="5387" w:type="dxa"/>
            <w:tcBorders>
              <w:top w:val="single" w:sz="7" w:space="0" w:color="000000"/>
              <w:left w:val="single" w:sz="6" w:space="0" w:color="000000"/>
              <w:bottom w:val="single" w:sz="6" w:space="0" w:color="000000"/>
              <w:right w:val="single" w:sz="6" w:space="0" w:color="000000"/>
            </w:tcBorders>
          </w:tcPr>
          <w:p w:rsidR="00376A54" w:rsidRDefault="00D54B09" w:rsidP="00261132">
            <w:pPr>
              <w:pStyle w:val="a5"/>
              <w:ind w:left="213"/>
              <w:rPr>
                <w:rFonts w:ascii="Times New Roman" w:hAnsi="Times New Roman"/>
                <w:sz w:val="28"/>
                <w:szCs w:val="28"/>
              </w:rPr>
            </w:pPr>
            <w:r w:rsidRPr="00D54B09">
              <w:rPr>
                <w:rFonts w:ascii="Times New Roman" w:hAnsi="Times New Roman"/>
                <w:sz w:val="28"/>
                <w:szCs w:val="28"/>
              </w:rPr>
              <w:t>«Разработка маршрута обработки вала».</w:t>
            </w:r>
          </w:p>
        </w:tc>
        <w:tc>
          <w:tcPr>
            <w:tcW w:w="1134" w:type="dxa"/>
            <w:tcBorders>
              <w:top w:val="single" w:sz="7" w:space="0" w:color="000000"/>
              <w:left w:val="single" w:sz="6" w:space="0" w:color="000000"/>
              <w:bottom w:val="single" w:sz="6" w:space="0" w:color="000000"/>
              <w:right w:val="single" w:sz="6" w:space="0" w:color="000000"/>
            </w:tcBorders>
          </w:tcPr>
          <w:p w:rsidR="00376A54" w:rsidRPr="00D35CC4" w:rsidRDefault="00376A54" w:rsidP="00261132">
            <w:pPr>
              <w:spacing w:before="1" w:after="0" w:line="240" w:lineRule="auto"/>
              <w:ind w:left="376" w:right="358"/>
              <w:jc w:val="center"/>
              <w:rPr>
                <w:rFonts w:ascii="Times New Roman" w:eastAsia="Times New Roman" w:hAnsi="Times New Roman" w:cs="Times New Roman"/>
                <w:sz w:val="28"/>
                <w:szCs w:val="28"/>
              </w:rPr>
            </w:pPr>
          </w:p>
          <w:p w:rsidR="00376A54" w:rsidRDefault="00376A54" w:rsidP="00261132">
            <w:pPr>
              <w:spacing w:before="1" w:after="0" w:line="240" w:lineRule="auto"/>
              <w:ind w:left="376" w:right="35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376A54" w:rsidRPr="00D35CC4" w:rsidRDefault="00376A54" w:rsidP="00261132">
            <w:pPr>
              <w:spacing w:before="1" w:after="0" w:line="240" w:lineRule="auto"/>
              <w:ind w:left="376" w:right="358"/>
              <w:jc w:val="center"/>
              <w:rPr>
                <w:rFonts w:ascii="Times New Roman" w:eastAsia="Times New Roman" w:hAnsi="Times New Roman" w:cs="Times New Roman"/>
                <w:sz w:val="28"/>
                <w:szCs w:val="28"/>
              </w:rPr>
            </w:pPr>
          </w:p>
          <w:p w:rsidR="00376A54" w:rsidRPr="00D35CC4" w:rsidRDefault="00376A54" w:rsidP="00261132">
            <w:pPr>
              <w:spacing w:before="1" w:after="0" w:line="240" w:lineRule="auto"/>
              <w:ind w:left="376" w:right="358"/>
              <w:jc w:val="center"/>
              <w:rPr>
                <w:rFonts w:ascii="Times New Roman" w:eastAsia="Times New Roman" w:hAnsi="Times New Roman" w:cs="Times New Roman"/>
                <w:sz w:val="28"/>
                <w:szCs w:val="28"/>
              </w:rPr>
            </w:pPr>
          </w:p>
          <w:p w:rsidR="00376A54" w:rsidRDefault="00376A54" w:rsidP="00261132">
            <w:pPr>
              <w:spacing w:before="1" w:after="0" w:line="240" w:lineRule="auto"/>
              <w:ind w:left="376" w:right="358"/>
              <w:jc w:val="center"/>
              <w:rPr>
                <w:rFonts w:ascii="Times New Roman" w:eastAsia="Times New Roman" w:hAnsi="Times New Roman" w:cs="Times New Roman"/>
                <w:sz w:val="28"/>
                <w:szCs w:val="28"/>
              </w:rPr>
            </w:pPr>
          </w:p>
        </w:tc>
      </w:tr>
      <w:tr w:rsidR="00376A54" w:rsidTr="00A76933">
        <w:trPr>
          <w:trHeight w:hRule="exact" w:val="1127"/>
        </w:trPr>
        <w:tc>
          <w:tcPr>
            <w:tcW w:w="4113" w:type="dxa"/>
            <w:tcBorders>
              <w:top w:val="single" w:sz="7" w:space="0" w:color="000000"/>
              <w:left w:val="single" w:sz="6" w:space="0" w:color="000000"/>
              <w:bottom w:val="single" w:sz="6" w:space="0" w:color="000000"/>
              <w:right w:val="single" w:sz="6" w:space="0" w:color="000000"/>
            </w:tcBorders>
          </w:tcPr>
          <w:p w:rsidR="00376A54" w:rsidRPr="006D1DEB" w:rsidRDefault="00D54B09" w:rsidP="00261132">
            <w:pPr>
              <w:spacing w:after="0" w:line="322" w:lineRule="exact"/>
              <w:ind w:left="214" w:right="-19"/>
              <w:rPr>
                <w:rFonts w:ascii="Times New Roman" w:eastAsia="Times New Roman" w:hAnsi="Times New Roman" w:cs="Times New Roman"/>
                <w:sz w:val="28"/>
                <w:szCs w:val="28"/>
              </w:rPr>
            </w:pPr>
            <w:r w:rsidRPr="00D54B09">
              <w:rPr>
                <w:rFonts w:ascii="Times New Roman" w:eastAsia="Times New Roman" w:hAnsi="Times New Roman" w:cs="Times New Roman"/>
                <w:sz w:val="28"/>
                <w:szCs w:val="28"/>
              </w:rPr>
              <w:t>Тема 4.2. Технология изготовления втулок</w:t>
            </w:r>
          </w:p>
        </w:tc>
        <w:tc>
          <w:tcPr>
            <w:tcW w:w="5387" w:type="dxa"/>
            <w:tcBorders>
              <w:top w:val="single" w:sz="7" w:space="0" w:color="000000"/>
              <w:left w:val="single" w:sz="6" w:space="0" w:color="000000"/>
              <w:bottom w:val="single" w:sz="6" w:space="0" w:color="000000"/>
              <w:right w:val="single" w:sz="6" w:space="0" w:color="000000"/>
            </w:tcBorders>
          </w:tcPr>
          <w:p w:rsidR="00376A54" w:rsidRDefault="00D54B09" w:rsidP="00D54B09">
            <w:pPr>
              <w:pStyle w:val="a5"/>
              <w:ind w:left="213"/>
              <w:rPr>
                <w:rFonts w:ascii="Times New Roman" w:hAnsi="Times New Roman"/>
                <w:sz w:val="28"/>
                <w:szCs w:val="28"/>
              </w:rPr>
            </w:pPr>
            <w:r w:rsidRPr="00D54B09">
              <w:rPr>
                <w:rFonts w:ascii="Times New Roman" w:hAnsi="Times New Roman"/>
                <w:sz w:val="28"/>
                <w:szCs w:val="28"/>
              </w:rPr>
              <w:t>«Разработка маршрута обработки в</w:t>
            </w:r>
            <w:r>
              <w:rPr>
                <w:rFonts w:ascii="Times New Roman" w:hAnsi="Times New Roman"/>
                <w:sz w:val="28"/>
                <w:szCs w:val="28"/>
              </w:rPr>
              <w:t>тулок</w:t>
            </w:r>
            <w:r w:rsidRPr="00D54B09">
              <w:rPr>
                <w:rFonts w:ascii="Times New Roman" w:hAnsi="Times New Roman"/>
                <w:sz w:val="28"/>
                <w:szCs w:val="28"/>
              </w:rPr>
              <w:t>».</w:t>
            </w:r>
          </w:p>
        </w:tc>
        <w:tc>
          <w:tcPr>
            <w:tcW w:w="1134" w:type="dxa"/>
            <w:tcBorders>
              <w:top w:val="single" w:sz="7" w:space="0" w:color="000000"/>
              <w:left w:val="single" w:sz="6" w:space="0" w:color="000000"/>
              <w:bottom w:val="single" w:sz="6" w:space="0" w:color="000000"/>
              <w:right w:val="single" w:sz="6" w:space="0" w:color="000000"/>
            </w:tcBorders>
          </w:tcPr>
          <w:p w:rsidR="00376A54" w:rsidRDefault="00376A54" w:rsidP="00261132">
            <w:pPr>
              <w:spacing w:before="1" w:after="0" w:line="240" w:lineRule="auto"/>
              <w:ind w:left="376" w:right="35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376A54" w:rsidRPr="00D35CC4" w:rsidTr="00A76933">
        <w:trPr>
          <w:trHeight w:hRule="exact" w:val="1127"/>
        </w:trPr>
        <w:tc>
          <w:tcPr>
            <w:tcW w:w="4113" w:type="dxa"/>
            <w:tcBorders>
              <w:top w:val="single" w:sz="7" w:space="0" w:color="000000"/>
              <w:left w:val="single" w:sz="6" w:space="0" w:color="000000"/>
              <w:bottom w:val="single" w:sz="6" w:space="0" w:color="000000"/>
              <w:right w:val="single" w:sz="6" w:space="0" w:color="000000"/>
            </w:tcBorders>
          </w:tcPr>
          <w:p w:rsidR="00376A54" w:rsidRPr="009E3FE2" w:rsidRDefault="00FA3970" w:rsidP="00261132">
            <w:pPr>
              <w:spacing w:after="0" w:line="322" w:lineRule="exact"/>
              <w:ind w:left="214" w:right="-19"/>
              <w:rPr>
                <w:rFonts w:ascii="Times New Roman" w:eastAsia="Times New Roman" w:hAnsi="Times New Roman" w:cs="Times New Roman"/>
                <w:sz w:val="28"/>
                <w:szCs w:val="28"/>
              </w:rPr>
            </w:pPr>
            <w:r w:rsidRPr="00FA3970">
              <w:rPr>
                <w:rFonts w:ascii="Times New Roman" w:eastAsia="Times New Roman" w:hAnsi="Times New Roman" w:cs="Times New Roman"/>
                <w:sz w:val="28"/>
                <w:szCs w:val="28"/>
              </w:rPr>
              <w:t>Тема 4.3. Технология изготовления зубчатых валов</w:t>
            </w:r>
          </w:p>
        </w:tc>
        <w:tc>
          <w:tcPr>
            <w:tcW w:w="5387" w:type="dxa"/>
            <w:tcBorders>
              <w:top w:val="single" w:sz="7" w:space="0" w:color="000000"/>
              <w:left w:val="single" w:sz="6" w:space="0" w:color="000000"/>
              <w:bottom w:val="single" w:sz="6" w:space="0" w:color="000000"/>
              <w:right w:val="single" w:sz="6" w:space="0" w:color="000000"/>
            </w:tcBorders>
          </w:tcPr>
          <w:p w:rsidR="00376A54" w:rsidRPr="006D1DEB" w:rsidRDefault="00FA3970" w:rsidP="00261132">
            <w:pPr>
              <w:pStyle w:val="a5"/>
              <w:ind w:left="213"/>
              <w:rPr>
                <w:rFonts w:ascii="Times New Roman" w:hAnsi="Times New Roman"/>
                <w:sz w:val="28"/>
                <w:szCs w:val="28"/>
              </w:rPr>
            </w:pPr>
            <w:r w:rsidRPr="00FA3970">
              <w:rPr>
                <w:rFonts w:ascii="Times New Roman" w:hAnsi="Times New Roman"/>
                <w:sz w:val="28"/>
                <w:szCs w:val="28"/>
              </w:rPr>
              <w:t>«Разработка маршрута обработки зубчатого колеса».</w:t>
            </w:r>
          </w:p>
        </w:tc>
        <w:tc>
          <w:tcPr>
            <w:tcW w:w="1134" w:type="dxa"/>
            <w:tcBorders>
              <w:top w:val="single" w:sz="7" w:space="0" w:color="000000"/>
              <w:left w:val="single" w:sz="6" w:space="0" w:color="000000"/>
              <w:bottom w:val="single" w:sz="6" w:space="0" w:color="000000"/>
              <w:right w:val="single" w:sz="6" w:space="0" w:color="000000"/>
            </w:tcBorders>
          </w:tcPr>
          <w:p w:rsidR="00376A54" w:rsidRPr="00D35CC4" w:rsidRDefault="00376A54" w:rsidP="00261132">
            <w:pPr>
              <w:spacing w:before="1" w:after="0" w:line="240" w:lineRule="auto"/>
              <w:ind w:left="376" w:right="35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A3970" w:rsidTr="00A76933">
        <w:trPr>
          <w:trHeight w:hRule="exact" w:val="1127"/>
        </w:trPr>
        <w:tc>
          <w:tcPr>
            <w:tcW w:w="4113" w:type="dxa"/>
            <w:tcBorders>
              <w:top w:val="single" w:sz="7" w:space="0" w:color="000000"/>
              <w:left w:val="single" w:sz="6" w:space="0" w:color="000000"/>
              <w:bottom w:val="single" w:sz="6" w:space="0" w:color="000000"/>
              <w:right w:val="single" w:sz="6" w:space="0" w:color="000000"/>
            </w:tcBorders>
          </w:tcPr>
          <w:p w:rsidR="00FA3970" w:rsidRDefault="00FA3970" w:rsidP="00FA3970">
            <w:pPr>
              <w:spacing w:after="0" w:line="322" w:lineRule="exact"/>
              <w:ind w:left="214" w:right="-19"/>
              <w:rPr>
                <w:rFonts w:ascii="Times New Roman" w:eastAsia="Times New Roman" w:hAnsi="Times New Roman" w:cs="Times New Roman"/>
                <w:sz w:val="28"/>
                <w:szCs w:val="28"/>
              </w:rPr>
            </w:pPr>
            <w:r w:rsidRPr="00FA3970">
              <w:rPr>
                <w:rFonts w:ascii="Times New Roman" w:eastAsia="Times New Roman" w:hAnsi="Times New Roman" w:cs="Times New Roman"/>
                <w:sz w:val="28"/>
                <w:szCs w:val="28"/>
              </w:rPr>
              <w:t>Тема 4.</w:t>
            </w:r>
            <w:r>
              <w:rPr>
                <w:rFonts w:ascii="Times New Roman" w:eastAsia="Times New Roman" w:hAnsi="Times New Roman" w:cs="Times New Roman"/>
                <w:sz w:val="28"/>
                <w:szCs w:val="28"/>
              </w:rPr>
              <w:t>4</w:t>
            </w:r>
            <w:r w:rsidRPr="00FA3970">
              <w:rPr>
                <w:rFonts w:ascii="Times New Roman" w:eastAsia="Times New Roman" w:hAnsi="Times New Roman" w:cs="Times New Roman"/>
                <w:sz w:val="28"/>
                <w:szCs w:val="28"/>
              </w:rPr>
              <w:t>. Технология изготовления</w:t>
            </w:r>
            <w:r>
              <w:rPr>
                <w:rFonts w:ascii="Times New Roman" w:eastAsia="Times New Roman" w:hAnsi="Times New Roman" w:cs="Times New Roman"/>
                <w:sz w:val="28"/>
                <w:szCs w:val="28"/>
              </w:rPr>
              <w:t xml:space="preserve"> корпусов</w:t>
            </w:r>
          </w:p>
        </w:tc>
        <w:tc>
          <w:tcPr>
            <w:tcW w:w="5387" w:type="dxa"/>
            <w:tcBorders>
              <w:top w:val="single" w:sz="7" w:space="0" w:color="000000"/>
              <w:left w:val="single" w:sz="6" w:space="0" w:color="000000"/>
              <w:bottom w:val="single" w:sz="6" w:space="0" w:color="000000"/>
              <w:right w:val="single" w:sz="6" w:space="0" w:color="000000"/>
            </w:tcBorders>
          </w:tcPr>
          <w:p w:rsidR="00FA3970" w:rsidRPr="006D1DEB" w:rsidRDefault="00FA3970" w:rsidP="00FA3970">
            <w:pPr>
              <w:pStyle w:val="a5"/>
              <w:ind w:left="213"/>
              <w:rPr>
                <w:rFonts w:ascii="Times New Roman" w:hAnsi="Times New Roman"/>
                <w:sz w:val="28"/>
                <w:szCs w:val="28"/>
              </w:rPr>
            </w:pPr>
            <w:r w:rsidRPr="00FA3970">
              <w:rPr>
                <w:rFonts w:ascii="Times New Roman" w:hAnsi="Times New Roman"/>
                <w:sz w:val="28"/>
                <w:szCs w:val="28"/>
              </w:rPr>
              <w:t xml:space="preserve">«Разработка маршрута обработки </w:t>
            </w:r>
            <w:r>
              <w:rPr>
                <w:rFonts w:ascii="Times New Roman" w:hAnsi="Times New Roman"/>
                <w:sz w:val="28"/>
                <w:szCs w:val="28"/>
              </w:rPr>
              <w:t>корпусов</w:t>
            </w:r>
            <w:r w:rsidRPr="00FA3970">
              <w:rPr>
                <w:rFonts w:ascii="Times New Roman" w:hAnsi="Times New Roman"/>
                <w:sz w:val="28"/>
                <w:szCs w:val="28"/>
              </w:rPr>
              <w:t>».</w:t>
            </w:r>
          </w:p>
        </w:tc>
        <w:tc>
          <w:tcPr>
            <w:tcW w:w="1134" w:type="dxa"/>
            <w:tcBorders>
              <w:top w:val="single" w:sz="7" w:space="0" w:color="000000"/>
              <w:left w:val="single" w:sz="6" w:space="0" w:color="000000"/>
              <w:bottom w:val="single" w:sz="6" w:space="0" w:color="000000"/>
              <w:right w:val="single" w:sz="6" w:space="0" w:color="000000"/>
            </w:tcBorders>
          </w:tcPr>
          <w:p w:rsidR="00FA3970" w:rsidRDefault="00FA3970" w:rsidP="00261132">
            <w:pPr>
              <w:spacing w:before="1" w:after="0" w:line="240" w:lineRule="auto"/>
              <w:ind w:left="376" w:right="35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A3970" w:rsidTr="00A76933">
        <w:trPr>
          <w:trHeight w:hRule="exact" w:val="1127"/>
        </w:trPr>
        <w:tc>
          <w:tcPr>
            <w:tcW w:w="4113" w:type="dxa"/>
            <w:tcBorders>
              <w:top w:val="single" w:sz="7" w:space="0" w:color="000000"/>
              <w:left w:val="single" w:sz="6" w:space="0" w:color="000000"/>
              <w:bottom w:val="single" w:sz="6" w:space="0" w:color="000000"/>
              <w:right w:val="single" w:sz="6" w:space="0" w:color="000000"/>
            </w:tcBorders>
          </w:tcPr>
          <w:p w:rsidR="00FA3970" w:rsidRPr="006D1DEB" w:rsidRDefault="00C64979" w:rsidP="00261132">
            <w:pPr>
              <w:spacing w:after="0" w:line="322" w:lineRule="exact"/>
              <w:ind w:left="214" w:right="-19"/>
              <w:rPr>
                <w:rFonts w:ascii="Times New Roman" w:eastAsia="Times New Roman" w:hAnsi="Times New Roman" w:cs="Times New Roman"/>
                <w:sz w:val="28"/>
                <w:szCs w:val="28"/>
              </w:rPr>
            </w:pPr>
            <w:r w:rsidRPr="00C64979">
              <w:rPr>
                <w:rFonts w:ascii="Times New Roman" w:eastAsia="Times New Roman" w:hAnsi="Times New Roman" w:cs="Times New Roman"/>
                <w:sz w:val="28"/>
                <w:szCs w:val="28"/>
              </w:rPr>
              <w:t>Тема 7.3. Проектирование технологического процесса сборки</w:t>
            </w:r>
          </w:p>
        </w:tc>
        <w:tc>
          <w:tcPr>
            <w:tcW w:w="5387" w:type="dxa"/>
            <w:tcBorders>
              <w:top w:val="single" w:sz="7" w:space="0" w:color="000000"/>
              <w:left w:val="single" w:sz="6" w:space="0" w:color="000000"/>
              <w:bottom w:val="single" w:sz="6" w:space="0" w:color="000000"/>
              <w:right w:val="single" w:sz="6" w:space="0" w:color="000000"/>
            </w:tcBorders>
          </w:tcPr>
          <w:p w:rsidR="00FA3970" w:rsidRDefault="00E13C55" w:rsidP="00261132">
            <w:pPr>
              <w:pStyle w:val="a5"/>
              <w:ind w:left="213"/>
              <w:rPr>
                <w:rFonts w:ascii="Times New Roman" w:hAnsi="Times New Roman"/>
                <w:sz w:val="28"/>
                <w:szCs w:val="28"/>
              </w:rPr>
            </w:pPr>
            <w:r>
              <w:rPr>
                <w:rFonts w:ascii="Times New Roman" w:hAnsi="Times New Roman"/>
                <w:sz w:val="28"/>
                <w:szCs w:val="28"/>
              </w:rPr>
              <w:t>«</w:t>
            </w:r>
            <w:r w:rsidRPr="00E13C55">
              <w:rPr>
                <w:rFonts w:ascii="Times New Roman" w:hAnsi="Times New Roman"/>
                <w:sz w:val="28"/>
                <w:szCs w:val="28"/>
              </w:rPr>
              <w:t>Проектирование технологического процесса сборки</w:t>
            </w:r>
            <w:r>
              <w:rPr>
                <w:rFonts w:ascii="Times New Roman" w:hAnsi="Times New Roman"/>
                <w:sz w:val="28"/>
                <w:szCs w:val="28"/>
              </w:rPr>
              <w:t>»</w:t>
            </w:r>
          </w:p>
        </w:tc>
        <w:tc>
          <w:tcPr>
            <w:tcW w:w="1134" w:type="dxa"/>
            <w:tcBorders>
              <w:top w:val="single" w:sz="7" w:space="0" w:color="000000"/>
              <w:left w:val="single" w:sz="6" w:space="0" w:color="000000"/>
              <w:bottom w:val="single" w:sz="6" w:space="0" w:color="000000"/>
              <w:right w:val="single" w:sz="6" w:space="0" w:color="000000"/>
            </w:tcBorders>
          </w:tcPr>
          <w:p w:rsidR="00FA3970" w:rsidRPr="00D35CC4" w:rsidRDefault="00FA3970" w:rsidP="00261132">
            <w:pPr>
              <w:spacing w:before="1" w:after="0" w:line="240" w:lineRule="auto"/>
              <w:ind w:left="376" w:right="358"/>
              <w:jc w:val="center"/>
              <w:rPr>
                <w:rFonts w:ascii="Times New Roman" w:eastAsia="Times New Roman" w:hAnsi="Times New Roman" w:cs="Times New Roman"/>
                <w:sz w:val="28"/>
                <w:szCs w:val="28"/>
              </w:rPr>
            </w:pPr>
          </w:p>
          <w:p w:rsidR="00FA3970" w:rsidRDefault="00FA3970" w:rsidP="00261132">
            <w:pPr>
              <w:spacing w:before="1" w:after="0" w:line="240" w:lineRule="auto"/>
              <w:ind w:left="376" w:right="35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FA3970" w:rsidRPr="00D35CC4" w:rsidRDefault="00FA3970" w:rsidP="00261132">
            <w:pPr>
              <w:spacing w:before="1" w:after="0" w:line="240" w:lineRule="auto"/>
              <w:ind w:left="376" w:right="358"/>
              <w:jc w:val="center"/>
              <w:rPr>
                <w:rFonts w:ascii="Times New Roman" w:eastAsia="Times New Roman" w:hAnsi="Times New Roman" w:cs="Times New Roman"/>
                <w:sz w:val="28"/>
                <w:szCs w:val="28"/>
              </w:rPr>
            </w:pPr>
          </w:p>
          <w:p w:rsidR="00FA3970" w:rsidRPr="00D35CC4" w:rsidRDefault="00FA3970" w:rsidP="00261132">
            <w:pPr>
              <w:spacing w:before="1" w:after="0" w:line="240" w:lineRule="auto"/>
              <w:ind w:left="376" w:right="358"/>
              <w:jc w:val="center"/>
              <w:rPr>
                <w:rFonts w:ascii="Times New Roman" w:eastAsia="Times New Roman" w:hAnsi="Times New Roman" w:cs="Times New Roman"/>
                <w:sz w:val="28"/>
                <w:szCs w:val="28"/>
              </w:rPr>
            </w:pPr>
          </w:p>
          <w:p w:rsidR="00FA3970" w:rsidRDefault="00FA3970" w:rsidP="00261132">
            <w:pPr>
              <w:spacing w:before="1" w:after="0" w:line="240" w:lineRule="auto"/>
              <w:ind w:left="376" w:right="358"/>
              <w:jc w:val="center"/>
              <w:rPr>
                <w:rFonts w:ascii="Times New Roman" w:eastAsia="Times New Roman" w:hAnsi="Times New Roman" w:cs="Times New Roman"/>
                <w:sz w:val="28"/>
                <w:szCs w:val="28"/>
              </w:rPr>
            </w:pPr>
          </w:p>
        </w:tc>
      </w:tr>
      <w:tr w:rsidR="00FA3970" w:rsidTr="00A76933">
        <w:trPr>
          <w:trHeight w:hRule="exact" w:val="1127"/>
        </w:trPr>
        <w:tc>
          <w:tcPr>
            <w:tcW w:w="4113" w:type="dxa"/>
            <w:tcBorders>
              <w:top w:val="single" w:sz="7" w:space="0" w:color="000000"/>
              <w:left w:val="single" w:sz="6" w:space="0" w:color="000000"/>
              <w:bottom w:val="single" w:sz="6" w:space="0" w:color="000000"/>
              <w:right w:val="single" w:sz="6" w:space="0" w:color="000000"/>
            </w:tcBorders>
          </w:tcPr>
          <w:p w:rsidR="00C64979" w:rsidRDefault="00C64979" w:rsidP="00C64979">
            <w:pPr>
              <w:pStyle w:val="a5"/>
              <w:ind w:left="214"/>
              <w:rPr>
                <w:rFonts w:ascii="Times New Roman" w:hAnsi="Times New Roman"/>
                <w:sz w:val="28"/>
                <w:szCs w:val="28"/>
              </w:rPr>
            </w:pPr>
            <w:r w:rsidRPr="003D7C5C">
              <w:rPr>
                <w:rFonts w:ascii="Times New Roman" w:hAnsi="Times New Roman"/>
                <w:sz w:val="28"/>
                <w:szCs w:val="28"/>
              </w:rPr>
              <w:t>Тема 7.</w:t>
            </w:r>
            <w:r>
              <w:rPr>
                <w:rFonts w:ascii="Times New Roman" w:hAnsi="Times New Roman"/>
                <w:sz w:val="28"/>
                <w:szCs w:val="28"/>
              </w:rPr>
              <w:t>3</w:t>
            </w:r>
            <w:r w:rsidRPr="003D7C5C">
              <w:rPr>
                <w:rFonts w:ascii="Times New Roman" w:hAnsi="Times New Roman"/>
                <w:sz w:val="28"/>
                <w:szCs w:val="28"/>
              </w:rPr>
              <w:t xml:space="preserve">. </w:t>
            </w:r>
            <w:r>
              <w:rPr>
                <w:rFonts w:ascii="Times New Roman" w:hAnsi="Times New Roman"/>
                <w:sz w:val="28"/>
                <w:szCs w:val="28"/>
              </w:rPr>
              <w:t>Проектирование технологического процесса сборки</w:t>
            </w:r>
          </w:p>
          <w:p w:rsidR="00FA3970" w:rsidRPr="006D1DEB" w:rsidRDefault="00FA3970" w:rsidP="00C64979">
            <w:pPr>
              <w:spacing w:after="0" w:line="322" w:lineRule="exact"/>
              <w:ind w:left="214" w:right="-19"/>
              <w:rPr>
                <w:rFonts w:ascii="Times New Roman" w:eastAsia="Times New Roman" w:hAnsi="Times New Roman" w:cs="Times New Roman"/>
                <w:sz w:val="28"/>
                <w:szCs w:val="28"/>
              </w:rPr>
            </w:pPr>
          </w:p>
        </w:tc>
        <w:tc>
          <w:tcPr>
            <w:tcW w:w="5387" w:type="dxa"/>
            <w:tcBorders>
              <w:top w:val="single" w:sz="7" w:space="0" w:color="000000"/>
              <w:left w:val="single" w:sz="6" w:space="0" w:color="000000"/>
              <w:bottom w:val="single" w:sz="6" w:space="0" w:color="000000"/>
              <w:right w:val="single" w:sz="6" w:space="0" w:color="000000"/>
            </w:tcBorders>
          </w:tcPr>
          <w:p w:rsidR="00FA3970" w:rsidRDefault="00E13C55" w:rsidP="00261132">
            <w:pPr>
              <w:pStyle w:val="a5"/>
              <w:ind w:left="213"/>
              <w:rPr>
                <w:rFonts w:ascii="Times New Roman" w:hAnsi="Times New Roman"/>
                <w:sz w:val="28"/>
                <w:szCs w:val="28"/>
              </w:rPr>
            </w:pPr>
            <w:r>
              <w:rPr>
                <w:rFonts w:ascii="Times New Roman" w:hAnsi="Times New Roman"/>
                <w:sz w:val="28"/>
                <w:szCs w:val="28"/>
              </w:rPr>
              <w:t>«</w:t>
            </w:r>
            <w:r w:rsidRPr="00E13C55">
              <w:rPr>
                <w:rFonts w:ascii="Times New Roman" w:hAnsi="Times New Roman"/>
                <w:sz w:val="28"/>
                <w:szCs w:val="28"/>
              </w:rPr>
              <w:t>Проектирование сборочной операции</w:t>
            </w:r>
            <w:r>
              <w:rPr>
                <w:rFonts w:ascii="Times New Roman" w:hAnsi="Times New Roman"/>
                <w:sz w:val="28"/>
                <w:szCs w:val="28"/>
              </w:rPr>
              <w:t>»</w:t>
            </w:r>
          </w:p>
        </w:tc>
        <w:tc>
          <w:tcPr>
            <w:tcW w:w="1134" w:type="dxa"/>
            <w:tcBorders>
              <w:top w:val="single" w:sz="7" w:space="0" w:color="000000"/>
              <w:left w:val="single" w:sz="6" w:space="0" w:color="000000"/>
              <w:bottom w:val="single" w:sz="6" w:space="0" w:color="000000"/>
              <w:right w:val="single" w:sz="6" w:space="0" w:color="000000"/>
            </w:tcBorders>
          </w:tcPr>
          <w:p w:rsidR="00FA3970" w:rsidRDefault="00FA3970" w:rsidP="00261132">
            <w:pPr>
              <w:spacing w:before="1" w:after="0" w:line="240" w:lineRule="auto"/>
              <w:ind w:left="376" w:right="35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A3970" w:rsidRPr="00D35CC4" w:rsidTr="00A76933">
        <w:trPr>
          <w:trHeight w:hRule="exact" w:val="1127"/>
        </w:trPr>
        <w:tc>
          <w:tcPr>
            <w:tcW w:w="4113" w:type="dxa"/>
            <w:tcBorders>
              <w:top w:val="single" w:sz="7" w:space="0" w:color="000000"/>
              <w:left w:val="single" w:sz="6" w:space="0" w:color="000000"/>
              <w:bottom w:val="single" w:sz="6" w:space="0" w:color="000000"/>
              <w:right w:val="single" w:sz="6" w:space="0" w:color="000000"/>
            </w:tcBorders>
          </w:tcPr>
          <w:p w:rsidR="00C64979" w:rsidRDefault="00C64979" w:rsidP="00C64979">
            <w:pPr>
              <w:pStyle w:val="a5"/>
              <w:ind w:left="214"/>
              <w:rPr>
                <w:rFonts w:ascii="Times New Roman" w:hAnsi="Times New Roman"/>
                <w:sz w:val="28"/>
                <w:szCs w:val="28"/>
              </w:rPr>
            </w:pPr>
            <w:r w:rsidRPr="003D7C5C">
              <w:rPr>
                <w:rFonts w:ascii="Times New Roman" w:hAnsi="Times New Roman"/>
                <w:sz w:val="28"/>
                <w:szCs w:val="28"/>
              </w:rPr>
              <w:t>Тема 7.</w:t>
            </w:r>
            <w:r>
              <w:rPr>
                <w:rFonts w:ascii="Times New Roman" w:hAnsi="Times New Roman"/>
                <w:sz w:val="28"/>
                <w:szCs w:val="28"/>
              </w:rPr>
              <w:t>3</w:t>
            </w:r>
            <w:r w:rsidRPr="003D7C5C">
              <w:rPr>
                <w:rFonts w:ascii="Times New Roman" w:hAnsi="Times New Roman"/>
                <w:sz w:val="28"/>
                <w:szCs w:val="28"/>
              </w:rPr>
              <w:t xml:space="preserve">. </w:t>
            </w:r>
            <w:r>
              <w:rPr>
                <w:rFonts w:ascii="Times New Roman" w:hAnsi="Times New Roman"/>
                <w:sz w:val="28"/>
                <w:szCs w:val="28"/>
              </w:rPr>
              <w:t>Проектирование технологического процесса сборки</w:t>
            </w:r>
          </w:p>
          <w:p w:rsidR="00FA3970" w:rsidRPr="009E3FE2" w:rsidRDefault="00FA3970" w:rsidP="00C64979">
            <w:pPr>
              <w:spacing w:after="0" w:line="322" w:lineRule="exact"/>
              <w:ind w:left="214" w:right="-19"/>
              <w:rPr>
                <w:rFonts w:ascii="Times New Roman" w:eastAsia="Times New Roman" w:hAnsi="Times New Roman" w:cs="Times New Roman"/>
                <w:sz w:val="28"/>
                <w:szCs w:val="28"/>
              </w:rPr>
            </w:pPr>
          </w:p>
        </w:tc>
        <w:tc>
          <w:tcPr>
            <w:tcW w:w="5387" w:type="dxa"/>
            <w:tcBorders>
              <w:top w:val="single" w:sz="7" w:space="0" w:color="000000"/>
              <w:left w:val="single" w:sz="6" w:space="0" w:color="000000"/>
              <w:bottom w:val="single" w:sz="6" w:space="0" w:color="000000"/>
              <w:right w:val="single" w:sz="6" w:space="0" w:color="000000"/>
            </w:tcBorders>
          </w:tcPr>
          <w:p w:rsidR="00FA3970" w:rsidRPr="006D1DEB" w:rsidRDefault="00E13C55" w:rsidP="00261132">
            <w:pPr>
              <w:pStyle w:val="a5"/>
              <w:ind w:left="213"/>
              <w:rPr>
                <w:rFonts w:ascii="Times New Roman" w:hAnsi="Times New Roman"/>
                <w:sz w:val="28"/>
                <w:szCs w:val="28"/>
              </w:rPr>
            </w:pPr>
            <w:r>
              <w:rPr>
                <w:rFonts w:ascii="Times New Roman" w:hAnsi="Times New Roman"/>
                <w:sz w:val="28"/>
                <w:szCs w:val="28"/>
              </w:rPr>
              <w:t>«</w:t>
            </w:r>
            <w:r w:rsidRPr="00E13C55">
              <w:rPr>
                <w:rFonts w:ascii="Times New Roman" w:hAnsi="Times New Roman"/>
                <w:sz w:val="28"/>
                <w:szCs w:val="28"/>
              </w:rPr>
              <w:t>Нормирование слесарных и слесарно-сборочных работ</w:t>
            </w:r>
            <w:r w:rsidR="00627501">
              <w:rPr>
                <w:rFonts w:ascii="Times New Roman" w:hAnsi="Times New Roman"/>
                <w:sz w:val="28"/>
                <w:szCs w:val="28"/>
              </w:rPr>
              <w:t>»</w:t>
            </w:r>
          </w:p>
        </w:tc>
        <w:tc>
          <w:tcPr>
            <w:tcW w:w="1134" w:type="dxa"/>
            <w:tcBorders>
              <w:top w:val="single" w:sz="7" w:space="0" w:color="000000"/>
              <w:left w:val="single" w:sz="6" w:space="0" w:color="000000"/>
              <w:bottom w:val="single" w:sz="6" w:space="0" w:color="000000"/>
              <w:right w:val="single" w:sz="6" w:space="0" w:color="000000"/>
            </w:tcBorders>
          </w:tcPr>
          <w:p w:rsidR="00FA3970" w:rsidRPr="00D35CC4" w:rsidRDefault="00FA3970" w:rsidP="00261132">
            <w:pPr>
              <w:spacing w:before="1" w:after="0" w:line="240" w:lineRule="auto"/>
              <w:ind w:left="376" w:right="35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C64979" w:rsidRDefault="00C64979" w:rsidP="00C83E55">
      <w:pPr>
        <w:spacing w:after="0" w:line="360" w:lineRule="auto"/>
        <w:jc w:val="both"/>
        <w:rPr>
          <w:rFonts w:ascii="Times New Roman" w:hAnsi="Times New Roman" w:cs="Times New Roman"/>
          <w:sz w:val="28"/>
          <w:szCs w:val="28"/>
        </w:rPr>
      </w:pPr>
    </w:p>
    <w:p w:rsidR="00143226" w:rsidRDefault="00C83E55" w:rsidP="00C83E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D6584" w:rsidRDefault="009D6584" w:rsidP="00C83E55">
      <w:pPr>
        <w:spacing w:after="0" w:line="360" w:lineRule="auto"/>
        <w:jc w:val="both"/>
        <w:rPr>
          <w:rFonts w:ascii="Times New Roman" w:hAnsi="Times New Roman" w:cs="Times New Roman"/>
          <w:sz w:val="28"/>
          <w:szCs w:val="28"/>
        </w:rPr>
      </w:pPr>
    </w:p>
    <w:p w:rsidR="00114F9F" w:rsidRDefault="00114F9F" w:rsidP="009D6584">
      <w:pPr>
        <w:spacing w:after="0" w:line="360" w:lineRule="auto"/>
        <w:jc w:val="center"/>
        <w:rPr>
          <w:rFonts w:ascii="Times New Roman" w:eastAsia="Times New Roman" w:hAnsi="Times New Roman" w:cs="Times New Roman"/>
          <w:b/>
          <w:sz w:val="28"/>
          <w:szCs w:val="20"/>
          <w:lang w:eastAsia="zh-CN"/>
        </w:rPr>
      </w:pPr>
    </w:p>
    <w:p w:rsidR="009D6584" w:rsidRDefault="009D6584" w:rsidP="009D6584">
      <w:pPr>
        <w:spacing w:after="0" w:line="360" w:lineRule="auto"/>
        <w:jc w:val="center"/>
        <w:rPr>
          <w:rFonts w:ascii="Times New Roman" w:eastAsia="Times New Roman" w:hAnsi="Times New Roman" w:cs="Times New Roman"/>
          <w:b/>
          <w:sz w:val="28"/>
          <w:szCs w:val="20"/>
          <w:lang w:eastAsia="zh-CN"/>
        </w:rPr>
      </w:pPr>
      <w:r w:rsidRPr="009D6584">
        <w:rPr>
          <w:rFonts w:ascii="Times New Roman" w:eastAsia="Times New Roman" w:hAnsi="Times New Roman" w:cs="Times New Roman"/>
          <w:b/>
          <w:sz w:val="28"/>
          <w:szCs w:val="20"/>
          <w:lang w:eastAsia="zh-CN"/>
        </w:rPr>
        <w:t>Организационные указания</w:t>
      </w:r>
    </w:p>
    <w:p w:rsidR="009D6584" w:rsidRDefault="009D6584" w:rsidP="009D6584">
      <w:pPr>
        <w:spacing w:after="0" w:line="360" w:lineRule="auto"/>
        <w:jc w:val="center"/>
        <w:rPr>
          <w:rFonts w:ascii="Times New Roman" w:hAnsi="Times New Roman" w:cs="Times New Roman"/>
          <w:sz w:val="28"/>
          <w:szCs w:val="28"/>
        </w:rPr>
      </w:pPr>
    </w:p>
    <w:p w:rsidR="00C83E55" w:rsidRPr="00C83E55" w:rsidRDefault="00C83E55" w:rsidP="00C83E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6584">
        <w:rPr>
          <w:rFonts w:ascii="Times New Roman" w:hAnsi="Times New Roman" w:cs="Times New Roman"/>
          <w:sz w:val="28"/>
          <w:szCs w:val="28"/>
        </w:rPr>
        <w:t xml:space="preserve">   </w:t>
      </w:r>
      <w:r w:rsidRPr="00C83E55">
        <w:rPr>
          <w:rFonts w:ascii="Times New Roman" w:hAnsi="Times New Roman" w:cs="Times New Roman"/>
          <w:sz w:val="28"/>
          <w:szCs w:val="28"/>
        </w:rPr>
        <w:t>Оформление отчетов должно производиться после окончания работы непосредственно в лаборатории. Отчет по лабораторной</w:t>
      </w:r>
      <w:r>
        <w:rPr>
          <w:rFonts w:ascii="Times New Roman" w:hAnsi="Times New Roman" w:cs="Times New Roman"/>
          <w:sz w:val="28"/>
          <w:szCs w:val="28"/>
        </w:rPr>
        <w:t xml:space="preserve"> или практической</w:t>
      </w:r>
      <w:r w:rsidRPr="00C83E55">
        <w:rPr>
          <w:rFonts w:ascii="Times New Roman" w:hAnsi="Times New Roman" w:cs="Times New Roman"/>
          <w:sz w:val="28"/>
          <w:szCs w:val="28"/>
        </w:rPr>
        <w:t xml:space="preserve"> работе оформляется индивидуально каждым студентом. При оформлении отчета следует руководствоваться требованиями, предъявляемыми к оформлению текстовых документов,</w:t>
      </w:r>
      <w:r>
        <w:rPr>
          <w:rFonts w:ascii="Times New Roman" w:hAnsi="Times New Roman" w:cs="Times New Roman"/>
          <w:sz w:val="28"/>
          <w:szCs w:val="28"/>
        </w:rPr>
        <w:t xml:space="preserve"> </w:t>
      </w:r>
      <w:r w:rsidRPr="00C83E55">
        <w:rPr>
          <w:rFonts w:ascii="Times New Roman" w:hAnsi="Times New Roman" w:cs="Times New Roman"/>
          <w:sz w:val="28"/>
          <w:szCs w:val="28"/>
        </w:rPr>
        <w:t>таблиц, рисунков, графиков. Отчет по лабораторной работе должен быть выполнен аккуратно</w:t>
      </w:r>
      <w:r w:rsidR="00175339">
        <w:rPr>
          <w:rFonts w:ascii="Times New Roman" w:hAnsi="Times New Roman" w:cs="Times New Roman"/>
          <w:sz w:val="28"/>
          <w:szCs w:val="28"/>
        </w:rPr>
        <w:t>.</w:t>
      </w:r>
    </w:p>
    <w:p w:rsidR="009D6584" w:rsidRPr="009D6584" w:rsidRDefault="00C83E55" w:rsidP="009D6584">
      <w:pPr>
        <w:shd w:val="clear" w:color="auto" w:fill="FFFFFF"/>
        <w:spacing w:line="360" w:lineRule="auto"/>
        <w:ind w:firstLine="709"/>
        <w:jc w:val="both"/>
        <w:rPr>
          <w:rFonts w:ascii="Times New Roman" w:eastAsia="Times New Roman" w:hAnsi="Times New Roman" w:cs="Times New Roman"/>
          <w:sz w:val="28"/>
          <w:szCs w:val="20"/>
          <w:lang w:eastAsia="zh-CN"/>
        </w:rPr>
      </w:pPr>
      <w:r>
        <w:rPr>
          <w:rFonts w:ascii="Times New Roman" w:hAnsi="Times New Roman" w:cs="Times New Roman"/>
          <w:sz w:val="28"/>
          <w:szCs w:val="28"/>
        </w:rPr>
        <w:t xml:space="preserve">    </w:t>
      </w:r>
      <w:r w:rsidR="009D6584" w:rsidRPr="009D6584">
        <w:rPr>
          <w:rFonts w:ascii="Times New Roman" w:eastAsia="Times New Roman" w:hAnsi="Times New Roman" w:cs="Times New Roman"/>
          <w:sz w:val="28"/>
          <w:szCs w:val="20"/>
          <w:lang w:eastAsia="zh-CN"/>
        </w:rPr>
        <w:t>Перед выполнением практических работ студент обязан проработать соответствующий материал, уяснить цель работы, ознакомиться с содержанием и алгоритмом выполнения работы.</w:t>
      </w:r>
    </w:p>
    <w:p w:rsidR="009D6584" w:rsidRPr="009D6584" w:rsidRDefault="009D6584" w:rsidP="009D6584">
      <w:pPr>
        <w:shd w:val="clear" w:color="auto" w:fill="FFFFFF"/>
        <w:spacing w:after="0" w:line="360" w:lineRule="auto"/>
        <w:ind w:firstLine="709"/>
        <w:jc w:val="both"/>
        <w:rPr>
          <w:rFonts w:ascii="Times New Roman" w:eastAsia="Times New Roman" w:hAnsi="Times New Roman" w:cs="Times New Roman"/>
          <w:sz w:val="28"/>
          <w:szCs w:val="20"/>
          <w:lang w:eastAsia="zh-CN"/>
        </w:rPr>
      </w:pPr>
      <w:r w:rsidRPr="009D6584">
        <w:rPr>
          <w:rFonts w:ascii="Times New Roman" w:eastAsia="Times New Roman" w:hAnsi="Times New Roman" w:cs="Times New Roman"/>
          <w:sz w:val="28"/>
          <w:szCs w:val="20"/>
          <w:lang w:eastAsia="zh-CN"/>
        </w:rPr>
        <w:t>Задания для работ выдаются индивидуально каждому студенту или на двоих студентов.</w:t>
      </w:r>
    </w:p>
    <w:p w:rsidR="009D6584" w:rsidRPr="009D6584" w:rsidRDefault="009D6584" w:rsidP="009D6584">
      <w:pPr>
        <w:shd w:val="clear" w:color="auto" w:fill="FFFFFF"/>
        <w:spacing w:after="0" w:line="360" w:lineRule="auto"/>
        <w:ind w:firstLine="709"/>
        <w:jc w:val="both"/>
        <w:rPr>
          <w:rFonts w:ascii="Times New Roman" w:eastAsia="Times New Roman" w:hAnsi="Times New Roman" w:cs="Times New Roman"/>
          <w:sz w:val="28"/>
          <w:szCs w:val="20"/>
          <w:lang w:eastAsia="zh-CN"/>
        </w:rPr>
      </w:pPr>
      <w:r w:rsidRPr="009D6584">
        <w:rPr>
          <w:rFonts w:ascii="Times New Roman" w:eastAsia="Times New Roman" w:hAnsi="Times New Roman" w:cs="Times New Roman"/>
          <w:sz w:val="28"/>
          <w:szCs w:val="20"/>
          <w:lang w:eastAsia="zh-CN"/>
        </w:rPr>
        <w:t>Текст выполняемых работ студенты должны писать чернилами чётким почерком. Схемы, эскизы, таблицы выполняются только карандашом и только с помощью чертёжных инструментов.</w:t>
      </w:r>
    </w:p>
    <w:p w:rsidR="009D6584" w:rsidRPr="009D6584" w:rsidRDefault="009D6584" w:rsidP="009D6584">
      <w:pPr>
        <w:shd w:val="clear" w:color="auto" w:fill="FFFFFF"/>
        <w:spacing w:after="0" w:line="360" w:lineRule="auto"/>
        <w:ind w:firstLine="709"/>
        <w:jc w:val="both"/>
        <w:rPr>
          <w:rFonts w:ascii="Times New Roman" w:eastAsia="Times New Roman" w:hAnsi="Times New Roman" w:cs="Times New Roman"/>
          <w:sz w:val="28"/>
          <w:szCs w:val="20"/>
          <w:lang w:eastAsia="zh-CN"/>
        </w:rPr>
      </w:pPr>
      <w:r w:rsidRPr="009D6584">
        <w:rPr>
          <w:rFonts w:ascii="Times New Roman" w:eastAsia="Times New Roman" w:hAnsi="Times New Roman" w:cs="Times New Roman"/>
          <w:sz w:val="28"/>
          <w:szCs w:val="20"/>
          <w:lang w:eastAsia="zh-CN"/>
        </w:rPr>
        <w:t>После каждой работы проводится зачёт. Студент должен знать теорию по данной теме, пояснить, как проводился расчёт, уметь проанализировать полученные результаты. Такая защита работ проводится систематически перед выполнением последующей работы.</w:t>
      </w:r>
    </w:p>
    <w:p w:rsidR="009D6584" w:rsidRPr="009D6584" w:rsidRDefault="009D6584" w:rsidP="009D6584">
      <w:pPr>
        <w:shd w:val="clear" w:color="auto" w:fill="FFFFFF"/>
        <w:spacing w:after="0" w:line="360" w:lineRule="auto"/>
        <w:ind w:firstLine="709"/>
        <w:jc w:val="both"/>
        <w:rPr>
          <w:rFonts w:ascii="Times New Roman" w:eastAsia="Times New Roman" w:hAnsi="Times New Roman" w:cs="Times New Roman"/>
          <w:sz w:val="28"/>
          <w:szCs w:val="20"/>
          <w:lang w:eastAsia="zh-CN"/>
        </w:rPr>
      </w:pPr>
      <w:r w:rsidRPr="009D6584">
        <w:rPr>
          <w:rFonts w:ascii="Times New Roman" w:eastAsia="Times New Roman" w:hAnsi="Times New Roman" w:cs="Times New Roman"/>
          <w:sz w:val="28"/>
          <w:szCs w:val="20"/>
          <w:lang w:eastAsia="zh-CN"/>
        </w:rPr>
        <w:t>Для системного рассмотрения материала предмета целесообразно выполнение практических работ проводить по одному чертежу детали в последовательности на нескольких работах. При таком выполнении работ прослеживается этапная разработка технологического процесса изготовления детали.</w:t>
      </w:r>
    </w:p>
    <w:p w:rsidR="009D6584" w:rsidRPr="009D6584" w:rsidRDefault="009D6584" w:rsidP="009D6584">
      <w:pPr>
        <w:shd w:val="clear" w:color="auto" w:fill="FFFFFF"/>
        <w:spacing w:after="0" w:line="360" w:lineRule="auto"/>
        <w:ind w:firstLine="709"/>
        <w:jc w:val="both"/>
        <w:rPr>
          <w:rFonts w:ascii="Times New Roman" w:eastAsia="Times New Roman" w:hAnsi="Times New Roman" w:cs="Times New Roman"/>
          <w:sz w:val="28"/>
          <w:szCs w:val="20"/>
          <w:lang w:eastAsia="zh-CN"/>
        </w:rPr>
      </w:pPr>
      <w:r w:rsidRPr="009D6584">
        <w:rPr>
          <w:rFonts w:ascii="Times New Roman" w:eastAsia="Times New Roman" w:hAnsi="Times New Roman" w:cs="Times New Roman"/>
          <w:sz w:val="28"/>
          <w:szCs w:val="20"/>
          <w:lang w:eastAsia="zh-CN"/>
        </w:rPr>
        <w:t>Оформление всех работ производить в одной тетради. Технологическую документацию заполнять в соответствии с требованиями ЕСТД.</w:t>
      </w:r>
    </w:p>
    <w:p w:rsidR="00BC036F" w:rsidRDefault="00BC036F" w:rsidP="00142B23">
      <w:pPr>
        <w:spacing w:after="0" w:line="360" w:lineRule="auto"/>
        <w:jc w:val="both"/>
        <w:rPr>
          <w:rFonts w:ascii="Times New Roman" w:hAnsi="Times New Roman" w:cs="Times New Roman"/>
          <w:sz w:val="28"/>
          <w:szCs w:val="28"/>
        </w:rPr>
      </w:pPr>
    </w:p>
    <w:p w:rsidR="00BC036F" w:rsidRDefault="00BC036F" w:rsidP="00142B23">
      <w:pPr>
        <w:spacing w:after="0" w:line="360" w:lineRule="auto"/>
        <w:jc w:val="both"/>
        <w:rPr>
          <w:rFonts w:ascii="Times New Roman" w:hAnsi="Times New Roman" w:cs="Times New Roman"/>
          <w:sz w:val="28"/>
          <w:szCs w:val="28"/>
        </w:rPr>
      </w:pPr>
    </w:p>
    <w:p w:rsidR="00175339" w:rsidRDefault="00175339" w:rsidP="00142B23">
      <w:pPr>
        <w:spacing w:after="0" w:line="360" w:lineRule="auto"/>
        <w:jc w:val="both"/>
        <w:rPr>
          <w:rFonts w:ascii="Times New Roman" w:hAnsi="Times New Roman" w:cs="Times New Roman"/>
          <w:sz w:val="28"/>
          <w:szCs w:val="28"/>
        </w:rPr>
      </w:pPr>
    </w:p>
    <w:p w:rsidR="00095925" w:rsidRPr="00095925" w:rsidRDefault="00095925" w:rsidP="00095925">
      <w:pPr>
        <w:pStyle w:val="1"/>
        <w:jc w:val="center"/>
        <w:rPr>
          <w:rFonts w:ascii="Times New Roman" w:eastAsia="Times New Roman" w:hAnsi="Times New Roman" w:cs="Times New Roman"/>
          <w:color w:val="auto"/>
          <w:lang w:eastAsia="zh-CN"/>
        </w:rPr>
      </w:pPr>
      <w:bookmarkStart w:id="4" w:name="_Toc378542656"/>
      <w:r w:rsidRPr="00095925">
        <w:rPr>
          <w:rFonts w:ascii="Times New Roman" w:eastAsia="Times New Roman" w:hAnsi="Times New Roman" w:cs="Times New Roman"/>
          <w:color w:val="auto"/>
          <w:lang w:eastAsia="zh-CN"/>
        </w:rPr>
        <w:t>Лабораторная работа №1</w:t>
      </w:r>
      <w:bookmarkEnd w:id="4"/>
    </w:p>
    <w:p w:rsidR="00095925" w:rsidRDefault="00095925" w:rsidP="00095925">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095925" w:rsidRPr="00BC1589" w:rsidRDefault="00095925" w:rsidP="00BC1589">
      <w:pPr>
        <w:spacing w:after="0" w:line="368" w:lineRule="exact"/>
        <w:ind w:left="1418" w:right="99" w:hanging="1418"/>
        <w:jc w:val="center"/>
        <w:rPr>
          <w:rFonts w:ascii="Times New Roman" w:eastAsia="Times New Roman" w:hAnsi="Times New Roman" w:cs="Times New Roman"/>
          <w:b/>
          <w:sz w:val="28"/>
          <w:szCs w:val="28"/>
        </w:rPr>
      </w:pPr>
      <w:r w:rsidRPr="00095925">
        <w:rPr>
          <w:rFonts w:ascii="Times New Roman" w:eastAsia="Times New Roman" w:hAnsi="Times New Roman" w:cs="Times New Roman"/>
          <w:b/>
          <w:sz w:val="28"/>
          <w:szCs w:val="28"/>
          <w:lang w:eastAsia="zh-CN"/>
        </w:rPr>
        <w:t>Тема</w:t>
      </w:r>
      <w:r w:rsidR="000353EF">
        <w:rPr>
          <w:rFonts w:ascii="Times New Roman" w:eastAsia="Times New Roman" w:hAnsi="Times New Roman" w:cs="Times New Roman"/>
          <w:sz w:val="28"/>
          <w:szCs w:val="28"/>
          <w:lang w:eastAsia="zh-CN"/>
        </w:rPr>
        <w:t>:</w:t>
      </w:r>
      <w:r w:rsidRPr="00095925">
        <w:rPr>
          <w:rFonts w:ascii="Times New Roman" w:eastAsia="Times New Roman" w:hAnsi="Times New Roman" w:cs="Times New Roman"/>
          <w:sz w:val="28"/>
          <w:szCs w:val="28"/>
          <w:lang w:eastAsia="zh-CN"/>
        </w:rPr>
        <w:t xml:space="preserve"> </w:t>
      </w:r>
      <w:r w:rsidRPr="00095925">
        <w:rPr>
          <w:rFonts w:ascii="Times New Roman" w:eastAsia="Times New Roman" w:hAnsi="Times New Roman" w:cs="Times New Roman"/>
          <w:b/>
          <w:i/>
          <w:sz w:val="28"/>
          <w:szCs w:val="28"/>
          <w:lang w:eastAsia="zh-CN"/>
        </w:rPr>
        <w:t>«</w:t>
      </w:r>
      <w:r w:rsidR="00BC1589" w:rsidRPr="006F1F52">
        <w:rPr>
          <w:rFonts w:ascii="Times New Roman" w:eastAsia="Times New Roman" w:hAnsi="Times New Roman" w:cs="Times New Roman"/>
          <w:b/>
          <w:spacing w:val="-6"/>
          <w:sz w:val="28"/>
          <w:szCs w:val="28"/>
        </w:rPr>
        <w:t>Влияние жесткости технологической системы на точность обработки</w:t>
      </w:r>
      <w:r w:rsidRPr="00095925">
        <w:rPr>
          <w:rFonts w:ascii="Times New Roman" w:eastAsia="Times New Roman" w:hAnsi="Times New Roman" w:cs="Times New Roman"/>
          <w:b/>
          <w:i/>
          <w:sz w:val="28"/>
          <w:szCs w:val="28"/>
          <w:lang w:eastAsia="zh-CN"/>
        </w:rPr>
        <w:t>»</w:t>
      </w:r>
    </w:p>
    <w:p w:rsidR="000353EF" w:rsidRPr="00095925" w:rsidRDefault="000353EF" w:rsidP="00095925">
      <w:pPr>
        <w:shd w:val="clear" w:color="auto" w:fill="FFFFFF"/>
        <w:spacing w:after="0" w:line="240" w:lineRule="auto"/>
        <w:ind w:firstLine="709"/>
        <w:jc w:val="both"/>
        <w:rPr>
          <w:rFonts w:ascii="Times New Roman" w:eastAsia="Times New Roman" w:hAnsi="Times New Roman" w:cs="Times New Roman"/>
          <w:sz w:val="28"/>
          <w:szCs w:val="28"/>
          <w:lang w:eastAsia="zh-CN"/>
        </w:rPr>
      </w:pPr>
    </w:p>
    <w:p w:rsidR="00095925" w:rsidRPr="00095925" w:rsidRDefault="000353EF" w:rsidP="00095925">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r w:rsidRPr="000353EF">
        <w:rPr>
          <w:rFonts w:ascii="Times New Roman" w:eastAsia="Times New Roman" w:hAnsi="Times New Roman" w:cs="Times New Roman"/>
          <w:sz w:val="28"/>
          <w:szCs w:val="28"/>
          <w:u w:val="single"/>
          <w:lang w:eastAsia="zh-CN"/>
        </w:rPr>
        <w:t>Цель работы:</w:t>
      </w:r>
    </w:p>
    <w:p w:rsidR="000353EF" w:rsidRPr="000353EF" w:rsidRDefault="000353EF" w:rsidP="000353EF">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0353EF">
        <w:rPr>
          <w:rFonts w:ascii="Times New Roman" w:eastAsia="Times New Roman" w:hAnsi="Times New Roman" w:cs="Times New Roman"/>
          <w:sz w:val="28"/>
          <w:szCs w:val="28"/>
          <w:lang w:eastAsia="zh-CN"/>
        </w:rPr>
        <w:t>Изучение влияния жесткости заготовки на точность формы и</w:t>
      </w:r>
    </w:p>
    <w:p w:rsidR="000353EF" w:rsidRDefault="000353EF" w:rsidP="000353EF">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0353EF">
        <w:rPr>
          <w:rFonts w:ascii="Times New Roman" w:eastAsia="Times New Roman" w:hAnsi="Times New Roman" w:cs="Times New Roman"/>
          <w:sz w:val="28"/>
          <w:szCs w:val="28"/>
          <w:lang w:eastAsia="zh-CN"/>
        </w:rPr>
        <w:t>размеров детали при обработке на токарном станке.</w:t>
      </w:r>
    </w:p>
    <w:p w:rsidR="002B4DA8" w:rsidRDefault="002B4DA8" w:rsidP="000353EF">
      <w:pPr>
        <w:shd w:val="clear" w:color="auto" w:fill="FFFFFF"/>
        <w:spacing w:after="0" w:line="240" w:lineRule="auto"/>
        <w:ind w:firstLine="709"/>
        <w:jc w:val="both"/>
        <w:rPr>
          <w:rFonts w:ascii="Times New Roman" w:eastAsia="Times New Roman" w:hAnsi="Times New Roman" w:cs="Times New Roman"/>
          <w:sz w:val="28"/>
          <w:szCs w:val="28"/>
          <w:lang w:eastAsia="zh-CN"/>
        </w:rPr>
      </w:pPr>
    </w:p>
    <w:p w:rsidR="00095925" w:rsidRPr="00095925" w:rsidRDefault="00BC1589" w:rsidP="00BC1589">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r w:rsidRPr="00BC1589">
        <w:rPr>
          <w:rFonts w:ascii="Times New Roman" w:eastAsia="Times New Roman" w:hAnsi="Times New Roman" w:cs="Times New Roman"/>
          <w:sz w:val="28"/>
          <w:szCs w:val="28"/>
          <w:u w:val="single"/>
          <w:lang w:eastAsia="zh-CN"/>
        </w:rPr>
        <w:t>Применяемое оборудование, приборы, материалы и</w:t>
      </w:r>
      <w:r>
        <w:rPr>
          <w:rFonts w:ascii="Times New Roman" w:eastAsia="Times New Roman" w:hAnsi="Times New Roman" w:cs="Times New Roman"/>
          <w:sz w:val="28"/>
          <w:szCs w:val="28"/>
          <w:u w:val="single"/>
          <w:lang w:eastAsia="zh-CN"/>
        </w:rPr>
        <w:t xml:space="preserve"> </w:t>
      </w:r>
      <w:r w:rsidRPr="00BC1589">
        <w:rPr>
          <w:rFonts w:ascii="Times New Roman" w:eastAsia="Times New Roman" w:hAnsi="Times New Roman" w:cs="Times New Roman"/>
          <w:sz w:val="28"/>
          <w:szCs w:val="28"/>
          <w:u w:val="single"/>
          <w:lang w:eastAsia="zh-CN"/>
        </w:rPr>
        <w:t>инструменты</w:t>
      </w:r>
      <w:r w:rsidR="000353EF" w:rsidRPr="00095925">
        <w:rPr>
          <w:rFonts w:ascii="Times New Roman" w:eastAsia="Times New Roman" w:hAnsi="Times New Roman" w:cs="Times New Roman"/>
          <w:sz w:val="28"/>
          <w:szCs w:val="28"/>
          <w:u w:val="single"/>
          <w:lang w:eastAsia="zh-CN"/>
        </w:rPr>
        <w:t>:</w:t>
      </w:r>
    </w:p>
    <w:p w:rsidR="00BC1589" w:rsidRPr="00BC1589" w:rsidRDefault="00BC1589" w:rsidP="00BC1589">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BC1589">
        <w:rPr>
          <w:rFonts w:ascii="Times New Roman" w:eastAsia="Times New Roman" w:hAnsi="Times New Roman" w:cs="Times New Roman"/>
          <w:sz w:val="28"/>
          <w:szCs w:val="28"/>
          <w:lang w:eastAsia="zh-CN"/>
        </w:rPr>
        <w:t>Токарный станок с трехкулачковым патроном.</w:t>
      </w:r>
    </w:p>
    <w:p w:rsidR="00BC1589" w:rsidRPr="00BC1589" w:rsidRDefault="00BC1589" w:rsidP="002B4DA8">
      <w:pPr>
        <w:shd w:val="clear" w:color="auto" w:fill="FFFFFF"/>
        <w:spacing w:after="0" w:line="240" w:lineRule="auto"/>
        <w:ind w:left="709"/>
        <w:jc w:val="both"/>
        <w:rPr>
          <w:rFonts w:ascii="Times New Roman" w:eastAsia="Times New Roman" w:hAnsi="Times New Roman" w:cs="Times New Roman"/>
          <w:sz w:val="28"/>
          <w:szCs w:val="28"/>
          <w:lang w:eastAsia="zh-CN"/>
        </w:rPr>
      </w:pPr>
      <w:r w:rsidRPr="00BC1589">
        <w:rPr>
          <w:rFonts w:ascii="Times New Roman" w:eastAsia="Times New Roman" w:hAnsi="Times New Roman" w:cs="Times New Roman"/>
          <w:sz w:val="28"/>
          <w:szCs w:val="28"/>
          <w:lang w:eastAsia="zh-CN"/>
        </w:rPr>
        <w:t>Резец проходной.</w:t>
      </w:r>
    </w:p>
    <w:p w:rsidR="00BC1589" w:rsidRPr="00BC1589" w:rsidRDefault="00BC1589" w:rsidP="002B4DA8">
      <w:pPr>
        <w:shd w:val="clear" w:color="auto" w:fill="FFFFFF"/>
        <w:spacing w:after="0" w:line="240" w:lineRule="auto"/>
        <w:ind w:left="709"/>
        <w:jc w:val="both"/>
        <w:rPr>
          <w:rFonts w:ascii="Times New Roman" w:eastAsia="Times New Roman" w:hAnsi="Times New Roman" w:cs="Times New Roman"/>
          <w:sz w:val="28"/>
          <w:szCs w:val="28"/>
          <w:lang w:eastAsia="zh-CN"/>
        </w:rPr>
      </w:pPr>
      <w:r w:rsidRPr="00BC1589">
        <w:rPr>
          <w:rFonts w:ascii="Times New Roman" w:eastAsia="Times New Roman" w:hAnsi="Times New Roman" w:cs="Times New Roman"/>
          <w:sz w:val="28"/>
          <w:szCs w:val="28"/>
          <w:lang w:eastAsia="zh-CN"/>
        </w:rPr>
        <w:t xml:space="preserve">Пруток из стали 45 ГОСТ 1050-88 </w:t>
      </w:r>
      <w:r w:rsidRPr="00BC1589">
        <w:rPr>
          <w:rFonts w:ascii="Cambria Math" w:eastAsia="Times New Roman" w:hAnsi="Cambria Math" w:cs="Cambria Math"/>
          <w:sz w:val="28"/>
          <w:szCs w:val="28"/>
          <w:lang w:eastAsia="zh-CN"/>
        </w:rPr>
        <w:t>∅</w:t>
      </w:r>
      <w:r w:rsidRPr="00BC1589">
        <w:rPr>
          <w:rFonts w:ascii="Times New Roman" w:eastAsia="Times New Roman" w:hAnsi="Times New Roman" w:cs="Times New Roman"/>
          <w:sz w:val="28"/>
          <w:szCs w:val="28"/>
          <w:lang w:eastAsia="zh-CN"/>
        </w:rPr>
        <w:t>15 – 25 мм и длиной l = 230– 300 мм. Чем больше диаметр заготовки, тем больше должна</w:t>
      </w:r>
      <w:r w:rsidR="002B4DA8">
        <w:rPr>
          <w:rFonts w:ascii="Times New Roman" w:eastAsia="Times New Roman" w:hAnsi="Times New Roman" w:cs="Times New Roman"/>
          <w:sz w:val="28"/>
          <w:szCs w:val="28"/>
          <w:lang w:eastAsia="zh-CN"/>
        </w:rPr>
        <w:t xml:space="preserve"> </w:t>
      </w:r>
      <w:r w:rsidRPr="00BC1589">
        <w:rPr>
          <w:rFonts w:ascii="Times New Roman" w:eastAsia="Times New Roman" w:hAnsi="Times New Roman" w:cs="Times New Roman"/>
          <w:sz w:val="28"/>
          <w:szCs w:val="28"/>
          <w:lang w:eastAsia="zh-CN"/>
        </w:rPr>
        <w:t>быть ее длина.</w:t>
      </w:r>
    </w:p>
    <w:p w:rsidR="00BC1589" w:rsidRPr="00BC1589" w:rsidRDefault="00BC1589" w:rsidP="002B4DA8">
      <w:pPr>
        <w:shd w:val="clear" w:color="auto" w:fill="FFFFFF"/>
        <w:spacing w:after="0" w:line="240" w:lineRule="auto"/>
        <w:ind w:left="709"/>
        <w:jc w:val="both"/>
        <w:rPr>
          <w:rFonts w:ascii="Times New Roman" w:eastAsia="Times New Roman" w:hAnsi="Times New Roman" w:cs="Times New Roman"/>
          <w:sz w:val="28"/>
          <w:szCs w:val="28"/>
          <w:lang w:eastAsia="zh-CN"/>
        </w:rPr>
      </w:pPr>
      <w:r w:rsidRPr="00BC1589">
        <w:rPr>
          <w:rFonts w:ascii="Times New Roman" w:eastAsia="Times New Roman" w:hAnsi="Times New Roman" w:cs="Times New Roman"/>
          <w:sz w:val="28"/>
          <w:szCs w:val="28"/>
          <w:lang w:eastAsia="zh-CN"/>
        </w:rPr>
        <w:t>Микрометр с пределами измерений 0 – 25 мм, с ценой деления</w:t>
      </w:r>
      <w:r w:rsidR="002B4DA8">
        <w:rPr>
          <w:rFonts w:ascii="Times New Roman" w:eastAsia="Times New Roman" w:hAnsi="Times New Roman" w:cs="Times New Roman"/>
          <w:sz w:val="28"/>
          <w:szCs w:val="28"/>
          <w:lang w:eastAsia="zh-CN"/>
        </w:rPr>
        <w:t xml:space="preserve"> </w:t>
      </w:r>
      <w:r w:rsidRPr="00BC1589">
        <w:rPr>
          <w:rFonts w:ascii="Times New Roman" w:eastAsia="Times New Roman" w:hAnsi="Times New Roman" w:cs="Times New Roman"/>
          <w:sz w:val="28"/>
          <w:szCs w:val="28"/>
          <w:lang w:eastAsia="zh-CN"/>
        </w:rPr>
        <w:t>0,01 мм.</w:t>
      </w:r>
    </w:p>
    <w:p w:rsidR="00BC1589" w:rsidRDefault="00BC1589" w:rsidP="002B4DA8">
      <w:pPr>
        <w:shd w:val="clear" w:color="auto" w:fill="FFFFFF"/>
        <w:spacing w:after="0" w:line="240" w:lineRule="auto"/>
        <w:ind w:left="709" w:right="-468"/>
        <w:jc w:val="both"/>
        <w:rPr>
          <w:rFonts w:ascii="Times New Roman" w:eastAsia="Times New Roman" w:hAnsi="Times New Roman" w:cs="Times New Roman"/>
          <w:sz w:val="28"/>
          <w:szCs w:val="28"/>
          <w:lang w:eastAsia="zh-CN"/>
        </w:rPr>
      </w:pPr>
      <w:r w:rsidRPr="00BC1589">
        <w:rPr>
          <w:rFonts w:ascii="Times New Roman" w:eastAsia="Times New Roman" w:hAnsi="Times New Roman" w:cs="Times New Roman"/>
          <w:sz w:val="28"/>
          <w:szCs w:val="28"/>
          <w:lang w:eastAsia="zh-CN"/>
        </w:rPr>
        <w:t>Штангенциркуль с пределами измерений 0 – 250 мм, с ценой</w:t>
      </w:r>
      <w:r w:rsidR="002B4DA8">
        <w:rPr>
          <w:rFonts w:ascii="Times New Roman" w:eastAsia="Times New Roman" w:hAnsi="Times New Roman" w:cs="Times New Roman"/>
          <w:sz w:val="28"/>
          <w:szCs w:val="28"/>
          <w:lang w:eastAsia="zh-CN"/>
        </w:rPr>
        <w:t xml:space="preserve"> </w:t>
      </w:r>
      <w:r w:rsidRPr="00BC1589">
        <w:rPr>
          <w:rFonts w:ascii="Times New Roman" w:eastAsia="Times New Roman" w:hAnsi="Times New Roman" w:cs="Times New Roman"/>
          <w:sz w:val="28"/>
          <w:szCs w:val="28"/>
          <w:lang w:eastAsia="zh-CN"/>
        </w:rPr>
        <w:t>деления 0,1 мм.</w:t>
      </w:r>
    </w:p>
    <w:p w:rsidR="002B4DA8" w:rsidRDefault="002B4DA8" w:rsidP="00BC1589">
      <w:pPr>
        <w:shd w:val="clear" w:color="auto" w:fill="FFFFFF"/>
        <w:spacing w:after="0" w:line="240" w:lineRule="auto"/>
        <w:ind w:firstLine="709"/>
        <w:jc w:val="both"/>
        <w:rPr>
          <w:rFonts w:ascii="Times New Roman" w:eastAsia="Times New Roman" w:hAnsi="Times New Roman" w:cs="Times New Roman"/>
          <w:b/>
          <w:sz w:val="28"/>
          <w:szCs w:val="28"/>
          <w:lang w:eastAsia="zh-CN"/>
        </w:rPr>
      </w:pPr>
    </w:p>
    <w:p w:rsidR="00102895" w:rsidRPr="00102895" w:rsidRDefault="00102895" w:rsidP="00102895">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r w:rsidRPr="00095925">
        <w:rPr>
          <w:rFonts w:ascii="Times New Roman" w:eastAsia="Times New Roman" w:hAnsi="Times New Roman" w:cs="Times New Roman"/>
          <w:sz w:val="28"/>
          <w:szCs w:val="28"/>
          <w:u w:val="single"/>
          <w:lang w:eastAsia="zh-CN"/>
        </w:rPr>
        <w:t>Задание:</w:t>
      </w:r>
    </w:p>
    <w:p w:rsidR="00102895" w:rsidRDefault="00095925" w:rsidP="00102895">
      <w:pPr>
        <w:shd w:val="clear" w:color="auto" w:fill="FFFFFF"/>
        <w:spacing w:after="0" w:line="240" w:lineRule="auto"/>
        <w:ind w:left="709"/>
        <w:jc w:val="both"/>
        <w:rPr>
          <w:rFonts w:ascii="Times New Roman" w:eastAsia="Times New Roman" w:hAnsi="Times New Roman" w:cs="Times New Roman"/>
          <w:sz w:val="28"/>
          <w:szCs w:val="28"/>
          <w:lang w:eastAsia="zh-CN"/>
        </w:rPr>
      </w:pPr>
      <w:r w:rsidRPr="00095925">
        <w:rPr>
          <w:rFonts w:ascii="Times New Roman" w:eastAsia="Times New Roman" w:hAnsi="Times New Roman" w:cs="Times New Roman"/>
          <w:b/>
          <w:sz w:val="28"/>
          <w:szCs w:val="28"/>
          <w:lang w:eastAsia="zh-CN"/>
        </w:rPr>
        <w:t xml:space="preserve"> </w:t>
      </w:r>
      <w:r w:rsidR="00102895" w:rsidRPr="00102895">
        <w:rPr>
          <w:rFonts w:ascii="Times New Roman" w:eastAsia="Times New Roman" w:hAnsi="Times New Roman" w:cs="Times New Roman"/>
          <w:sz w:val="28"/>
          <w:szCs w:val="28"/>
          <w:lang w:eastAsia="zh-CN"/>
        </w:rPr>
        <w:t>Необходимо произвести расчет ожидаемой погрешности формы заготовки после ее обработки под действием радиальной составляющей усилия резания Py (влиянием сил Pz и Px пренебрегаем).</w:t>
      </w:r>
    </w:p>
    <w:p w:rsidR="00102895" w:rsidRPr="00102895" w:rsidRDefault="00102895" w:rsidP="00102895">
      <w:pPr>
        <w:shd w:val="clear" w:color="auto" w:fill="FFFFFF"/>
        <w:spacing w:after="0" w:line="240" w:lineRule="auto"/>
        <w:ind w:left="709"/>
        <w:jc w:val="both"/>
        <w:rPr>
          <w:rFonts w:ascii="Times New Roman" w:eastAsia="Times New Roman" w:hAnsi="Times New Roman" w:cs="Times New Roman"/>
          <w:sz w:val="28"/>
          <w:szCs w:val="28"/>
          <w:lang w:eastAsia="zh-CN"/>
        </w:rPr>
      </w:pPr>
    </w:p>
    <w:p w:rsidR="00095925" w:rsidRDefault="00826247" w:rsidP="00102895">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r w:rsidRPr="00095925">
        <w:rPr>
          <w:rFonts w:ascii="Times New Roman" w:eastAsia="Times New Roman" w:hAnsi="Times New Roman" w:cs="Times New Roman"/>
          <w:sz w:val="28"/>
          <w:szCs w:val="28"/>
          <w:u w:val="single"/>
          <w:lang w:eastAsia="zh-CN"/>
        </w:rPr>
        <w:t>Теоретические положения.</w:t>
      </w:r>
    </w:p>
    <w:p w:rsidR="000708A7" w:rsidRPr="000708A7" w:rsidRDefault="000708A7" w:rsidP="000708A7">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0708A7">
        <w:rPr>
          <w:rFonts w:ascii="Times New Roman" w:eastAsia="Times New Roman" w:hAnsi="Times New Roman" w:cs="Times New Roman"/>
          <w:sz w:val="28"/>
          <w:szCs w:val="28"/>
          <w:lang w:eastAsia="zh-CN"/>
        </w:rPr>
        <w:t>Суммарная погрешность обработки состоит из элементарных</w:t>
      </w:r>
      <w:r>
        <w:rPr>
          <w:rFonts w:ascii="Times New Roman" w:eastAsia="Times New Roman" w:hAnsi="Times New Roman" w:cs="Times New Roman"/>
          <w:sz w:val="28"/>
          <w:szCs w:val="28"/>
          <w:lang w:eastAsia="zh-CN"/>
        </w:rPr>
        <w:t xml:space="preserve"> </w:t>
      </w:r>
      <w:r w:rsidRPr="000708A7">
        <w:rPr>
          <w:rFonts w:ascii="Times New Roman" w:eastAsia="Times New Roman" w:hAnsi="Times New Roman" w:cs="Times New Roman"/>
          <w:sz w:val="28"/>
          <w:szCs w:val="28"/>
          <w:lang w:eastAsia="zh-CN"/>
        </w:rPr>
        <w:t>погрешностей. Определение величины суммарной погрешности</w:t>
      </w:r>
      <w:r>
        <w:rPr>
          <w:rFonts w:ascii="Times New Roman" w:eastAsia="Times New Roman" w:hAnsi="Times New Roman" w:cs="Times New Roman"/>
          <w:sz w:val="28"/>
          <w:szCs w:val="28"/>
          <w:lang w:eastAsia="zh-CN"/>
        </w:rPr>
        <w:t xml:space="preserve"> </w:t>
      </w:r>
      <w:r w:rsidRPr="000708A7">
        <w:rPr>
          <w:rFonts w:ascii="Times New Roman" w:eastAsia="Times New Roman" w:hAnsi="Times New Roman" w:cs="Times New Roman"/>
          <w:sz w:val="28"/>
          <w:szCs w:val="28"/>
          <w:lang w:eastAsia="zh-CN"/>
        </w:rPr>
        <w:t>играет особую роль для практики машиностроения.</w:t>
      </w:r>
      <w:r>
        <w:rPr>
          <w:rFonts w:ascii="Times New Roman" w:eastAsia="Times New Roman" w:hAnsi="Times New Roman" w:cs="Times New Roman"/>
          <w:sz w:val="28"/>
          <w:szCs w:val="28"/>
          <w:lang w:eastAsia="zh-CN"/>
        </w:rPr>
        <w:t xml:space="preserve"> </w:t>
      </w:r>
      <w:r w:rsidRPr="000708A7">
        <w:rPr>
          <w:rFonts w:ascii="Times New Roman" w:eastAsia="Times New Roman" w:hAnsi="Times New Roman" w:cs="Times New Roman"/>
          <w:sz w:val="28"/>
          <w:szCs w:val="28"/>
          <w:lang w:eastAsia="zh-CN"/>
        </w:rPr>
        <w:t>Наиболее ощутимое влияние на ожидаемую точность, т.е.</w:t>
      </w:r>
      <w:r>
        <w:rPr>
          <w:rFonts w:ascii="Times New Roman" w:eastAsia="Times New Roman" w:hAnsi="Times New Roman" w:cs="Times New Roman"/>
          <w:sz w:val="28"/>
          <w:szCs w:val="28"/>
          <w:lang w:eastAsia="zh-CN"/>
        </w:rPr>
        <w:t xml:space="preserve"> </w:t>
      </w:r>
      <w:r w:rsidRPr="000708A7">
        <w:rPr>
          <w:rFonts w:ascii="Times New Roman" w:eastAsia="Times New Roman" w:hAnsi="Times New Roman" w:cs="Times New Roman"/>
          <w:sz w:val="28"/>
          <w:szCs w:val="28"/>
          <w:lang w:eastAsia="zh-CN"/>
        </w:rPr>
        <w:t>суммарную погрешность оказывают:</w:t>
      </w:r>
    </w:p>
    <w:p w:rsidR="000708A7" w:rsidRPr="000708A7" w:rsidRDefault="000708A7" w:rsidP="000708A7">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0708A7">
        <w:rPr>
          <w:rFonts w:ascii="Times New Roman" w:eastAsia="Times New Roman" w:hAnsi="Times New Roman" w:cs="Times New Roman"/>
          <w:sz w:val="28"/>
          <w:szCs w:val="28"/>
          <w:lang w:eastAsia="zh-CN"/>
        </w:rPr>
        <w:t>Упругие деформации технологической системы.</w:t>
      </w:r>
    </w:p>
    <w:p w:rsidR="000708A7" w:rsidRPr="000708A7" w:rsidRDefault="000708A7" w:rsidP="000708A7">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0708A7">
        <w:rPr>
          <w:rFonts w:ascii="Times New Roman" w:eastAsia="Times New Roman" w:hAnsi="Times New Roman" w:cs="Times New Roman"/>
          <w:sz w:val="28"/>
          <w:szCs w:val="28"/>
          <w:lang w:eastAsia="zh-CN"/>
        </w:rPr>
        <w:t>Погрешность установки заготовок.</w:t>
      </w:r>
    </w:p>
    <w:p w:rsidR="000708A7" w:rsidRPr="000708A7" w:rsidRDefault="000708A7" w:rsidP="000708A7">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0708A7">
        <w:rPr>
          <w:rFonts w:ascii="Times New Roman" w:eastAsia="Times New Roman" w:hAnsi="Times New Roman" w:cs="Times New Roman"/>
          <w:sz w:val="28"/>
          <w:szCs w:val="28"/>
          <w:lang w:eastAsia="zh-CN"/>
        </w:rPr>
        <w:t>Износ режущего инструмента.</w:t>
      </w:r>
    </w:p>
    <w:p w:rsidR="000708A7" w:rsidRPr="000708A7" w:rsidRDefault="000708A7" w:rsidP="000708A7">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0708A7">
        <w:rPr>
          <w:rFonts w:ascii="Times New Roman" w:eastAsia="Times New Roman" w:hAnsi="Times New Roman" w:cs="Times New Roman"/>
          <w:sz w:val="28"/>
          <w:szCs w:val="28"/>
          <w:lang w:eastAsia="zh-CN"/>
        </w:rPr>
        <w:t>Погрешность настройки инструмента.</w:t>
      </w:r>
    </w:p>
    <w:p w:rsidR="000708A7" w:rsidRPr="000708A7" w:rsidRDefault="000708A7" w:rsidP="000708A7">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0708A7">
        <w:rPr>
          <w:rFonts w:ascii="Times New Roman" w:eastAsia="Times New Roman" w:hAnsi="Times New Roman" w:cs="Times New Roman"/>
          <w:sz w:val="28"/>
          <w:szCs w:val="28"/>
          <w:lang w:eastAsia="zh-CN"/>
        </w:rPr>
        <w:t>Геометрическая точность металлорежущего оборудования.</w:t>
      </w:r>
    </w:p>
    <w:p w:rsidR="00B12A00" w:rsidRDefault="000708A7" w:rsidP="00B12A00">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0708A7">
        <w:rPr>
          <w:rFonts w:ascii="Times New Roman" w:eastAsia="Times New Roman" w:hAnsi="Times New Roman" w:cs="Times New Roman"/>
          <w:sz w:val="28"/>
          <w:szCs w:val="28"/>
          <w:lang w:eastAsia="zh-CN"/>
        </w:rPr>
        <w:t>Погрешность, зависящая от тепловых воздействий.</w:t>
      </w:r>
      <w:r w:rsidR="00B12A00">
        <w:rPr>
          <w:rFonts w:ascii="Times New Roman" w:eastAsia="Times New Roman" w:hAnsi="Times New Roman" w:cs="Times New Roman"/>
          <w:sz w:val="28"/>
          <w:szCs w:val="28"/>
          <w:lang w:eastAsia="zh-CN"/>
        </w:rPr>
        <w:t xml:space="preserve"> </w:t>
      </w:r>
    </w:p>
    <w:p w:rsidR="00826247" w:rsidRDefault="000708A7" w:rsidP="00B12A00">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0708A7">
        <w:rPr>
          <w:rFonts w:ascii="Times New Roman" w:eastAsia="Times New Roman" w:hAnsi="Times New Roman" w:cs="Times New Roman"/>
          <w:sz w:val="28"/>
          <w:szCs w:val="28"/>
          <w:lang w:eastAsia="zh-CN"/>
        </w:rPr>
        <w:t>Эти факторы не остаются постоянными. Изменения характерны</w:t>
      </w:r>
      <w:r w:rsidR="00B12A00">
        <w:rPr>
          <w:rFonts w:ascii="Times New Roman" w:eastAsia="Times New Roman" w:hAnsi="Times New Roman" w:cs="Times New Roman"/>
          <w:sz w:val="28"/>
          <w:szCs w:val="28"/>
          <w:lang w:eastAsia="zh-CN"/>
        </w:rPr>
        <w:t xml:space="preserve"> </w:t>
      </w:r>
      <w:r w:rsidRPr="000708A7">
        <w:rPr>
          <w:rFonts w:ascii="Times New Roman" w:eastAsia="Times New Roman" w:hAnsi="Times New Roman" w:cs="Times New Roman"/>
          <w:sz w:val="28"/>
          <w:szCs w:val="28"/>
          <w:lang w:eastAsia="zh-CN"/>
        </w:rPr>
        <w:t>как для лезвийного, так и для абразивного инструмента.</w:t>
      </w:r>
    </w:p>
    <w:p w:rsidR="00B12A00" w:rsidRPr="00B12A00" w:rsidRDefault="00B12A00" w:rsidP="00C04FAF">
      <w:pPr>
        <w:shd w:val="clear" w:color="auto" w:fill="FFFFFF"/>
        <w:spacing w:after="0" w:line="240" w:lineRule="auto"/>
        <w:jc w:val="center"/>
        <w:rPr>
          <w:rFonts w:ascii="Times New Roman" w:eastAsia="Times New Roman" w:hAnsi="Times New Roman" w:cs="Times New Roman"/>
          <w:sz w:val="28"/>
          <w:szCs w:val="28"/>
          <w:lang w:eastAsia="zh-CN"/>
        </w:rPr>
      </w:pPr>
      <w:r w:rsidRPr="00B12A00">
        <w:rPr>
          <w:rFonts w:ascii="Times New Roman" w:eastAsia="Times New Roman" w:hAnsi="Times New Roman" w:cs="Times New Roman"/>
          <w:sz w:val="28"/>
          <w:szCs w:val="28"/>
          <w:lang w:eastAsia="zh-CN"/>
        </w:rPr>
        <w:t>Основные причины, вызывающие изменение силовых факторов</w:t>
      </w:r>
    </w:p>
    <w:p w:rsidR="00B12A00" w:rsidRPr="00B12A00" w:rsidRDefault="00C04FAF" w:rsidP="00B12A00">
      <w:pPr>
        <w:shd w:val="clear" w:color="auto" w:fill="FFFFFF"/>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B12A00" w:rsidRPr="00B12A00">
        <w:rPr>
          <w:rFonts w:ascii="Times New Roman" w:eastAsia="Times New Roman" w:hAnsi="Times New Roman" w:cs="Times New Roman"/>
          <w:sz w:val="28"/>
          <w:szCs w:val="28"/>
          <w:lang w:eastAsia="zh-CN"/>
        </w:rPr>
        <w:t>При обработке партии заготовок c предварительной настройкой</w:t>
      </w:r>
      <w:r>
        <w:rPr>
          <w:rFonts w:ascii="Times New Roman" w:eastAsia="Times New Roman" w:hAnsi="Times New Roman" w:cs="Times New Roman"/>
          <w:sz w:val="28"/>
          <w:szCs w:val="28"/>
          <w:lang w:eastAsia="zh-CN"/>
        </w:rPr>
        <w:t xml:space="preserve"> </w:t>
      </w:r>
      <w:r w:rsidR="00B12A00" w:rsidRPr="00B12A00">
        <w:rPr>
          <w:rFonts w:ascii="Times New Roman" w:eastAsia="Times New Roman" w:hAnsi="Times New Roman" w:cs="Times New Roman"/>
          <w:sz w:val="28"/>
          <w:szCs w:val="28"/>
          <w:lang w:eastAsia="zh-CN"/>
        </w:rPr>
        <w:t>инструмента на размер, приходится снимать слои материала</w:t>
      </w:r>
      <w:r>
        <w:rPr>
          <w:rFonts w:ascii="Times New Roman" w:eastAsia="Times New Roman" w:hAnsi="Times New Roman" w:cs="Times New Roman"/>
          <w:sz w:val="28"/>
          <w:szCs w:val="28"/>
          <w:lang w:eastAsia="zh-CN"/>
        </w:rPr>
        <w:t xml:space="preserve"> </w:t>
      </w:r>
      <w:r w:rsidR="00B12A00" w:rsidRPr="00B12A00">
        <w:rPr>
          <w:rFonts w:ascii="Times New Roman" w:eastAsia="Times New Roman" w:hAnsi="Times New Roman" w:cs="Times New Roman"/>
          <w:sz w:val="28"/>
          <w:szCs w:val="28"/>
          <w:lang w:eastAsia="zh-CN"/>
        </w:rPr>
        <w:t>различной глубины. Колебание глубины от t</w:t>
      </w:r>
      <w:r w:rsidR="00B12A00" w:rsidRPr="00C04FAF">
        <w:rPr>
          <w:rFonts w:ascii="Times New Roman" w:eastAsia="Times New Roman" w:hAnsi="Times New Roman" w:cs="Times New Roman"/>
          <w:sz w:val="28"/>
          <w:szCs w:val="28"/>
          <w:vertAlign w:val="subscript"/>
          <w:lang w:eastAsia="zh-CN"/>
        </w:rPr>
        <w:t>max</w:t>
      </w:r>
      <w:r w:rsidR="00B12A00" w:rsidRPr="00B12A00">
        <w:rPr>
          <w:rFonts w:ascii="Times New Roman" w:eastAsia="Times New Roman" w:hAnsi="Times New Roman" w:cs="Times New Roman"/>
          <w:sz w:val="28"/>
          <w:szCs w:val="28"/>
          <w:lang w:eastAsia="zh-CN"/>
        </w:rPr>
        <w:t xml:space="preserve"> до t</w:t>
      </w:r>
      <w:r w:rsidR="00B12A00" w:rsidRPr="00C04FAF">
        <w:rPr>
          <w:rFonts w:ascii="Times New Roman" w:eastAsia="Times New Roman" w:hAnsi="Times New Roman" w:cs="Times New Roman"/>
          <w:sz w:val="28"/>
          <w:szCs w:val="28"/>
          <w:vertAlign w:val="subscript"/>
          <w:lang w:eastAsia="zh-CN"/>
        </w:rPr>
        <w:t>min</w:t>
      </w:r>
      <w:r w:rsidR="00B12A00" w:rsidRPr="00B12A00">
        <w:rPr>
          <w:rFonts w:ascii="Times New Roman" w:eastAsia="Times New Roman" w:hAnsi="Times New Roman" w:cs="Times New Roman"/>
          <w:sz w:val="28"/>
          <w:szCs w:val="28"/>
          <w:lang w:eastAsia="zh-CN"/>
        </w:rPr>
        <w:t xml:space="preserve"> подчиняется</w:t>
      </w:r>
      <w:r>
        <w:rPr>
          <w:rFonts w:ascii="Times New Roman" w:eastAsia="Times New Roman" w:hAnsi="Times New Roman" w:cs="Times New Roman"/>
          <w:sz w:val="28"/>
          <w:szCs w:val="28"/>
          <w:lang w:eastAsia="zh-CN"/>
        </w:rPr>
        <w:t xml:space="preserve"> </w:t>
      </w:r>
      <w:r w:rsidR="00B12A00" w:rsidRPr="00B12A00">
        <w:rPr>
          <w:rFonts w:ascii="Times New Roman" w:eastAsia="Times New Roman" w:hAnsi="Times New Roman" w:cs="Times New Roman"/>
          <w:sz w:val="28"/>
          <w:szCs w:val="28"/>
          <w:lang w:eastAsia="zh-CN"/>
        </w:rPr>
        <w:t>определенному закону распределения и вызывает колебание сил</w:t>
      </w:r>
      <w:r>
        <w:rPr>
          <w:rFonts w:ascii="Times New Roman" w:eastAsia="Times New Roman" w:hAnsi="Times New Roman" w:cs="Times New Roman"/>
          <w:sz w:val="28"/>
          <w:szCs w:val="28"/>
          <w:lang w:eastAsia="zh-CN"/>
        </w:rPr>
        <w:t xml:space="preserve"> </w:t>
      </w:r>
      <w:r w:rsidR="00B12A00" w:rsidRPr="00B12A00">
        <w:rPr>
          <w:rFonts w:ascii="Times New Roman" w:eastAsia="Times New Roman" w:hAnsi="Times New Roman" w:cs="Times New Roman"/>
          <w:sz w:val="28"/>
          <w:szCs w:val="28"/>
          <w:lang w:eastAsia="zh-CN"/>
        </w:rPr>
        <w:t>резания. Кроме того, режущий инструмент при своем движении</w:t>
      </w:r>
      <w:r>
        <w:rPr>
          <w:rFonts w:ascii="Times New Roman" w:eastAsia="Times New Roman" w:hAnsi="Times New Roman" w:cs="Times New Roman"/>
          <w:sz w:val="28"/>
          <w:szCs w:val="28"/>
          <w:lang w:eastAsia="zh-CN"/>
        </w:rPr>
        <w:t xml:space="preserve"> </w:t>
      </w:r>
      <w:r w:rsidR="00B12A00" w:rsidRPr="00B12A00">
        <w:rPr>
          <w:rFonts w:ascii="Times New Roman" w:eastAsia="Times New Roman" w:hAnsi="Times New Roman" w:cs="Times New Roman"/>
          <w:sz w:val="28"/>
          <w:szCs w:val="28"/>
          <w:lang w:eastAsia="zh-CN"/>
        </w:rPr>
        <w:t>встречает негомогенные участки материала с различной твердостью.</w:t>
      </w:r>
    </w:p>
    <w:p w:rsidR="00B12A00" w:rsidRPr="00B12A00" w:rsidRDefault="00C04FAF" w:rsidP="00B12A00">
      <w:pPr>
        <w:shd w:val="clear" w:color="auto" w:fill="FFFFFF"/>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B12A00" w:rsidRPr="00B12A00">
        <w:rPr>
          <w:rFonts w:ascii="Times New Roman" w:eastAsia="Times New Roman" w:hAnsi="Times New Roman" w:cs="Times New Roman"/>
          <w:sz w:val="28"/>
          <w:szCs w:val="28"/>
          <w:lang w:eastAsia="zh-CN"/>
        </w:rPr>
        <w:t>Это также приводит к колебанию величины силы резания. Наряду с</w:t>
      </w:r>
      <w:r>
        <w:rPr>
          <w:rFonts w:ascii="Times New Roman" w:eastAsia="Times New Roman" w:hAnsi="Times New Roman" w:cs="Times New Roman"/>
          <w:sz w:val="28"/>
          <w:szCs w:val="28"/>
          <w:lang w:eastAsia="zh-CN"/>
        </w:rPr>
        <w:t xml:space="preserve"> </w:t>
      </w:r>
      <w:r w:rsidR="00B12A00" w:rsidRPr="00B12A00">
        <w:rPr>
          <w:rFonts w:ascii="Times New Roman" w:eastAsia="Times New Roman" w:hAnsi="Times New Roman" w:cs="Times New Roman"/>
          <w:sz w:val="28"/>
          <w:szCs w:val="28"/>
          <w:lang w:eastAsia="zh-CN"/>
        </w:rPr>
        <w:t>этим, на колебание сил резания оказывает влияние износ</w:t>
      </w:r>
      <w:r>
        <w:rPr>
          <w:rFonts w:ascii="Times New Roman" w:eastAsia="Times New Roman" w:hAnsi="Times New Roman" w:cs="Times New Roman"/>
          <w:sz w:val="28"/>
          <w:szCs w:val="28"/>
          <w:lang w:eastAsia="zh-CN"/>
        </w:rPr>
        <w:t xml:space="preserve"> </w:t>
      </w:r>
      <w:r w:rsidR="00B12A00" w:rsidRPr="00B12A00">
        <w:rPr>
          <w:rFonts w:ascii="Times New Roman" w:eastAsia="Times New Roman" w:hAnsi="Times New Roman" w:cs="Times New Roman"/>
          <w:sz w:val="28"/>
          <w:szCs w:val="28"/>
          <w:lang w:eastAsia="zh-CN"/>
        </w:rPr>
        <w:t>инструмента. Силы резания вызывают упругие отжатия (деформации)</w:t>
      </w:r>
      <w:r>
        <w:rPr>
          <w:rFonts w:ascii="Times New Roman" w:eastAsia="Times New Roman" w:hAnsi="Times New Roman" w:cs="Times New Roman"/>
          <w:sz w:val="28"/>
          <w:szCs w:val="28"/>
          <w:lang w:eastAsia="zh-CN"/>
        </w:rPr>
        <w:t xml:space="preserve"> </w:t>
      </w:r>
      <w:r w:rsidR="00B12A00" w:rsidRPr="00B12A00">
        <w:rPr>
          <w:rFonts w:ascii="Times New Roman" w:eastAsia="Times New Roman" w:hAnsi="Times New Roman" w:cs="Times New Roman"/>
          <w:sz w:val="28"/>
          <w:szCs w:val="28"/>
          <w:lang w:eastAsia="zh-CN"/>
        </w:rPr>
        <w:t>элементов технологической системы, а колебания сил резания</w:t>
      </w:r>
      <w:r>
        <w:rPr>
          <w:rFonts w:ascii="Times New Roman" w:eastAsia="Times New Roman" w:hAnsi="Times New Roman" w:cs="Times New Roman"/>
          <w:sz w:val="28"/>
          <w:szCs w:val="28"/>
          <w:lang w:eastAsia="zh-CN"/>
        </w:rPr>
        <w:t xml:space="preserve"> </w:t>
      </w:r>
      <w:r w:rsidR="00B12A00" w:rsidRPr="00B12A00">
        <w:rPr>
          <w:rFonts w:ascii="Times New Roman" w:eastAsia="Times New Roman" w:hAnsi="Times New Roman" w:cs="Times New Roman"/>
          <w:sz w:val="28"/>
          <w:szCs w:val="28"/>
          <w:lang w:eastAsia="zh-CN"/>
        </w:rPr>
        <w:t>приводят к постоянному изменению упругих отжатий.</w:t>
      </w:r>
    </w:p>
    <w:p w:rsidR="00C04FAF" w:rsidRDefault="00C04FAF" w:rsidP="00B12A00">
      <w:pPr>
        <w:shd w:val="clear" w:color="auto" w:fill="FFFFFF"/>
        <w:spacing w:after="0" w:line="240" w:lineRule="auto"/>
        <w:jc w:val="both"/>
        <w:rPr>
          <w:rFonts w:ascii="Times New Roman" w:eastAsia="Times New Roman" w:hAnsi="Times New Roman" w:cs="Times New Roman"/>
          <w:sz w:val="28"/>
          <w:szCs w:val="28"/>
          <w:lang w:eastAsia="zh-CN"/>
        </w:rPr>
      </w:pPr>
    </w:p>
    <w:p w:rsidR="00C04FAF" w:rsidRDefault="00C04FAF" w:rsidP="00B12A00">
      <w:pPr>
        <w:shd w:val="clear" w:color="auto" w:fill="FFFFFF"/>
        <w:spacing w:after="0" w:line="240" w:lineRule="auto"/>
        <w:jc w:val="both"/>
        <w:rPr>
          <w:rFonts w:ascii="Times New Roman" w:eastAsia="Times New Roman" w:hAnsi="Times New Roman" w:cs="Times New Roman"/>
          <w:sz w:val="28"/>
          <w:szCs w:val="28"/>
          <w:lang w:eastAsia="zh-CN"/>
        </w:rPr>
      </w:pPr>
    </w:p>
    <w:p w:rsidR="00C04FAF" w:rsidRDefault="00C04FAF" w:rsidP="00B12A00">
      <w:pPr>
        <w:shd w:val="clear" w:color="auto" w:fill="FFFFFF"/>
        <w:spacing w:after="0" w:line="240" w:lineRule="auto"/>
        <w:jc w:val="both"/>
        <w:rPr>
          <w:rFonts w:ascii="Times New Roman" w:eastAsia="Times New Roman" w:hAnsi="Times New Roman" w:cs="Times New Roman"/>
          <w:sz w:val="28"/>
          <w:szCs w:val="28"/>
          <w:lang w:eastAsia="zh-CN"/>
        </w:rPr>
      </w:pPr>
    </w:p>
    <w:p w:rsidR="00C04FAF" w:rsidRDefault="00B12A00" w:rsidP="00C04FAF">
      <w:pPr>
        <w:shd w:val="clear" w:color="auto" w:fill="FFFFFF"/>
        <w:spacing w:after="0" w:line="240" w:lineRule="auto"/>
        <w:jc w:val="center"/>
        <w:rPr>
          <w:rFonts w:ascii="Times New Roman" w:eastAsia="Times New Roman" w:hAnsi="Times New Roman" w:cs="Times New Roman"/>
          <w:sz w:val="28"/>
          <w:szCs w:val="28"/>
          <w:lang w:eastAsia="zh-CN"/>
        </w:rPr>
      </w:pPr>
      <w:r w:rsidRPr="00B12A00">
        <w:rPr>
          <w:rFonts w:ascii="Times New Roman" w:eastAsia="Times New Roman" w:hAnsi="Times New Roman" w:cs="Times New Roman"/>
          <w:sz w:val="28"/>
          <w:szCs w:val="28"/>
          <w:lang w:eastAsia="zh-CN"/>
        </w:rPr>
        <w:t>Силы резания определяются по эмпирическим формулам,</w:t>
      </w:r>
      <w:r w:rsidR="00C04FAF">
        <w:rPr>
          <w:rFonts w:ascii="Times New Roman" w:eastAsia="Times New Roman" w:hAnsi="Times New Roman" w:cs="Times New Roman"/>
          <w:sz w:val="28"/>
          <w:szCs w:val="28"/>
          <w:lang w:eastAsia="zh-CN"/>
        </w:rPr>
        <w:t xml:space="preserve"> </w:t>
      </w:r>
      <w:r w:rsidRPr="00B12A00">
        <w:rPr>
          <w:rFonts w:ascii="Times New Roman" w:eastAsia="Times New Roman" w:hAnsi="Times New Roman" w:cs="Times New Roman"/>
          <w:sz w:val="28"/>
          <w:szCs w:val="28"/>
          <w:lang w:eastAsia="zh-CN"/>
        </w:rPr>
        <w:t>например</w:t>
      </w:r>
      <w:r w:rsidR="00C04FAF">
        <w:rPr>
          <w:rFonts w:ascii="Times New Roman" w:eastAsia="Times New Roman" w:hAnsi="Times New Roman" w:cs="Times New Roman"/>
          <w:sz w:val="28"/>
          <w:szCs w:val="28"/>
          <w:lang w:eastAsia="zh-CN"/>
        </w:rPr>
        <w:t>:</w:t>
      </w:r>
    </w:p>
    <w:p w:rsidR="00A923DA" w:rsidRDefault="00A923DA" w:rsidP="00C04FAF">
      <w:pPr>
        <w:shd w:val="clear" w:color="auto" w:fill="FFFFFF"/>
        <w:spacing w:after="0" w:line="240" w:lineRule="auto"/>
        <w:jc w:val="center"/>
        <w:rPr>
          <w:rFonts w:ascii="Times New Roman" w:eastAsia="Times New Roman" w:hAnsi="Times New Roman" w:cs="Times New Roman"/>
          <w:sz w:val="28"/>
          <w:szCs w:val="28"/>
          <w:lang w:eastAsia="zh-CN"/>
        </w:rPr>
      </w:pPr>
    </w:p>
    <w:p w:rsidR="00B12A00" w:rsidRDefault="00A923DA" w:rsidP="00C04FAF">
      <w:pPr>
        <w:shd w:val="clear" w:color="auto" w:fill="FFFFFF"/>
        <w:spacing w:after="0" w:line="240" w:lineRule="auto"/>
        <w:jc w:val="center"/>
        <w:rPr>
          <w:rFonts w:ascii="Times New Roman" w:eastAsia="Times New Roman" w:hAnsi="Times New Roman" w:cs="Times New Roman"/>
          <w:sz w:val="28"/>
          <w:szCs w:val="28"/>
          <w:lang w:val="en-US" w:eastAsia="zh-CN"/>
        </w:rPr>
      </w:pPr>
      <w:r>
        <w:rPr>
          <w:rFonts w:ascii="Times New Roman" w:eastAsia="Times New Roman" w:hAnsi="Times New Roman" w:cs="Times New Roman"/>
          <w:sz w:val="28"/>
          <w:szCs w:val="28"/>
          <w:lang w:val="en-US" w:eastAsia="zh-CN"/>
        </w:rPr>
        <w:t>P</w:t>
      </w:r>
      <w:r>
        <w:rPr>
          <w:rFonts w:ascii="Times New Roman" w:eastAsia="Times New Roman" w:hAnsi="Times New Roman" w:cs="Times New Roman"/>
          <w:sz w:val="28"/>
          <w:szCs w:val="28"/>
          <w:vertAlign w:val="subscript"/>
          <w:lang w:val="en-US" w:eastAsia="zh-CN"/>
        </w:rPr>
        <w:t>y</w:t>
      </w:r>
      <w:r>
        <w:rPr>
          <w:rFonts w:ascii="Times New Roman" w:eastAsia="Times New Roman" w:hAnsi="Times New Roman" w:cs="Times New Roman"/>
          <w:sz w:val="28"/>
          <w:szCs w:val="28"/>
          <w:lang w:val="en-US" w:eastAsia="zh-CN"/>
        </w:rPr>
        <w:t>=C</w:t>
      </w:r>
      <w:r>
        <w:rPr>
          <w:rFonts w:ascii="Times New Roman" w:eastAsia="Times New Roman" w:hAnsi="Times New Roman" w:cs="Times New Roman"/>
          <w:sz w:val="28"/>
          <w:szCs w:val="28"/>
          <w:vertAlign w:val="subscript"/>
          <w:lang w:val="en-US" w:eastAsia="zh-CN"/>
        </w:rPr>
        <w:t xml:space="preserve">p </w:t>
      </w:r>
      <m:oMath>
        <m:r>
          <w:rPr>
            <w:rFonts w:ascii="Cambria Math" w:eastAsia="Times New Roman" w:hAnsi="Cambria Math" w:cs="Times New Roman"/>
            <w:sz w:val="28"/>
            <w:szCs w:val="28"/>
            <w:vertAlign w:val="subscript"/>
            <w:lang w:val="en-US" w:eastAsia="zh-CN"/>
          </w:rPr>
          <m:t>×</m:t>
        </m:r>
      </m:oMath>
      <w:r w:rsidR="00B12A00" w:rsidRPr="00A923DA">
        <w:rPr>
          <w:rFonts w:ascii="Times New Roman" w:eastAsia="Times New Roman" w:hAnsi="Times New Roman" w:cs="Times New Roman"/>
          <w:sz w:val="28"/>
          <w:szCs w:val="28"/>
          <w:lang w:val="en-US" w:eastAsia="zh-CN"/>
        </w:rPr>
        <w:t xml:space="preserve"> </w:t>
      </w:r>
      <w:r>
        <w:rPr>
          <w:rFonts w:ascii="Times New Roman" w:eastAsia="Times New Roman" w:hAnsi="Times New Roman" w:cs="Times New Roman"/>
          <w:sz w:val="28"/>
          <w:szCs w:val="28"/>
          <w:lang w:val="en-US" w:eastAsia="zh-CN"/>
        </w:rPr>
        <w:t>s</w:t>
      </w:r>
      <w:r>
        <w:rPr>
          <w:rFonts w:ascii="Times New Roman" w:eastAsia="Times New Roman" w:hAnsi="Times New Roman" w:cs="Times New Roman"/>
          <w:sz w:val="28"/>
          <w:szCs w:val="28"/>
          <w:vertAlign w:val="superscript"/>
          <w:lang w:val="en-US" w:eastAsia="zh-CN"/>
        </w:rPr>
        <w:t>Y</w:t>
      </w:r>
      <m:oMath>
        <m:r>
          <w:rPr>
            <w:rFonts w:ascii="Cambria Math" w:eastAsia="Times New Roman" w:hAnsi="Cambria Math" w:cs="Times New Roman"/>
            <w:sz w:val="28"/>
            <w:szCs w:val="28"/>
            <w:vertAlign w:val="superscript"/>
            <w:lang w:val="en-US" w:eastAsia="zh-CN"/>
          </w:rPr>
          <m:t>×</m:t>
        </m:r>
      </m:oMath>
      <w:r>
        <w:rPr>
          <w:rFonts w:ascii="Times New Roman" w:eastAsia="Times New Roman" w:hAnsi="Times New Roman" w:cs="Times New Roman"/>
          <w:sz w:val="28"/>
          <w:szCs w:val="28"/>
          <w:lang w:val="en-US" w:eastAsia="zh-CN"/>
        </w:rPr>
        <w:t>V</w:t>
      </w:r>
      <m:oMath>
        <m:r>
          <w:rPr>
            <w:rFonts w:ascii="Cambria Math" w:eastAsia="Times New Roman" w:hAnsi="Cambria Math" w:cs="Times New Roman"/>
            <w:sz w:val="28"/>
            <w:szCs w:val="28"/>
            <w:lang w:val="en-US" w:eastAsia="zh-CN"/>
          </w:rPr>
          <m:t>×</m:t>
        </m:r>
        <m:sSubSup>
          <m:sSubSupPr>
            <m:ctrlPr>
              <w:rPr>
                <w:rFonts w:ascii="Cambria Math" w:eastAsia="Times New Roman" w:hAnsi="Cambria Math" w:cs="Times New Roman"/>
                <w:i/>
                <w:sz w:val="28"/>
                <w:szCs w:val="28"/>
                <w:lang w:val="en-US" w:eastAsia="zh-CN"/>
              </w:rPr>
            </m:ctrlPr>
          </m:sSubSupPr>
          <m:e>
            <m:r>
              <w:rPr>
                <w:rFonts w:ascii="Cambria Math" w:eastAsia="Times New Roman" w:hAnsi="Cambria Math" w:cs="Times New Roman"/>
                <w:sz w:val="28"/>
                <w:szCs w:val="28"/>
                <w:lang w:val="en-US" w:eastAsia="zh-CN"/>
              </w:rPr>
              <m:t>t</m:t>
            </m:r>
          </m:e>
          <m:sub>
            <m:r>
              <w:rPr>
                <w:rFonts w:ascii="Cambria Math" w:eastAsia="Times New Roman" w:hAnsi="Cambria Math" w:cs="Times New Roman"/>
                <w:sz w:val="28"/>
                <w:szCs w:val="28"/>
                <w:lang w:val="en-US" w:eastAsia="zh-CN"/>
              </w:rPr>
              <m:t>ф</m:t>
            </m:r>
          </m:sub>
          <m:sup>
            <m:r>
              <w:rPr>
                <w:rFonts w:ascii="Cambria Math" w:eastAsia="Times New Roman" w:hAnsi="Cambria Math" w:cs="Times New Roman"/>
                <w:sz w:val="28"/>
                <w:szCs w:val="28"/>
                <w:lang w:val="en-US" w:eastAsia="zh-CN"/>
              </w:rPr>
              <m:t>x</m:t>
            </m:r>
          </m:sup>
        </m:sSubSup>
        <m:r>
          <w:rPr>
            <w:rFonts w:ascii="Cambria Math" w:eastAsia="Times New Roman" w:hAnsi="Cambria Math" w:cs="Times New Roman"/>
            <w:sz w:val="28"/>
            <w:szCs w:val="28"/>
            <w:lang w:val="en-US" w:eastAsia="zh-CN"/>
          </w:rPr>
          <m:t>×</m:t>
        </m:r>
        <m:sSup>
          <m:sSupPr>
            <m:ctrlPr>
              <w:rPr>
                <w:rFonts w:ascii="Cambria Math" w:eastAsia="Times New Roman" w:hAnsi="Cambria Math" w:cs="Times New Roman"/>
                <w:i/>
                <w:sz w:val="28"/>
                <w:szCs w:val="28"/>
                <w:lang w:val="en-US" w:eastAsia="zh-CN"/>
              </w:rPr>
            </m:ctrlPr>
          </m:sSupPr>
          <m:e>
            <m:r>
              <w:rPr>
                <w:rFonts w:ascii="Cambria Math" w:eastAsia="Times New Roman" w:hAnsi="Cambria Math" w:cs="Times New Roman"/>
                <w:sz w:val="28"/>
                <w:szCs w:val="28"/>
                <w:lang w:val="en-US" w:eastAsia="zh-CN"/>
              </w:rPr>
              <m:t>(НВ)</m:t>
            </m:r>
          </m:e>
          <m:sup>
            <m:r>
              <w:rPr>
                <w:rFonts w:ascii="Cambria Math" w:eastAsia="Times New Roman" w:hAnsi="Cambria Math" w:cs="Times New Roman"/>
                <w:sz w:val="28"/>
                <w:szCs w:val="28"/>
                <w:lang w:val="en-US" w:eastAsia="zh-CN"/>
              </w:rPr>
              <m:t>n</m:t>
            </m:r>
          </m:sup>
        </m:sSup>
      </m:oMath>
    </w:p>
    <w:p w:rsidR="005633DC" w:rsidRDefault="005633DC" w:rsidP="00C04FAF">
      <w:pPr>
        <w:shd w:val="clear" w:color="auto" w:fill="FFFFFF"/>
        <w:spacing w:after="0" w:line="240" w:lineRule="auto"/>
        <w:jc w:val="center"/>
        <w:rPr>
          <w:rFonts w:ascii="Times New Roman" w:eastAsia="Times New Roman" w:hAnsi="Times New Roman" w:cs="Times New Roman"/>
          <w:sz w:val="28"/>
          <w:szCs w:val="28"/>
          <w:lang w:val="en-US" w:eastAsia="zh-CN"/>
        </w:rPr>
      </w:pPr>
    </w:p>
    <w:p w:rsidR="005633DC" w:rsidRPr="006C5A28" w:rsidRDefault="005633DC" w:rsidP="005633DC">
      <w:pPr>
        <w:shd w:val="clear" w:color="auto" w:fill="FFFFFF"/>
        <w:spacing w:after="0" w:line="240" w:lineRule="auto"/>
        <w:jc w:val="both"/>
        <w:rPr>
          <w:rFonts w:ascii="Times New Roman" w:eastAsia="Times New Roman" w:hAnsi="Times New Roman" w:cs="Times New Roman"/>
          <w:sz w:val="28"/>
          <w:szCs w:val="28"/>
          <w:lang w:eastAsia="zh-CN"/>
        </w:rPr>
      </w:pPr>
      <w:r w:rsidRPr="005633DC">
        <w:rPr>
          <w:rFonts w:ascii="Times New Roman" w:eastAsia="Times New Roman" w:hAnsi="Times New Roman" w:cs="Times New Roman"/>
          <w:sz w:val="28"/>
          <w:szCs w:val="28"/>
          <w:lang w:eastAsia="zh-CN"/>
        </w:rPr>
        <w:t xml:space="preserve">где </w:t>
      </w:r>
      <w:r w:rsidRPr="005633DC">
        <w:rPr>
          <w:rFonts w:ascii="Times New Roman" w:eastAsia="Times New Roman" w:hAnsi="Times New Roman" w:cs="Times New Roman"/>
          <w:sz w:val="28"/>
          <w:szCs w:val="28"/>
          <w:lang w:val="en-US" w:eastAsia="zh-CN"/>
        </w:rPr>
        <w:t>S</w:t>
      </w:r>
      <w:r>
        <w:rPr>
          <w:rFonts w:ascii="Times New Roman" w:eastAsia="Times New Roman" w:hAnsi="Times New Roman" w:cs="Times New Roman"/>
          <w:sz w:val="28"/>
          <w:szCs w:val="28"/>
          <w:lang w:eastAsia="zh-CN"/>
        </w:rPr>
        <w:t xml:space="preserve"> – подача, мм/об;</w:t>
      </w:r>
      <w:r w:rsidRPr="005633DC">
        <w:rPr>
          <w:rFonts w:ascii="Times New Roman" w:eastAsia="Times New Roman" w:hAnsi="Times New Roman" w:cs="Times New Roman"/>
          <w:sz w:val="28"/>
          <w:szCs w:val="28"/>
          <w:lang w:eastAsia="zh-CN"/>
        </w:rPr>
        <w:t xml:space="preserve"> </w:t>
      </w:r>
      <w:r w:rsidRPr="005633DC">
        <w:rPr>
          <w:rFonts w:ascii="Times New Roman" w:eastAsia="Times New Roman" w:hAnsi="Times New Roman" w:cs="Times New Roman"/>
          <w:sz w:val="28"/>
          <w:szCs w:val="28"/>
          <w:lang w:val="en-US" w:eastAsia="zh-CN"/>
        </w:rPr>
        <w:t>V</w:t>
      </w:r>
      <w:r w:rsidRPr="005633DC">
        <w:rPr>
          <w:rFonts w:ascii="Times New Roman" w:eastAsia="Times New Roman" w:hAnsi="Times New Roman" w:cs="Times New Roman"/>
          <w:sz w:val="28"/>
          <w:szCs w:val="28"/>
          <w:lang w:eastAsia="zh-CN"/>
        </w:rPr>
        <w:t xml:space="preserve"> – скорость резания, м/мин; НВ – твердость обрабатываемого материала по Бринелю; Ср – коэффициент, характеризующий условия обработки; у, х, </w:t>
      </w:r>
      <w:r w:rsidRPr="005633DC">
        <w:rPr>
          <w:rFonts w:ascii="Times New Roman" w:eastAsia="Times New Roman" w:hAnsi="Times New Roman" w:cs="Times New Roman"/>
          <w:sz w:val="28"/>
          <w:szCs w:val="28"/>
          <w:lang w:val="en-US" w:eastAsia="zh-CN"/>
        </w:rPr>
        <w:t>n</w:t>
      </w:r>
      <w:r w:rsidRPr="005633DC">
        <w:rPr>
          <w:rFonts w:ascii="Times New Roman" w:eastAsia="Times New Roman" w:hAnsi="Times New Roman" w:cs="Times New Roman"/>
          <w:sz w:val="28"/>
          <w:szCs w:val="28"/>
          <w:lang w:eastAsia="zh-CN"/>
        </w:rPr>
        <w:t xml:space="preserve"> – показатели степеней, выбираемые в соответствии с конкретными условиями обработки; </w:t>
      </w:r>
      <w:r w:rsidRPr="005633DC">
        <w:rPr>
          <w:rFonts w:ascii="Times New Roman" w:eastAsia="Times New Roman" w:hAnsi="Times New Roman" w:cs="Times New Roman"/>
          <w:sz w:val="28"/>
          <w:szCs w:val="28"/>
          <w:lang w:val="en-US" w:eastAsia="zh-CN"/>
        </w:rPr>
        <w:t>t</w:t>
      </w:r>
      <w:r w:rsidRPr="005633DC">
        <w:rPr>
          <w:rFonts w:ascii="Times New Roman" w:eastAsia="Times New Roman" w:hAnsi="Times New Roman" w:cs="Times New Roman"/>
          <w:sz w:val="28"/>
          <w:szCs w:val="28"/>
          <w:vertAlign w:val="subscript"/>
          <w:lang w:eastAsia="zh-CN"/>
        </w:rPr>
        <w:t>ф</w:t>
      </w:r>
      <w:r w:rsidRPr="005633DC">
        <w:rPr>
          <w:rFonts w:ascii="Times New Roman" w:eastAsia="Times New Roman" w:hAnsi="Times New Roman" w:cs="Times New Roman"/>
          <w:sz w:val="28"/>
          <w:szCs w:val="28"/>
          <w:lang w:eastAsia="zh-CN"/>
        </w:rPr>
        <w:t xml:space="preserve"> – фактическое значение глубины резания, мм.</w:t>
      </w:r>
    </w:p>
    <w:p w:rsidR="00740983" w:rsidRPr="00740983" w:rsidRDefault="00740983" w:rsidP="00740983">
      <w:pPr>
        <w:shd w:val="clear" w:color="auto" w:fill="FFFFFF"/>
        <w:spacing w:after="0" w:line="240" w:lineRule="auto"/>
        <w:jc w:val="both"/>
        <w:rPr>
          <w:rFonts w:ascii="Times New Roman" w:eastAsia="Times New Roman" w:hAnsi="Times New Roman" w:cs="Times New Roman"/>
          <w:sz w:val="28"/>
          <w:szCs w:val="28"/>
          <w:lang w:eastAsia="zh-CN"/>
        </w:rPr>
      </w:pPr>
      <w:r w:rsidRPr="00740983">
        <w:rPr>
          <w:rFonts w:ascii="Times New Roman" w:eastAsia="Times New Roman" w:hAnsi="Times New Roman" w:cs="Times New Roman"/>
          <w:sz w:val="28"/>
          <w:szCs w:val="28"/>
          <w:lang w:eastAsia="zh-CN"/>
        </w:rPr>
        <w:t xml:space="preserve">Жесткость технологической системы и соответствующие ей упругие перемещения определяются как жесткостью заготовки – </w:t>
      </w:r>
      <w:r w:rsidRPr="00740983">
        <w:rPr>
          <w:rFonts w:ascii="Times New Roman" w:eastAsia="Times New Roman" w:hAnsi="Times New Roman" w:cs="Times New Roman"/>
          <w:sz w:val="28"/>
          <w:szCs w:val="28"/>
          <w:lang w:val="en-US" w:eastAsia="zh-CN"/>
        </w:rPr>
        <w:t>j</w:t>
      </w:r>
      <w:r w:rsidRPr="00740983">
        <w:rPr>
          <w:rFonts w:ascii="Times New Roman" w:eastAsia="Times New Roman" w:hAnsi="Times New Roman" w:cs="Times New Roman"/>
          <w:sz w:val="28"/>
          <w:szCs w:val="28"/>
          <w:vertAlign w:val="subscript"/>
          <w:lang w:eastAsia="zh-CN"/>
        </w:rPr>
        <w:t>заг</w:t>
      </w:r>
      <w:r w:rsidRPr="00740983">
        <w:rPr>
          <w:rFonts w:ascii="Times New Roman" w:eastAsia="Times New Roman" w:hAnsi="Times New Roman" w:cs="Times New Roman"/>
          <w:sz w:val="28"/>
          <w:szCs w:val="28"/>
          <w:lang w:eastAsia="zh-CN"/>
        </w:rPr>
        <w:t>, так и жесткостью части технологической системы, с которой связан обрабатывающий инструмент.</w:t>
      </w:r>
    </w:p>
    <w:p w:rsidR="00740983" w:rsidRPr="00740983" w:rsidRDefault="00740983" w:rsidP="00740983">
      <w:pPr>
        <w:shd w:val="clear" w:color="auto" w:fill="FFFFFF"/>
        <w:spacing w:after="0" w:line="240" w:lineRule="auto"/>
        <w:jc w:val="both"/>
        <w:rPr>
          <w:rFonts w:ascii="Times New Roman" w:eastAsia="Times New Roman" w:hAnsi="Times New Roman" w:cs="Times New Roman"/>
          <w:sz w:val="28"/>
          <w:szCs w:val="28"/>
          <w:lang w:eastAsia="zh-CN"/>
        </w:rPr>
      </w:pPr>
      <w:r w:rsidRPr="00740983">
        <w:rPr>
          <w:rFonts w:ascii="Times New Roman" w:eastAsia="Times New Roman" w:hAnsi="Times New Roman" w:cs="Times New Roman"/>
          <w:sz w:val="28"/>
          <w:szCs w:val="28"/>
          <w:lang w:eastAsia="zh-CN"/>
        </w:rPr>
        <w:t>Относительное упругое перемещение инструмента и заготовки можно определить по  формуле:</w:t>
      </w:r>
    </w:p>
    <w:p w:rsidR="00740983" w:rsidRPr="006C5A28" w:rsidRDefault="00740983" w:rsidP="00740983">
      <w:pPr>
        <w:shd w:val="clear" w:color="auto" w:fill="FFFFFF"/>
        <w:spacing w:after="0" w:line="240" w:lineRule="auto"/>
        <w:jc w:val="center"/>
        <w:rPr>
          <w:rFonts w:ascii="Times New Roman" w:eastAsia="Times New Roman" w:hAnsi="Times New Roman" w:cs="Times New Roman"/>
          <w:sz w:val="28"/>
          <w:szCs w:val="28"/>
          <w:lang w:eastAsia="zh-CN"/>
        </w:rPr>
      </w:pPr>
      <w:r w:rsidRPr="00740983">
        <w:rPr>
          <w:rFonts w:ascii="Times New Roman" w:eastAsia="Times New Roman" w:hAnsi="Times New Roman" w:cs="Times New Roman"/>
          <w:sz w:val="28"/>
          <w:szCs w:val="28"/>
          <w:lang w:eastAsia="zh-CN"/>
        </w:rPr>
        <w:t>у = уз + уд + уп ,</w:t>
      </w:r>
    </w:p>
    <w:p w:rsidR="00740983" w:rsidRPr="00740983" w:rsidRDefault="00740983" w:rsidP="00740983">
      <w:pPr>
        <w:shd w:val="clear" w:color="auto" w:fill="FFFFFF"/>
        <w:spacing w:after="0" w:line="240" w:lineRule="auto"/>
        <w:jc w:val="both"/>
        <w:rPr>
          <w:rFonts w:ascii="Times New Roman" w:eastAsia="Times New Roman" w:hAnsi="Times New Roman" w:cs="Times New Roman"/>
          <w:sz w:val="28"/>
          <w:szCs w:val="28"/>
          <w:lang w:eastAsia="zh-CN"/>
        </w:rPr>
      </w:pPr>
      <w:r w:rsidRPr="00740983">
        <w:rPr>
          <w:rFonts w:ascii="Times New Roman" w:eastAsia="Times New Roman" w:hAnsi="Times New Roman" w:cs="Times New Roman"/>
          <w:sz w:val="28"/>
          <w:szCs w:val="28"/>
          <w:lang w:eastAsia="zh-CN"/>
        </w:rPr>
        <w:t xml:space="preserve">   где у – упругое относительное перемещение инструмента и заготовки; уз – упругое перемещение заготовки относительно станины станка; уд – собственные упругие деформации заготовки; уп – упругое перемещение инструмента относительно станины станка.</w:t>
      </w:r>
    </w:p>
    <w:p w:rsidR="00740983" w:rsidRPr="006C5A28" w:rsidRDefault="00740983" w:rsidP="00740983">
      <w:pPr>
        <w:shd w:val="clear" w:color="auto" w:fill="FFFFFF"/>
        <w:spacing w:after="0" w:line="240" w:lineRule="auto"/>
        <w:jc w:val="both"/>
        <w:rPr>
          <w:rFonts w:ascii="Times New Roman" w:eastAsia="Times New Roman" w:hAnsi="Times New Roman" w:cs="Times New Roman"/>
          <w:sz w:val="28"/>
          <w:szCs w:val="28"/>
          <w:lang w:eastAsia="zh-CN"/>
        </w:rPr>
      </w:pPr>
      <w:r w:rsidRPr="00740983">
        <w:rPr>
          <w:rFonts w:ascii="Times New Roman" w:eastAsia="Times New Roman" w:hAnsi="Times New Roman" w:cs="Times New Roman"/>
          <w:sz w:val="28"/>
          <w:szCs w:val="28"/>
          <w:lang w:eastAsia="zh-CN"/>
        </w:rPr>
        <w:t xml:space="preserve">   Рассмотрим влияние силы резания на упругие деформации заготовки при ее консольном закреплении (см. рис.1). Подобная схема базирования широко применяется на токарных, шлифовальных и зубообрабатывающих станках.</w:t>
      </w:r>
    </w:p>
    <w:p w:rsidR="00740983" w:rsidRDefault="0046389C" w:rsidP="00740983">
      <w:pPr>
        <w:shd w:val="clear" w:color="auto" w:fill="FFFFFF"/>
        <w:spacing w:after="0" w:line="240" w:lineRule="auto"/>
        <w:jc w:val="both"/>
        <w:rPr>
          <w:rFonts w:ascii="Times New Roman" w:eastAsia="Times New Roman" w:hAnsi="Times New Roman" w:cs="Times New Roman"/>
          <w:sz w:val="28"/>
          <w:szCs w:val="28"/>
          <w:lang w:val="en-US" w:eastAsia="zh-CN"/>
        </w:rPr>
      </w:pPr>
      <w:r>
        <w:rPr>
          <w:rFonts w:ascii="Times New Roman" w:eastAsia="Times New Roman" w:hAnsi="Times New Roman" w:cs="Times New Roman"/>
          <w:noProof/>
          <w:sz w:val="28"/>
          <w:szCs w:val="28"/>
        </w:rPr>
        <w:drawing>
          <wp:inline distT="0" distB="0" distL="0" distR="0">
            <wp:extent cx="6273800" cy="2435711"/>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273800" cy="2435711"/>
                    </a:xfrm>
                    <a:prstGeom prst="rect">
                      <a:avLst/>
                    </a:prstGeom>
                    <a:noFill/>
                    <a:ln w="9525">
                      <a:noFill/>
                      <a:miter lim="800000"/>
                      <a:headEnd/>
                      <a:tailEnd/>
                    </a:ln>
                  </pic:spPr>
                </pic:pic>
              </a:graphicData>
            </a:graphic>
          </wp:inline>
        </w:drawing>
      </w:r>
    </w:p>
    <w:p w:rsidR="0046389C" w:rsidRPr="006C5A28" w:rsidRDefault="0046389C" w:rsidP="0046389C">
      <w:pPr>
        <w:shd w:val="clear" w:color="auto" w:fill="FFFFFF"/>
        <w:spacing w:after="0" w:line="240" w:lineRule="auto"/>
        <w:jc w:val="both"/>
        <w:rPr>
          <w:rFonts w:ascii="Times New Roman" w:eastAsia="Times New Roman" w:hAnsi="Times New Roman" w:cs="Times New Roman"/>
          <w:sz w:val="28"/>
          <w:szCs w:val="28"/>
          <w:lang w:eastAsia="zh-CN"/>
        </w:rPr>
      </w:pPr>
      <w:r w:rsidRPr="0046389C">
        <w:rPr>
          <w:rFonts w:ascii="Times New Roman" w:eastAsia="Times New Roman" w:hAnsi="Times New Roman" w:cs="Times New Roman"/>
          <w:sz w:val="28"/>
          <w:szCs w:val="28"/>
          <w:lang w:eastAsia="zh-CN"/>
        </w:rPr>
        <w:t>Рис.1. Схемы сил резания, действующих при обработке вала на токарном станке</w:t>
      </w:r>
    </w:p>
    <w:p w:rsidR="0046389C" w:rsidRPr="006C5A28" w:rsidRDefault="0046389C" w:rsidP="0046389C">
      <w:pPr>
        <w:shd w:val="clear" w:color="auto" w:fill="FFFFFF"/>
        <w:spacing w:after="0" w:line="240" w:lineRule="auto"/>
        <w:jc w:val="both"/>
        <w:rPr>
          <w:rFonts w:ascii="Times New Roman" w:eastAsia="Times New Roman" w:hAnsi="Times New Roman" w:cs="Times New Roman"/>
          <w:sz w:val="28"/>
          <w:szCs w:val="28"/>
          <w:lang w:eastAsia="zh-CN"/>
        </w:rPr>
      </w:pPr>
    </w:p>
    <w:p w:rsidR="0046389C" w:rsidRPr="0046389C" w:rsidRDefault="0046389C" w:rsidP="0046389C">
      <w:pPr>
        <w:shd w:val="clear" w:color="auto" w:fill="FFFFFF"/>
        <w:spacing w:after="0" w:line="240" w:lineRule="auto"/>
        <w:jc w:val="both"/>
        <w:rPr>
          <w:rFonts w:ascii="Times New Roman" w:eastAsia="Times New Roman" w:hAnsi="Times New Roman" w:cs="Times New Roman"/>
          <w:sz w:val="28"/>
          <w:szCs w:val="28"/>
          <w:lang w:eastAsia="zh-CN"/>
        </w:rPr>
      </w:pPr>
      <w:r w:rsidRPr="0046389C">
        <w:rPr>
          <w:rFonts w:ascii="Times New Roman" w:eastAsia="Times New Roman" w:hAnsi="Times New Roman" w:cs="Times New Roman"/>
          <w:sz w:val="28"/>
          <w:szCs w:val="28"/>
          <w:lang w:eastAsia="zh-CN"/>
        </w:rPr>
        <w:t>На деформацию заготовки наибольшее влияние оказывает составляющая сила резания Ру (рис.1), некоторое влияние также оказывают силы резания Р</w:t>
      </w:r>
      <w:r w:rsidRPr="0046389C">
        <w:rPr>
          <w:rFonts w:ascii="Times New Roman" w:eastAsia="Times New Roman" w:hAnsi="Times New Roman" w:cs="Times New Roman"/>
          <w:sz w:val="28"/>
          <w:szCs w:val="28"/>
          <w:lang w:val="en-US" w:eastAsia="zh-CN"/>
        </w:rPr>
        <w:t>x</w:t>
      </w:r>
      <w:r w:rsidRPr="0046389C">
        <w:rPr>
          <w:rFonts w:ascii="Times New Roman" w:eastAsia="Times New Roman" w:hAnsi="Times New Roman" w:cs="Times New Roman"/>
          <w:sz w:val="28"/>
          <w:szCs w:val="28"/>
          <w:lang w:eastAsia="zh-CN"/>
        </w:rPr>
        <w:t xml:space="preserve"> и Р</w:t>
      </w:r>
      <w:r w:rsidRPr="0046389C">
        <w:rPr>
          <w:rFonts w:ascii="Times New Roman" w:eastAsia="Times New Roman" w:hAnsi="Times New Roman" w:cs="Times New Roman"/>
          <w:sz w:val="28"/>
          <w:szCs w:val="28"/>
          <w:lang w:val="en-US" w:eastAsia="zh-CN"/>
        </w:rPr>
        <w:t>z</w:t>
      </w:r>
      <w:r w:rsidRPr="0046389C">
        <w:rPr>
          <w:rFonts w:ascii="Times New Roman" w:eastAsia="Times New Roman" w:hAnsi="Times New Roman" w:cs="Times New Roman"/>
          <w:sz w:val="28"/>
          <w:szCs w:val="28"/>
          <w:lang w:eastAsia="zh-CN"/>
        </w:rPr>
        <w:t xml:space="preserve"> . Практически влияние последних учитывается тем, что при испытании жесткости нагружение системы производят силой, совпадающей по направлению с суммарной силой резания, хотя расчет жесткости ведут только по составляющей Ру.</w:t>
      </w:r>
      <w:r w:rsidRPr="0046389C">
        <w:t xml:space="preserve"> </w:t>
      </w:r>
      <w:r w:rsidRPr="0046389C">
        <w:rPr>
          <w:rFonts w:ascii="Times New Roman" w:eastAsia="Times New Roman" w:hAnsi="Times New Roman" w:cs="Times New Roman"/>
          <w:sz w:val="28"/>
          <w:szCs w:val="28"/>
          <w:lang w:eastAsia="zh-CN"/>
        </w:rPr>
        <w:t>При консольном закреплении вид отклонения формы заготовки в продольном сечении – конусность. При обработке заготовок на металлорежущих станках большую роль играет их жесткость, которая предопределяет точность и производительность обработки, место и усилие зажима, режимы и другие факторы процесса обработки и его результаты. При обработке консольно закрепленных прутковых заготовок на токарных станках с увеличением вылета консоли увеличивается прогиб заготовки вследствие действия сил резания. Поэтому часто при обработке маложестких заготовок на токарных станках применяют промежуточные опоры (люнеты). При обработке заготовок на станках</w:t>
      </w:r>
    </w:p>
    <w:p w:rsidR="0046389C" w:rsidRPr="006C5A28" w:rsidRDefault="0046389C" w:rsidP="0046389C">
      <w:pPr>
        <w:shd w:val="clear" w:color="auto" w:fill="FFFFFF"/>
        <w:spacing w:after="0" w:line="240" w:lineRule="auto"/>
        <w:jc w:val="both"/>
        <w:rPr>
          <w:rFonts w:ascii="Times New Roman" w:eastAsia="Times New Roman" w:hAnsi="Times New Roman" w:cs="Times New Roman"/>
          <w:sz w:val="28"/>
          <w:szCs w:val="28"/>
          <w:lang w:eastAsia="zh-CN"/>
        </w:rPr>
      </w:pPr>
      <w:r w:rsidRPr="0046389C">
        <w:rPr>
          <w:rFonts w:ascii="Times New Roman" w:eastAsia="Times New Roman" w:hAnsi="Times New Roman" w:cs="Times New Roman"/>
          <w:sz w:val="28"/>
          <w:szCs w:val="28"/>
          <w:lang w:eastAsia="zh-CN"/>
        </w:rPr>
        <w:t>имеют место выбор зазоров между узлами станка, а также упругие деформации узлов станка, приспособления и инструмента в направлении действия силы резания. Но при выполнении данной работы ими можно пренебречь, так как они во много раз меньше упругой деформации заготовки.</w:t>
      </w:r>
    </w:p>
    <w:p w:rsidR="00DA7255" w:rsidRPr="00DA7255" w:rsidRDefault="00DA7255" w:rsidP="00DA7255">
      <w:pPr>
        <w:shd w:val="clear" w:color="auto" w:fill="FFFFFF"/>
        <w:spacing w:after="0" w:line="240" w:lineRule="auto"/>
        <w:jc w:val="both"/>
        <w:rPr>
          <w:rFonts w:ascii="Times New Roman" w:eastAsia="Times New Roman" w:hAnsi="Times New Roman" w:cs="Times New Roman"/>
          <w:sz w:val="28"/>
          <w:szCs w:val="28"/>
          <w:u w:val="single"/>
          <w:lang w:eastAsia="zh-CN"/>
        </w:rPr>
      </w:pPr>
      <w:r w:rsidRPr="00DA7255">
        <w:rPr>
          <w:rFonts w:ascii="Times New Roman" w:eastAsia="Times New Roman" w:hAnsi="Times New Roman" w:cs="Times New Roman"/>
          <w:sz w:val="28"/>
          <w:szCs w:val="28"/>
          <w:u w:val="single"/>
          <w:lang w:eastAsia="zh-CN"/>
        </w:rPr>
        <w:t>Порядок выполнения работы</w:t>
      </w:r>
    </w:p>
    <w:p w:rsidR="0046389C" w:rsidRPr="006C5A28" w:rsidRDefault="00DA7255" w:rsidP="00DA7255">
      <w:pPr>
        <w:shd w:val="clear" w:color="auto" w:fill="FFFFFF"/>
        <w:spacing w:after="0" w:line="240" w:lineRule="auto"/>
        <w:jc w:val="both"/>
        <w:rPr>
          <w:rFonts w:ascii="Times New Roman" w:eastAsia="Times New Roman" w:hAnsi="Times New Roman" w:cs="Times New Roman"/>
          <w:sz w:val="28"/>
          <w:szCs w:val="28"/>
          <w:lang w:eastAsia="zh-CN"/>
        </w:rPr>
      </w:pPr>
      <w:r w:rsidRPr="00DA7255">
        <w:rPr>
          <w:rFonts w:ascii="Times New Roman" w:eastAsia="Times New Roman" w:hAnsi="Times New Roman" w:cs="Times New Roman"/>
          <w:sz w:val="28"/>
          <w:szCs w:val="28"/>
          <w:lang w:eastAsia="zh-CN"/>
        </w:rPr>
        <w:t>Заготовка – пруток устанавливается в трехкулачковом патроне токарного станка согласно схеме, приведенной на рисунке 2.</w:t>
      </w:r>
    </w:p>
    <w:p w:rsidR="00DA7255" w:rsidRDefault="00DA7255" w:rsidP="00DA7255">
      <w:pPr>
        <w:shd w:val="clear" w:color="auto" w:fill="FFFFFF"/>
        <w:spacing w:after="0" w:line="240" w:lineRule="auto"/>
        <w:jc w:val="both"/>
        <w:rPr>
          <w:rFonts w:ascii="Times New Roman" w:eastAsia="Times New Roman" w:hAnsi="Times New Roman" w:cs="Times New Roman"/>
          <w:sz w:val="28"/>
          <w:szCs w:val="28"/>
          <w:lang w:val="en-US" w:eastAsia="zh-CN"/>
        </w:rPr>
      </w:pPr>
      <w:r>
        <w:rPr>
          <w:rFonts w:ascii="Times New Roman" w:eastAsia="Times New Roman" w:hAnsi="Times New Roman" w:cs="Times New Roman"/>
          <w:noProof/>
          <w:sz w:val="28"/>
          <w:szCs w:val="28"/>
        </w:rPr>
        <w:drawing>
          <wp:inline distT="0" distB="0" distL="0" distR="0">
            <wp:extent cx="6273800" cy="2874031"/>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273800" cy="2874031"/>
                    </a:xfrm>
                    <a:prstGeom prst="rect">
                      <a:avLst/>
                    </a:prstGeom>
                    <a:noFill/>
                    <a:ln w="9525">
                      <a:noFill/>
                      <a:miter lim="800000"/>
                      <a:headEnd/>
                      <a:tailEnd/>
                    </a:ln>
                  </pic:spPr>
                </pic:pic>
              </a:graphicData>
            </a:graphic>
          </wp:inline>
        </w:drawing>
      </w:r>
    </w:p>
    <w:p w:rsidR="00DA7255" w:rsidRPr="006C5A28" w:rsidRDefault="00DA7255" w:rsidP="00DA7255">
      <w:pPr>
        <w:shd w:val="clear" w:color="auto" w:fill="FFFFFF"/>
        <w:spacing w:after="0" w:line="240" w:lineRule="auto"/>
        <w:jc w:val="center"/>
        <w:rPr>
          <w:rFonts w:ascii="Times New Roman" w:eastAsia="Times New Roman" w:hAnsi="Times New Roman" w:cs="Times New Roman"/>
          <w:sz w:val="28"/>
          <w:szCs w:val="28"/>
          <w:lang w:eastAsia="zh-CN"/>
        </w:rPr>
      </w:pPr>
      <w:r w:rsidRPr="006C5A28">
        <w:rPr>
          <w:rFonts w:ascii="Times New Roman" w:eastAsia="Times New Roman" w:hAnsi="Times New Roman" w:cs="Times New Roman"/>
          <w:sz w:val="28"/>
          <w:szCs w:val="28"/>
          <w:lang w:eastAsia="zh-CN"/>
        </w:rPr>
        <w:t>Рис.2. Схема установки заготовки</w:t>
      </w:r>
    </w:p>
    <w:p w:rsidR="00DA7255" w:rsidRPr="006C5A28" w:rsidRDefault="00DA7255" w:rsidP="00DA7255">
      <w:pPr>
        <w:shd w:val="clear" w:color="auto" w:fill="FFFFFF"/>
        <w:spacing w:after="0" w:line="240" w:lineRule="auto"/>
        <w:jc w:val="center"/>
        <w:rPr>
          <w:rFonts w:ascii="Times New Roman" w:eastAsia="Times New Roman" w:hAnsi="Times New Roman" w:cs="Times New Roman"/>
          <w:sz w:val="28"/>
          <w:szCs w:val="28"/>
          <w:lang w:eastAsia="zh-CN"/>
        </w:rPr>
      </w:pPr>
    </w:p>
    <w:p w:rsidR="00DA7255" w:rsidRPr="00DA7255" w:rsidRDefault="00DA7255" w:rsidP="00DA7255">
      <w:pPr>
        <w:shd w:val="clear" w:color="auto" w:fill="FFFFFF"/>
        <w:spacing w:after="0" w:line="240" w:lineRule="auto"/>
        <w:jc w:val="both"/>
        <w:rPr>
          <w:rFonts w:ascii="Times New Roman" w:eastAsia="Times New Roman" w:hAnsi="Times New Roman" w:cs="Times New Roman"/>
          <w:sz w:val="28"/>
          <w:szCs w:val="28"/>
          <w:lang w:eastAsia="zh-CN"/>
        </w:rPr>
      </w:pPr>
      <w:r w:rsidRPr="00DA7255">
        <w:rPr>
          <w:rFonts w:ascii="Times New Roman" w:eastAsia="Times New Roman" w:hAnsi="Times New Roman" w:cs="Times New Roman"/>
          <w:sz w:val="28"/>
          <w:szCs w:val="28"/>
          <w:lang w:eastAsia="zh-CN"/>
        </w:rPr>
        <w:t xml:space="preserve">Для заготовки с диаметром </w:t>
      </w:r>
      <w:r w:rsidRPr="00DA7255">
        <w:rPr>
          <w:rFonts w:ascii="Times New Roman" w:eastAsia="Times New Roman" w:hAnsi="Times New Roman" w:cs="Times New Roman"/>
          <w:sz w:val="28"/>
          <w:szCs w:val="28"/>
          <w:lang w:val="en-US" w:eastAsia="zh-CN"/>
        </w:rPr>
        <w:t>d</w:t>
      </w:r>
      <w:r w:rsidRPr="00B537FE">
        <w:rPr>
          <w:rFonts w:ascii="Times New Roman" w:eastAsia="Times New Roman" w:hAnsi="Times New Roman" w:cs="Times New Roman"/>
          <w:sz w:val="28"/>
          <w:szCs w:val="28"/>
          <w:vertAlign w:val="subscript"/>
          <w:lang w:eastAsia="zh-CN"/>
        </w:rPr>
        <w:t>0</w:t>
      </w:r>
      <w:r w:rsidRPr="00DA7255">
        <w:rPr>
          <w:rFonts w:ascii="Times New Roman" w:eastAsia="Times New Roman" w:hAnsi="Times New Roman" w:cs="Times New Roman"/>
          <w:sz w:val="28"/>
          <w:szCs w:val="28"/>
          <w:lang w:eastAsia="zh-CN"/>
        </w:rPr>
        <w:t xml:space="preserve"> = 15 мм длина консольной части должна составлять </w:t>
      </w:r>
      <w:r w:rsidRPr="00DA7255">
        <w:rPr>
          <w:rFonts w:ascii="Times New Roman" w:eastAsia="Times New Roman" w:hAnsi="Times New Roman" w:cs="Times New Roman"/>
          <w:sz w:val="28"/>
          <w:szCs w:val="28"/>
          <w:lang w:val="en-US" w:eastAsia="zh-CN"/>
        </w:rPr>
        <w:t>l</w:t>
      </w:r>
      <w:r w:rsidRPr="00DA7255">
        <w:rPr>
          <w:rFonts w:ascii="Times New Roman" w:eastAsia="Times New Roman" w:hAnsi="Times New Roman" w:cs="Times New Roman"/>
          <w:sz w:val="28"/>
          <w:szCs w:val="28"/>
          <w:lang w:eastAsia="zh-CN"/>
        </w:rPr>
        <w:t xml:space="preserve"> = 160 мм, а при </w:t>
      </w:r>
      <w:r w:rsidRPr="00DA7255">
        <w:rPr>
          <w:rFonts w:ascii="Times New Roman" w:eastAsia="Times New Roman" w:hAnsi="Times New Roman" w:cs="Times New Roman"/>
          <w:sz w:val="28"/>
          <w:szCs w:val="28"/>
          <w:lang w:val="en-US" w:eastAsia="zh-CN"/>
        </w:rPr>
        <w:t>d</w:t>
      </w:r>
      <w:r w:rsidRPr="00B537FE">
        <w:rPr>
          <w:rFonts w:ascii="Times New Roman" w:eastAsia="Times New Roman" w:hAnsi="Times New Roman" w:cs="Times New Roman"/>
          <w:sz w:val="28"/>
          <w:szCs w:val="28"/>
          <w:vertAlign w:val="subscript"/>
          <w:lang w:eastAsia="zh-CN"/>
        </w:rPr>
        <w:t>0</w:t>
      </w:r>
      <w:r w:rsidRPr="00DA7255">
        <w:rPr>
          <w:rFonts w:ascii="Times New Roman" w:eastAsia="Times New Roman" w:hAnsi="Times New Roman" w:cs="Times New Roman"/>
          <w:sz w:val="28"/>
          <w:szCs w:val="28"/>
          <w:lang w:eastAsia="zh-CN"/>
        </w:rPr>
        <w:t xml:space="preserve"> = 25 мм – </w:t>
      </w:r>
      <w:r w:rsidRPr="00DA7255">
        <w:rPr>
          <w:rFonts w:ascii="Times New Roman" w:eastAsia="Times New Roman" w:hAnsi="Times New Roman" w:cs="Times New Roman"/>
          <w:sz w:val="28"/>
          <w:szCs w:val="28"/>
          <w:lang w:val="en-US" w:eastAsia="zh-CN"/>
        </w:rPr>
        <w:t>l</w:t>
      </w:r>
      <w:r w:rsidRPr="00DA7255">
        <w:rPr>
          <w:rFonts w:ascii="Times New Roman" w:eastAsia="Times New Roman" w:hAnsi="Times New Roman" w:cs="Times New Roman"/>
          <w:sz w:val="28"/>
          <w:szCs w:val="28"/>
          <w:lang w:eastAsia="zh-CN"/>
        </w:rPr>
        <w:t xml:space="preserve"> = 200 мм. После установки заготовка обрабатывается на размер </w:t>
      </w:r>
      <w:r w:rsidRPr="00DA7255">
        <w:rPr>
          <w:rFonts w:ascii="Times New Roman" w:eastAsia="Times New Roman" w:hAnsi="Times New Roman" w:cs="Times New Roman"/>
          <w:sz w:val="28"/>
          <w:szCs w:val="28"/>
          <w:lang w:val="en-US" w:eastAsia="zh-CN"/>
        </w:rPr>
        <w:t>d</w:t>
      </w:r>
      <w:r w:rsidRPr="00B537FE">
        <w:rPr>
          <w:rFonts w:ascii="Times New Roman" w:eastAsia="Times New Roman" w:hAnsi="Times New Roman" w:cs="Times New Roman"/>
          <w:sz w:val="28"/>
          <w:szCs w:val="28"/>
          <w:vertAlign w:val="subscript"/>
          <w:lang w:eastAsia="zh-CN"/>
        </w:rPr>
        <w:t>0</w:t>
      </w:r>
      <w:r w:rsidRPr="00DA7255">
        <w:rPr>
          <w:rFonts w:ascii="Times New Roman" w:eastAsia="Times New Roman" w:hAnsi="Times New Roman" w:cs="Times New Roman"/>
          <w:sz w:val="28"/>
          <w:szCs w:val="28"/>
          <w:lang w:eastAsia="zh-CN"/>
        </w:rPr>
        <w:t xml:space="preserve"> для устранения погрешностей установки и погрешностей формы заготовки, что обеспечивает равномерность припуска при последующей обработке.</w:t>
      </w:r>
      <w:r w:rsidRPr="00DA7255">
        <w:t xml:space="preserve"> </w:t>
      </w:r>
      <w:r w:rsidRPr="00DA7255">
        <w:rPr>
          <w:rFonts w:ascii="Times New Roman" w:eastAsia="Times New Roman" w:hAnsi="Times New Roman" w:cs="Times New Roman"/>
          <w:sz w:val="28"/>
          <w:szCs w:val="28"/>
          <w:lang w:eastAsia="zh-CN"/>
        </w:rPr>
        <w:t>Рекомендуется свободный консольный конец заготовки</w:t>
      </w:r>
    </w:p>
    <w:p w:rsidR="00DA7255" w:rsidRDefault="00DA7255" w:rsidP="00DA7255">
      <w:pPr>
        <w:shd w:val="clear" w:color="auto" w:fill="FFFFFF"/>
        <w:spacing w:after="0" w:line="240" w:lineRule="auto"/>
        <w:jc w:val="both"/>
        <w:rPr>
          <w:rFonts w:ascii="Times New Roman" w:eastAsia="Times New Roman" w:hAnsi="Times New Roman" w:cs="Times New Roman"/>
          <w:sz w:val="28"/>
          <w:szCs w:val="28"/>
          <w:lang w:val="en-US" w:eastAsia="zh-CN"/>
        </w:rPr>
      </w:pPr>
      <w:r w:rsidRPr="00DA7255">
        <w:rPr>
          <w:rFonts w:ascii="Times New Roman" w:eastAsia="Times New Roman" w:hAnsi="Times New Roman" w:cs="Times New Roman"/>
          <w:sz w:val="28"/>
          <w:szCs w:val="28"/>
          <w:lang w:eastAsia="zh-CN"/>
        </w:rPr>
        <w:t>зафиксировать с помощью заднего центра. Предварительная</w:t>
      </w:r>
      <w:r w:rsidR="00B537FE" w:rsidRPr="00B537FE">
        <w:rPr>
          <w:rFonts w:ascii="Times New Roman" w:eastAsia="Times New Roman" w:hAnsi="Times New Roman" w:cs="Times New Roman"/>
          <w:sz w:val="28"/>
          <w:szCs w:val="28"/>
          <w:lang w:eastAsia="zh-CN"/>
        </w:rPr>
        <w:t xml:space="preserve"> </w:t>
      </w:r>
      <w:r w:rsidRPr="00DA7255">
        <w:rPr>
          <w:rFonts w:ascii="Times New Roman" w:eastAsia="Times New Roman" w:hAnsi="Times New Roman" w:cs="Times New Roman"/>
          <w:sz w:val="28"/>
          <w:szCs w:val="28"/>
          <w:lang w:eastAsia="zh-CN"/>
        </w:rPr>
        <w:t>обработка выполняется с небольшой подачей s и глубиной резания t.</w:t>
      </w:r>
      <w:r w:rsidR="00B537FE" w:rsidRPr="00B537FE">
        <w:rPr>
          <w:rFonts w:ascii="Times New Roman" w:eastAsia="Times New Roman" w:hAnsi="Times New Roman" w:cs="Times New Roman"/>
          <w:sz w:val="28"/>
          <w:szCs w:val="28"/>
          <w:lang w:eastAsia="zh-CN"/>
        </w:rPr>
        <w:t xml:space="preserve"> </w:t>
      </w:r>
      <w:r w:rsidRPr="00DA7255">
        <w:rPr>
          <w:rFonts w:ascii="Times New Roman" w:eastAsia="Times New Roman" w:hAnsi="Times New Roman" w:cs="Times New Roman"/>
          <w:sz w:val="28"/>
          <w:szCs w:val="28"/>
          <w:lang w:eastAsia="zh-CN"/>
        </w:rPr>
        <w:t>После этого микрометром выполняется замер полученного диаметра</w:t>
      </w:r>
      <w:r w:rsidR="00B537FE" w:rsidRPr="00B537FE">
        <w:rPr>
          <w:rFonts w:ascii="Times New Roman" w:eastAsia="Times New Roman" w:hAnsi="Times New Roman" w:cs="Times New Roman"/>
          <w:sz w:val="28"/>
          <w:szCs w:val="28"/>
          <w:lang w:eastAsia="zh-CN"/>
        </w:rPr>
        <w:t xml:space="preserve"> </w:t>
      </w:r>
      <w:r w:rsidRPr="00DA7255">
        <w:rPr>
          <w:rFonts w:ascii="Times New Roman" w:eastAsia="Times New Roman" w:hAnsi="Times New Roman" w:cs="Times New Roman"/>
          <w:sz w:val="28"/>
          <w:szCs w:val="28"/>
          <w:lang w:eastAsia="zh-CN"/>
        </w:rPr>
        <w:t>заготовки d</w:t>
      </w:r>
      <w:r w:rsidRPr="00B537FE">
        <w:rPr>
          <w:rFonts w:ascii="Times New Roman" w:eastAsia="Times New Roman" w:hAnsi="Times New Roman" w:cs="Times New Roman"/>
          <w:sz w:val="28"/>
          <w:szCs w:val="28"/>
          <w:vertAlign w:val="subscript"/>
          <w:lang w:eastAsia="zh-CN"/>
        </w:rPr>
        <w:t>0</w:t>
      </w:r>
      <w:r w:rsidRPr="00DA7255">
        <w:rPr>
          <w:rFonts w:ascii="Times New Roman" w:eastAsia="Times New Roman" w:hAnsi="Times New Roman" w:cs="Times New Roman"/>
          <w:sz w:val="28"/>
          <w:szCs w:val="28"/>
          <w:lang w:eastAsia="zh-CN"/>
        </w:rPr>
        <w:t xml:space="preserve"> и результат заносится в отчет.</w:t>
      </w:r>
      <w:r w:rsidR="00B537FE" w:rsidRPr="00B537FE">
        <w:rPr>
          <w:rFonts w:ascii="Times New Roman" w:eastAsia="Times New Roman" w:hAnsi="Times New Roman" w:cs="Times New Roman"/>
          <w:sz w:val="28"/>
          <w:szCs w:val="28"/>
          <w:lang w:eastAsia="zh-CN"/>
        </w:rPr>
        <w:t xml:space="preserve"> </w:t>
      </w:r>
      <w:r w:rsidRPr="00DA7255">
        <w:rPr>
          <w:rFonts w:ascii="Times New Roman" w:eastAsia="Times New Roman" w:hAnsi="Times New Roman" w:cs="Times New Roman"/>
          <w:sz w:val="28"/>
          <w:szCs w:val="28"/>
          <w:lang w:eastAsia="zh-CN"/>
        </w:rPr>
        <w:t>Затем задний центр отводится от консольного конца заготовки и</w:t>
      </w:r>
      <w:r w:rsidR="00B537FE" w:rsidRPr="00B537FE">
        <w:rPr>
          <w:rFonts w:ascii="Times New Roman" w:eastAsia="Times New Roman" w:hAnsi="Times New Roman" w:cs="Times New Roman"/>
          <w:sz w:val="28"/>
          <w:szCs w:val="28"/>
          <w:lang w:eastAsia="zh-CN"/>
        </w:rPr>
        <w:t xml:space="preserve"> </w:t>
      </w:r>
      <w:r w:rsidRPr="00DA7255">
        <w:rPr>
          <w:rFonts w:ascii="Times New Roman" w:eastAsia="Times New Roman" w:hAnsi="Times New Roman" w:cs="Times New Roman"/>
          <w:sz w:val="28"/>
          <w:szCs w:val="28"/>
          <w:lang w:eastAsia="zh-CN"/>
        </w:rPr>
        <w:t>выполняется ее обтачивание по всей длине (кроме технологически</w:t>
      </w:r>
      <w:r w:rsidR="00B537FE" w:rsidRPr="00B537FE">
        <w:rPr>
          <w:rFonts w:ascii="Times New Roman" w:eastAsia="Times New Roman" w:hAnsi="Times New Roman" w:cs="Times New Roman"/>
          <w:sz w:val="28"/>
          <w:szCs w:val="28"/>
          <w:lang w:eastAsia="zh-CN"/>
        </w:rPr>
        <w:t xml:space="preserve"> </w:t>
      </w:r>
      <w:r w:rsidRPr="00DA7255">
        <w:rPr>
          <w:rFonts w:ascii="Times New Roman" w:eastAsia="Times New Roman" w:hAnsi="Times New Roman" w:cs="Times New Roman"/>
          <w:sz w:val="28"/>
          <w:szCs w:val="28"/>
          <w:lang w:eastAsia="zh-CN"/>
        </w:rPr>
        <w:t>необходимого участка l</w:t>
      </w:r>
      <w:r w:rsidRPr="00B537FE">
        <w:rPr>
          <w:rFonts w:ascii="Times New Roman" w:eastAsia="Times New Roman" w:hAnsi="Times New Roman" w:cs="Times New Roman"/>
          <w:sz w:val="28"/>
          <w:szCs w:val="28"/>
          <w:vertAlign w:val="subscript"/>
          <w:lang w:eastAsia="zh-CN"/>
        </w:rPr>
        <w:t>1</w:t>
      </w:r>
      <w:r w:rsidRPr="00DA7255">
        <w:rPr>
          <w:rFonts w:ascii="Times New Roman" w:eastAsia="Times New Roman" w:hAnsi="Times New Roman" w:cs="Times New Roman"/>
          <w:sz w:val="28"/>
          <w:szCs w:val="28"/>
          <w:lang w:eastAsia="zh-CN"/>
        </w:rPr>
        <w:t>≤ 10 мм).</w:t>
      </w:r>
      <w:r w:rsidR="00B537FE" w:rsidRPr="00B537FE">
        <w:rPr>
          <w:rFonts w:ascii="Times New Roman" w:eastAsia="Times New Roman" w:hAnsi="Times New Roman" w:cs="Times New Roman"/>
          <w:sz w:val="28"/>
          <w:szCs w:val="28"/>
          <w:lang w:eastAsia="zh-CN"/>
        </w:rPr>
        <w:t xml:space="preserve"> </w:t>
      </w:r>
      <w:r w:rsidRPr="00DA7255">
        <w:rPr>
          <w:rFonts w:ascii="Times New Roman" w:eastAsia="Times New Roman" w:hAnsi="Times New Roman" w:cs="Times New Roman"/>
          <w:sz w:val="28"/>
          <w:szCs w:val="28"/>
          <w:lang w:eastAsia="zh-CN"/>
        </w:rPr>
        <w:t>При этом рекомендуются следующие диапазоны параметров</w:t>
      </w:r>
      <w:r w:rsidR="00B537FE">
        <w:rPr>
          <w:rFonts w:ascii="Times New Roman" w:eastAsia="Times New Roman" w:hAnsi="Times New Roman" w:cs="Times New Roman"/>
          <w:sz w:val="28"/>
          <w:szCs w:val="28"/>
          <w:lang w:val="en-US" w:eastAsia="zh-CN"/>
        </w:rPr>
        <w:t xml:space="preserve"> </w:t>
      </w:r>
      <w:r w:rsidRPr="00DA7255">
        <w:rPr>
          <w:rFonts w:ascii="Times New Roman" w:eastAsia="Times New Roman" w:hAnsi="Times New Roman" w:cs="Times New Roman"/>
          <w:sz w:val="28"/>
          <w:szCs w:val="28"/>
          <w:lang w:eastAsia="zh-CN"/>
        </w:rPr>
        <w:t>используемого режима резания:</w:t>
      </w:r>
    </w:p>
    <w:p w:rsidR="00B537FE" w:rsidRPr="00B537FE" w:rsidRDefault="00B537FE" w:rsidP="00B537FE">
      <w:pPr>
        <w:shd w:val="clear" w:color="auto" w:fill="FFFFFF"/>
        <w:spacing w:after="0" w:line="240" w:lineRule="auto"/>
        <w:jc w:val="both"/>
        <w:rPr>
          <w:rFonts w:ascii="Times New Roman" w:eastAsia="Times New Roman" w:hAnsi="Times New Roman" w:cs="Times New Roman"/>
          <w:sz w:val="28"/>
          <w:szCs w:val="28"/>
          <w:lang w:eastAsia="zh-CN"/>
        </w:rPr>
      </w:pPr>
      <w:r w:rsidRPr="00B537FE">
        <w:rPr>
          <w:rFonts w:ascii="Times New Roman" w:eastAsia="Times New Roman" w:hAnsi="Times New Roman" w:cs="Times New Roman"/>
          <w:sz w:val="28"/>
          <w:szCs w:val="28"/>
          <w:lang w:eastAsia="zh-CN"/>
        </w:rPr>
        <w:t xml:space="preserve">1) частота вращения шпинделя </w:t>
      </w:r>
      <w:r w:rsidRPr="00B537FE">
        <w:rPr>
          <w:rFonts w:ascii="Times New Roman" w:eastAsia="Times New Roman" w:hAnsi="Times New Roman" w:cs="Times New Roman"/>
          <w:sz w:val="28"/>
          <w:szCs w:val="28"/>
          <w:lang w:val="en-US" w:eastAsia="zh-CN"/>
        </w:rPr>
        <w:t>n</w:t>
      </w:r>
      <w:r w:rsidRPr="00B537FE">
        <w:rPr>
          <w:rFonts w:ascii="Times New Roman" w:eastAsia="Times New Roman" w:hAnsi="Times New Roman" w:cs="Times New Roman"/>
          <w:sz w:val="28"/>
          <w:szCs w:val="28"/>
          <w:lang w:eastAsia="zh-CN"/>
        </w:rPr>
        <w:t xml:space="preserve"> = 200 – 500 об/мин;</w:t>
      </w:r>
    </w:p>
    <w:p w:rsidR="00B537FE" w:rsidRPr="00B537FE" w:rsidRDefault="00B537FE" w:rsidP="00B537FE">
      <w:pPr>
        <w:shd w:val="clear" w:color="auto" w:fill="FFFFFF"/>
        <w:spacing w:after="0" w:line="240" w:lineRule="auto"/>
        <w:jc w:val="both"/>
        <w:rPr>
          <w:rFonts w:ascii="Times New Roman" w:eastAsia="Times New Roman" w:hAnsi="Times New Roman" w:cs="Times New Roman"/>
          <w:sz w:val="28"/>
          <w:szCs w:val="28"/>
          <w:lang w:eastAsia="zh-CN"/>
        </w:rPr>
      </w:pPr>
      <w:r w:rsidRPr="00B537FE">
        <w:rPr>
          <w:rFonts w:ascii="Times New Roman" w:eastAsia="Times New Roman" w:hAnsi="Times New Roman" w:cs="Times New Roman"/>
          <w:sz w:val="28"/>
          <w:szCs w:val="28"/>
          <w:lang w:eastAsia="zh-CN"/>
        </w:rPr>
        <w:t xml:space="preserve">2) подача </w:t>
      </w:r>
      <w:r w:rsidRPr="00B537FE">
        <w:rPr>
          <w:rFonts w:ascii="Times New Roman" w:eastAsia="Times New Roman" w:hAnsi="Times New Roman" w:cs="Times New Roman"/>
          <w:sz w:val="28"/>
          <w:szCs w:val="28"/>
          <w:lang w:val="en-US" w:eastAsia="zh-CN"/>
        </w:rPr>
        <w:t>s</w:t>
      </w:r>
      <w:r w:rsidRPr="00B537FE">
        <w:rPr>
          <w:rFonts w:ascii="Times New Roman" w:eastAsia="Times New Roman" w:hAnsi="Times New Roman" w:cs="Times New Roman"/>
          <w:sz w:val="28"/>
          <w:szCs w:val="28"/>
          <w:lang w:eastAsia="zh-CN"/>
        </w:rPr>
        <w:t xml:space="preserve"> = 0,1 – 0,3 мм/об;</w:t>
      </w:r>
    </w:p>
    <w:p w:rsidR="00B537FE" w:rsidRPr="00B537FE" w:rsidRDefault="00B537FE" w:rsidP="00B537FE">
      <w:pPr>
        <w:shd w:val="clear" w:color="auto" w:fill="FFFFFF"/>
        <w:spacing w:after="0" w:line="240" w:lineRule="auto"/>
        <w:jc w:val="both"/>
        <w:rPr>
          <w:rFonts w:ascii="Times New Roman" w:eastAsia="Times New Roman" w:hAnsi="Times New Roman" w:cs="Times New Roman"/>
          <w:sz w:val="28"/>
          <w:szCs w:val="28"/>
          <w:lang w:eastAsia="zh-CN"/>
        </w:rPr>
      </w:pPr>
      <w:r w:rsidRPr="00B537FE">
        <w:rPr>
          <w:rFonts w:ascii="Times New Roman" w:eastAsia="Times New Roman" w:hAnsi="Times New Roman" w:cs="Times New Roman"/>
          <w:sz w:val="28"/>
          <w:szCs w:val="28"/>
          <w:lang w:eastAsia="zh-CN"/>
        </w:rPr>
        <w:t xml:space="preserve">3) глубина резания </w:t>
      </w:r>
      <w:r w:rsidRPr="00B537FE">
        <w:rPr>
          <w:rFonts w:ascii="Times New Roman" w:eastAsia="Times New Roman" w:hAnsi="Times New Roman" w:cs="Times New Roman"/>
          <w:sz w:val="28"/>
          <w:szCs w:val="28"/>
          <w:lang w:val="en-US" w:eastAsia="zh-CN"/>
        </w:rPr>
        <w:t>t</w:t>
      </w:r>
      <w:r w:rsidRPr="00B537FE">
        <w:rPr>
          <w:rFonts w:ascii="Times New Roman" w:eastAsia="Times New Roman" w:hAnsi="Times New Roman" w:cs="Times New Roman"/>
          <w:sz w:val="28"/>
          <w:szCs w:val="28"/>
          <w:lang w:eastAsia="zh-CN"/>
        </w:rPr>
        <w:t xml:space="preserve"> = 0,5 – 1,0 мм.</w:t>
      </w:r>
    </w:p>
    <w:p w:rsidR="00B537FE" w:rsidRDefault="00B537FE" w:rsidP="00B537FE">
      <w:pPr>
        <w:shd w:val="clear" w:color="auto" w:fill="FFFFFF"/>
        <w:spacing w:after="0" w:line="240" w:lineRule="auto"/>
        <w:jc w:val="both"/>
        <w:rPr>
          <w:rFonts w:ascii="Times New Roman" w:eastAsia="Times New Roman" w:hAnsi="Times New Roman" w:cs="Times New Roman"/>
          <w:sz w:val="28"/>
          <w:szCs w:val="28"/>
          <w:lang w:val="en-US" w:eastAsia="zh-CN"/>
        </w:rPr>
      </w:pPr>
      <w:r w:rsidRPr="00B537FE">
        <w:rPr>
          <w:rFonts w:ascii="Times New Roman" w:eastAsia="Times New Roman" w:hAnsi="Times New Roman" w:cs="Times New Roman"/>
          <w:sz w:val="28"/>
          <w:szCs w:val="28"/>
          <w:lang w:eastAsia="zh-CN"/>
        </w:rPr>
        <w:t xml:space="preserve">После токарной обработки производится замер диаметров </w:t>
      </w:r>
      <w:r w:rsidRPr="00B537FE">
        <w:rPr>
          <w:rFonts w:ascii="Times New Roman" w:eastAsia="Times New Roman" w:hAnsi="Times New Roman" w:cs="Times New Roman"/>
          <w:sz w:val="28"/>
          <w:szCs w:val="28"/>
          <w:lang w:val="en-US" w:eastAsia="zh-CN"/>
        </w:rPr>
        <w:t>d</w:t>
      </w:r>
      <w:r w:rsidRPr="00B537FE">
        <w:rPr>
          <w:rFonts w:ascii="Times New Roman" w:eastAsia="Times New Roman" w:hAnsi="Times New Roman" w:cs="Times New Roman"/>
          <w:sz w:val="28"/>
          <w:szCs w:val="28"/>
          <w:lang w:eastAsia="zh-CN"/>
        </w:rPr>
        <w:t xml:space="preserve">1, </w:t>
      </w:r>
      <w:r w:rsidRPr="00B537FE">
        <w:rPr>
          <w:rFonts w:ascii="Times New Roman" w:eastAsia="Times New Roman" w:hAnsi="Times New Roman" w:cs="Times New Roman"/>
          <w:sz w:val="28"/>
          <w:szCs w:val="28"/>
          <w:lang w:val="en-US" w:eastAsia="zh-CN"/>
        </w:rPr>
        <w:t>d</w:t>
      </w:r>
      <w:r w:rsidRPr="00B537FE">
        <w:rPr>
          <w:rFonts w:ascii="Times New Roman" w:eastAsia="Times New Roman" w:hAnsi="Times New Roman" w:cs="Times New Roman"/>
          <w:sz w:val="28"/>
          <w:szCs w:val="28"/>
          <w:lang w:eastAsia="zh-CN"/>
        </w:rPr>
        <w:t>2</w:t>
      </w:r>
      <w:r w:rsidR="00B76578" w:rsidRPr="00B76578">
        <w:rPr>
          <w:rFonts w:ascii="Times New Roman" w:eastAsia="Times New Roman" w:hAnsi="Times New Roman" w:cs="Times New Roman"/>
          <w:sz w:val="28"/>
          <w:szCs w:val="28"/>
          <w:lang w:eastAsia="zh-CN"/>
        </w:rPr>
        <w:t xml:space="preserve"> </w:t>
      </w:r>
      <w:r w:rsidRPr="00B537FE">
        <w:rPr>
          <w:rFonts w:ascii="Times New Roman" w:eastAsia="Times New Roman" w:hAnsi="Times New Roman" w:cs="Times New Roman"/>
          <w:sz w:val="28"/>
          <w:szCs w:val="28"/>
          <w:lang w:eastAsia="zh-CN"/>
        </w:rPr>
        <w:t xml:space="preserve">и </w:t>
      </w:r>
      <w:r w:rsidRPr="00B537FE">
        <w:rPr>
          <w:rFonts w:ascii="Times New Roman" w:eastAsia="Times New Roman" w:hAnsi="Times New Roman" w:cs="Times New Roman"/>
          <w:sz w:val="28"/>
          <w:szCs w:val="28"/>
          <w:lang w:val="en-US" w:eastAsia="zh-CN"/>
        </w:rPr>
        <w:t>d</w:t>
      </w:r>
      <w:r w:rsidRPr="00B537FE">
        <w:rPr>
          <w:rFonts w:ascii="Times New Roman" w:eastAsia="Times New Roman" w:hAnsi="Times New Roman" w:cs="Times New Roman"/>
          <w:sz w:val="28"/>
          <w:szCs w:val="28"/>
          <w:lang w:eastAsia="zh-CN"/>
        </w:rPr>
        <w:t>3 в сечениях, соответствующих наибольшей длине вылета</w:t>
      </w:r>
      <w:r w:rsidR="00B76578" w:rsidRPr="00B76578">
        <w:rPr>
          <w:rFonts w:ascii="Times New Roman" w:eastAsia="Times New Roman" w:hAnsi="Times New Roman" w:cs="Times New Roman"/>
          <w:sz w:val="28"/>
          <w:szCs w:val="28"/>
          <w:lang w:eastAsia="zh-CN"/>
        </w:rPr>
        <w:t xml:space="preserve"> </w:t>
      </w:r>
      <w:r w:rsidRPr="00B537FE">
        <w:rPr>
          <w:rFonts w:ascii="Times New Roman" w:eastAsia="Times New Roman" w:hAnsi="Times New Roman" w:cs="Times New Roman"/>
          <w:sz w:val="28"/>
          <w:szCs w:val="28"/>
          <w:lang w:eastAsia="zh-CN"/>
        </w:rPr>
        <w:t xml:space="preserve">заготовки </w:t>
      </w:r>
      <w:r w:rsidRPr="00B537FE">
        <w:rPr>
          <w:rFonts w:ascii="Times New Roman" w:eastAsia="Times New Roman" w:hAnsi="Times New Roman" w:cs="Times New Roman"/>
          <w:sz w:val="28"/>
          <w:szCs w:val="28"/>
          <w:lang w:val="en-US" w:eastAsia="zh-CN"/>
        </w:rPr>
        <w:t>l</w:t>
      </w:r>
      <w:r w:rsidRPr="00B537FE">
        <w:rPr>
          <w:rFonts w:ascii="Times New Roman" w:eastAsia="Times New Roman" w:hAnsi="Times New Roman" w:cs="Times New Roman"/>
          <w:sz w:val="28"/>
          <w:szCs w:val="28"/>
          <w:lang w:eastAsia="zh-CN"/>
        </w:rPr>
        <w:t>, середине заготовки 0,5</w:t>
      </w:r>
      <w:r w:rsidRPr="00B537FE">
        <w:rPr>
          <w:rFonts w:ascii="Times New Roman" w:eastAsia="Times New Roman" w:hAnsi="Times New Roman" w:cs="Times New Roman"/>
          <w:sz w:val="28"/>
          <w:szCs w:val="28"/>
          <w:lang w:val="en-US" w:eastAsia="zh-CN"/>
        </w:rPr>
        <w:t>l</w:t>
      </w:r>
      <w:r w:rsidRPr="00B537FE">
        <w:rPr>
          <w:rFonts w:ascii="Times New Roman" w:eastAsia="Times New Roman" w:hAnsi="Times New Roman" w:cs="Times New Roman"/>
          <w:sz w:val="28"/>
          <w:szCs w:val="28"/>
          <w:lang w:eastAsia="zh-CN"/>
        </w:rPr>
        <w:t xml:space="preserve"> и наименьшей длине вылета </w:t>
      </w:r>
      <w:r w:rsidRPr="00B537FE">
        <w:rPr>
          <w:rFonts w:ascii="Times New Roman" w:eastAsia="Times New Roman" w:hAnsi="Times New Roman" w:cs="Times New Roman"/>
          <w:sz w:val="28"/>
          <w:szCs w:val="28"/>
          <w:lang w:val="en-US" w:eastAsia="zh-CN"/>
        </w:rPr>
        <w:t>l</w:t>
      </w:r>
      <w:r w:rsidRPr="00B537FE">
        <w:rPr>
          <w:rFonts w:ascii="Times New Roman" w:eastAsia="Times New Roman" w:hAnsi="Times New Roman" w:cs="Times New Roman"/>
          <w:sz w:val="28"/>
          <w:szCs w:val="28"/>
          <w:lang w:eastAsia="zh-CN"/>
        </w:rPr>
        <w:t>1</w:t>
      </w:r>
      <w:r w:rsidR="00B76578" w:rsidRPr="00B76578">
        <w:rPr>
          <w:rFonts w:ascii="Times New Roman" w:eastAsia="Times New Roman" w:hAnsi="Times New Roman" w:cs="Times New Roman"/>
          <w:sz w:val="28"/>
          <w:szCs w:val="28"/>
          <w:lang w:eastAsia="zh-CN"/>
        </w:rPr>
        <w:t xml:space="preserve"> </w:t>
      </w:r>
      <w:r w:rsidRPr="00B537FE">
        <w:rPr>
          <w:rFonts w:ascii="Times New Roman" w:eastAsia="Times New Roman" w:hAnsi="Times New Roman" w:cs="Times New Roman"/>
          <w:sz w:val="28"/>
          <w:szCs w:val="28"/>
          <w:lang w:eastAsia="zh-CN"/>
        </w:rPr>
        <w:t>(рис.3). Измерение диаметров выполняется микрометром с точностью</w:t>
      </w:r>
      <w:r w:rsidR="00B76578" w:rsidRPr="00B76578">
        <w:rPr>
          <w:rFonts w:ascii="Times New Roman" w:eastAsia="Times New Roman" w:hAnsi="Times New Roman" w:cs="Times New Roman"/>
          <w:sz w:val="28"/>
          <w:szCs w:val="28"/>
          <w:lang w:eastAsia="zh-CN"/>
        </w:rPr>
        <w:t xml:space="preserve"> </w:t>
      </w:r>
      <w:r w:rsidRPr="00B537FE">
        <w:rPr>
          <w:rFonts w:ascii="Times New Roman" w:eastAsia="Times New Roman" w:hAnsi="Times New Roman" w:cs="Times New Roman"/>
          <w:sz w:val="28"/>
          <w:szCs w:val="28"/>
          <w:lang w:eastAsia="zh-CN"/>
        </w:rPr>
        <w:t>до 0,01 мм, измерение длин – штангенциркулем с точностью до 0,1</w:t>
      </w:r>
      <w:r w:rsidR="00B76578" w:rsidRPr="00B76578">
        <w:rPr>
          <w:rFonts w:ascii="Times New Roman" w:eastAsia="Times New Roman" w:hAnsi="Times New Roman" w:cs="Times New Roman"/>
          <w:sz w:val="28"/>
          <w:szCs w:val="28"/>
          <w:lang w:eastAsia="zh-CN"/>
        </w:rPr>
        <w:t xml:space="preserve"> </w:t>
      </w:r>
      <w:r w:rsidRPr="00B537FE">
        <w:rPr>
          <w:rFonts w:ascii="Times New Roman" w:eastAsia="Times New Roman" w:hAnsi="Times New Roman" w:cs="Times New Roman"/>
          <w:sz w:val="28"/>
          <w:szCs w:val="28"/>
          <w:lang w:eastAsia="zh-CN"/>
        </w:rPr>
        <w:t>мм. Результаты измерения заносятся в таблицу.</w:t>
      </w:r>
    </w:p>
    <w:p w:rsidR="00B76578" w:rsidRDefault="00B76578" w:rsidP="00B76578">
      <w:pPr>
        <w:shd w:val="clear" w:color="auto" w:fill="FFFFFF"/>
        <w:spacing w:after="0" w:line="240" w:lineRule="auto"/>
        <w:jc w:val="center"/>
        <w:rPr>
          <w:rFonts w:ascii="Times New Roman" w:eastAsia="Times New Roman" w:hAnsi="Times New Roman" w:cs="Times New Roman"/>
          <w:sz w:val="28"/>
          <w:szCs w:val="28"/>
          <w:lang w:val="en-US" w:eastAsia="zh-CN"/>
        </w:rPr>
      </w:pPr>
      <w:r>
        <w:rPr>
          <w:rFonts w:ascii="Times New Roman" w:eastAsia="Times New Roman" w:hAnsi="Times New Roman" w:cs="Times New Roman"/>
          <w:noProof/>
          <w:sz w:val="28"/>
          <w:szCs w:val="28"/>
        </w:rPr>
        <w:drawing>
          <wp:inline distT="0" distB="0" distL="0" distR="0">
            <wp:extent cx="4048125" cy="2320997"/>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046077" cy="2319823"/>
                    </a:xfrm>
                    <a:prstGeom prst="rect">
                      <a:avLst/>
                    </a:prstGeom>
                    <a:noFill/>
                    <a:ln w="9525">
                      <a:noFill/>
                      <a:miter lim="800000"/>
                      <a:headEnd/>
                      <a:tailEnd/>
                    </a:ln>
                  </pic:spPr>
                </pic:pic>
              </a:graphicData>
            </a:graphic>
          </wp:inline>
        </w:drawing>
      </w:r>
    </w:p>
    <w:p w:rsidR="00B76578" w:rsidRPr="006C5A28" w:rsidRDefault="00B76578" w:rsidP="00B76578">
      <w:pPr>
        <w:shd w:val="clear" w:color="auto" w:fill="FFFFFF"/>
        <w:spacing w:after="0" w:line="240" w:lineRule="auto"/>
        <w:jc w:val="center"/>
        <w:rPr>
          <w:rFonts w:ascii="Times New Roman" w:eastAsia="Times New Roman" w:hAnsi="Times New Roman" w:cs="Times New Roman"/>
          <w:sz w:val="28"/>
          <w:szCs w:val="28"/>
          <w:lang w:eastAsia="zh-CN"/>
        </w:rPr>
      </w:pPr>
      <w:r w:rsidRPr="00B76578">
        <w:rPr>
          <w:rFonts w:ascii="Times New Roman" w:eastAsia="Times New Roman" w:hAnsi="Times New Roman" w:cs="Times New Roman"/>
          <w:sz w:val="28"/>
          <w:szCs w:val="28"/>
          <w:lang w:eastAsia="zh-CN"/>
        </w:rPr>
        <w:t>Рис.3. Схема замера диаметров и размеров длин обработанной заготовки</w:t>
      </w:r>
    </w:p>
    <w:p w:rsidR="00B76578" w:rsidRPr="006C5A28" w:rsidRDefault="00B76578" w:rsidP="00B76578">
      <w:pPr>
        <w:spacing w:before="6" w:after="0" w:line="240" w:lineRule="auto"/>
        <w:ind w:right="173"/>
        <w:jc w:val="right"/>
        <w:rPr>
          <w:rFonts w:ascii="Times New Roman" w:eastAsia="Times New Roman" w:hAnsi="Times New Roman" w:cs="Times New Roman"/>
          <w:sz w:val="28"/>
          <w:szCs w:val="28"/>
        </w:rPr>
      </w:pPr>
      <w:r w:rsidRPr="00BB3170">
        <w:rPr>
          <w:rFonts w:ascii="Times New Roman" w:eastAsia="Times New Roman" w:hAnsi="Times New Roman" w:cs="Times New Roman"/>
          <w:i/>
          <w:w w:val="99"/>
          <w:sz w:val="28"/>
          <w:szCs w:val="28"/>
        </w:rPr>
        <w:t>Таблица</w:t>
      </w:r>
      <w:r w:rsidR="00033A92" w:rsidRPr="006C5A28">
        <w:rPr>
          <w:rFonts w:ascii="Times New Roman" w:eastAsia="Times New Roman" w:hAnsi="Times New Roman" w:cs="Times New Roman"/>
          <w:i/>
          <w:w w:val="99"/>
          <w:sz w:val="28"/>
          <w:szCs w:val="28"/>
        </w:rPr>
        <w:t>1</w:t>
      </w:r>
    </w:p>
    <w:p w:rsidR="00B76578" w:rsidRPr="00BB3170" w:rsidRDefault="00B76578" w:rsidP="00B76578">
      <w:pPr>
        <w:spacing w:after="0" w:line="361" w:lineRule="exact"/>
        <w:ind w:right="197"/>
        <w:jc w:val="right"/>
        <w:rPr>
          <w:rFonts w:ascii="Times New Roman" w:eastAsia="Times New Roman" w:hAnsi="Times New Roman" w:cs="Times New Roman"/>
          <w:sz w:val="28"/>
          <w:szCs w:val="28"/>
        </w:rPr>
      </w:pPr>
      <w:r w:rsidRPr="00BB3170">
        <w:rPr>
          <w:rFonts w:ascii="Times New Roman" w:eastAsia="Times New Roman" w:hAnsi="Times New Roman" w:cs="Times New Roman"/>
          <w:position w:val="-1"/>
          <w:sz w:val="28"/>
          <w:szCs w:val="28"/>
        </w:rPr>
        <w:t>Экс</w:t>
      </w:r>
      <w:r w:rsidRPr="00BB3170">
        <w:rPr>
          <w:rFonts w:ascii="Times New Roman" w:eastAsia="Times New Roman" w:hAnsi="Times New Roman" w:cs="Times New Roman"/>
          <w:spacing w:val="-1"/>
          <w:position w:val="-1"/>
          <w:sz w:val="28"/>
          <w:szCs w:val="28"/>
        </w:rPr>
        <w:t>п</w:t>
      </w:r>
      <w:r w:rsidRPr="00BB3170">
        <w:rPr>
          <w:rFonts w:ascii="Times New Roman" w:eastAsia="Times New Roman" w:hAnsi="Times New Roman" w:cs="Times New Roman"/>
          <w:position w:val="-1"/>
          <w:sz w:val="28"/>
          <w:szCs w:val="28"/>
        </w:rPr>
        <w:t>ер</w:t>
      </w:r>
      <w:r w:rsidRPr="00BB3170">
        <w:rPr>
          <w:rFonts w:ascii="Times New Roman" w:eastAsia="Times New Roman" w:hAnsi="Times New Roman" w:cs="Times New Roman"/>
          <w:spacing w:val="-1"/>
          <w:position w:val="-1"/>
          <w:sz w:val="28"/>
          <w:szCs w:val="28"/>
        </w:rPr>
        <w:t>и</w:t>
      </w:r>
      <w:r w:rsidRPr="00BB3170">
        <w:rPr>
          <w:rFonts w:ascii="Times New Roman" w:eastAsia="Times New Roman" w:hAnsi="Times New Roman" w:cs="Times New Roman"/>
          <w:position w:val="-1"/>
          <w:sz w:val="28"/>
          <w:szCs w:val="28"/>
        </w:rPr>
        <w:t>ме</w:t>
      </w:r>
      <w:r w:rsidRPr="00BB3170">
        <w:rPr>
          <w:rFonts w:ascii="Times New Roman" w:eastAsia="Times New Roman" w:hAnsi="Times New Roman" w:cs="Times New Roman"/>
          <w:spacing w:val="-1"/>
          <w:position w:val="-1"/>
          <w:sz w:val="28"/>
          <w:szCs w:val="28"/>
        </w:rPr>
        <w:t>н</w:t>
      </w:r>
      <w:r w:rsidRPr="00BB3170">
        <w:rPr>
          <w:rFonts w:ascii="Times New Roman" w:eastAsia="Times New Roman" w:hAnsi="Times New Roman" w:cs="Times New Roman"/>
          <w:position w:val="-1"/>
          <w:sz w:val="28"/>
          <w:szCs w:val="28"/>
        </w:rPr>
        <w:t>та</w:t>
      </w:r>
      <w:r w:rsidRPr="00BB3170">
        <w:rPr>
          <w:rFonts w:ascii="Times New Roman" w:eastAsia="Times New Roman" w:hAnsi="Times New Roman" w:cs="Times New Roman"/>
          <w:spacing w:val="-1"/>
          <w:position w:val="-1"/>
          <w:sz w:val="28"/>
          <w:szCs w:val="28"/>
        </w:rPr>
        <w:t>ль</w:t>
      </w:r>
      <w:r w:rsidRPr="00BB3170">
        <w:rPr>
          <w:rFonts w:ascii="Times New Roman" w:eastAsia="Times New Roman" w:hAnsi="Times New Roman" w:cs="Times New Roman"/>
          <w:position w:val="-1"/>
          <w:sz w:val="28"/>
          <w:szCs w:val="28"/>
        </w:rPr>
        <w:t>ные</w:t>
      </w:r>
      <w:r w:rsidRPr="00BB3170">
        <w:rPr>
          <w:rFonts w:ascii="Times New Roman" w:eastAsia="Times New Roman" w:hAnsi="Times New Roman" w:cs="Times New Roman"/>
          <w:spacing w:val="1"/>
          <w:position w:val="-1"/>
          <w:sz w:val="28"/>
          <w:szCs w:val="28"/>
        </w:rPr>
        <w:t xml:space="preserve"> </w:t>
      </w:r>
      <w:r w:rsidRPr="00BB3170">
        <w:rPr>
          <w:rFonts w:ascii="Times New Roman" w:eastAsia="Times New Roman" w:hAnsi="Times New Roman" w:cs="Times New Roman"/>
          <w:position w:val="-1"/>
          <w:sz w:val="28"/>
          <w:szCs w:val="28"/>
        </w:rPr>
        <w:t>и расчетные</w:t>
      </w:r>
      <w:r w:rsidRPr="00BB3170">
        <w:rPr>
          <w:rFonts w:ascii="Times New Roman" w:eastAsia="Times New Roman" w:hAnsi="Times New Roman" w:cs="Times New Roman"/>
          <w:spacing w:val="-14"/>
          <w:position w:val="-1"/>
          <w:sz w:val="28"/>
          <w:szCs w:val="28"/>
        </w:rPr>
        <w:t xml:space="preserve"> </w:t>
      </w:r>
      <w:r w:rsidRPr="00BB3170">
        <w:rPr>
          <w:rFonts w:ascii="Times New Roman" w:eastAsia="Times New Roman" w:hAnsi="Times New Roman" w:cs="Times New Roman"/>
          <w:position w:val="-1"/>
          <w:sz w:val="28"/>
          <w:szCs w:val="28"/>
        </w:rPr>
        <w:t>величины</w:t>
      </w:r>
      <w:r w:rsidRPr="00BB3170">
        <w:rPr>
          <w:rFonts w:ascii="Times New Roman" w:eastAsia="Times New Roman" w:hAnsi="Times New Roman" w:cs="Times New Roman"/>
          <w:spacing w:val="2"/>
          <w:position w:val="-1"/>
          <w:sz w:val="28"/>
          <w:szCs w:val="28"/>
        </w:rPr>
        <w:t xml:space="preserve"> </w:t>
      </w:r>
      <w:r w:rsidRPr="00BB3170">
        <w:rPr>
          <w:rFonts w:ascii="Times New Roman" w:eastAsia="Times New Roman" w:hAnsi="Times New Roman" w:cs="Times New Roman"/>
          <w:position w:val="-1"/>
          <w:sz w:val="28"/>
          <w:szCs w:val="28"/>
        </w:rPr>
        <w:t>диаметров</w:t>
      </w:r>
      <w:r w:rsidRPr="00BB3170">
        <w:rPr>
          <w:rFonts w:ascii="Times New Roman" w:eastAsia="Times New Roman" w:hAnsi="Times New Roman" w:cs="Times New Roman"/>
          <w:spacing w:val="2"/>
          <w:position w:val="-1"/>
          <w:sz w:val="28"/>
          <w:szCs w:val="28"/>
        </w:rPr>
        <w:t xml:space="preserve"> </w:t>
      </w:r>
      <w:r w:rsidRPr="00BB3170">
        <w:rPr>
          <w:rFonts w:ascii="Times New Roman" w:eastAsia="Times New Roman" w:hAnsi="Times New Roman" w:cs="Times New Roman"/>
          <w:spacing w:val="-1"/>
          <w:position w:val="-1"/>
          <w:sz w:val="28"/>
          <w:szCs w:val="28"/>
        </w:rPr>
        <w:t>з</w:t>
      </w:r>
      <w:r w:rsidRPr="00BB3170">
        <w:rPr>
          <w:rFonts w:ascii="Times New Roman" w:eastAsia="Times New Roman" w:hAnsi="Times New Roman" w:cs="Times New Roman"/>
          <w:spacing w:val="1"/>
          <w:position w:val="-1"/>
          <w:sz w:val="28"/>
          <w:szCs w:val="28"/>
        </w:rPr>
        <w:t>а</w:t>
      </w:r>
      <w:r w:rsidRPr="00BB3170">
        <w:rPr>
          <w:rFonts w:ascii="Times New Roman" w:eastAsia="Times New Roman" w:hAnsi="Times New Roman" w:cs="Times New Roman"/>
          <w:spacing w:val="-1"/>
          <w:position w:val="-1"/>
          <w:sz w:val="28"/>
          <w:szCs w:val="28"/>
        </w:rPr>
        <w:t>г</w:t>
      </w:r>
      <w:r w:rsidRPr="00BB3170">
        <w:rPr>
          <w:rFonts w:ascii="Times New Roman" w:eastAsia="Times New Roman" w:hAnsi="Times New Roman" w:cs="Times New Roman"/>
          <w:spacing w:val="1"/>
          <w:position w:val="-1"/>
          <w:sz w:val="28"/>
          <w:szCs w:val="28"/>
        </w:rPr>
        <w:t>о</w:t>
      </w:r>
      <w:r w:rsidRPr="00BB3170">
        <w:rPr>
          <w:rFonts w:ascii="Times New Roman" w:eastAsia="Times New Roman" w:hAnsi="Times New Roman" w:cs="Times New Roman"/>
          <w:spacing w:val="-1"/>
          <w:position w:val="-1"/>
          <w:sz w:val="28"/>
          <w:szCs w:val="28"/>
        </w:rPr>
        <w:t>т</w:t>
      </w:r>
      <w:r w:rsidRPr="00BB3170">
        <w:rPr>
          <w:rFonts w:ascii="Times New Roman" w:eastAsia="Times New Roman" w:hAnsi="Times New Roman" w:cs="Times New Roman"/>
          <w:spacing w:val="1"/>
          <w:position w:val="-1"/>
          <w:sz w:val="28"/>
          <w:szCs w:val="28"/>
        </w:rPr>
        <w:t>о</w:t>
      </w:r>
      <w:r w:rsidRPr="00BB3170">
        <w:rPr>
          <w:rFonts w:ascii="Times New Roman" w:eastAsia="Times New Roman" w:hAnsi="Times New Roman" w:cs="Times New Roman"/>
          <w:position w:val="-1"/>
          <w:sz w:val="28"/>
          <w:szCs w:val="28"/>
        </w:rPr>
        <w:t>в</w:t>
      </w:r>
      <w:r w:rsidRPr="00BB3170">
        <w:rPr>
          <w:rFonts w:ascii="Times New Roman" w:eastAsia="Times New Roman" w:hAnsi="Times New Roman" w:cs="Times New Roman"/>
          <w:spacing w:val="-1"/>
          <w:w w:val="99"/>
          <w:position w:val="-1"/>
          <w:sz w:val="28"/>
          <w:szCs w:val="28"/>
        </w:rPr>
        <w:t>к</w:t>
      </w:r>
      <w:r w:rsidRPr="00BB3170">
        <w:rPr>
          <w:rFonts w:ascii="Times New Roman" w:eastAsia="Times New Roman" w:hAnsi="Times New Roman" w:cs="Times New Roman"/>
          <w:position w:val="-1"/>
          <w:sz w:val="28"/>
          <w:szCs w:val="28"/>
        </w:rPr>
        <w:t>и</w:t>
      </w:r>
    </w:p>
    <w:p w:rsidR="00B76578" w:rsidRPr="00BB3170" w:rsidRDefault="00B76578" w:rsidP="00B76578">
      <w:pPr>
        <w:spacing w:before="2" w:after="0" w:line="280" w:lineRule="exact"/>
        <w:rPr>
          <w:sz w:val="28"/>
          <w:szCs w:val="28"/>
        </w:rPr>
      </w:pPr>
    </w:p>
    <w:tbl>
      <w:tblPr>
        <w:tblW w:w="0" w:type="auto"/>
        <w:tblInd w:w="95" w:type="dxa"/>
        <w:tblLayout w:type="fixed"/>
        <w:tblCellMar>
          <w:left w:w="0" w:type="dxa"/>
          <w:right w:w="0" w:type="dxa"/>
        </w:tblCellMar>
        <w:tblLook w:val="01E0"/>
      </w:tblPr>
      <w:tblGrid>
        <w:gridCol w:w="3661"/>
        <w:gridCol w:w="2057"/>
        <w:gridCol w:w="2057"/>
        <w:gridCol w:w="2057"/>
      </w:tblGrid>
      <w:tr w:rsidR="00B76578" w:rsidRPr="00BB3170" w:rsidTr="00261132">
        <w:trPr>
          <w:trHeight w:hRule="exact" w:val="332"/>
        </w:trPr>
        <w:tc>
          <w:tcPr>
            <w:tcW w:w="3661" w:type="dxa"/>
            <w:vMerge w:val="restart"/>
            <w:tcBorders>
              <w:top w:val="single" w:sz="4" w:space="0" w:color="000000"/>
              <w:left w:val="single" w:sz="4" w:space="0" w:color="000000"/>
              <w:right w:val="single" w:sz="4" w:space="0" w:color="000000"/>
            </w:tcBorders>
          </w:tcPr>
          <w:p w:rsidR="00B76578" w:rsidRPr="00BB3170" w:rsidRDefault="00B76578" w:rsidP="00261132">
            <w:pPr>
              <w:rPr>
                <w:sz w:val="28"/>
                <w:szCs w:val="28"/>
              </w:rPr>
            </w:pPr>
          </w:p>
        </w:tc>
        <w:tc>
          <w:tcPr>
            <w:tcW w:w="6170" w:type="dxa"/>
            <w:gridSpan w:val="3"/>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18" w:lineRule="exact"/>
              <w:ind w:left="1881" w:right="-20"/>
              <w:rPr>
                <w:rFonts w:ascii="Times New Roman" w:eastAsia="Times New Roman" w:hAnsi="Times New Roman" w:cs="Times New Roman"/>
                <w:sz w:val="28"/>
                <w:szCs w:val="28"/>
              </w:rPr>
            </w:pPr>
            <w:r w:rsidRPr="00BB3170">
              <w:rPr>
                <w:rFonts w:ascii="Times New Roman" w:eastAsia="Times New Roman" w:hAnsi="Times New Roman" w:cs="Times New Roman"/>
                <w:sz w:val="28"/>
                <w:szCs w:val="28"/>
              </w:rPr>
              <w:t>Положе</w:t>
            </w:r>
            <w:r w:rsidRPr="00BB3170">
              <w:rPr>
                <w:rFonts w:ascii="Times New Roman" w:eastAsia="Times New Roman" w:hAnsi="Times New Roman" w:cs="Times New Roman"/>
                <w:spacing w:val="2"/>
                <w:sz w:val="28"/>
                <w:szCs w:val="28"/>
              </w:rPr>
              <w:t>н</w:t>
            </w:r>
            <w:r w:rsidRPr="00BB3170">
              <w:rPr>
                <w:rFonts w:ascii="Times New Roman" w:eastAsia="Times New Roman" w:hAnsi="Times New Roman" w:cs="Times New Roman"/>
                <w:sz w:val="28"/>
                <w:szCs w:val="28"/>
              </w:rPr>
              <w:t>ие</w:t>
            </w:r>
            <w:r w:rsidRPr="00BB3170">
              <w:rPr>
                <w:rFonts w:ascii="Times New Roman" w:eastAsia="Times New Roman" w:hAnsi="Times New Roman" w:cs="Times New Roman"/>
                <w:spacing w:val="-14"/>
                <w:sz w:val="28"/>
                <w:szCs w:val="28"/>
              </w:rPr>
              <w:t xml:space="preserve"> </w:t>
            </w:r>
            <w:r w:rsidRPr="00BB3170">
              <w:rPr>
                <w:rFonts w:ascii="Times New Roman" w:eastAsia="Times New Roman" w:hAnsi="Times New Roman" w:cs="Times New Roman"/>
                <w:sz w:val="28"/>
                <w:szCs w:val="28"/>
              </w:rPr>
              <w:t>сечений</w:t>
            </w:r>
          </w:p>
        </w:tc>
      </w:tr>
      <w:tr w:rsidR="00B76578" w:rsidRPr="00BB3170" w:rsidTr="00261132">
        <w:trPr>
          <w:trHeight w:hRule="exact" w:val="331"/>
        </w:trPr>
        <w:tc>
          <w:tcPr>
            <w:tcW w:w="3661" w:type="dxa"/>
            <w:vMerge/>
            <w:tcBorders>
              <w:left w:val="single" w:sz="4" w:space="0" w:color="000000"/>
              <w:bottom w:val="single" w:sz="4" w:space="0" w:color="000000"/>
              <w:right w:val="single" w:sz="4" w:space="0" w:color="000000"/>
            </w:tcBorders>
          </w:tcPr>
          <w:p w:rsidR="00B76578" w:rsidRPr="00BB3170" w:rsidRDefault="00B76578" w:rsidP="00261132">
            <w:pPr>
              <w:rPr>
                <w:sz w:val="28"/>
                <w:szCs w:val="28"/>
              </w:rPr>
            </w:pPr>
          </w:p>
        </w:tc>
        <w:tc>
          <w:tcPr>
            <w:tcW w:w="2057" w:type="dxa"/>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20" w:lineRule="exact"/>
              <w:ind w:left="814" w:right="793"/>
              <w:jc w:val="center"/>
              <w:rPr>
                <w:rFonts w:ascii="Times New Roman" w:eastAsia="Times New Roman" w:hAnsi="Times New Roman" w:cs="Times New Roman"/>
                <w:sz w:val="28"/>
                <w:szCs w:val="28"/>
              </w:rPr>
            </w:pPr>
            <w:r w:rsidRPr="00BB3170">
              <w:rPr>
                <w:rFonts w:ascii="Times New Roman" w:eastAsia="Times New Roman" w:hAnsi="Times New Roman" w:cs="Times New Roman"/>
                <w:i/>
                <w:sz w:val="28"/>
                <w:szCs w:val="28"/>
              </w:rPr>
              <w:t>l</w:t>
            </w:r>
            <w:r w:rsidRPr="00BB3170">
              <w:rPr>
                <w:rFonts w:ascii="Times New Roman" w:eastAsia="Times New Roman" w:hAnsi="Times New Roman" w:cs="Times New Roman"/>
                <w:i/>
                <w:spacing w:val="-1"/>
                <w:sz w:val="28"/>
                <w:szCs w:val="28"/>
              </w:rPr>
              <w:t xml:space="preserve"> </w:t>
            </w:r>
            <w:r w:rsidRPr="00BB3170">
              <w:rPr>
                <w:rFonts w:ascii="Times New Roman" w:eastAsia="Times New Roman" w:hAnsi="Times New Roman" w:cs="Times New Roman"/>
                <w:i/>
                <w:w w:val="99"/>
                <w:sz w:val="28"/>
                <w:szCs w:val="28"/>
              </w:rPr>
              <w:t>=</w:t>
            </w:r>
          </w:p>
        </w:tc>
        <w:tc>
          <w:tcPr>
            <w:tcW w:w="2057" w:type="dxa"/>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18" w:lineRule="exact"/>
              <w:ind w:left="679" w:right="-20"/>
              <w:rPr>
                <w:rFonts w:ascii="Times New Roman" w:eastAsia="Times New Roman" w:hAnsi="Times New Roman" w:cs="Times New Roman"/>
                <w:sz w:val="28"/>
                <w:szCs w:val="28"/>
              </w:rPr>
            </w:pPr>
            <w:r w:rsidRPr="00BB3170">
              <w:rPr>
                <w:rFonts w:ascii="Times New Roman" w:eastAsia="Times New Roman" w:hAnsi="Times New Roman" w:cs="Times New Roman"/>
                <w:sz w:val="28"/>
                <w:szCs w:val="28"/>
              </w:rPr>
              <w:t>0,</w:t>
            </w:r>
            <w:r w:rsidRPr="00BB3170">
              <w:rPr>
                <w:rFonts w:ascii="Times New Roman" w:eastAsia="Times New Roman" w:hAnsi="Times New Roman" w:cs="Times New Roman"/>
                <w:spacing w:val="1"/>
                <w:sz w:val="28"/>
                <w:szCs w:val="28"/>
              </w:rPr>
              <w:t>5</w:t>
            </w:r>
            <w:r w:rsidRPr="00BB3170">
              <w:rPr>
                <w:rFonts w:ascii="Times New Roman" w:eastAsia="Times New Roman" w:hAnsi="Times New Roman" w:cs="Times New Roman"/>
                <w:i/>
                <w:sz w:val="28"/>
                <w:szCs w:val="28"/>
              </w:rPr>
              <w:t>l</w:t>
            </w:r>
            <w:r w:rsidRPr="00BB3170">
              <w:rPr>
                <w:rFonts w:ascii="Times New Roman" w:eastAsia="Times New Roman" w:hAnsi="Times New Roman" w:cs="Times New Roman"/>
                <w:i/>
                <w:spacing w:val="-4"/>
                <w:sz w:val="28"/>
                <w:szCs w:val="28"/>
              </w:rPr>
              <w:t xml:space="preserve"> </w:t>
            </w:r>
            <w:r w:rsidRPr="00BB3170">
              <w:rPr>
                <w:rFonts w:ascii="Times New Roman" w:eastAsia="Times New Roman" w:hAnsi="Times New Roman" w:cs="Times New Roman"/>
                <w:i/>
                <w:sz w:val="28"/>
                <w:szCs w:val="28"/>
              </w:rPr>
              <w:t>=</w:t>
            </w:r>
          </w:p>
        </w:tc>
        <w:tc>
          <w:tcPr>
            <w:tcW w:w="2057" w:type="dxa"/>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20" w:lineRule="exact"/>
              <w:ind w:left="782" w:right="763"/>
              <w:jc w:val="center"/>
              <w:rPr>
                <w:rFonts w:ascii="Times New Roman" w:eastAsia="Times New Roman" w:hAnsi="Times New Roman" w:cs="Times New Roman"/>
                <w:sz w:val="28"/>
                <w:szCs w:val="28"/>
              </w:rPr>
            </w:pPr>
            <w:r w:rsidRPr="00BB3170">
              <w:rPr>
                <w:rFonts w:ascii="Times New Roman" w:eastAsia="Times New Roman" w:hAnsi="Times New Roman" w:cs="Times New Roman"/>
                <w:i/>
                <w:sz w:val="28"/>
                <w:szCs w:val="28"/>
              </w:rPr>
              <w:t>l</w:t>
            </w:r>
            <w:r w:rsidRPr="00BB3170">
              <w:rPr>
                <w:rFonts w:ascii="Times New Roman" w:eastAsia="Times New Roman" w:hAnsi="Times New Roman" w:cs="Times New Roman"/>
                <w:position w:val="-4"/>
                <w:sz w:val="28"/>
                <w:szCs w:val="28"/>
              </w:rPr>
              <w:t>1</w:t>
            </w:r>
            <w:r w:rsidRPr="00BB3170">
              <w:rPr>
                <w:rFonts w:ascii="Times New Roman" w:eastAsia="Times New Roman" w:hAnsi="Times New Roman" w:cs="Times New Roman"/>
                <w:spacing w:val="24"/>
                <w:position w:val="-4"/>
                <w:sz w:val="28"/>
                <w:szCs w:val="28"/>
              </w:rPr>
              <w:t xml:space="preserve"> </w:t>
            </w:r>
            <w:r w:rsidRPr="00BB3170">
              <w:rPr>
                <w:rFonts w:ascii="Times New Roman" w:eastAsia="Times New Roman" w:hAnsi="Times New Roman" w:cs="Times New Roman"/>
                <w:w w:val="99"/>
                <w:sz w:val="28"/>
                <w:szCs w:val="28"/>
              </w:rPr>
              <w:t>=</w:t>
            </w:r>
          </w:p>
        </w:tc>
      </w:tr>
      <w:tr w:rsidR="00B76578" w:rsidRPr="00BB3170" w:rsidTr="00261132">
        <w:trPr>
          <w:trHeight w:hRule="exact" w:val="332"/>
        </w:trPr>
        <w:tc>
          <w:tcPr>
            <w:tcW w:w="3661" w:type="dxa"/>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18" w:lineRule="exact"/>
              <w:ind w:left="102" w:right="-20"/>
              <w:rPr>
                <w:rFonts w:ascii="Times New Roman" w:eastAsia="Times New Roman" w:hAnsi="Times New Roman" w:cs="Times New Roman"/>
                <w:sz w:val="28"/>
                <w:szCs w:val="28"/>
              </w:rPr>
            </w:pPr>
            <w:r w:rsidRPr="00BB3170">
              <w:rPr>
                <w:rFonts w:ascii="Times New Roman" w:eastAsia="Times New Roman" w:hAnsi="Times New Roman" w:cs="Times New Roman"/>
                <w:sz w:val="28"/>
                <w:szCs w:val="28"/>
              </w:rPr>
              <w:t>Диаметр</w:t>
            </w:r>
            <w:r w:rsidRPr="00BB3170">
              <w:rPr>
                <w:rFonts w:ascii="Times New Roman" w:eastAsia="Times New Roman" w:hAnsi="Times New Roman" w:cs="Times New Roman"/>
                <w:spacing w:val="-8"/>
                <w:sz w:val="28"/>
                <w:szCs w:val="28"/>
              </w:rPr>
              <w:t xml:space="preserve"> </w:t>
            </w:r>
            <w:r w:rsidRPr="00BB3170">
              <w:rPr>
                <w:rFonts w:ascii="Times New Roman" w:eastAsia="Times New Roman" w:hAnsi="Times New Roman" w:cs="Times New Roman"/>
                <w:spacing w:val="1"/>
                <w:sz w:val="28"/>
                <w:szCs w:val="28"/>
              </w:rPr>
              <w:t>д</w:t>
            </w:r>
            <w:r w:rsidRPr="00BB3170">
              <w:rPr>
                <w:rFonts w:ascii="Times New Roman" w:eastAsia="Times New Roman" w:hAnsi="Times New Roman" w:cs="Times New Roman"/>
                <w:sz w:val="28"/>
                <w:szCs w:val="28"/>
              </w:rPr>
              <w:t>о</w:t>
            </w:r>
            <w:r w:rsidRPr="00BB3170">
              <w:rPr>
                <w:rFonts w:ascii="Times New Roman" w:eastAsia="Times New Roman" w:hAnsi="Times New Roman" w:cs="Times New Roman"/>
                <w:spacing w:val="-3"/>
                <w:sz w:val="28"/>
                <w:szCs w:val="28"/>
              </w:rPr>
              <w:t xml:space="preserve"> </w:t>
            </w:r>
            <w:r w:rsidRPr="00BB3170">
              <w:rPr>
                <w:rFonts w:ascii="Times New Roman" w:eastAsia="Times New Roman" w:hAnsi="Times New Roman" w:cs="Times New Roman"/>
                <w:sz w:val="28"/>
                <w:szCs w:val="28"/>
              </w:rPr>
              <w:t>обработки</w:t>
            </w:r>
          </w:p>
        </w:tc>
        <w:tc>
          <w:tcPr>
            <w:tcW w:w="6170" w:type="dxa"/>
            <w:gridSpan w:val="3"/>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21" w:lineRule="exact"/>
              <w:ind w:left="2809" w:right="2787"/>
              <w:jc w:val="center"/>
              <w:rPr>
                <w:rFonts w:ascii="Times New Roman" w:eastAsia="Times New Roman" w:hAnsi="Times New Roman" w:cs="Times New Roman"/>
                <w:sz w:val="28"/>
                <w:szCs w:val="28"/>
              </w:rPr>
            </w:pPr>
            <w:r w:rsidRPr="00BB3170">
              <w:rPr>
                <w:rFonts w:ascii="Times New Roman" w:eastAsia="Times New Roman" w:hAnsi="Times New Roman" w:cs="Times New Roman"/>
                <w:i/>
                <w:spacing w:val="1"/>
                <w:sz w:val="28"/>
                <w:szCs w:val="28"/>
              </w:rPr>
              <w:t>d</w:t>
            </w:r>
            <w:r w:rsidRPr="00BB3170">
              <w:rPr>
                <w:rFonts w:ascii="Times New Roman" w:eastAsia="Times New Roman" w:hAnsi="Times New Roman" w:cs="Times New Roman"/>
                <w:position w:val="-4"/>
                <w:sz w:val="28"/>
                <w:szCs w:val="28"/>
              </w:rPr>
              <w:t>0</w:t>
            </w:r>
            <w:r w:rsidRPr="00BB3170">
              <w:rPr>
                <w:rFonts w:ascii="Times New Roman" w:eastAsia="Times New Roman" w:hAnsi="Times New Roman" w:cs="Times New Roman"/>
                <w:spacing w:val="24"/>
                <w:position w:val="-4"/>
                <w:sz w:val="28"/>
                <w:szCs w:val="28"/>
              </w:rPr>
              <w:t xml:space="preserve"> </w:t>
            </w:r>
            <w:r w:rsidRPr="00BB3170">
              <w:rPr>
                <w:rFonts w:ascii="Times New Roman" w:eastAsia="Times New Roman" w:hAnsi="Times New Roman" w:cs="Times New Roman"/>
                <w:w w:val="99"/>
                <w:sz w:val="28"/>
                <w:szCs w:val="28"/>
              </w:rPr>
              <w:t>=</w:t>
            </w:r>
          </w:p>
        </w:tc>
      </w:tr>
      <w:tr w:rsidR="00B76578" w:rsidRPr="00BB3170" w:rsidTr="00261132">
        <w:trPr>
          <w:trHeight w:hRule="exact" w:val="332"/>
        </w:trPr>
        <w:tc>
          <w:tcPr>
            <w:tcW w:w="3661" w:type="dxa"/>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18" w:lineRule="exact"/>
              <w:ind w:left="102" w:right="-20"/>
              <w:rPr>
                <w:rFonts w:ascii="Times New Roman" w:eastAsia="Times New Roman" w:hAnsi="Times New Roman" w:cs="Times New Roman"/>
                <w:sz w:val="28"/>
                <w:szCs w:val="28"/>
              </w:rPr>
            </w:pPr>
            <w:r w:rsidRPr="00BB3170">
              <w:rPr>
                <w:rFonts w:ascii="Times New Roman" w:eastAsia="Times New Roman" w:hAnsi="Times New Roman" w:cs="Times New Roman"/>
                <w:sz w:val="28"/>
                <w:szCs w:val="28"/>
              </w:rPr>
              <w:t>Диаметр</w:t>
            </w:r>
            <w:r w:rsidRPr="00BB3170">
              <w:rPr>
                <w:rFonts w:ascii="Times New Roman" w:eastAsia="Times New Roman" w:hAnsi="Times New Roman" w:cs="Times New Roman"/>
                <w:spacing w:val="-8"/>
                <w:sz w:val="28"/>
                <w:szCs w:val="28"/>
              </w:rPr>
              <w:t xml:space="preserve"> </w:t>
            </w:r>
            <w:r w:rsidRPr="00BB3170">
              <w:rPr>
                <w:rFonts w:ascii="Times New Roman" w:eastAsia="Times New Roman" w:hAnsi="Times New Roman" w:cs="Times New Roman"/>
                <w:sz w:val="28"/>
                <w:szCs w:val="28"/>
              </w:rPr>
              <w:t>после</w:t>
            </w:r>
            <w:r w:rsidRPr="00BB3170">
              <w:rPr>
                <w:rFonts w:ascii="Times New Roman" w:eastAsia="Times New Roman" w:hAnsi="Times New Roman" w:cs="Times New Roman"/>
                <w:spacing w:val="-7"/>
                <w:sz w:val="28"/>
                <w:szCs w:val="28"/>
              </w:rPr>
              <w:t xml:space="preserve"> </w:t>
            </w:r>
            <w:r w:rsidRPr="00BB3170">
              <w:rPr>
                <w:rFonts w:ascii="Times New Roman" w:eastAsia="Times New Roman" w:hAnsi="Times New Roman" w:cs="Times New Roman"/>
                <w:sz w:val="28"/>
                <w:szCs w:val="28"/>
              </w:rPr>
              <w:t>обработки</w:t>
            </w:r>
          </w:p>
        </w:tc>
        <w:tc>
          <w:tcPr>
            <w:tcW w:w="2057" w:type="dxa"/>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21" w:lineRule="exact"/>
              <w:ind w:left="102" w:right="-20"/>
              <w:rPr>
                <w:rFonts w:ascii="Times New Roman" w:eastAsia="Times New Roman" w:hAnsi="Times New Roman" w:cs="Times New Roman"/>
                <w:sz w:val="28"/>
                <w:szCs w:val="28"/>
              </w:rPr>
            </w:pPr>
            <w:r w:rsidRPr="00BB3170">
              <w:rPr>
                <w:rFonts w:ascii="Times New Roman" w:eastAsia="Times New Roman" w:hAnsi="Times New Roman" w:cs="Times New Roman"/>
                <w:i/>
                <w:spacing w:val="1"/>
                <w:sz w:val="28"/>
                <w:szCs w:val="28"/>
              </w:rPr>
              <w:t>d</w:t>
            </w:r>
            <w:r w:rsidRPr="00BB3170">
              <w:rPr>
                <w:rFonts w:ascii="Times New Roman" w:eastAsia="Times New Roman" w:hAnsi="Times New Roman" w:cs="Times New Roman"/>
                <w:position w:val="-4"/>
                <w:sz w:val="28"/>
                <w:szCs w:val="28"/>
              </w:rPr>
              <w:t>1</w:t>
            </w:r>
            <w:r w:rsidRPr="00BB3170">
              <w:rPr>
                <w:rFonts w:ascii="Times New Roman" w:eastAsia="Times New Roman" w:hAnsi="Times New Roman" w:cs="Times New Roman"/>
                <w:spacing w:val="24"/>
                <w:position w:val="-4"/>
                <w:sz w:val="28"/>
                <w:szCs w:val="28"/>
              </w:rPr>
              <w:t xml:space="preserve"> </w:t>
            </w:r>
            <w:r w:rsidRPr="00BB3170">
              <w:rPr>
                <w:rFonts w:ascii="Times New Roman" w:eastAsia="Times New Roman" w:hAnsi="Times New Roman" w:cs="Times New Roman"/>
                <w:i/>
                <w:sz w:val="28"/>
                <w:szCs w:val="28"/>
              </w:rPr>
              <w:t>=</w:t>
            </w:r>
          </w:p>
        </w:tc>
        <w:tc>
          <w:tcPr>
            <w:tcW w:w="2057" w:type="dxa"/>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21" w:lineRule="exact"/>
              <w:ind w:left="102" w:right="-20"/>
              <w:rPr>
                <w:rFonts w:ascii="Times New Roman" w:eastAsia="Times New Roman" w:hAnsi="Times New Roman" w:cs="Times New Roman"/>
                <w:sz w:val="28"/>
                <w:szCs w:val="28"/>
              </w:rPr>
            </w:pPr>
            <w:r w:rsidRPr="00BB3170">
              <w:rPr>
                <w:rFonts w:ascii="Times New Roman" w:eastAsia="Times New Roman" w:hAnsi="Times New Roman" w:cs="Times New Roman"/>
                <w:i/>
                <w:spacing w:val="1"/>
                <w:sz w:val="28"/>
                <w:szCs w:val="28"/>
              </w:rPr>
              <w:t>d</w:t>
            </w:r>
            <w:r w:rsidRPr="00BB3170">
              <w:rPr>
                <w:rFonts w:ascii="Times New Roman" w:eastAsia="Times New Roman" w:hAnsi="Times New Roman" w:cs="Times New Roman"/>
                <w:position w:val="-4"/>
                <w:sz w:val="28"/>
                <w:szCs w:val="28"/>
              </w:rPr>
              <w:t>2</w:t>
            </w:r>
            <w:r w:rsidRPr="00BB3170">
              <w:rPr>
                <w:rFonts w:ascii="Times New Roman" w:eastAsia="Times New Roman" w:hAnsi="Times New Roman" w:cs="Times New Roman"/>
                <w:spacing w:val="24"/>
                <w:position w:val="-4"/>
                <w:sz w:val="28"/>
                <w:szCs w:val="28"/>
              </w:rPr>
              <w:t xml:space="preserve"> </w:t>
            </w:r>
            <w:r w:rsidRPr="00BB3170">
              <w:rPr>
                <w:rFonts w:ascii="Times New Roman" w:eastAsia="Times New Roman" w:hAnsi="Times New Roman" w:cs="Times New Roman"/>
                <w:i/>
                <w:sz w:val="28"/>
                <w:szCs w:val="28"/>
              </w:rPr>
              <w:t>=</w:t>
            </w:r>
          </w:p>
        </w:tc>
        <w:tc>
          <w:tcPr>
            <w:tcW w:w="2057" w:type="dxa"/>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21" w:lineRule="exact"/>
              <w:ind w:left="102" w:right="-20"/>
              <w:rPr>
                <w:rFonts w:ascii="Times New Roman" w:eastAsia="Times New Roman" w:hAnsi="Times New Roman" w:cs="Times New Roman"/>
                <w:sz w:val="28"/>
                <w:szCs w:val="28"/>
              </w:rPr>
            </w:pPr>
            <w:r w:rsidRPr="00BB3170">
              <w:rPr>
                <w:rFonts w:ascii="Times New Roman" w:eastAsia="Times New Roman" w:hAnsi="Times New Roman" w:cs="Times New Roman"/>
                <w:i/>
                <w:spacing w:val="1"/>
                <w:sz w:val="28"/>
                <w:szCs w:val="28"/>
              </w:rPr>
              <w:t>d</w:t>
            </w:r>
            <w:r w:rsidRPr="00BB3170">
              <w:rPr>
                <w:rFonts w:ascii="Times New Roman" w:eastAsia="Times New Roman" w:hAnsi="Times New Roman" w:cs="Times New Roman"/>
                <w:position w:val="-4"/>
                <w:sz w:val="28"/>
                <w:szCs w:val="28"/>
              </w:rPr>
              <w:t>3</w:t>
            </w:r>
            <w:r w:rsidRPr="00BB3170">
              <w:rPr>
                <w:rFonts w:ascii="Times New Roman" w:eastAsia="Times New Roman" w:hAnsi="Times New Roman" w:cs="Times New Roman"/>
                <w:spacing w:val="24"/>
                <w:position w:val="-4"/>
                <w:sz w:val="28"/>
                <w:szCs w:val="28"/>
              </w:rPr>
              <w:t xml:space="preserve"> </w:t>
            </w:r>
            <w:r w:rsidRPr="00BB3170">
              <w:rPr>
                <w:rFonts w:ascii="Times New Roman" w:eastAsia="Times New Roman" w:hAnsi="Times New Roman" w:cs="Times New Roman"/>
                <w:i/>
                <w:sz w:val="28"/>
                <w:szCs w:val="28"/>
              </w:rPr>
              <w:t>=</w:t>
            </w:r>
          </w:p>
        </w:tc>
      </w:tr>
      <w:tr w:rsidR="00B76578" w:rsidRPr="00BB3170" w:rsidTr="00261132">
        <w:trPr>
          <w:trHeight w:hRule="exact" w:val="331"/>
        </w:trPr>
        <w:tc>
          <w:tcPr>
            <w:tcW w:w="3661" w:type="dxa"/>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18" w:lineRule="exact"/>
              <w:ind w:left="102" w:right="-20"/>
              <w:rPr>
                <w:rFonts w:ascii="Times New Roman" w:eastAsia="Times New Roman" w:hAnsi="Times New Roman" w:cs="Times New Roman"/>
                <w:sz w:val="28"/>
                <w:szCs w:val="28"/>
              </w:rPr>
            </w:pPr>
            <w:r w:rsidRPr="00BB3170">
              <w:rPr>
                <w:rFonts w:ascii="Times New Roman" w:eastAsia="Times New Roman" w:hAnsi="Times New Roman" w:cs="Times New Roman"/>
                <w:sz w:val="28"/>
                <w:szCs w:val="28"/>
              </w:rPr>
              <w:t>Прогиб</w:t>
            </w:r>
          </w:p>
        </w:tc>
        <w:tc>
          <w:tcPr>
            <w:tcW w:w="2057" w:type="dxa"/>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20" w:lineRule="exact"/>
              <w:ind w:left="102" w:right="-20"/>
              <w:rPr>
                <w:rFonts w:ascii="Times New Roman" w:eastAsia="Times New Roman" w:hAnsi="Times New Roman" w:cs="Times New Roman"/>
                <w:sz w:val="28"/>
                <w:szCs w:val="28"/>
              </w:rPr>
            </w:pPr>
            <w:r w:rsidRPr="00BB3170">
              <w:rPr>
                <w:rFonts w:ascii="Times New Roman" w:eastAsia="Times New Roman" w:hAnsi="Times New Roman" w:cs="Times New Roman"/>
                <w:i/>
                <w:spacing w:val="-1"/>
                <w:sz w:val="28"/>
                <w:szCs w:val="28"/>
              </w:rPr>
              <w:t>y</w:t>
            </w:r>
            <w:r w:rsidRPr="00BB3170">
              <w:rPr>
                <w:rFonts w:ascii="Times New Roman" w:eastAsia="Times New Roman" w:hAnsi="Times New Roman" w:cs="Times New Roman"/>
                <w:position w:val="-4"/>
                <w:sz w:val="28"/>
                <w:szCs w:val="28"/>
              </w:rPr>
              <w:t>1</w:t>
            </w:r>
            <w:r w:rsidRPr="00BB3170">
              <w:rPr>
                <w:rFonts w:ascii="Times New Roman" w:eastAsia="Times New Roman" w:hAnsi="Times New Roman" w:cs="Times New Roman"/>
                <w:spacing w:val="24"/>
                <w:position w:val="-4"/>
                <w:sz w:val="28"/>
                <w:szCs w:val="28"/>
              </w:rPr>
              <w:t xml:space="preserve"> </w:t>
            </w:r>
            <w:r w:rsidRPr="00BB3170">
              <w:rPr>
                <w:rFonts w:ascii="Times New Roman" w:eastAsia="Times New Roman" w:hAnsi="Times New Roman" w:cs="Times New Roman"/>
                <w:sz w:val="28"/>
                <w:szCs w:val="28"/>
              </w:rPr>
              <w:t>=</w:t>
            </w:r>
          </w:p>
        </w:tc>
        <w:tc>
          <w:tcPr>
            <w:tcW w:w="2057" w:type="dxa"/>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20" w:lineRule="exact"/>
              <w:ind w:left="102" w:right="-20"/>
              <w:rPr>
                <w:rFonts w:ascii="Times New Roman" w:eastAsia="Times New Roman" w:hAnsi="Times New Roman" w:cs="Times New Roman"/>
                <w:sz w:val="28"/>
                <w:szCs w:val="28"/>
              </w:rPr>
            </w:pPr>
            <w:r w:rsidRPr="00BB3170">
              <w:rPr>
                <w:rFonts w:ascii="Times New Roman" w:eastAsia="Times New Roman" w:hAnsi="Times New Roman" w:cs="Times New Roman"/>
                <w:i/>
                <w:spacing w:val="-1"/>
                <w:sz w:val="28"/>
                <w:szCs w:val="28"/>
              </w:rPr>
              <w:t>y</w:t>
            </w:r>
            <w:r w:rsidRPr="00BB3170">
              <w:rPr>
                <w:rFonts w:ascii="Times New Roman" w:eastAsia="Times New Roman" w:hAnsi="Times New Roman" w:cs="Times New Roman"/>
                <w:position w:val="-4"/>
                <w:sz w:val="28"/>
                <w:szCs w:val="28"/>
              </w:rPr>
              <w:t>2</w:t>
            </w:r>
            <w:r w:rsidRPr="00BB3170">
              <w:rPr>
                <w:rFonts w:ascii="Times New Roman" w:eastAsia="Times New Roman" w:hAnsi="Times New Roman" w:cs="Times New Roman"/>
                <w:spacing w:val="24"/>
                <w:position w:val="-4"/>
                <w:sz w:val="28"/>
                <w:szCs w:val="28"/>
              </w:rPr>
              <w:t xml:space="preserve"> </w:t>
            </w:r>
            <w:r w:rsidRPr="00BB3170">
              <w:rPr>
                <w:rFonts w:ascii="Times New Roman" w:eastAsia="Times New Roman" w:hAnsi="Times New Roman" w:cs="Times New Roman"/>
                <w:sz w:val="28"/>
                <w:szCs w:val="28"/>
              </w:rPr>
              <w:t>=</w:t>
            </w:r>
          </w:p>
        </w:tc>
        <w:tc>
          <w:tcPr>
            <w:tcW w:w="2057" w:type="dxa"/>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20" w:lineRule="exact"/>
              <w:ind w:left="102" w:right="-20"/>
              <w:rPr>
                <w:rFonts w:ascii="Times New Roman" w:eastAsia="Times New Roman" w:hAnsi="Times New Roman" w:cs="Times New Roman"/>
                <w:sz w:val="28"/>
                <w:szCs w:val="28"/>
              </w:rPr>
            </w:pPr>
            <w:r w:rsidRPr="00BB3170">
              <w:rPr>
                <w:rFonts w:ascii="Times New Roman" w:eastAsia="Times New Roman" w:hAnsi="Times New Roman" w:cs="Times New Roman"/>
                <w:i/>
                <w:spacing w:val="-1"/>
                <w:sz w:val="28"/>
                <w:szCs w:val="28"/>
              </w:rPr>
              <w:t>y</w:t>
            </w:r>
            <w:r w:rsidRPr="00BB3170">
              <w:rPr>
                <w:rFonts w:ascii="Times New Roman" w:eastAsia="Times New Roman" w:hAnsi="Times New Roman" w:cs="Times New Roman"/>
                <w:position w:val="-4"/>
                <w:sz w:val="28"/>
                <w:szCs w:val="28"/>
              </w:rPr>
              <w:t>3</w:t>
            </w:r>
            <w:r w:rsidRPr="00BB3170">
              <w:rPr>
                <w:rFonts w:ascii="Times New Roman" w:eastAsia="Times New Roman" w:hAnsi="Times New Roman" w:cs="Times New Roman"/>
                <w:spacing w:val="24"/>
                <w:position w:val="-4"/>
                <w:sz w:val="28"/>
                <w:szCs w:val="28"/>
              </w:rPr>
              <w:t xml:space="preserve"> </w:t>
            </w:r>
            <w:r w:rsidRPr="00BB3170">
              <w:rPr>
                <w:rFonts w:ascii="Times New Roman" w:eastAsia="Times New Roman" w:hAnsi="Times New Roman" w:cs="Times New Roman"/>
                <w:sz w:val="28"/>
                <w:szCs w:val="28"/>
              </w:rPr>
              <w:t>=</w:t>
            </w:r>
          </w:p>
        </w:tc>
      </w:tr>
      <w:tr w:rsidR="00B76578" w:rsidRPr="00BB3170" w:rsidTr="00261132">
        <w:trPr>
          <w:trHeight w:hRule="exact" w:val="655"/>
        </w:trPr>
        <w:tc>
          <w:tcPr>
            <w:tcW w:w="3661" w:type="dxa"/>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18" w:lineRule="exact"/>
              <w:ind w:left="102" w:right="-20"/>
              <w:rPr>
                <w:rFonts w:ascii="Times New Roman" w:eastAsia="Times New Roman" w:hAnsi="Times New Roman" w:cs="Times New Roman"/>
                <w:sz w:val="28"/>
                <w:szCs w:val="28"/>
              </w:rPr>
            </w:pPr>
            <w:r w:rsidRPr="00BB3170">
              <w:rPr>
                <w:rFonts w:ascii="Times New Roman" w:eastAsia="Times New Roman" w:hAnsi="Times New Roman" w:cs="Times New Roman"/>
                <w:sz w:val="28"/>
                <w:szCs w:val="28"/>
              </w:rPr>
              <w:t>Рас</w:t>
            </w:r>
            <w:r w:rsidRPr="00BB3170">
              <w:rPr>
                <w:rFonts w:ascii="Times New Roman" w:eastAsia="Times New Roman" w:hAnsi="Times New Roman" w:cs="Times New Roman"/>
                <w:spacing w:val="1"/>
                <w:sz w:val="28"/>
                <w:szCs w:val="28"/>
              </w:rPr>
              <w:t>ч</w:t>
            </w:r>
            <w:r w:rsidRPr="00BB3170">
              <w:rPr>
                <w:rFonts w:ascii="Times New Roman" w:eastAsia="Times New Roman" w:hAnsi="Times New Roman" w:cs="Times New Roman"/>
                <w:sz w:val="28"/>
                <w:szCs w:val="28"/>
              </w:rPr>
              <w:t>етный</w:t>
            </w:r>
            <w:r w:rsidRPr="00BB3170">
              <w:rPr>
                <w:rFonts w:ascii="Times New Roman" w:eastAsia="Times New Roman" w:hAnsi="Times New Roman" w:cs="Times New Roman"/>
                <w:spacing w:val="-11"/>
                <w:sz w:val="28"/>
                <w:szCs w:val="28"/>
              </w:rPr>
              <w:t xml:space="preserve"> </w:t>
            </w:r>
            <w:r w:rsidRPr="00BB3170">
              <w:rPr>
                <w:rFonts w:ascii="Times New Roman" w:eastAsia="Times New Roman" w:hAnsi="Times New Roman" w:cs="Times New Roman"/>
                <w:sz w:val="28"/>
                <w:szCs w:val="28"/>
              </w:rPr>
              <w:t>диаметр</w:t>
            </w:r>
          </w:p>
          <w:p w:rsidR="00B76578" w:rsidRPr="00BB3170" w:rsidRDefault="00B76578" w:rsidP="00261132">
            <w:pPr>
              <w:spacing w:before="1" w:after="0" w:line="325" w:lineRule="exact"/>
              <w:ind w:left="102" w:right="-20"/>
              <w:rPr>
                <w:rFonts w:ascii="Times New Roman" w:eastAsia="Times New Roman" w:hAnsi="Times New Roman" w:cs="Times New Roman"/>
                <w:sz w:val="28"/>
                <w:szCs w:val="28"/>
              </w:rPr>
            </w:pPr>
            <w:r w:rsidRPr="00BB3170">
              <w:rPr>
                <w:rFonts w:ascii="Times New Roman" w:eastAsia="Times New Roman" w:hAnsi="Times New Roman" w:cs="Times New Roman"/>
                <w:i/>
                <w:spacing w:val="1"/>
                <w:sz w:val="28"/>
                <w:szCs w:val="28"/>
              </w:rPr>
              <w:t>d</w:t>
            </w:r>
            <w:r w:rsidRPr="00BB3170">
              <w:rPr>
                <w:rFonts w:ascii="Times New Roman" w:eastAsia="Times New Roman" w:hAnsi="Times New Roman" w:cs="Times New Roman"/>
                <w:position w:val="-4"/>
                <w:sz w:val="28"/>
                <w:szCs w:val="28"/>
              </w:rPr>
              <w:t>p</w:t>
            </w:r>
            <w:r w:rsidRPr="00BB3170">
              <w:rPr>
                <w:rFonts w:ascii="Times New Roman" w:eastAsia="Times New Roman" w:hAnsi="Times New Roman" w:cs="Times New Roman"/>
                <w:spacing w:val="24"/>
                <w:position w:val="-4"/>
                <w:sz w:val="28"/>
                <w:szCs w:val="28"/>
              </w:rPr>
              <w:t xml:space="preserve"> </w:t>
            </w:r>
            <w:r w:rsidRPr="00BB3170">
              <w:rPr>
                <w:rFonts w:ascii="Times New Roman" w:eastAsia="Times New Roman" w:hAnsi="Times New Roman" w:cs="Times New Roman"/>
                <w:i/>
                <w:sz w:val="28"/>
                <w:szCs w:val="28"/>
              </w:rPr>
              <w:t>=</w:t>
            </w:r>
            <w:r w:rsidRPr="00BB3170">
              <w:rPr>
                <w:rFonts w:ascii="Times New Roman" w:eastAsia="Times New Roman" w:hAnsi="Times New Roman" w:cs="Times New Roman"/>
                <w:i/>
                <w:spacing w:val="-2"/>
                <w:sz w:val="28"/>
                <w:szCs w:val="28"/>
              </w:rPr>
              <w:t xml:space="preserve"> </w:t>
            </w:r>
            <w:r w:rsidRPr="00BB3170">
              <w:rPr>
                <w:rFonts w:ascii="Times New Roman" w:eastAsia="Times New Roman" w:hAnsi="Times New Roman" w:cs="Times New Roman"/>
                <w:i/>
                <w:spacing w:val="1"/>
                <w:sz w:val="28"/>
                <w:szCs w:val="28"/>
              </w:rPr>
              <w:t>d</w:t>
            </w:r>
            <w:r w:rsidRPr="00BB3170">
              <w:rPr>
                <w:rFonts w:ascii="Times New Roman" w:eastAsia="Times New Roman" w:hAnsi="Times New Roman" w:cs="Times New Roman"/>
                <w:position w:val="-4"/>
                <w:sz w:val="28"/>
                <w:szCs w:val="28"/>
              </w:rPr>
              <w:t>0</w:t>
            </w:r>
            <w:r w:rsidRPr="00BB3170">
              <w:rPr>
                <w:rFonts w:ascii="Times New Roman" w:eastAsia="Times New Roman" w:hAnsi="Times New Roman" w:cs="Times New Roman"/>
                <w:spacing w:val="24"/>
                <w:position w:val="-4"/>
                <w:sz w:val="28"/>
                <w:szCs w:val="28"/>
              </w:rPr>
              <w:t xml:space="preserve"> </w:t>
            </w:r>
            <w:r w:rsidRPr="00BB3170">
              <w:rPr>
                <w:rFonts w:ascii="Times New Roman" w:eastAsia="Times New Roman" w:hAnsi="Times New Roman" w:cs="Times New Roman"/>
                <w:i/>
                <w:sz w:val="28"/>
                <w:szCs w:val="28"/>
              </w:rPr>
              <w:t>–</w:t>
            </w:r>
            <w:r w:rsidRPr="00BB3170">
              <w:rPr>
                <w:rFonts w:ascii="Times New Roman" w:eastAsia="Times New Roman" w:hAnsi="Times New Roman" w:cs="Times New Roman"/>
                <w:i/>
                <w:spacing w:val="-1"/>
                <w:sz w:val="28"/>
                <w:szCs w:val="28"/>
              </w:rPr>
              <w:t xml:space="preserve"> </w:t>
            </w:r>
            <w:r w:rsidRPr="00BB3170">
              <w:rPr>
                <w:rFonts w:ascii="Times New Roman" w:eastAsia="Times New Roman" w:hAnsi="Times New Roman" w:cs="Times New Roman"/>
                <w:i/>
                <w:sz w:val="28"/>
                <w:szCs w:val="28"/>
              </w:rPr>
              <w:t>2t</w:t>
            </w:r>
            <w:r w:rsidRPr="00BB3170">
              <w:rPr>
                <w:rFonts w:ascii="Times New Roman" w:eastAsia="Times New Roman" w:hAnsi="Times New Roman" w:cs="Times New Roman"/>
                <w:i/>
                <w:spacing w:val="-2"/>
                <w:sz w:val="28"/>
                <w:szCs w:val="28"/>
              </w:rPr>
              <w:t xml:space="preserve"> </w:t>
            </w:r>
            <w:r w:rsidRPr="00BB3170">
              <w:rPr>
                <w:rFonts w:ascii="Times New Roman" w:eastAsia="Times New Roman" w:hAnsi="Times New Roman" w:cs="Times New Roman"/>
                <w:i/>
                <w:sz w:val="28"/>
                <w:szCs w:val="28"/>
              </w:rPr>
              <w:t>+</w:t>
            </w:r>
            <w:r w:rsidRPr="00BB3170">
              <w:rPr>
                <w:rFonts w:ascii="Times New Roman" w:eastAsia="Times New Roman" w:hAnsi="Times New Roman" w:cs="Times New Roman"/>
                <w:i/>
                <w:spacing w:val="-2"/>
                <w:sz w:val="28"/>
                <w:szCs w:val="28"/>
              </w:rPr>
              <w:t xml:space="preserve"> </w:t>
            </w:r>
            <w:r w:rsidRPr="00BB3170">
              <w:rPr>
                <w:rFonts w:ascii="Times New Roman" w:eastAsia="Times New Roman" w:hAnsi="Times New Roman" w:cs="Times New Roman"/>
                <w:i/>
                <w:sz w:val="28"/>
                <w:szCs w:val="28"/>
              </w:rPr>
              <w:t>2y</w:t>
            </w:r>
          </w:p>
        </w:tc>
        <w:tc>
          <w:tcPr>
            <w:tcW w:w="2057" w:type="dxa"/>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36" w:lineRule="exact"/>
              <w:ind w:left="102" w:right="-20"/>
              <w:rPr>
                <w:rFonts w:ascii="Times New Roman" w:eastAsia="Times New Roman" w:hAnsi="Times New Roman" w:cs="Times New Roman"/>
                <w:sz w:val="28"/>
                <w:szCs w:val="28"/>
              </w:rPr>
            </w:pPr>
            <w:r w:rsidRPr="00BB3170">
              <w:rPr>
                <w:rFonts w:ascii="Times New Roman" w:eastAsia="Times New Roman" w:hAnsi="Times New Roman" w:cs="Times New Roman"/>
                <w:i/>
                <w:spacing w:val="1"/>
                <w:position w:val="1"/>
                <w:sz w:val="28"/>
                <w:szCs w:val="28"/>
              </w:rPr>
              <w:t>d</w:t>
            </w:r>
            <w:r w:rsidRPr="00BB3170">
              <w:rPr>
                <w:rFonts w:ascii="Times New Roman" w:eastAsia="Times New Roman" w:hAnsi="Times New Roman" w:cs="Times New Roman"/>
                <w:position w:val="-3"/>
                <w:sz w:val="28"/>
                <w:szCs w:val="28"/>
              </w:rPr>
              <w:t>p1</w:t>
            </w:r>
            <w:r w:rsidRPr="00BB3170">
              <w:rPr>
                <w:rFonts w:ascii="Times New Roman" w:eastAsia="Times New Roman" w:hAnsi="Times New Roman" w:cs="Times New Roman"/>
                <w:spacing w:val="24"/>
                <w:position w:val="-3"/>
                <w:sz w:val="28"/>
                <w:szCs w:val="28"/>
              </w:rPr>
              <w:t xml:space="preserve"> </w:t>
            </w:r>
            <w:r w:rsidRPr="00BB3170">
              <w:rPr>
                <w:rFonts w:ascii="Times New Roman" w:eastAsia="Times New Roman" w:hAnsi="Times New Roman" w:cs="Times New Roman"/>
                <w:i/>
                <w:position w:val="1"/>
                <w:sz w:val="28"/>
                <w:szCs w:val="28"/>
              </w:rPr>
              <w:t>=</w:t>
            </w:r>
          </w:p>
        </w:tc>
        <w:tc>
          <w:tcPr>
            <w:tcW w:w="2057" w:type="dxa"/>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36" w:lineRule="exact"/>
              <w:ind w:left="102" w:right="-20"/>
              <w:rPr>
                <w:rFonts w:ascii="Times New Roman" w:eastAsia="Times New Roman" w:hAnsi="Times New Roman" w:cs="Times New Roman"/>
                <w:sz w:val="28"/>
                <w:szCs w:val="28"/>
              </w:rPr>
            </w:pPr>
            <w:r w:rsidRPr="00BB3170">
              <w:rPr>
                <w:rFonts w:ascii="Times New Roman" w:eastAsia="Times New Roman" w:hAnsi="Times New Roman" w:cs="Times New Roman"/>
                <w:i/>
                <w:spacing w:val="1"/>
                <w:position w:val="1"/>
                <w:sz w:val="28"/>
                <w:szCs w:val="28"/>
              </w:rPr>
              <w:t>d</w:t>
            </w:r>
            <w:r w:rsidRPr="00BB3170">
              <w:rPr>
                <w:rFonts w:ascii="Times New Roman" w:eastAsia="Times New Roman" w:hAnsi="Times New Roman" w:cs="Times New Roman"/>
                <w:position w:val="-3"/>
                <w:sz w:val="28"/>
                <w:szCs w:val="28"/>
              </w:rPr>
              <w:t>p2</w:t>
            </w:r>
            <w:r w:rsidRPr="00BB3170">
              <w:rPr>
                <w:rFonts w:ascii="Times New Roman" w:eastAsia="Times New Roman" w:hAnsi="Times New Roman" w:cs="Times New Roman"/>
                <w:spacing w:val="24"/>
                <w:position w:val="-3"/>
                <w:sz w:val="28"/>
                <w:szCs w:val="28"/>
              </w:rPr>
              <w:t xml:space="preserve"> </w:t>
            </w:r>
            <w:r w:rsidRPr="00BB3170">
              <w:rPr>
                <w:rFonts w:ascii="Times New Roman" w:eastAsia="Times New Roman" w:hAnsi="Times New Roman" w:cs="Times New Roman"/>
                <w:i/>
                <w:position w:val="1"/>
                <w:sz w:val="28"/>
                <w:szCs w:val="28"/>
              </w:rPr>
              <w:t>=</w:t>
            </w:r>
          </w:p>
        </w:tc>
        <w:tc>
          <w:tcPr>
            <w:tcW w:w="2057" w:type="dxa"/>
            <w:tcBorders>
              <w:top w:val="single" w:sz="4" w:space="0" w:color="000000"/>
              <w:left w:val="single" w:sz="4" w:space="0" w:color="000000"/>
              <w:bottom w:val="single" w:sz="4" w:space="0" w:color="000000"/>
              <w:right w:val="single" w:sz="4" w:space="0" w:color="000000"/>
            </w:tcBorders>
          </w:tcPr>
          <w:p w:rsidR="00B76578" w:rsidRPr="00BB3170" w:rsidRDefault="00B76578" w:rsidP="00261132">
            <w:pPr>
              <w:spacing w:after="0" w:line="336" w:lineRule="exact"/>
              <w:ind w:left="102" w:right="-20"/>
              <w:rPr>
                <w:rFonts w:ascii="Times New Roman" w:eastAsia="Times New Roman" w:hAnsi="Times New Roman" w:cs="Times New Roman"/>
                <w:sz w:val="28"/>
                <w:szCs w:val="28"/>
              </w:rPr>
            </w:pPr>
            <w:r w:rsidRPr="00BB3170">
              <w:rPr>
                <w:rFonts w:ascii="Times New Roman" w:eastAsia="Times New Roman" w:hAnsi="Times New Roman" w:cs="Times New Roman"/>
                <w:i/>
                <w:spacing w:val="1"/>
                <w:position w:val="1"/>
                <w:sz w:val="28"/>
                <w:szCs w:val="28"/>
              </w:rPr>
              <w:t>d</w:t>
            </w:r>
            <w:r w:rsidRPr="00BB3170">
              <w:rPr>
                <w:rFonts w:ascii="Times New Roman" w:eastAsia="Times New Roman" w:hAnsi="Times New Roman" w:cs="Times New Roman"/>
                <w:position w:val="-3"/>
                <w:sz w:val="28"/>
                <w:szCs w:val="28"/>
              </w:rPr>
              <w:t>p3</w:t>
            </w:r>
            <w:r w:rsidRPr="00BB3170">
              <w:rPr>
                <w:rFonts w:ascii="Times New Roman" w:eastAsia="Times New Roman" w:hAnsi="Times New Roman" w:cs="Times New Roman"/>
                <w:spacing w:val="24"/>
                <w:position w:val="-3"/>
                <w:sz w:val="28"/>
                <w:szCs w:val="28"/>
              </w:rPr>
              <w:t xml:space="preserve"> </w:t>
            </w:r>
            <w:r w:rsidRPr="00BB3170">
              <w:rPr>
                <w:rFonts w:ascii="Times New Roman" w:eastAsia="Times New Roman" w:hAnsi="Times New Roman" w:cs="Times New Roman"/>
                <w:i/>
                <w:position w:val="1"/>
                <w:sz w:val="28"/>
                <w:szCs w:val="28"/>
              </w:rPr>
              <w:t>=</w:t>
            </w:r>
          </w:p>
        </w:tc>
      </w:tr>
    </w:tbl>
    <w:p w:rsidR="00B76578" w:rsidRPr="00BB3170" w:rsidRDefault="00B76578" w:rsidP="00B76578">
      <w:pPr>
        <w:spacing w:before="3" w:after="0" w:line="200" w:lineRule="exact"/>
        <w:rPr>
          <w:sz w:val="28"/>
          <w:szCs w:val="28"/>
        </w:rPr>
      </w:pPr>
    </w:p>
    <w:p w:rsidR="00B76578" w:rsidRPr="006C5A28" w:rsidRDefault="00B76578" w:rsidP="00B76578">
      <w:pPr>
        <w:tabs>
          <w:tab w:val="left" w:pos="2660"/>
          <w:tab w:val="left" w:pos="4040"/>
          <w:tab w:val="left" w:pos="4680"/>
          <w:tab w:val="left" w:pos="5920"/>
          <w:tab w:val="left" w:pos="8260"/>
        </w:tabs>
        <w:spacing w:before="19" w:after="0" w:line="240" w:lineRule="auto"/>
        <w:ind w:left="214" w:right="119" w:firstLine="708"/>
        <w:rPr>
          <w:rFonts w:ascii="Times New Roman" w:eastAsia="Times New Roman" w:hAnsi="Times New Roman" w:cs="Times New Roman"/>
          <w:sz w:val="28"/>
          <w:szCs w:val="28"/>
        </w:rPr>
      </w:pPr>
      <w:r w:rsidRPr="00BB3170">
        <w:rPr>
          <w:rFonts w:ascii="Times New Roman" w:eastAsia="Times New Roman" w:hAnsi="Times New Roman" w:cs="Times New Roman"/>
          <w:sz w:val="28"/>
          <w:szCs w:val="28"/>
        </w:rPr>
        <w:t>Сде</w:t>
      </w:r>
      <w:r w:rsidRPr="00BB3170">
        <w:rPr>
          <w:rFonts w:ascii="Times New Roman" w:eastAsia="Times New Roman" w:hAnsi="Times New Roman" w:cs="Times New Roman"/>
          <w:spacing w:val="-1"/>
          <w:sz w:val="28"/>
          <w:szCs w:val="28"/>
        </w:rPr>
        <w:t>л</w:t>
      </w:r>
      <w:r w:rsidRPr="00BB3170">
        <w:rPr>
          <w:rFonts w:ascii="Times New Roman" w:eastAsia="Times New Roman" w:hAnsi="Times New Roman" w:cs="Times New Roman"/>
          <w:sz w:val="28"/>
          <w:szCs w:val="28"/>
        </w:rPr>
        <w:t>ать</w:t>
      </w:r>
      <w:r w:rsidRPr="00BB3170">
        <w:rPr>
          <w:rFonts w:ascii="Times New Roman" w:eastAsia="Times New Roman" w:hAnsi="Times New Roman" w:cs="Times New Roman"/>
          <w:sz w:val="28"/>
          <w:szCs w:val="28"/>
        </w:rPr>
        <w:tab/>
        <w:t>выводы</w:t>
      </w:r>
      <w:r w:rsidRPr="00BB3170">
        <w:rPr>
          <w:rFonts w:ascii="Times New Roman" w:eastAsia="Times New Roman" w:hAnsi="Times New Roman" w:cs="Times New Roman"/>
          <w:sz w:val="28"/>
          <w:szCs w:val="28"/>
        </w:rPr>
        <w:tab/>
      </w:r>
      <w:r w:rsidRPr="00BB3170">
        <w:rPr>
          <w:rFonts w:ascii="Times New Roman" w:eastAsia="Times New Roman" w:hAnsi="Times New Roman" w:cs="Times New Roman"/>
          <w:spacing w:val="-1"/>
          <w:sz w:val="28"/>
          <w:szCs w:val="28"/>
        </w:rPr>
        <w:t>н</w:t>
      </w:r>
      <w:r w:rsidRPr="00BB3170">
        <w:rPr>
          <w:rFonts w:ascii="Times New Roman" w:eastAsia="Times New Roman" w:hAnsi="Times New Roman" w:cs="Times New Roman"/>
          <w:sz w:val="28"/>
          <w:szCs w:val="28"/>
        </w:rPr>
        <w:t>а</w:t>
      </w:r>
      <w:r w:rsidRPr="00BB3170">
        <w:rPr>
          <w:rFonts w:ascii="Times New Roman" w:eastAsia="Times New Roman" w:hAnsi="Times New Roman" w:cs="Times New Roman"/>
          <w:sz w:val="28"/>
          <w:szCs w:val="28"/>
        </w:rPr>
        <w:tab/>
      </w:r>
      <w:r w:rsidRPr="00BB3170">
        <w:rPr>
          <w:rFonts w:ascii="Times New Roman" w:eastAsia="Times New Roman" w:hAnsi="Times New Roman" w:cs="Times New Roman"/>
          <w:spacing w:val="-1"/>
          <w:sz w:val="28"/>
          <w:szCs w:val="28"/>
        </w:rPr>
        <w:t>основ</w:t>
      </w:r>
      <w:r w:rsidRPr="00BB3170">
        <w:rPr>
          <w:rFonts w:ascii="Times New Roman" w:eastAsia="Times New Roman" w:hAnsi="Times New Roman" w:cs="Times New Roman"/>
          <w:sz w:val="28"/>
          <w:szCs w:val="28"/>
        </w:rPr>
        <w:t>е</w:t>
      </w:r>
      <w:r w:rsidRPr="00BB3170">
        <w:rPr>
          <w:rFonts w:ascii="Times New Roman" w:eastAsia="Times New Roman" w:hAnsi="Times New Roman" w:cs="Times New Roman"/>
          <w:sz w:val="28"/>
          <w:szCs w:val="28"/>
        </w:rPr>
        <w:tab/>
        <w:t>сопоставлен</w:t>
      </w:r>
      <w:r w:rsidRPr="00BB3170">
        <w:rPr>
          <w:rFonts w:ascii="Times New Roman" w:eastAsia="Times New Roman" w:hAnsi="Times New Roman" w:cs="Times New Roman"/>
          <w:spacing w:val="-1"/>
          <w:sz w:val="28"/>
          <w:szCs w:val="28"/>
        </w:rPr>
        <w:t>и</w:t>
      </w:r>
      <w:r w:rsidRPr="00BB3170">
        <w:rPr>
          <w:rFonts w:ascii="Times New Roman" w:eastAsia="Times New Roman" w:hAnsi="Times New Roman" w:cs="Times New Roman"/>
          <w:sz w:val="28"/>
          <w:szCs w:val="28"/>
        </w:rPr>
        <w:t>я</w:t>
      </w:r>
      <w:r w:rsidRPr="00BB3170">
        <w:rPr>
          <w:rFonts w:ascii="Times New Roman" w:eastAsia="Times New Roman" w:hAnsi="Times New Roman" w:cs="Times New Roman"/>
          <w:sz w:val="28"/>
          <w:szCs w:val="28"/>
        </w:rPr>
        <w:tab/>
        <w:t>фактически полученных</w:t>
      </w:r>
      <w:r w:rsidRPr="00BB3170">
        <w:rPr>
          <w:rFonts w:ascii="Times New Roman" w:eastAsia="Times New Roman" w:hAnsi="Times New Roman" w:cs="Times New Roman"/>
          <w:spacing w:val="2"/>
          <w:sz w:val="28"/>
          <w:szCs w:val="28"/>
        </w:rPr>
        <w:t xml:space="preserve"> </w:t>
      </w:r>
      <w:r w:rsidRPr="00BB3170">
        <w:rPr>
          <w:rFonts w:ascii="Times New Roman" w:eastAsia="Times New Roman" w:hAnsi="Times New Roman" w:cs="Times New Roman"/>
          <w:sz w:val="28"/>
          <w:szCs w:val="28"/>
        </w:rPr>
        <w:t>диаметров с</w:t>
      </w:r>
      <w:r w:rsidRPr="00BB3170">
        <w:rPr>
          <w:rFonts w:ascii="Times New Roman" w:eastAsia="Times New Roman" w:hAnsi="Times New Roman" w:cs="Times New Roman"/>
          <w:spacing w:val="-1"/>
          <w:sz w:val="28"/>
          <w:szCs w:val="28"/>
        </w:rPr>
        <w:t xml:space="preserve"> </w:t>
      </w:r>
      <w:r w:rsidRPr="00BB3170">
        <w:rPr>
          <w:rFonts w:ascii="Times New Roman" w:eastAsia="Times New Roman" w:hAnsi="Times New Roman" w:cs="Times New Roman"/>
          <w:sz w:val="28"/>
          <w:szCs w:val="28"/>
        </w:rPr>
        <w:t>их расчетными</w:t>
      </w:r>
      <w:r w:rsidRPr="00BB3170">
        <w:rPr>
          <w:rFonts w:ascii="Times New Roman" w:eastAsia="Times New Roman" w:hAnsi="Times New Roman" w:cs="Times New Roman"/>
          <w:spacing w:val="1"/>
          <w:sz w:val="28"/>
          <w:szCs w:val="28"/>
        </w:rPr>
        <w:t xml:space="preserve"> </w:t>
      </w:r>
      <w:r w:rsidRPr="00BB3170">
        <w:rPr>
          <w:rFonts w:ascii="Times New Roman" w:eastAsia="Times New Roman" w:hAnsi="Times New Roman" w:cs="Times New Roman"/>
          <w:sz w:val="28"/>
          <w:szCs w:val="28"/>
        </w:rPr>
        <w:t>величинами.</w:t>
      </w:r>
    </w:p>
    <w:p w:rsidR="00B82CE8" w:rsidRPr="00B82CE8" w:rsidRDefault="00B82CE8" w:rsidP="00B82CE8">
      <w:pPr>
        <w:shd w:val="clear" w:color="auto" w:fill="FFFFFF"/>
        <w:spacing w:after="0" w:line="240" w:lineRule="auto"/>
        <w:jc w:val="both"/>
        <w:rPr>
          <w:rFonts w:ascii="Times New Roman" w:eastAsia="Times New Roman" w:hAnsi="Times New Roman" w:cs="Times New Roman"/>
          <w:sz w:val="28"/>
          <w:szCs w:val="28"/>
          <w:u w:val="single"/>
          <w:lang w:eastAsia="zh-CN"/>
        </w:rPr>
      </w:pPr>
      <w:r w:rsidRPr="00B82CE8">
        <w:rPr>
          <w:rFonts w:ascii="Times New Roman" w:eastAsia="Times New Roman" w:hAnsi="Times New Roman" w:cs="Times New Roman"/>
          <w:sz w:val="28"/>
          <w:szCs w:val="28"/>
          <w:u w:val="single"/>
          <w:lang w:eastAsia="zh-CN"/>
        </w:rPr>
        <w:t>Отчет по лабораторной работе</w:t>
      </w:r>
    </w:p>
    <w:p w:rsidR="00B82CE8" w:rsidRPr="00B82CE8" w:rsidRDefault="00B82CE8" w:rsidP="00B82CE8">
      <w:pPr>
        <w:shd w:val="clear" w:color="auto" w:fill="FFFFFF"/>
        <w:spacing w:after="0" w:line="240" w:lineRule="auto"/>
        <w:jc w:val="both"/>
        <w:rPr>
          <w:rFonts w:ascii="Times New Roman" w:eastAsia="Times New Roman" w:hAnsi="Times New Roman" w:cs="Times New Roman"/>
          <w:sz w:val="28"/>
          <w:szCs w:val="28"/>
          <w:lang w:eastAsia="zh-CN"/>
        </w:rPr>
      </w:pPr>
      <w:r w:rsidRPr="00B82CE8">
        <w:rPr>
          <w:rFonts w:ascii="Times New Roman" w:eastAsia="Times New Roman" w:hAnsi="Times New Roman" w:cs="Times New Roman"/>
          <w:sz w:val="28"/>
          <w:szCs w:val="28"/>
          <w:lang w:eastAsia="zh-CN"/>
        </w:rPr>
        <w:t>Отчет по лабораторной работе должен содержать:</w:t>
      </w:r>
    </w:p>
    <w:p w:rsidR="00B82CE8" w:rsidRPr="00B82CE8" w:rsidRDefault="00B82CE8" w:rsidP="00B82CE8">
      <w:pPr>
        <w:shd w:val="clear" w:color="auto" w:fill="FFFFFF"/>
        <w:spacing w:after="0" w:line="240" w:lineRule="auto"/>
        <w:jc w:val="both"/>
        <w:rPr>
          <w:rFonts w:ascii="Times New Roman" w:eastAsia="Times New Roman" w:hAnsi="Times New Roman" w:cs="Times New Roman"/>
          <w:sz w:val="28"/>
          <w:szCs w:val="28"/>
          <w:lang w:eastAsia="zh-CN"/>
        </w:rPr>
      </w:pPr>
      <w:r w:rsidRPr="00B82CE8">
        <w:rPr>
          <w:rFonts w:ascii="Times New Roman" w:eastAsia="Times New Roman" w:hAnsi="Times New Roman" w:cs="Times New Roman"/>
          <w:sz w:val="28"/>
          <w:szCs w:val="28"/>
          <w:lang w:eastAsia="zh-CN"/>
        </w:rPr>
        <w:t>1. Цель работы.</w:t>
      </w:r>
    </w:p>
    <w:p w:rsidR="00B82CE8" w:rsidRPr="00B82CE8" w:rsidRDefault="00B82CE8" w:rsidP="00B82CE8">
      <w:pPr>
        <w:shd w:val="clear" w:color="auto" w:fill="FFFFFF"/>
        <w:spacing w:after="0" w:line="240" w:lineRule="auto"/>
        <w:jc w:val="both"/>
        <w:rPr>
          <w:rFonts w:ascii="Times New Roman" w:eastAsia="Times New Roman" w:hAnsi="Times New Roman" w:cs="Times New Roman"/>
          <w:sz w:val="28"/>
          <w:szCs w:val="28"/>
          <w:lang w:eastAsia="zh-CN"/>
        </w:rPr>
      </w:pPr>
      <w:r w:rsidRPr="00B82CE8">
        <w:rPr>
          <w:rFonts w:ascii="Times New Roman" w:eastAsia="Times New Roman" w:hAnsi="Times New Roman" w:cs="Times New Roman"/>
          <w:sz w:val="28"/>
          <w:szCs w:val="28"/>
          <w:lang w:eastAsia="zh-CN"/>
        </w:rPr>
        <w:t>2. Схему замера диаметров и размеров длин обработанной</w:t>
      </w:r>
    </w:p>
    <w:p w:rsidR="00B82CE8" w:rsidRPr="00B82CE8" w:rsidRDefault="00B82CE8" w:rsidP="00B82CE8">
      <w:pPr>
        <w:shd w:val="clear" w:color="auto" w:fill="FFFFFF"/>
        <w:spacing w:after="0" w:line="240" w:lineRule="auto"/>
        <w:jc w:val="both"/>
        <w:rPr>
          <w:rFonts w:ascii="Times New Roman" w:eastAsia="Times New Roman" w:hAnsi="Times New Roman" w:cs="Times New Roman"/>
          <w:sz w:val="28"/>
          <w:szCs w:val="28"/>
          <w:lang w:eastAsia="zh-CN"/>
        </w:rPr>
      </w:pPr>
      <w:r w:rsidRPr="00B82CE8">
        <w:rPr>
          <w:rFonts w:ascii="Times New Roman" w:eastAsia="Times New Roman" w:hAnsi="Times New Roman" w:cs="Times New Roman"/>
          <w:sz w:val="28"/>
          <w:szCs w:val="28"/>
          <w:lang w:eastAsia="zh-CN"/>
        </w:rPr>
        <w:t>заготовки (рисунок 3).</w:t>
      </w:r>
    </w:p>
    <w:p w:rsidR="00B82CE8" w:rsidRPr="00B82CE8" w:rsidRDefault="00B82CE8" w:rsidP="00B82CE8">
      <w:pPr>
        <w:shd w:val="clear" w:color="auto" w:fill="FFFFFF"/>
        <w:spacing w:after="0" w:line="240" w:lineRule="auto"/>
        <w:jc w:val="both"/>
        <w:rPr>
          <w:rFonts w:ascii="Times New Roman" w:eastAsia="Times New Roman" w:hAnsi="Times New Roman" w:cs="Times New Roman"/>
          <w:sz w:val="28"/>
          <w:szCs w:val="28"/>
          <w:lang w:eastAsia="zh-CN"/>
        </w:rPr>
      </w:pPr>
      <w:r w:rsidRPr="00B82CE8">
        <w:rPr>
          <w:rFonts w:ascii="Times New Roman" w:eastAsia="Times New Roman" w:hAnsi="Times New Roman" w:cs="Times New Roman"/>
          <w:sz w:val="28"/>
          <w:szCs w:val="28"/>
          <w:lang w:eastAsia="zh-CN"/>
        </w:rPr>
        <w:t>3. Параметры используемого режима резания.</w:t>
      </w:r>
    </w:p>
    <w:p w:rsidR="00B82CE8" w:rsidRPr="00B82CE8" w:rsidRDefault="00B82CE8" w:rsidP="00B82CE8">
      <w:pPr>
        <w:shd w:val="clear" w:color="auto" w:fill="FFFFFF"/>
        <w:spacing w:after="0" w:line="240" w:lineRule="auto"/>
        <w:jc w:val="both"/>
        <w:rPr>
          <w:rFonts w:ascii="Times New Roman" w:eastAsia="Times New Roman" w:hAnsi="Times New Roman" w:cs="Times New Roman"/>
          <w:sz w:val="28"/>
          <w:szCs w:val="28"/>
          <w:lang w:eastAsia="zh-CN"/>
        </w:rPr>
      </w:pPr>
      <w:r w:rsidRPr="00B82CE8">
        <w:rPr>
          <w:rFonts w:ascii="Times New Roman" w:eastAsia="Times New Roman" w:hAnsi="Times New Roman" w:cs="Times New Roman"/>
          <w:sz w:val="28"/>
          <w:szCs w:val="28"/>
          <w:lang w:eastAsia="zh-CN"/>
        </w:rPr>
        <w:t>4. Расчет ожидаемых диаметров заготовки (по формулам 1 – 5).</w:t>
      </w:r>
    </w:p>
    <w:p w:rsidR="00B82CE8" w:rsidRPr="00B82CE8" w:rsidRDefault="00B82CE8" w:rsidP="00B82CE8">
      <w:pPr>
        <w:shd w:val="clear" w:color="auto" w:fill="FFFFFF"/>
        <w:spacing w:after="0" w:line="240" w:lineRule="auto"/>
        <w:jc w:val="both"/>
        <w:rPr>
          <w:rFonts w:ascii="Times New Roman" w:eastAsia="Times New Roman" w:hAnsi="Times New Roman" w:cs="Times New Roman"/>
          <w:sz w:val="28"/>
          <w:szCs w:val="28"/>
          <w:lang w:eastAsia="zh-CN"/>
        </w:rPr>
      </w:pPr>
      <w:r w:rsidRPr="00B82CE8">
        <w:rPr>
          <w:rFonts w:ascii="Times New Roman" w:eastAsia="Times New Roman" w:hAnsi="Times New Roman" w:cs="Times New Roman"/>
          <w:sz w:val="28"/>
          <w:szCs w:val="28"/>
          <w:lang w:eastAsia="zh-CN"/>
        </w:rPr>
        <w:t>5. Параметры экспериментальных и расчетных величин</w:t>
      </w:r>
    </w:p>
    <w:p w:rsidR="00B82CE8" w:rsidRPr="00B82CE8" w:rsidRDefault="00B82CE8" w:rsidP="00B82CE8">
      <w:pPr>
        <w:shd w:val="clear" w:color="auto" w:fill="FFFFFF"/>
        <w:spacing w:after="0" w:line="240" w:lineRule="auto"/>
        <w:jc w:val="both"/>
        <w:rPr>
          <w:rFonts w:ascii="Times New Roman" w:eastAsia="Times New Roman" w:hAnsi="Times New Roman" w:cs="Times New Roman"/>
          <w:sz w:val="28"/>
          <w:szCs w:val="28"/>
          <w:lang w:eastAsia="zh-CN"/>
        </w:rPr>
      </w:pPr>
      <w:r w:rsidRPr="00B82CE8">
        <w:rPr>
          <w:rFonts w:ascii="Times New Roman" w:eastAsia="Times New Roman" w:hAnsi="Times New Roman" w:cs="Times New Roman"/>
          <w:sz w:val="28"/>
          <w:szCs w:val="28"/>
          <w:lang w:eastAsia="zh-CN"/>
        </w:rPr>
        <w:t>диаметров заготовки (таблица).</w:t>
      </w:r>
    </w:p>
    <w:p w:rsidR="00B76578" w:rsidRPr="006C5A28" w:rsidRDefault="00B82CE8" w:rsidP="00B82CE8">
      <w:pPr>
        <w:shd w:val="clear" w:color="auto" w:fill="FFFFFF"/>
        <w:spacing w:after="0" w:line="240" w:lineRule="auto"/>
        <w:jc w:val="both"/>
        <w:rPr>
          <w:rFonts w:ascii="Times New Roman" w:eastAsia="Times New Roman" w:hAnsi="Times New Roman" w:cs="Times New Roman"/>
          <w:sz w:val="28"/>
          <w:szCs w:val="28"/>
          <w:lang w:eastAsia="zh-CN"/>
        </w:rPr>
      </w:pPr>
      <w:r w:rsidRPr="00B82CE8">
        <w:rPr>
          <w:rFonts w:ascii="Times New Roman" w:eastAsia="Times New Roman" w:hAnsi="Times New Roman" w:cs="Times New Roman"/>
          <w:sz w:val="28"/>
          <w:szCs w:val="28"/>
          <w:lang w:eastAsia="zh-CN"/>
        </w:rPr>
        <w:t>6. Выводы по работе.</w:t>
      </w:r>
    </w:p>
    <w:p w:rsidR="00B82CE8" w:rsidRPr="00B82CE8" w:rsidRDefault="00B82CE8" w:rsidP="00B82CE8">
      <w:pPr>
        <w:shd w:val="clear" w:color="auto" w:fill="FFFFFF"/>
        <w:spacing w:after="0" w:line="240" w:lineRule="auto"/>
        <w:jc w:val="both"/>
        <w:rPr>
          <w:rFonts w:ascii="Times New Roman" w:eastAsia="Times New Roman" w:hAnsi="Times New Roman" w:cs="Times New Roman"/>
          <w:sz w:val="28"/>
          <w:szCs w:val="28"/>
          <w:u w:val="single"/>
          <w:lang w:eastAsia="zh-CN"/>
        </w:rPr>
      </w:pPr>
      <w:r w:rsidRPr="00B82CE8">
        <w:rPr>
          <w:rFonts w:ascii="Times New Roman" w:eastAsia="Times New Roman" w:hAnsi="Times New Roman" w:cs="Times New Roman"/>
          <w:sz w:val="28"/>
          <w:szCs w:val="28"/>
          <w:u w:val="single"/>
          <w:lang w:eastAsia="zh-CN"/>
        </w:rPr>
        <w:t>Вопросы для самопроверки</w:t>
      </w:r>
    </w:p>
    <w:p w:rsidR="00B82CE8" w:rsidRPr="00B82CE8" w:rsidRDefault="00B82CE8" w:rsidP="00B82CE8">
      <w:pPr>
        <w:shd w:val="clear" w:color="auto" w:fill="FFFFFF"/>
        <w:spacing w:after="0" w:line="240" w:lineRule="auto"/>
        <w:jc w:val="both"/>
        <w:rPr>
          <w:rFonts w:ascii="Times New Roman" w:eastAsia="Times New Roman" w:hAnsi="Times New Roman" w:cs="Times New Roman"/>
          <w:sz w:val="28"/>
          <w:szCs w:val="28"/>
          <w:lang w:eastAsia="zh-CN"/>
        </w:rPr>
      </w:pPr>
      <w:r w:rsidRPr="00B82CE8">
        <w:rPr>
          <w:rFonts w:ascii="Times New Roman" w:eastAsia="Times New Roman" w:hAnsi="Times New Roman" w:cs="Times New Roman"/>
          <w:sz w:val="28"/>
          <w:szCs w:val="28"/>
          <w:lang w:eastAsia="zh-CN"/>
        </w:rPr>
        <w:t>1. Чем объяснить разницу в расчетных и замеренных диаметрах?</w:t>
      </w:r>
    </w:p>
    <w:p w:rsidR="00B82CE8" w:rsidRPr="00B82CE8" w:rsidRDefault="00B82CE8" w:rsidP="00B82CE8">
      <w:pPr>
        <w:shd w:val="clear" w:color="auto" w:fill="FFFFFF"/>
        <w:spacing w:after="0" w:line="240" w:lineRule="auto"/>
        <w:jc w:val="both"/>
        <w:rPr>
          <w:rFonts w:ascii="Times New Roman" w:eastAsia="Times New Roman" w:hAnsi="Times New Roman" w:cs="Times New Roman"/>
          <w:sz w:val="28"/>
          <w:szCs w:val="28"/>
          <w:lang w:eastAsia="zh-CN"/>
        </w:rPr>
      </w:pPr>
      <w:r w:rsidRPr="00B82CE8">
        <w:rPr>
          <w:rFonts w:ascii="Times New Roman" w:eastAsia="Times New Roman" w:hAnsi="Times New Roman" w:cs="Times New Roman"/>
          <w:sz w:val="28"/>
          <w:szCs w:val="28"/>
          <w:lang w:eastAsia="zh-CN"/>
        </w:rPr>
        <w:t>2. Будут ли совпадать расчетные и замеренные диаметры в  условиях обеспечения абсолютно жесткой заделки (крепления) детали в патроне?</w:t>
      </w:r>
    </w:p>
    <w:p w:rsidR="00B82CE8" w:rsidRPr="00B82CE8" w:rsidRDefault="00B82CE8" w:rsidP="00B82CE8">
      <w:pPr>
        <w:shd w:val="clear" w:color="auto" w:fill="FFFFFF"/>
        <w:spacing w:after="0" w:line="240" w:lineRule="auto"/>
        <w:jc w:val="both"/>
        <w:rPr>
          <w:rFonts w:ascii="Times New Roman" w:eastAsia="Times New Roman" w:hAnsi="Times New Roman" w:cs="Times New Roman"/>
          <w:sz w:val="28"/>
          <w:szCs w:val="28"/>
          <w:lang w:eastAsia="zh-CN"/>
        </w:rPr>
      </w:pPr>
      <w:r w:rsidRPr="00B82CE8">
        <w:rPr>
          <w:rFonts w:ascii="Times New Roman" w:eastAsia="Times New Roman" w:hAnsi="Times New Roman" w:cs="Times New Roman"/>
          <w:sz w:val="28"/>
          <w:szCs w:val="28"/>
          <w:lang w:eastAsia="zh-CN"/>
        </w:rPr>
        <w:t>3. Будут ли уменьшаться погрешности обработки при увеличении глубины резания и подачи?</w:t>
      </w:r>
    </w:p>
    <w:p w:rsidR="00B82CE8" w:rsidRPr="00033A92" w:rsidRDefault="00B82CE8" w:rsidP="00B82CE8">
      <w:pPr>
        <w:shd w:val="clear" w:color="auto" w:fill="FFFFFF"/>
        <w:spacing w:after="0" w:line="240" w:lineRule="auto"/>
        <w:jc w:val="both"/>
        <w:rPr>
          <w:rFonts w:ascii="Times New Roman" w:eastAsia="Times New Roman" w:hAnsi="Times New Roman" w:cs="Times New Roman"/>
          <w:sz w:val="28"/>
          <w:szCs w:val="28"/>
          <w:lang w:eastAsia="zh-CN"/>
        </w:rPr>
      </w:pPr>
      <w:r w:rsidRPr="00B82CE8">
        <w:rPr>
          <w:rFonts w:ascii="Times New Roman" w:eastAsia="Times New Roman" w:hAnsi="Times New Roman" w:cs="Times New Roman"/>
          <w:sz w:val="28"/>
          <w:szCs w:val="28"/>
          <w:lang w:eastAsia="zh-CN"/>
        </w:rPr>
        <w:t>4. Какую геометрическую форму будет иметь вал после</w:t>
      </w:r>
      <w:r w:rsidR="00033A92" w:rsidRPr="00033A92">
        <w:rPr>
          <w:rFonts w:ascii="Times New Roman" w:eastAsia="Times New Roman" w:hAnsi="Times New Roman" w:cs="Times New Roman"/>
          <w:sz w:val="28"/>
          <w:szCs w:val="28"/>
          <w:lang w:eastAsia="zh-CN"/>
        </w:rPr>
        <w:t xml:space="preserve"> </w:t>
      </w:r>
      <w:r w:rsidRPr="00B82CE8">
        <w:rPr>
          <w:rFonts w:ascii="Times New Roman" w:eastAsia="Times New Roman" w:hAnsi="Times New Roman" w:cs="Times New Roman"/>
          <w:sz w:val="28"/>
          <w:szCs w:val="28"/>
          <w:lang w:eastAsia="zh-CN"/>
        </w:rPr>
        <w:t>обработки его с консольной установкой в патроне?</w:t>
      </w:r>
    </w:p>
    <w:p w:rsidR="00B82CE8" w:rsidRPr="00B82CE8" w:rsidRDefault="00B82CE8" w:rsidP="00B82CE8">
      <w:pPr>
        <w:shd w:val="clear" w:color="auto" w:fill="FFFFFF"/>
        <w:spacing w:after="0" w:line="240" w:lineRule="auto"/>
        <w:jc w:val="both"/>
        <w:rPr>
          <w:rFonts w:ascii="Times New Roman" w:eastAsia="Times New Roman" w:hAnsi="Times New Roman" w:cs="Times New Roman"/>
          <w:sz w:val="28"/>
          <w:szCs w:val="28"/>
          <w:lang w:eastAsia="zh-CN"/>
        </w:rPr>
      </w:pPr>
      <w:r w:rsidRPr="00B82CE8">
        <w:rPr>
          <w:rFonts w:ascii="Times New Roman" w:eastAsia="Times New Roman" w:hAnsi="Times New Roman" w:cs="Times New Roman"/>
          <w:sz w:val="28"/>
          <w:szCs w:val="28"/>
          <w:lang w:eastAsia="zh-CN"/>
        </w:rPr>
        <w:t>5. Какая форма детали получится в случае обработки вала в центрах?</w:t>
      </w:r>
    </w:p>
    <w:p w:rsidR="00B82CE8" w:rsidRPr="006C5A28" w:rsidRDefault="00B82CE8" w:rsidP="00B82CE8">
      <w:pPr>
        <w:shd w:val="clear" w:color="auto" w:fill="FFFFFF"/>
        <w:spacing w:after="0" w:line="240" w:lineRule="auto"/>
        <w:jc w:val="both"/>
        <w:rPr>
          <w:rFonts w:ascii="Times New Roman" w:eastAsia="Times New Roman" w:hAnsi="Times New Roman" w:cs="Times New Roman"/>
          <w:sz w:val="28"/>
          <w:szCs w:val="28"/>
          <w:lang w:eastAsia="zh-CN"/>
        </w:rPr>
      </w:pPr>
      <w:r w:rsidRPr="00B82CE8">
        <w:rPr>
          <w:rFonts w:ascii="Times New Roman" w:eastAsia="Times New Roman" w:hAnsi="Times New Roman" w:cs="Times New Roman"/>
          <w:sz w:val="28"/>
          <w:szCs w:val="28"/>
          <w:lang w:eastAsia="zh-CN"/>
        </w:rPr>
        <w:t>6. Уменьшится ли погрешность формы детали при обработке</w:t>
      </w:r>
      <w:r w:rsidR="00033A92" w:rsidRPr="00033A92">
        <w:rPr>
          <w:rFonts w:ascii="Times New Roman" w:eastAsia="Times New Roman" w:hAnsi="Times New Roman" w:cs="Times New Roman"/>
          <w:sz w:val="28"/>
          <w:szCs w:val="28"/>
          <w:lang w:eastAsia="zh-CN"/>
        </w:rPr>
        <w:t xml:space="preserve"> </w:t>
      </w:r>
      <w:r w:rsidRPr="00B82CE8">
        <w:rPr>
          <w:rFonts w:ascii="Times New Roman" w:eastAsia="Times New Roman" w:hAnsi="Times New Roman" w:cs="Times New Roman"/>
          <w:sz w:val="28"/>
          <w:szCs w:val="28"/>
          <w:lang w:eastAsia="zh-CN"/>
        </w:rPr>
        <w:t>материалов с меньшим модулем упругости?</w:t>
      </w:r>
    </w:p>
    <w:p w:rsidR="00033A92" w:rsidRPr="006C5A28" w:rsidRDefault="00033A92" w:rsidP="00B82CE8">
      <w:pPr>
        <w:shd w:val="clear" w:color="auto" w:fill="FFFFFF"/>
        <w:spacing w:after="0" w:line="240" w:lineRule="auto"/>
        <w:jc w:val="both"/>
        <w:rPr>
          <w:rFonts w:ascii="Times New Roman" w:eastAsia="Times New Roman" w:hAnsi="Times New Roman" w:cs="Times New Roman"/>
          <w:sz w:val="28"/>
          <w:szCs w:val="28"/>
          <w:lang w:eastAsia="zh-CN"/>
        </w:rPr>
      </w:pPr>
    </w:p>
    <w:p w:rsidR="00CA39E7" w:rsidRPr="00CA39E7" w:rsidRDefault="00CA39E7" w:rsidP="00CA39E7">
      <w:pPr>
        <w:pStyle w:val="1"/>
        <w:jc w:val="center"/>
        <w:rPr>
          <w:rFonts w:ascii="Times New Roman" w:eastAsia="Times New Roman" w:hAnsi="Times New Roman" w:cs="Times New Roman"/>
          <w:color w:val="auto"/>
          <w:lang w:eastAsia="zh-CN"/>
        </w:rPr>
      </w:pPr>
      <w:bookmarkStart w:id="5" w:name="_Toc378542657"/>
      <w:r w:rsidRPr="00095925">
        <w:rPr>
          <w:rFonts w:ascii="Times New Roman" w:eastAsia="Times New Roman" w:hAnsi="Times New Roman" w:cs="Times New Roman"/>
          <w:color w:val="auto"/>
          <w:lang w:eastAsia="zh-CN"/>
        </w:rPr>
        <w:t>Лабораторная работа №</w:t>
      </w:r>
      <w:r w:rsidRPr="00CA39E7">
        <w:rPr>
          <w:rFonts w:ascii="Times New Roman" w:eastAsia="Times New Roman" w:hAnsi="Times New Roman" w:cs="Times New Roman"/>
          <w:color w:val="auto"/>
          <w:lang w:eastAsia="zh-CN"/>
        </w:rPr>
        <w:t>2</w:t>
      </w:r>
      <w:bookmarkEnd w:id="5"/>
    </w:p>
    <w:p w:rsidR="00CA39E7" w:rsidRDefault="00CA39E7" w:rsidP="00CA39E7">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CA39E7" w:rsidRPr="00BC1589" w:rsidRDefault="00CA39E7" w:rsidP="00CA39E7">
      <w:pPr>
        <w:spacing w:after="0" w:line="368" w:lineRule="exact"/>
        <w:ind w:left="1418" w:right="99" w:hanging="1418"/>
        <w:jc w:val="center"/>
        <w:rPr>
          <w:rFonts w:ascii="Times New Roman" w:eastAsia="Times New Roman" w:hAnsi="Times New Roman" w:cs="Times New Roman"/>
          <w:b/>
          <w:sz w:val="28"/>
          <w:szCs w:val="28"/>
        </w:rPr>
      </w:pPr>
      <w:r w:rsidRPr="00095925">
        <w:rPr>
          <w:rFonts w:ascii="Times New Roman" w:eastAsia="Times New Roman" w:hAnsi="Times New Roman" w:cs="Times New Roman"/>
          <w:b/>
          <w:sz w:val="28"/>
          <w:szCs w:val="28"/>
          <w:lang w:eastAsia="zh-CN"/>
        </w:rPr>
        <w:t>Тема</w:t>
      </w:r>
      <w:r>
        <w:rPr>
          <w:rFonts w:ascii="Times New Roman" w:eastAsia="Times New Roman" w:hAnsi="Times New Roman" w:cs="Times New Roman"/>
          <w:sz w:val="28"/>
          <w:szCs w:val="28"/>
          <w:lang w:eastAsia="zh-CN"/>
        </w:rPr>
        <w:t>:</w:t>
      </w:r>
      <w:r w:rsidRPr="00095925">
        <w:rPr>
          <w:rFonts w:ascii="Times New Roman" w:eastAsia="Times New Roman" w:hAnsi="Times New Roman" w:cs="Times New Roman"/>
          <w:sz w:val="28"/>
          <w:szCs w:val="28"/>
          <w:lang w:eastAsia="zh-CN"/>
        </w:rPr>
        <w:t xml:space="preserve"> </w:t>
      </w:r>
      <w:r w:rsidRPr="00CA39E7">
        <w:rPr>
          <w:rFonts w:ascii="Times New Roman" w:eastAsia="Times New Roman" w:hAnsi="Times New Roman" w:cs="Times New Roman"/>
          <w:b/>
          <w:i/>
          <w:sz w:val="28"/>
          <w:szCs w:val="28"/>
          <w:lang w:eastAsia="zh-CN"/>
        </w:rPr>
        <w:t>«</w:t>
      </w:r>
      <w:r w:rsidRPr="00CA39E7">
        <w:rPr>
          <w:rFonts w:ascii="Times New Roman" w:eastAsia="Times New Roman" w:hAnsi="Times New Roman" w:cs="Times New Roman"/>
          <w:b/>
          <w:sz w:val="28"/>
          <w:szCs w:val="20"/>
          <w:lang w:eastAsia="zh-CN"/>
        </w:rPr>
        <w:t>Анализ технологичности конструкции детали</w:t>
      </w:r>
      <w:r w:rsidRPr="00CA39E7">
        <w:rPr>
          <w:rFonts w:ascii="Times New Roman" w:eastAsia="Times New Roman" w:hAnsi="Times New Roman" w:cs="Times New Roman"/>
          <w:b/>
          <w:i/>
          <w:sz w:val="28"/>
          <w:szCs w:val="28"/>
          <w:lang w:eastAsia="zh-CN"/>
        </w:rPr>
        <w:t>»</w:t>
      </w:r>
    </w:p>
    <w:p w:rsidR="00CA39E7" w:rsidRPr="00095925" w:rsidRDefault="00CA39E7" w:rsidP="00CA39E7">
      <w:pPr>
        <w:shd w:val="clear" w:color="auto" w:fill="FFFFFF"/>
        <w:spacing w:after="0" w:line="240" w:lineRule="auto"/>
        <w:ind w:firstLine="709"/>
        <w:jc w:val="both"/>
        <w:rPr>
          <w:rFonts w:ascii="Times New Roman" w:eastAsia="Times New Roman" w:hAnsi="Times New Roman" w:cs="Times New Roman"/>
          <w:sz w:val="28"/>
          <w:szCs w:val="28"/>
          <w:lang w:eastAsia="zh-CN"/>
        </w:rPr>
      </w:pPr>
    </w:p>
    <w:p w:rsidR="00261132" w:rsidRPr="00CA39E7" w:rsidRDefault="00CA39E7" w:rsidP="00A76933">
      <w:pPr>
        <w:shd w:val="clear" w:color="auto" w:fill="FFFFFF"/>
        <w:spacing w:after="0" w:line="240" w:lineRule="auto"/>
        <w:ind w:firstLine="709"/>
        <w:jc w:val="both"/>
        <w:rPr>
          <w:rFonts w:ascii="Times New Roman" w:eastAsia="Times New Roman" w:hAnsi="Times New Roman" w:cs="Times New Roman"/>
          <w:sz w:val="28"/>
          <w:szCs w:val="20"/>
          <w:u w:val="single"/>
          <w:lang w:eastAsia="zh-CN"/>
        </w:rPr>
      </w:pPr>
      <w:r w:rsidRPr="00CA39E7">
        <w:rPr>
          <w:rFonts w:ascii="Times New Roman" w:eastAsia="Times New Roman" w:hAnsi="Times New Roman" w:cs="Times New Roman"/>
          <w:sz w:val="28"/>
          <w:szCs w:val="20"/>
          <w:u w:val="single"/>
          <w:lang w:eastAsia="zh-CN"/>
        </w:rPr>
        <w:t>Цель работы:</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1.   Развитие навыка в анализе конструкций деталей для оценки технологичности.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2.   Развитие и закрепление навыка по расчету коэффициентов технологичности конструкций деталей.</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3.   Развитие навыка в обосновании технических решений.</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4.   Осознание содержания и практического использования материала выполненной работы для курсового и дипломного проектирования.</w:t>
      </w:r>
    </w:p>
    <w:p w:rsidR="00261132" w:rsidRPr="00363D76" w:rsidRDefault="00363D7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363D76">
        <w:rPr>
          <w:rFonts w:ascii="Times New Roman" w:eastAsia="Times New Roman" w:hAnsi="Times New Roman" w:cs="Times New Roman"/>
          <w:sz w:val="28"/>
          <w:szCs w:val="20"/>
          <w:u w:val="single"/>
          <w:lang w:eastAsia="zh-CN"/>
        </w:rPr>
        <w:t>Необходимые материалы:</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1.   Инструкция для выполнения работы.</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2.   Чертежи деталей.</w:t>
      </w:r>
    </w:p>
    <w:p w:rsidR="00261132" w:rsidRPr="00363D76" w:rsidRDefault="00363D7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363D76">
        <w:rPr>
          <w:rFonts w:ascii="Times New Roman" w:eastAsia="Times New Roman" w:hAnsi="Times New Roman" w:cs="Times New Roman"/>
          <w:sz w:val="28"/>
          <w:szCs w:val="20"/>
          <w:u w:val="single"/>
          <w:lang w:eastAsia="zh-CN"/>
        </w:rPr>
        <w:t>Задание:</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1.   Провести анализ конструкции детали по чертежу.</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 xml:space="preserve">2.   Дать качественную оценку технологичности конструкции </w:t>
      </w:r>
      <w:r w:rsidRPr="00261132">
        <w:rPr>
          <w:rFonts w:ascii="Times New Roman" w:eastAsia="Times New Roman" w:hAnsi="Times New Roman" w:cs="Times New Roman"/>
          <w:b/>
          <w:sz w:val="28"/>
          <w:szCs w:val="20"/>
          <w:lang w:eastAsia="zh-CN"/>
        </w:rPr>
        <w:t>детали.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3.   Провести расчет коэффициентов технологичности.</w:t>
      </w:r>
    </w:p>
    <w:p w:rsidR="00261132" w:rsidRPr="00363D76" w:rsidRDefault="00363D76" w:rsidP="00A76933">
      <w:pPr>
        <w:shd w:val="clear" w:color="auto" w:fill="FFFFFF"/>
        <w:spacing w:after="0" w:line="240" w:lineRule="auto"/>
        <w:ind w:firstLine="709"/>
        <w:jc w:val="both"/>
        <w:rPr>
          <w:rFonts w:ascii="Times New Roman" w:eastAsia="Times New Roman" w:hAnsi="Times New Roman" w:cs="Times New Roman"/>
          <w:sz w:val="28"/>
          <w:szCs w:val="20"/>
          <w:u w:val="single"/>
          <w:lang w:eastAsia="zh-CN"/>
        </w:rPr>
      </w:pPr>
      <w:r w:rsidRPr="00363D76">
        <w:rPr>
          <w:rFonts w:ascii="Times New Roman" w:eastAsia="Times New Roman" w:hAnsi="Times New Roman" w:cs="Times New Roman"/>
          <w:sz w:val="28"/>
          <w:szCs w:val="20"/>
          <w:u w:val="single"/>
          <w:lang w:eastAsia="zh-CN"/>
        </w:rPr>
        <w:t>Теоретические положения</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Единым критерием технологичности конструкции изделия является ее экономическая целесообразность при заданном качестве и принятых условиях производства.</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В принципе технологичности конструкция должна быть минимально трудоемкой в процессе получения заготовки и механической обработки.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Технологический анализ конструкции обеспечивает улучшение технико-экономических показателей процесса обработки данной конструкции.</w:t>
      </w:r>
    </w:p>
    <w:p w:rsidR="00261132" w:rsidRPr="00261132" w:rsidRDefault="00261132" w:rsidP="00A76933">
      <w:pPr>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Основные задачи, решаемые при анализе технологичности конструкции детали сводятся к возможному уменьшению трудоемкости и металлоемкости, возможности обработать детали высокопроизводительными методами.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Чтобы избежать незамеченных недостатков в конструкции, анализ технологичности целесообразно проводить в определенной последовательности: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1. Установить возможность применения высокопроизводительных методов обработки.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2.   Определить целесообразность назначения протяженности и размеров обрабатываемых поверхностей, труднодоступные для обработки места.</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3.   Определить технологическую увязку размеров, оговоренных допусками, шероховатость поверхностей, необходимость дополнительных технологических операций для получения высокой точности и шероховатости обрабатываемых поверхностей.</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4.   Определить возможность обработки детали в имеющихся производственных условиях.</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5.   Определить поверхности, которые могут быть использованы при базировании.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6.   Проанализировать возможность выбора рационального метода получения заготовки.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С целью упрощения анализа технологичности возможны рекомендации для типовых классификационных групп деталей.</w:t>
      </w:r>
    </w:p>
    <w:p w:rsidR="00261132" w:rsidRPr="00261132" w:rsidRDefault="00261132"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363D76">
        <w:rPr>
          <w:rFonts w:ascii="Times New Roman" w:eastAsia="Times New Roman" w:hAnsi="Times New Roman" w:cs="Times New Roman"/>
          <w:sz w:val="28"/>
          <w:szCs w:val="20"/>
          <w:lang w:eastAsia="zh-CN"/>
        </w:rPr>
        <w:t>Для корпусных деталей следует определить</w:t>
      </w:r>
      <w:r w:rsidRPr="00261132">
        <w:rPr>
          <w:rFonts w:ascii="Times New Roman" w:eastAsia="Times New Roman" w:hAnsi="Times New Roman" w:cs="Times New Roman"/>
          <w:b/>
          <w:sz w:val="28"/>
          <w:szCs w:val="20"/>
          <w:lang w:eastAsia="zh-CN"/>
        </w:rPr>
        <w:t>:</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1.   Допускает ли конструкция обработку плоскостей на проход и что мешает такому виду обработки?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2.   Можно ли обрабатывать отверстия одновременно на многошпиндельных станках с учетом расстояний между центрами отверстий.</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3.   Позволяет ли форма отверстий растачивать их на проход с одной стороны или с двух сторон?</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4.   Есть ли свободный доступ инструмента к обрабатываемым поверхностям?</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5. Нужна ли обработка торцов ступице внутренних сторон?</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6. Есть ли глухие отверстия?</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7. Имеются ли обрабатываемые поверхности под углом?</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8.   Для всех ли отверстий плоскость входа и выхода перпендикулярна оси отверстия?</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9.   Имеются ли в конструкции детали достаточные по размерам базовые поверхности?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10. Нет ли в конструкции детали внутренние резьбы большого диаметра?</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11. Насколько способ получения заготовки (отливки), правильно ли выбраны элементы конструкции, обуславливающие получение заготовки?</w:t>
      </w:r>
    </w:p>
    <w:p w:rsidR="00261132" w:rsidRPr="00363D76" w:rsidRDefault="00261132"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363D76">
        <w:rPr>
          <w:rFonts w:ascii="Times New Roman" w:eastAsia="Times New Roman" w:hAnsi="Times New Roman" w:cs="Times New Roman"/>
          <w:sz w:val="28"/>
          <w:szCs w:val="20"/>
          <w:lang w:eastAsia="zh-CN"/>
        </w:rPr>
        <w:t>Для валов следует определить:</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1.   Можно ли обрабатывать поверхности проходными резцами?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2.   Убывают ли к концам диаметральные размеры шеек вала?</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3.   Имеются ли буртики большого диаметра (по сравнению с остальными диаметрами)? Как это повлияет на коэффициент использования материала?</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4.   Имеются ли закрытые шпоночные пазы?</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5.   Каково соотношение длин ступеней вала, эффективна ли многорезцовая параллельная обработка их?</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 xml:space="preserve">6.   Допускает ли жесткость вала получение высокой точности (жесткость вала недостаточна, если для получения 8-9 квалитета соотношение его длины к диаметру </w:t>
      </w:r>
      <w:r w:rsidRPr="00261132">
        <w:rPr>
          <w:rFonts w:ascii="Times New Roman" w:eastAsia="Times New Roman" w:hAnsi="Times New Roman" w:cs="Times New Roman"/>
          <w:sz w:val="28"/>
          <w:szCs w:val="20"/>
          <w:lang w:val="en-US" w:eastAsia="zh-CN"/>
        </w:rPr>
        <w:t>l</w:t>
      </w:r>
      <w:r w:rsidRPr="00261132">
        <w:rPr>
          <w:rFonts w:ascii="Times New Roman" w:eastAsia="Times New Roman" w:hAnsi="Times New Roman" w:cs="Times New Roman"/>
          <w:sz w:val="28"/>
          <w:szCs w:val="20"/>
          <w:lang w:eastAsia="zh-CN"/>
        </w:rPr>
        <w:t>:</w:t>
      </w:r>
      <w:r w:rsidRPr="00261132">
        <w:rPr>
          <w:rFonts w:ascii="Times New Roman" w:eastAsia="Times New Roman" w:hAnsi="Times New Roman" w:cs="Times New Roman"/>
          <w:sz w:val="28"/>
          <w:szCs w:val="20"/>
          <w:lang w:val="en-US" w:eastAsia="zh-CN"/>
        </w:rPr>
        <w:t>d</w:t>
      </w:r>
      <w:r w:rsidRPr="00261132">
        <w:rPr>
          <w:rFonts w:ascii="Times New Roman" w:eastAsia="Times New Roman" w:hAnsi="Times New Roman" w:cs="Times New Roman"/>
          <w:sz w:val="28"/>
          <w:szCs w:val="20"/>
          <w:lang w:eastAsia="zh-CN"/>
        </w:rPr>
        <w:t xml:space="preserve"> &gt; 10-12; при более низкой точности, это соотношение может быть равно 15; при многорезцовой обработке это соотношение- 10)?</w:t>
      </w:r>
    </w:p>
    <w:p w:rsidR="00261132" w:rsidRPr="00363D76" w:rsidRDefault="00261132"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363D76">
        <w:rPr>
          <w:rFonts w:ascii="Times New Roman" w:eastAsia="Times New Roman" w:hAnsi="Times New Roman" w:cs="Times New Roman"/>
          <w:sz w:val="28"/>
          <w:szCs w:val="20"/>
          <w:lang w:eastAsia="zh-CN"/>
        </w:rPr>
        <w:t>Для зубчатых колес следует определить:</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1.   Возможность высокопроизводительного формообразования зубчатого венца с применением пластического деформирования в горячем и холодном состоянии.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2.   Простоту формы центрального отверстия.</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3.   Простоту конфигурации наружного контура зубчатого венца (более технологичны плоские, без ступицы).</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4.   Одно или двухстороннее расположение ступицы (это определяет возможность нарезания зубьев одновременно у нескольких деталей).</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5.   Симметричность расположения перемычки между ступицей и венцом (нарушение этого требования вызывает значительные односторонние искажения при термической обработке).</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6.   Правильность форм и размеров канавок для выхода инструментов.</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7.   Возможность многорезцовой обработки в зависимости от соотношения диаметров венцов и расстояний между ними.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Подобным образом проводится анализ технологичности и для других деталей.</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Для количественной оценки технологичности конструкции проводится расчет коэффициентов технологичности: К</w:t>
      </w:r>
      <w:r w:rsidRPr="00261132">
        <w:rPr>
          <w:rFonts w:ascii="Times New Roman" w:eastAsia="Times New Roman" w:hAnsi="Times New Roman" w:cs="Times New Roman"/>
          <w:sz w:val="28"/>
          <w:szCs w:val="20"/>
          <w:vertAlign w:val="subscript"/>
          <w:lang w:eastAsia="zh-CN"/>
        </w:rPr>
        <w:t>то</w:t>
      </w:r>
      <w:r w:rsidRPr="00261132">
        <w:rPr>
          <w:rFonts w:ascii="Times New Roman" w:eastAsia="Times New Roman" w:hAnsi="Times New Roman" w:cs="Times New Roman"/>
          <w:sz w:val="28"/>
          <w:szCs w:val="20"/>
          <w:lang w:eastAsia="zh-CN"/>
        </w:rPr>
        <w:t>, К</w:t>
      </w:r>
      <w:r w:rsidRPr="00261132">
        <w:rPr>
          <w:rFonts w:ascii="Times New Roman" w:eastAsia="Times New Roman" w:hAnsi="Times New Roman" w:cs="Times New Roman"/>
          <w:sz w:val="28"/>
          <w:szCs w:val="20"/>
          <w:vertAlign w:val="subscript"/>
          <w:lang w:eastAsia="zh-CN"/>
        </w:rPr>
        <w:t>шо</w:t>
      </w:r>
      <w:r w:rsidRPr="00261132">
        <w:rPr>
          <w:rFonts w:ascii="Times New Roman" w:eastAsia="Times New Roman" w:hAnsi="Times New Roman" w:cs="Times New Roman"/>
          <w:sz w:val="28"/>
          <w:szCs w:val="20"/>
          <w:lang w:eastAsia="zh-CN"/>
        </w:rPr>
        <w:t>., К</w:t>
      </w:r>
      <w:r w:rsidRPr="00261132">
        <w:rPr>
          <w:rFonts w:ascii="Times New Roman" w:eastAsia="Times New Roman" w:hAnsi="Times New Roman" w:cs="Times New Roman"/>
          <w:sz w:val="28"/>
          <w:szCs w:val="20"/>
          <w:vertAlign w:val="subscript"/>
          <w:lang w:eastAsia="zh-CN"/>
        </w:rPr>
        <w:t>укэ</w:t>
      </w:r>
      <w:r w:rsidRPr="00261132">
        <w:rPr>
          <w:rFonts w:ascii="Times New Roman" w:eastAsia="Times New Roman" w:hAnsi="Times New Roman" w:cs="Times New Roman"/>
          <w:sz w:val="28"/>
          <w:szCs w:val="20"/>
          <w:lang w:eastAsia="zh-CN"/>
        </w:rPr>
        <w:t>., которые сравниваются со средними нормативными значениями этих коэффициентов.</w:t>
      </w:r>
    </w:p>
    <w:p w:rsidR="00261132" w:rsidRPr="00261132" w:rsidRDefault="00261132" w:rsidP="00A76933">
      <w:pPr>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В результате такого сравнения определяется , что в конструкции детали существенно будет влиять на трудоемкость изготовления (высокие требования по точности); потребует использования стандартного или специального инструмента)?</w:t>
      </w:r>
    </w:p>
    <w:p w:rsidR="00261132" w:rsidRPr="00363D76" w:rsidRDefault="00261132"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363D76">
        <w:rPr>
          <w:rFonts w:ascii="Times New Roman" w:eastAsia="Times New Roman" w:hAnsi="Times New Roman" w:cs="Times New Roman"/>
          <w:sz w:val="28"/>
          <w:szCs w:val="20"/>
          <w:lang w:eastAsia="zh-CN"/>
        </w:rPr>
        <w:t>Расчет коэффициентов технологичности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1.   Коэффициент точности обработки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К</w:t>
      </w:r>
      <w:r w:rsidRPr="00261132">
        <w:rPr>
          <w:rFonts w:ascii="Times New Roman" w:eastAsia="Times New Roman" w:hAnsi="Times New Roman" w:cs="Times New Roman"/>
          <w:sz w:val="28"/>
          <w:szCs w:val="20"/>
          <w:vertAlign w:val="subscript"/>
          <w:lang w:eastAsia="zh-CN"/>
        </w:rPr>
        <w:t>т</w:t>
      </w:r>
      <w:r w:rsidRPr="00261132">
        <w:rPr>
          <w:rFonts w:ascii="Times New Roman" w:eastAsia="Times New Roman" w:hAnsi="Times New Roman" w:cs="Times New Roman"/>
          <w:sz w:val="28"/>
          <w:szCs w:val="20"/>
          <w:lang w:eastAsia="zh-CN"/>
        </w:rPr>
        <w:t>.</w:t>
      </w:r>
      <w:r w:rsidRPr="00261132">
        <w:rPr>
          <w:rFonts w:ascii="Times New Roman" w:eastAsia="Times New Roman" w:hAnsi="Times New Roman" w:cs="Times New Roman"/>
          <w:sz w:val="28"/>
          <w:szCs w:val="20"/>
          <w:vertAlign w:val="subscript"/>
          <w:lang w:eastAsia="zh-CN"/>
        </w:rPr>
        <w:t>0</w:t>
      </w:r>
      <w:r w:rsidRPr="00261132">
        <w:rPr>
          <w:rFonts w:ascii="Times New Roman" w:eastAsia="Times New Roman" w:hAnsi="Times New Roman" w:cs="Times New Roman"/>
          <w:sz w:val="28"/>
          <w:szCs w:val="20"/>
          <w:lang w:eastAsia="zh-CN"/>
        </w:rPr>
        <w:t>. = 1 - 1/А</w:t>
      </w:r>
      <w:r w:rsidRPr="00261132">
        <w:rPr>
          <w:rFonts w:ascii="Times New Roman" w:eastAsia="Times New Roman" w:hAnsi="Times New Roman" w:cs="Times New Roman"/>
          <w:sz w:val="28"/>
          <w:szCs w:val="20"/>
          <w:vertAlign w:val="subscript"/>
          <w:lang w:eastAsia="zh-CN"/>
        </w:rPr>
        <w:t>ср</w:t>
      </w:r>
      <w:r w:rsidRPr="00261132">
        <w:rPr>
          <w:rFonts w:ascii="Times New Roman" w:eastAsia="Times New Roman" w:hAnsi="Times New Roman" w:cs="Times New Roman"/>
          <w:sz w:val="28"/>
          <w:szCs w:val="20"/>
          <w:lang w:eastAsia="zh-CN"/>
        </w:rPr>
        <w:t>.</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Где Аср -средний квалитет точности всех размеров детали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vertAlign w:val="subscript"/>
          <w:lang w:eastAsia="zh-CN"/>
        </w:rPr>
      </w:pPr>
      <w:r w:rsidRPr="00261132">
        <w:rPr>
          <w:rFonts w:ascii="Times New Roman" w:eastAsia="Times New Roman" w:hAnsi="Times New Roman" w:cs="Times New Roman"/>
          <w:sz w:val="28"/>
          <w:szCs w:val="20"/>
          <w:lang w:eastAsia="zh-CN"/>
        </w:rPr>
        <w:t>А</w:t>
      </w:r>
      <w:r w:rsidRPr="00261132">
        <w:rPr>
          <w:rFonts w:ascii="Times New Roman" w:eastAsia="Times New Roman" w:hAnsi="Times New Roman" w:cs="Times New Roman"/>
          <w:sz w:val="28"/>
          <w:szCs w:val="20"/>
          <w:vertAlign w:val="subscript"/>
          <w:lang w:eastAsia="zh-CN"/>
        </w:rPr>
        <w:t>ср</w:t>
      </w:r>
      <w:r w:rsidRPr="00261132">
        <w:rPr>
          <w:rFonts w:ascii="Times New Roman" w:eastAsia="Times New Roman" w:hAnsi="Times New Roman" w:cs="Times New Roman"/>
          <w:sz w:val="28"/>
          <w:szCs w:val="20"/>
          <w:lang w:eastAsia="zh-CN"/>
        </w:rPr>
        <w:t>=1*</w:t>
      </w:r>
      <w:r w:rsidRPr="00261132">
        <w:rPr>
          <w:rFonts w:ascii="Times New Roman" w:eastAsia="Times New Roman" w:hAnsi="Times New Roman" w:cs="Times New Roman"/>
          <w:sz w:val="28"/>
          <w:szCs w:val="20"/>
          <w:lang w:val="en-US" w:eastAsia="zh-CN"/>
        </w:rPr>
        <w:t>n</w:t>
      </w:r>
      <w:r w:rsidRPr="00261132">
        <w:rPr>
          <w:rFonts w:ascii="Times New Roman" w:eastAsia="Times New Roman" w:hAnsi="Times New Roman" w:cs="Times New Roman"/>
          <w:sz w:val="28"/>
          <w:szCs w:val="20"/>
          <w:vertAlign w:val="subscript"/>
          <w:lang w:eastAsia="zh-CN"/>
        </w:rPr>
        <w:t>1</w:t>
      </w:r>
      <w:r w:rsidRPr="00261132">
        <w:rPr>
          <w:rFonts w:ascii="Times New Roman" w:eastAsia="Times New Roman" w:hAnsi="Times New Roman" w:cs="Times New Roman"/>
          <w:sz w:val="28"/>
          <w:szCs w:val="20"/>
          <w:lang w:eastAsia="zh-CN"/>
        </w:rPr>
        <w:t>+2*</w:t>
      </w:r>
      <w:r w:rsidRPr="00261132">
        <w:rPr>
          <w:rFonts w:ascii="Times New Roman" w:eastAsia="Times New Roman" w:hAnsi="Times New Roman" w:cs="Times New Roman"/>
          <w:sz w:val="28"/>
          <w:szCs w:val="20"/>
          <w:lang w:val="en-US" w:eastAsia="zh-CN"/>
        </w:rPr>
        <w:t>n</w:t>
      </w:r>
      <w:r w:rsidRPr="00261132">
        <w:rPr>
          <w:rFonts w:ascii="Times New Roman" w:eastAsia="Times New Roman" w:hAnsi="Times New Roman" w:cs="Times New Roman"/>
          <w:sz w:val="28"/>
          <w:szCs w:val="20"/>
          <w:vertAlign w:val="subscript"/>
          <w:lang w:eastAsia="zh-CN"/>
        </w:rPr>
        <w:t>2</w:t>
      </w:r>
      <w:r w:rsidRPr="00261132">
        <w:rPr>
          <w:rFonts w:ascii="Times New Roman" w:eastAsia="Times New Roman" w:hAnsi="Times New Roman" w:cs="Times New Roman"/>
          <w:sz w:val="28"/>
          <w:szCs w:val="20"/>
          <w:lang w:eastAsia="zh-CN"/>
        </w:rPr>
        <w:t>+…+19*</w:t>
      </w:r>
      <w:r w:rsidRPr="00261132">
        <w:rPr>
          <w:rFonts w:ascii="Times New Roman" w:eastAsia="Times New Roman" w:hAnsi="Times New Roman" w:cs="Times New Roman"/>
          <w:sz w:val="28"/>
          <w:szCs w:val="20"/>
          <w:lang w:val="en-US" w:eastAsia="zh-CN"/>
        </w:rPr>
        <w:t>n</w:t>
      </w:r>
      <w:r w:rsidRPr="00261132">
        <w:rPr>
          <w:rFonts w:ascii="Times New Roman" w:eastAsia="Times New Roman" w:hAnsi="Times New Roman" w:cs="Times New Roman"/>
          <w:sz w:val="28"/>
          <w:szCs w:val="20"/>
          <w:vertAlign w:val="subscript"/>
          <w:lang w:eastAsia="zh-CN"/>
        </w:rPr>
        <w:t xml:space="preserve">19 </w:t>
      </w:r>
      <w:r w:rsidRPr="00261132">
        <w:rPr>
          <w:rFonts w:ascii="Times New Roman" w:eastAsia="Times New Roman" w:hAnsi="Times New Roman" w:cs="Times New Roman"/>
          <w:sz w:val="28"/>
          <w:szCs w:val="20"/>
          <w:lang w:eastAsia="zh-CN"/>
        </w:rPr>
        <w:t xml:space="preserve">/ </w:t>
      </w:r>
      <w:r w:rsidRPr="00261132">
        <w:rPr>
          <w:rFonts w:ascii="Times New Roman" w:eastAsia="Times New Roman" w:hAnsi="Times New Roman" w:cs="Times New Roman"/>
          <w:sz w:val="28"/>
          <w:szCs w:val="20"/>
          <w:lang w:val="en-US" w:eastAsia="zh-CN"/>
        </w:rPr>
        <w:t>n</w:t>
      </w:r>
      <w:r w:rsidRPr="00261132">
        <w:rPr>
          <w:rFonts w:ascii="Times New Roman" w:eastAsia="Times New Roman" w:hAnsi="Times New Roman" w:cs="Times New Roman"/>
          <w:sz w:val="28"/>
          <w:szCs w:val="20"/>
          <w:vertAlign w:val="subscript"/>
          <w:lang w:eastAsia="zh-CN"/>
        </w:rPr>
        <w:t>1</w:t>
      </w:r>
      <w:r w:rsidRPr="00261132">
        <w:rPr>
          <w:rFonts w:ascii="Times New Roman" w:eastAsia="Times New Roman" w:hAnsi="Times New Roman" w:cs="Times New Roman"/>
          <w:sz w:val="28"/>
          <w:szCs w:val="20"/>
          <w:lang w:eastAsia="zh-CN"/>
        </w:rPr>
        <w:t>+</w:t>
      </w:r>
      <w:r w:rsidRPr="00261132">
        <w:rPr>
          <w:rFonts w:ascii="Times New Roman" w:eastAsia="Times New Roman" w:hAnsi="Times New Roman" w:cs="Times New Roman"/>
          <w:sz w:val="28"/>
          <w:szCs w:val="20"/>
          <w:lang w:val="en-US" w:eastAsia="zh-CN"/>
        </w:rPr>
        <w:t>n</w:t>
      </w:r>
      <w:r w:rsidRPr="00261132">
        <w:rPr>
          <w:rFonts w:ascii="Times New Roman" w:eastAsia="Times New Roman" w:hAnsi="Times New Roman" w:cs="Times New Roman"/>
          <w:sz w:val="28"/>
          <w:szCs w:val="20"/>
          <w:vertAlign w:val="subscript"/>
          <w:lang w:eastAsia="zh-CN"/>
        </w:rPr>
        <w:t>2</w:t>
      </w:r>
      <w:r w:rsidRPr="00261132">
        <w:rPr>
          <w:rFonts w:ascii="Times New Roman" w:eastAsia="Times New Roman" w:hAnsi="Times New Roman" w:cs="Times New Roman"/>
          <w:sz w:val="28"/>
          <w:szCs w:val="20"/>
          <w:lang w:eastAsia="zh-CN"/>
        </w:rPr>
        <w:t>+…+</w:t>
      </w:r>
      <w:r w:rsidRPr="00261132">
        <w:rPr>
          <w:rFonts w:ascii="Times New Roman" w:eastAsia="Times New Roman" w:hAnsi="Times New Roman" w:cs="Times New Roman"/>
          <w:sz w:val="28"/>
          <w:szCs w:val="20"/>
          <w:lang w:val="en-US" w:eastAsia="zh-CN"/>
        </w:rPr>
        <w:t>n</w:t>
      </w:r>
      <w:r w:rsidRPr="00261132">
        <w:rPr>
          <w:rFonts w:ascii="Times New Roman" w:eastAsia="Times New Roman" w:hAnsi="Times New Roman" w:cs="Times New Roman"/>
          <w:sz w:val="28"/>
          <w:szCs w:val="20"/>
          <w:vertAlign w:val="subscript"/>
          <w:lang w:eastAsia="zh-CN"/>
        </w:rPr>
        <w:t>19</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 xml:space="preserve">1,2,... 19 — номера квалитетов точности, по которым выполнены размеры. </w:t>
      </w:r>
      <w:r w:rsidRPr="00261132">
        <w:rPr>
          <w:rFonts w:ascii="Times New Roman" w:eastAsia="Times New Roman" w:hAnsi="Times New Roman" w:cs="Times New Roman"/>
          <w:sz w:val="28"/>
          <w:szCs w:val="20"/>
          <w:lang w:val="en-US" w:eastAsia="zh-CN"/>
        </w:rPr>
        <w:t>n</w:t>
      </w:r>
      <w:r w:rsidRPr="00261132">
        <w:rPr>
          <w:rFonts w:ascii="Times New Roman" w:eastAsia="Times New Roman" w:hAnsi="Times New Roman" w:cs="Times New Roman"/>
          <w:sz w:val="28"/>
          <w:szCs w:val="20"/>
          <w:vertAlign w:val="subscript"/>
          <w:lang w:eastAsia="zh-CN"/>
        </w:rPr>
        <w:t>1</w:t>
      </w:r>
      <w:r w:rsidRPr="00261132">
        <w:rPr>
          <w:rFonts w:ascii="Times New Roman" w:eastAsia="Times New Roman" w:hAnsi="Times New Roman" w:cs="Times New Roman"/>
          <w:sz w:val="28"/>
          <w:szCs w:val="20"/>
          <w:lang w:eastAsia="zh-CN"/>
        </w:rPr>
        <w:t>,</w:t>
      </w:r>
      <w:r w:rsidRPr="00261132">
        <w:rPr>
          <w:rFonts w:ascii="Times New Roman" w:eastAsia="Times New Roman" w:hAnsi="Times New Roman" w:cs="Times New Roman"/>
          <w:sz w:val="28"/>
          <w:szCs w:val="20"/>
          <w:lang w:val="en-US" w:eastAsia="zh-CN"/>
        </w:rPr>
        <w:t>n</w:t>
      </w:r>
      <w:r w:rsidRPr="00261132">
        <w:rPr>
          <w:rFonts w:ascii="Times New Roman" w:eastAsia="Times New Roman" w:hAnsi="Times New Roman" w:cs="Times New Roman"/>
          <w:sz w:val="28"/>
          <w:szCs w:val="20"/>
          <w:vertAlign w:val="subscript"/>
          <w:lang w:eastAsia="zh-CN"/>
        </w:rPr>
        <w:t>2</w:t>
      </w:r>
      <w:r w:rsidRPr="00261132">
        <w:rPr>
          <w:rFonts w:ascii="Times New Roman" w:eastAsia="Times New Roman" w:hAnsi="Times New Roman" w:cs="Times New Roman"/>
          <w:sz w:val="28"/>
          <w:szCs w:val="20"/>
          <w:lang w:eastAsia="zh-CN"/>
        </w:rPr>
        <w:t>…</w:t>
      </w:r>
      <w:r w:rsidRPr="00261132">
        <w:rPr>
          <w:rFonts w:ascii="Times New Roman" w:eastAsia="Times New Roman" w:hAnsi="Times New Roman" w:cs="Times New Roman"/>
          <w:sz w:val="28"/>
          <w:szCs w:val="20"/>
          <w:lang w:val="en-US" w:eastAsia="zh-CN"/>
        </w:rPr>
        <w:t>n</w:t>
      </w:r>
      <w:r w:rsidRPr="00261132">
        <w:rPr>
          <w:rFonts w:ascii="Times New Roman" w:eastAsia="Times New Roman" w:hAnsi="Times New Roman" w:cs="Times New Roman"/>
          <w:sz w:val="28"/>
          <w:szCs w:val="20"/>
          <w:vertAlign w:val="subscript"/>
          <w:lang w:eastAsia="zh-CN"/>
        </w:rPr>
        <w:t>19</w:t>
      </w:r>
      <w:r w:rsidRPr="00261132">
        <w:rPr>
          <w:rFonts w:ascii="Times New Roman" w:eastAsia="Times New Roman" w:hAnsi="Times New Roman" w:cs="Times New Roman"/>
          <w:sz w:val="28"/>
          <w:szCs w:val="20"/>
          <w:lang w:eastAsia="zh-CN"/>
        </w:rPr>
        <w:t>-количество размеров 1-го, 2-го... 19-го квалитетов точности. Нормативное значение К</w:t>
      </w:r>
      <w:r w:rsidRPr="00261132">
        <w:rPr>
          <w:rFonts w:ascii="Times New Roman" w:eastAsia="Times New Roman" w:hAnsi="Times New Roman" w:cs="Times New Roman"/>
          <w:sz w:val="28"/>
          <w:szCs w:val="20"/>
          <w:vertAlign w:val="subscript"/>
          <w:lang w:eastAsia="zh-CN"/>
        </w:rPr>
        <w:t>срто</w:t>
      </w:r>
      <w:r w:rsidRPr="00261132">
        <w:rPr>
          <w:rFonts w:ascii="Times New Roman" w:eastAsia="Times New Roman" w:hAnsi="Times New Roman" w:cs="Times New Roman"/>
          <w:sz w:val="28"/>
          <w:szCs w:val="20"/>
          <w:lang w:eastAsia="zh-CN"/>
        </w:rPr>
        <w:t>= 0,8 Условие технологичности   Кт.о. &gt;=0,8</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2.   Коэффициент шероховатости обработки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Кш о</w:t>
      </w:r>
      <w:r w:rsidRPr="00261132">
        <w:rPr>
          <w:rFonts w:ascii="Times New Roman" w:eastAsia="Times New Roman" w:hAnsi="Times New Roman" w:cs="Times New Roman"/>
          <w:sz w:val="28"/>
          <w:szCs w:val="20"/>
          <w:vertAlign w:val="superscript"/>
          <w:lang w:eastAsia="zh-CN"/>
        </w:rPr>
        <w:t>=</w:t>
      </w:r>
      <w:r w:rsidRPr="00261132">
        <w:rPr>
          <w:rFonts w:ascii="Times New Roman" w:eastAsia="Times New Roman" w:hAnsi="Times New Roman" w:cs="Times New Roman"/>
          <w:sz w:val="28"/>
          <w:szCs w:val="20"/>
          <w:lang w:eastAsia="zh-CN"/>
        </w:rPr>
        <w:t xml:space="preserve"> 1/Б</w:t>
      </w:r>
      <w:r w:rsidRPr="00261132">
        <w:rPr>
          <w:rFonts w:ascii="Times New Roman" w:eastAsia="Times New Roman" w:hAnsi="Times New Roman" w:cs="Times New Roman"/>
          <w:sz w:val="28"/>
          <w:szCs w:val="20"/>
          <w:vertAlign w:val="subscript"/>
          <w:lang w:eastAsia="zh-CN"/>
        </w:rPr>
        <w:t>С</w:t>
      </w:r>
      <w:r w:rsidRPr="00261132">
        <w:rPr>
          <w:rFonts w:ascii="Times New Roman" w:eastAsia="Times New Roman" w:hAnsi="Times New Roman" w:cs="Times New Roman"/>
          <w:sz w:val="28"/>
          <w:szCs w:val="20"/>
          <w:lang w:eastAsia="zh-CN"/>
        </w:rPr>
        <w:t>р</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Бср.- средняя величина шероховатости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Б</w:t>
      </w:r>
      <w:r w:rsidRPr="00261132">
        <w:rPr>
          <w:rFonts w:ascii="Times New Roman" w:eastAsia="Times New Roman" w:hAnsi="Times New Roman" w:cs="Times New Roman"/>
          <w:sz w:val="28"/>
          <w:szCs w:val="20"/>
          <w:vertAlign w:val="subscript"/>
          <w:lang w:eastAsia="zh-CN"/>
        </w:rPr>
        <w:t>С</w:t>
      </w:r>
      <w:r w:rsidRPr="00261132">
        <w:rPr>
          <w:rFonts w:ascii="Times New Roman" w:eastAsia="Times New Roman" w:hAnsi="Times New Roman" w:cs="Times New Roman"/>
          <w:sz w:val="28"/>
          <w:szCs w:val="20"/>
          <w:lang w:eastAsia="zh-CN"/>
        </w:rPr>
        <w:t>р</w:t>
      </w:r>
      <w:r w:rsidRPr="00261132">
        <w:rPr>
          <w:rFonts w:ascii="Times New Roman" w:eastAsia="Times New Roman" w:hAnsi="Times New Roman" w:cs="Times New Roman"/>
          <w:sz w:val="28"/>
          <w:szCs w:val="20"/>
          <w:vertAlign w:val="subscript"/>
          <w:lang w:eastAsia="zh-CN"/>
        </w:rPr>
        <w:t>=</w:t>
      </w:r>
      <w:r w:rsidRPr="00261132">
        <w:rPr>
          <w:rFonts w:ascii="Times New Roman" w:eastAsia="Times New Roman" w:hAnsi="Times New Roman" w:cs="Times New Roman"/>
          <w:sz w:val="28"/>
          <w:szCs w:val="20"/>
          <w:lang w:eastAsia="zh-CN"/>
        </w:rPr>
        <w:t xml:space="preserve"> </w:t>
      </w:r>
      <w:r w:rsidRPr="00261132">
        <w:rPr>
          <w:rFonts w:ascii="Times New Roman" w:eastAsia="Times New Roman" w:hAnsi="Times New Roman" w:cs="Times New Roman"/>
          <w:sz w:val="28"/>
          <w:szCs w:val="20"/>
          <w:u w:val="single"/>
          <w:lang w:eastAsia="zh-CN"/>
        </w:rPr>
        <w:t xml:space="preserve">80 • </w:t>
      </w:r>
      <w:r w:rsidRPr="00261132">
        <w:rPr>
          <w:rFonts w:ascii="Times New Roman" w:eastAsia="Times New Roman" w:hAnsi="Times New Roman" w:cs="Times New Roman"/>
          <w:i/>
          <w:sz w:val="28"/>
          <w:szCs w:val="20"/>
          <w:u w:val="single"/>
          <w:lang w:eastAsia="zh-CN"/>
        </w:rPr>
        <w:t xml:space="preserve">п, </w:t>
      </w:r>
      <w:r w:rsidRPr="00261132">
        <w:rPr>
          <w:rFonts w:ascii="Times New Roman" w:eastAsia="Times New Roman" w:hAnsi="Times New Roman" w:cs="Times New Roman"/>
          <w:sz w:val="28"/>
          <w:szCs w:val="20"/>
          <w:u w:val="single"/>
          <w:lang w:eastAsia="zh-CN"/>
        </w:rPr>
        <w:t xml:space="preserve">+ 40 • </w:t>
      </w:r>
      <w:r w:rsidRPr="00261132">
        <w:rPr>
          <w:rFonts w:ascii="Times New Roman" w:eastAsia="Times New Roman" w:hAnsi="Times New Roman" w:cs="Times New Roman"/>
          <w:i/>
          <w:sz w:val="28"/>
          <w:szCs w:val="20"/>
          <w:u w:val="single"/>
          <w:lang w:eastAsia="zh-CN"/>
        </w:rPr>
        <w:t xml:space="preserve">п, +... + </w:t>
      </w:r>
      <w:r w:rsidRPr="00261132">
        <w:rPr>
          <w:rFonts w:ascii="Times New Roman" w:eastAsia="Times New Roman" w:hAnsi="Times New Roman" w:cs="Times New Roman"/>
          <w:sz w:val="28"/>
          <w:szCs w:val="20"/>
          <w:u w:val="single"/>
          <w:lang w:eastAsia="zh-CN"/>
        </w:rPr>
        <w:t xml:space="preserve">0,02 • </w:t>
      </w:r>
      <w:r w:rsidRPr="00261132">
        <w:rPr>
          <w:rFonts w:ascii="Times New Roman" w:eastAsia="Times New Roman" w:hAnsi="Times New Roman" w:cs="Times New Roman"/>
          <w:sz w:val="28"/>
          <w:szCs w:val="20"/>
          <w:u w:val="single"/>
          <w:lang w:val="en-US" w:eastAsia="zh-CN"/>
        </w:rPr>
        <w:t>n</w:t>
      </w:r>
      <w:r w:rsidRPr="00261132">
        <w:rPr>
          <w:rFonts w:ascii="Times New Roman" w:eastAsia="Times New Roman" w:hAnsi="Times New Roman" w:cs="Times New Roman"/>
          <w:sz w:val="28"/>
          <w:szCs w:val="20"/>
          <w:u w:val="single"/>
          <w:vertAlign w:val="subscript"/>
          <w:lang w:eastAsia="zh-CN"/>
        </w:rPr>
        <w:t>13</w:t>
      </w:r>
      <w:r w:rsidRPr="00261132">
        <w:rPr>
          <w:rFonts w:ascii="Times New Roman" w:eastAsia="Times New Roman" w:hAnsi="Times New Roman" w:cs="Times New Roman"/>
          <w:sz w:val="28"/>
          <w:szCs w:val="20"/>
          <w:u w:val="single"/>
          <w:lang w:eastAsia="zh-CN"/>
        </w:rPr>
        <w:t xml:space="preserve"> + 0,01 • </w:t>
      </w:r>
      <w:r w:rsidRPr="00261132">
        <w:rPr>
          <w:rFonts w:ascii="Times New Roman" w:eastAsia="Times New Roman" w:hAnsi="Times New Roman" w:cs="Times New Roman"/>
          <w:sz w:val="28"/>
          <w:szCs w:val="20"/>
          <w:u w:val="single"/>
          <w:lang w:val="en-US" w:eastAsia="zh-CN"/>
        </w:rPr>
        <w:t>n</w:t>
      </w:r>
      <w:r w:rsidRPr="00261132">
        <w:rPr>
          <w:rFonts w:ascii="Times New Roman" w:eastAsia="Times New Roman" w:hAnsi="Times New Roman" w:cs="Times New Roman"/>
          <w:sz w:val="28"/>
          <w:szCs w:val="20"/>
          <w:u w:val="single"/>
          <w:vertAlign w:val="subscript"/>
          <w:lang w:eastAsia="zh-CN"/>
        </w:rPr>
        <w:t>14</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i/>
          <w:sz w:val="28"/>
          <w:szCs w:val="20"/>
          <w:lang w:eastAsia="zh-CN"/>
        </w:rPr>
        <w:t xml:space="preserve">                          </w:t>
      </w:r>
      <w:r w:rsidRPr="00261132">
        <w:rPr>
          <w:rFonts w:ascii="Times New Roman" w:eastAsia="Times New Roman" w:hAnsi="Times New Roman" w:cs="Times New Roman"/>
          <w:sz w:val="28"/>
          <w:szCs w:val="20"/>
          <w:lang w:val="en-US" w:eastAsia="zh-CN"/>
        </w:rPr>
        <w:t>n</w:t>
      </w:r>
      <w:r w:rsidRPr="00261132">
        <w:rPr>
          <w:rFonts w:ascii="Times New Roman" w:eastAsia="Times New Roman" w:hAnsi="Times New Roman" w:cs="Times New Roman"/>
          <w:sz w:val="28"/>
          <w:szCs w:val="20"/>
          <w:vertAlign w:val="subscript"/>
          <w:lang w:eastAsia="zh-CN"/>
        </w:rPr>
        <w:t>1</w:t>
      </w:r>
      <w:r w:rsidRPr="00261132">
        <w:rPr>
          <w:rFonts w:ascii="Times New Roman" w:eastAsia="Times New Roman" w:hAnsi="Times New Roman" w:cs="Times New Roman"/>
          <w:sz w:val="28"/>
          <w:szCs w:val="20"/>
          <w:lang w:eastAsia="zh-CN"/>
        </w:rPr>
        <w:t xml:space="preserve"> + </w:t>
      </w:r>
      <w:r w:rsidRPr="00261132">
        <w:rPr>
          <w:rFonts w:ascii="Times New Roman" w:eastAsia="Times New Roman" w:hAnsi="Times New Roman" w:cs="Times New Roman"/>
          <w:sz w:val="28"/>
          <w:szCs w:val="20"/>
          <w:lang w:val="en-US" w:eastAsia="zh-CN"/>
        </w:rPr>
        <w:t>n</w:t>
      </w:r>
      <w:r w:rsidRPr="00261132">
        <w:rPr>
          <w:rFonts w:ascii="Times New Roman" w:eastAsia="Times New Roman" w:hAnsi="Times New Roman" w:cs="Times New Roman"/>
          <w:sz w:val="28"/>
          <w:szCs w:val="20"/>
          <w:vertAlign w:val="subscript"/>
          <w:lang w:eastAsia="zh-CN"/>
        </w:rPr>
        <w:t>2</w:t>
      </w:r>
      <w:r w:rsidRPr="00261132">
        <w:rPr>
          <w:rFonts w:ascii="Times New Roman" w:eastAsia="Times New Roman" w:hAnsi="Times New Roman" w:cs="Times New Roman"/>
          <w:sz w:val="28"/>
          <w:szCs w:val="20"/>
          <w:lang w:eastAsia="zh-CN"/>
        </w:rPr>
        <w:t xml:space="preserve"> + ... +</w:t>
      </w:r>
      <w:r w:rsidRPr="00261132">
        <w:rPr>
          <w:rFonts w:ascii="Times New Roman" w:eastAsia="Times New Roman" w:hAnsi="Times New Roman" w:cs="Times New Roman"/>
          <w:sz w:val="28"/>
          <w:szCs w:val="20"/>
          <w:lang w:val="en-US" w:eastAsia="zh-CN"/>
        </w:rPr>
        <w:t>n</w:t>
      </w:r>
      <w:r w:rsidRPr="00261132">
        <w:rPr>
          <w:rFonts w:ascii="Times New Roman" w:eastAsia="Times New Roman" w:hAnsi="Times New Roman" w:cs="Times New Roman"/>
          <w:sz w:val="28"/>
          <w:szCs w:val="20"/>
          <w:vertAlign w:val="subscript"/>
          <w:lang w:eastAsia="zh-CN"/>
        </w:rPr>
        <w:t>14</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80,40,... 0,02; 0,01 (мкм) - величина шероховатости поверхности</w:t>
      </w:r>
    </w:p>
    <w:p w:rsidR="00261132" w:rsidRPr="00261132" w:rsidRDefault="00261132"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i/>
          <w:sz w:val="28"/>
          <w:szCs w:val="20"/>
          <w:lang w:eastAsia="zh-CN"/>
        </w:rPr>
        <w:t xml:space="preserve">  </w:t>
      </w:r>
      <w:r w:rsidRPr="00261132">
        <w:rPr>
          <w:rFonts w:ascii="Times New Roman" w:eastAsia="Times New Roman" w:hAnsi="Times New Roman" w:cs="Times New Roman"/>
          <w:sz w:val="28"/>
          <w:szCs w:val="20"/>
          <w:lang w:val="en-US" w:eastAsia="zh-CN"/>
        </w:rPr>
        <w:t>n</w:t>
      </w:r>
      <w:r w:rsidRPr="00261132">
        <w:rPr>
          <w:rFonts w:ascii="Times New Roman" w:eastAsia="Times New Roman" w:hAnsi="Times New Roman" w:cs="Times New Roman"/>
          <w:sz w:val="28"/>
          <w:szCs w:val="20"/>
          <w:vertAlign w:val="subscript"/>
          <w:lang w:eastAsia="zh-CN"/>
        </w:rPr>
        <w:t>1</w:t>
      </w:r>
      <w:r w:rsidRPr="00261132">
        <w:rPr>
          <w:rFonts w:ascii="Times New Roman" w:eastAsia="Times New Roman" w:hAnsi="Times New Roman" w:cs="Times New Roman"/>
          <w:sz w:val="28"/>
          <w:szCs w:val="20"/>
          <w:lang w:eastAsia="zh-CN"/>
        </w:rPr>
        <w:t>,</w:t>
      </w:r>
      <w:r w:rsidRPr="00261132">
        <w:rPr>
          <w:rFonts w:ascii="Times New Roman" w:eastAsia="Times New Roman" w:hAnsi="Times New Roman" w:cs="Times New Roman"/>
          <w:sz w:val="28"/>
          <w:szCs w:val="20"/>
          <w:lang w:val="en-US" w:eastAsia="zh-CN"/>
        </w:rPr>
        <w:t>n</w:t>
      </w:r>
      <w:r w:rsidRPr="00261132">
        <w:rPr>
          <w:rFonts w:ascii="Times New Roman" w:eastAsia="Times New Roman" w:hAnsi="Times New Roman" w:cs="Times New Roman"/>
          <w:sz w:val="28"/>
          <w:szCs w:val="20"/>
          <w:vertAlign w:val="subscript"/>
          <w:lang w:eastAsia="zh-CN"/>
        </w:rPr>
        <w:t>2</w:t>
      </w:r>
      <w:r w:rsidRPr="00261132">
        <w:rPr>
          <w:rFonts w:ascii="Times New Roman" w:eastAsia="Times New Roman" w:hAnsi="Times New Roman" w:cs="Times New Roman"/>
          <w:sz w:val="28"/>
          <w:szCs w:val="20"/>
          <w:lang w:eastAsia="zh-CN"/>
        </w:rPr>
        <w:t>...</w:t>
      </w:r>
      <w:r w:rsidRPr="00261132">
        <w:rPr>
          <w:rFonts w:ascii="Times New Roman" w:eastAsia="Times New Roman" w:hAnsi="Times New Roman" w:cs="Times New Roman"/>
          <w:sz w:val="28"/>
          <w:szCs w:val="20"/>
          <w:lang w:val="en-US" w:eastAsia="zh-CN"/>
        </w:rPr>
        <w:t>n</w:t>
      </w:r>
      <w:r w:rsidRPr="00261132">
        <w:rPr>
          <w:rFonts w:ascii="Times New Roman" w:eastAsia="Times New Roman" w:hAnsi="Times New Roman" w:cs="Times New Roman"/>
          <w:sz w:val="28"/>
          <w:szCs w:val="20"/>
          <w:vertAlign w:val="subscript"/>
          <w:lang w:eastAsia="zh-CN"/>
        </w:rPr>
        <w:t>14</w:t>
      </w:r>
      <w:r w:rsidRPr="00261132">
        <w:rPr>
          <w:rFonts w:ascii="Times New Roman" w:eastAsia="Times New Roman" w:hAnsi="Times New Roman" w:cs="Times New Roman"/>
          <w:sz w:val="28"/>
          <w:szCs w:val="20"/>
          <w:lang w:eastAsia="zh-CN"/>
        </w:rPr>
        <w:t>- количество поверхностей соответствующих классов шероховатости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Нормативное значение К</w:t>
      </w:r>
      <w:r w:rsidRPr="00261132">
        <w:rPr>
          <w:rFonts w:ascii="Times New Roman" w:eastAsia="Times New Roman" w:hAnsi="Times New Roman" w:cs="Times New Roman"/>
          <w:sz w:val="28"/>
          <w:szCs w:val="20"/>
          <w:vertAlign w:val="subscript"/>
          <w:lang w:eastAsia="zh-CN"/>
        </w:rPr>
        <w:t>ср</w:t>
      </w:r>
      <w:r w:rsidRPr="00261132">
        <w:rPr>
          <w:rFonts w:ascii="Times New Roman" w:eastAsia="Times New Roman" w:hAnsi="Times New Roman" w:cs="Times New Roman"/>
          <w:sz w:val="28"/>
          <w:szCs w:val="20"/>
          <w:lang w:eastAsia="zh-CN"/>
        </w:rPr>
        <w:t xml:space="preserve"> </w:t>
      </w:r>
      <w:r w:rsidRPr="00261132">
        <w:rPr>
          <w:rFonts w:ascii="Times New Roman" w:eastAsia="Times New Roman" w:hAnsi="Times New Roman" w:cs="Times New Roman"/>
          <w:sz w:val="28"/>
          <w:szCs w:val="20"/>
          <w:vertAlign w:val="subscript"/>
          <w:lang w:eastAsia="zh-CN"/>
        </w:rPr>
        <w:t>шо</w:t>
      </w:r>
      <w:r w:rsidRPr="00261132">
        <w:rPr>
          <w:rFonts w:ascii="Times New Roman" w:eastAsia="Times New Roman" w:hAnsi="Times New Roman" w:cs="Times New Roman"/>
          <w:sz w:val="28"/>
          <w:szCs w:val="20"/>
          <w:lang w:eastAsia="zh-CN"/>
        </w:rPr>
        <w:t xml:space="preserve">=0,32 Условие технологичности </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Кш.о. =0,32</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3.   Коэффициент унификации конструктивных элементов</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Arial" w:eastAsia="Times New Roman" w:hAnsi="Arial" w:cs="Times New Roman"/>
          <w:sz w:val="28"/>
          <w:szCs w:val="20"/>
          <w:lang w:eastAsia="zh-CN"/>
        </w:rPr>
        <w:t>К</w:t>
      </w:r>
      <w:r w:rsidRPr="00261132">
        <w:rPr>
          <w:rFonts w:ascii="Arial" w:eastAsia="Times New Roman" w:hAnsi="Arial" w:cs="Times New Roman"/>
          <w:sz w:val="28"/>
          <w:szCs w:val="20"/>
          <w:vertAlign w:val="subscript"/>
          <w:lang w:eastAsia="zh-CN"/>
        </w:rPr>
        <w:t>у</w:t>
      </w:r>
      <w:r w:rsidRPr="00261132">
        <w:rPr>
          <w:rFonts w:ascii="Arial" w:eastAsia="Times New Roman" w:hAnsi="Arial" w:cs="Times New Roman"/>
          <w:sz w:val="28"/>
          <w:szCs w:val="20"/>
          <w:lang w:eastAsia="zh-CN"/>
        </w:rPr>
        <w:t>.</w:t>
      </w:r>
      <w:r w:rsidRPr="00261132">
        <w:rPr>
          <w:rFonts w:ascii="Arial" w:eastAsia="Times New Roman" w:hAnsi="Arial" w:cs="Times New Roman"/>
          <w:sz w:val="28"/>
          <w:szCs w:val="20"/>
          <w:vertAlign w:val="subscript"/>
          <w:lang w:eastAsia="zh-CN"/>
        </w:rPr>
        <w:t>к.э</w:t>
      </w:r>
      <w:r w:rsidRPr="00261132">
        <w:rPr>
          <w:rFonts w:ascii="Arial" w:eastAsia="Times New Roman" w:hAnsi="Arial" w:cs="Times New Roman"/>
          <w:sz w:val="28"/>
          <w:szCs w:val="20"/>
          <w:lang w:eastAsia="zh-CN"/>
        </w:rPr>
        <w:t xml:space="preserve">. = </w:t>
      </w:r>
      <w:r w:rsidRPr="00261132">
        <w:rPr>
          <w:rFonts w:ascii="Arial" w:eastAsia="Times New Roman" w:hAnsi="Arial" w:cs="Times New Roman"/>
          <w:sz w:val="28"/>
          <w:szCs w:val="20"/>
          <w:lang w:val="en-US" w:eastAsia="zh-CN"/>
        </w:rPr>
        <w:t>Q</w:t>
      </w:r>
      <w:r w:rsidRPr="00261132">
        <w:rPr>
          <w:rFonts w:ascii="Arial" w:eastAsia="Times New Roman" w:hAnsi="Arial" w:cs="Times New Roman"/>
          <w:sz w:val="28"/>
          <w:szCs w:val="20"/>
          <w:vertAlign w:val="subscript"/>
          <w:lang w:eastAsia="zh-CN"/>
        </w:rPr>
        <w:t>У.э</w:t>
      </w:r>
      <w:r w:rsidRPr="00261132">
        <w:rPr>
          <w:rFonts w:ascii="Arial" w:eastAsia="Times New Roman" w:hAnsi="Arial" w:cs="Times New Roman"/>
          <w:sz w:val="28"/>
          <w:szCs w:val="20"/>
          <w:lang w:eastAsia="zh-CN"/>
        </w:rPr>
        <w:t xml:space="preserve">/ </w:t>
      </w:r>
      <w:r w:rsidRPr="00261132">
        <w:rPr>
          <w:rFonts w:ascii="Arial" w:eastAsia="Times New Roman" w:hAnsi="Arial" w:cs="Times New Roman"/>
          <w:sz w:val="28"/>
          <w:szCs w:val="20"/>
          <w:lang w:val="en-US" w:eastAsia="zh-CN"/>
        </w:rPr>
        <w:t>Q</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 xml:space="preserve">где </w:t>
      </w:r>
      <w:r w:rsidRPr="00261132">
        <w:rPr>
          <w:rFonts w:ascii="Times New Roman" w:eastAsia="Times New Roman" w:hAnsi="Times New Roman" w:cs="Times New Roman"/>
          <w:sz w:val="28"/>
          <w:szCs w:val="20"/>
          <w:lang w:val="en-US" w:eastAsia="zh-CN"/>
        </w:rPr>
        <w:t>Q</w:t>
      </w:r>
      <w:r w:rsidRPr="00261132">
        <w:rPr>
          <w:rFonts w:ascii="Times New Roman" w:eastAsia="Times New Roman" w:hAnsi="Times New Roman" w:cs="Times New Roman"/>
          <w:sz w:val="28"/>
          <w:szCs w:val="20"/>
          <w:vertAlign w:val="subscript"/>
          <w:lang w:eastAsia="zh-CN"/>
        </w:rPr>
        <w:t>у</w:t>
      </w:r>
      <w:r w:rsidRPr="00261132">
        <w:rPr>
          <w:rFonts w:ascii="Times New Roman" w:eastAsia="Times New Roman" w:hAnsi="Times New Roman" w:cs="Times New Roman"/>
          <w:sz w:val="28"/>
          <w:szCs w:val="20"/>
          <w:lang w:eastAsia="zh-CN"/>
        </w:rPr>
        <w:t xml:space="preserve"> э. - количество унифицированных конструктивных элементов (к ним относятся элементы выполненные по ГОСТ; повторяющиеся элементы)</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val="en-US" w:eastAsia="zh-CN"/>
        </w:rPr>
        <w:t>Q</w:t>
      </w:r>
      <w:r w:rsidRPr="00261132">
        <w:rPr>
          <w:rFonts w:ascii="Times New Roman" w:eastAsia="Times New Roman" w:hAnsi="Times New Roman" w:cs="Times New Roman"/>
          <w:sz w:val="28"/>
          <w:szCs w:val="20"/>
          <w:lang w:eastAsia="zh-CN"/>
        </w:rPr>
        <w:t xml:space="preserve"> - общее количество конструктивных элементов</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Нормативное значение   К</w:t>
      </w:r>
      <w:r w:rsidRPr="00261132">
        <w:rPr>
          <w:rFonts w:ascii="Times New Roman" w:eastAsia="Times New Roman" w:hAnsi="Times New Roman" w:cs="Times New Roman"/>
          <w:sz w:val="28"/>
          <w:szCs w:val="20"/>
          <w:vertAlign w:val="subscript"/>
          <w:lang w:eastAsia="zh-CN"/>
        </w:rPr>
        <w:t>ср</w:t>
      </w:r>
      <w:r w:rsidRPr="00261132">
        <w:rPr>
          <w:rFonts w:ascii="Times New Roman" w:eastAsia="Times New Roman" w:hAnsi="Times New Roman" w:cs="Times New Roman"/>
          <w:sz w:val="28"/>
          <w:szCs w:val="20"/>
          <w:lang w:eastAsia="zh-CN"/>
        </w:rPr>
        <w:t>.</w:t>
      </w:r>
      <w:r w:rsidRPr="00261132">
        <w:rPr>
          <w:rFonts w:ascii="Times New Roman" w:eastAsia="Times New Roman" w:hAnsi="Times New Roman" w:cs="Times New Roman"/>
          <w:sz w:val="28"/>
          <w:szCs w:val="20"/>
          <w:vertAlign w:val="subscript"/>
          <w:lang w:eastAsia="zh-CN"/>
        </w:rPr>
        <w:t>у</w:t>
      </w:r>
      <w:r w:rsidRPr="00261132">
        <w:rPr>
          <w:rFonts w:ascii="Times New Roman" w:eastAsia="Times New Roman" w:hAnsi="Times New Roman" w:cs="Times New Roman"/>
          <w:sz w:val="28"/>
          <w:szCs w:val="20"/>
          <w:lang w:eastAsia="zh-CN"/>
        </w:rPr>
        <w:t xml:space="preserve"> </w:t>
      </w:r>
      <w:r w:rsidRPr="00261132">
        <w:rPr>
          <w:rFonts w:ascii="Times New Roman" w:eastAsia="Times New Roman" w:hAnsi="Times New Roman" w:cs="Times New Roman"/>
          <w:sz w:val="28"/>
          <w:szCs w:val="20"/>
          <w:vertAlign w:val="subscript"/>
          <w:lang w:eastAsia="zh-CN"/>
        </w:rPr>
        <w:t>кэ</w:t>
      </w:r>
      <w:r w:rsidRPr="00261132">
        <w:rPr>
          <w:rFonts w:ascii="Times New Roman" w:eastAsia="Times New Roman" w:hAnsi="Times New Roman" w:cs="Times New Roman"/>
          <w:sz w:val="28"/>
          <w:szCs w:val="20"/>
          <w:lang w:eastAsia="zh-CN"/>
        </w:rPr>
        <w:t xml:space="preserve"> = 0,6 Условие технологичности: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 xml:space="preserve"> К</w:t>
      </w:r>
      <w:r w:rsidRPr="00261132">
        <w:rPr>
          <w:rFonts w:ascii="Times New Roman" w:eastAsia="Times New Roman" w:hAnsi="Times New Roman" w:cs="Times New Roman"/>
          <w:sz w:val="28"/>
          <w:szCs w:val="20"/>
          <w:vertAlign w:val="subscript"/>
          <w:lang w:eastAsia="zh-CN"/>
        </w:rPr>
        <w:t>у</w:t>
      </w:r>
      <w:r w:rsidRPr="00261132">
        <w:rPr>
          <w:rFonts w:ascii="Times New Roman" w:eastAsia="Times New Roman" w:hAnsi="Times New Roman" w:cs="Times New Roman"/>
          <w:sz w:val="28"/>
          <w:szCs w:val="20"/>
          <w:lang w:eastAsia="zh-CN"/>
        </w:rPr>
        <w:t xml:space="preserve"> </w:t>
      </w:r>
      <w:r w:rsidRPr="00261132">
        <w:rPr>
          <w:rFonts w:ascii="Times New Roman" w:eastAsia="Times New Roman" w:hAnsi="Times New Roman" w:cs="Times New Roman"/>
          <w:sz w:val="28"/>
          <w:szCs w:val="20"/>
          <w:vertAlign w:val="subscript"/>
          <w:lang w:eastAsia="zh-CN"/>
        </w:rPr>
        <w:t>к</w:t>
      </w:r>
      <w:r w:rsidRPr="00261132">
        <w:rPr>
          <w:rFonts w:ascii="Times New Roman" w:eastAsia="Times New Roman" w:hAnsi="Times New Roman" w:cs="Times New Roman"/>
          <w:sz w:val="28"/>
          <w:szCs w:val="20"/>
          <w:lang w:eastAsia="zh-CN"/>
        </w:rPr>
        <w:t xml:space="preserve"> </w:t>
      </w:r>
      <w:r w:rsidRPr="00261132">
        <w:rPr>
          <w:rFonts w:ascii="Times New Roman" w:eastAsia="Times New Roman" w:hAnsi="Times New Roman" w:cs="Times New Roman"/>
          <w:sz w:val="28"/>
          <w:szCs w:val="20"/>
          <w:vertAlign w:val="subscript"/>
          <w:lang w:eastAsia="zh-CN"/>
        </w:rPr>
        <w:t>э</w:t>
      </w:r>
      <w:r w:rsidRPr="00261132">
        <w:rPr>
          <w:rFonts w:ascii="Times New Roman" w:eastAsia="Times New Roman" w:hAnsi="Times New Roman" w:cs="Times New Roman"/>
          <w:sz w:val="28"/>
          <w:szCs w:val="20"/>
          <w:lang w:eastAsia="zh-CN"/>
        </w:rPr>
        <w:t>. &gt;0,6</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Таблица соотношения классов шероховатости и величины шероховатости поверхности (</w:t>
      </w:r>
      <w:r w:rsidRPr="00261132">
        <w:rPr>
          <w:rFonts w:ascii="Times New Roman" w:eastAsia="Times New Roman" w:hAnsi="Times New Roman" w:cs="Times New Roman"/>
          <w:sz w:val="28"/>
          <w:szCs w:val="20"/>
          <w:lang w:val="en-US" w:eastAsia="zh-CN"/>
        </w:rPr>
        <w:t>Rz</w:t>
      </w:r>
      <w:r w:rsidRPr="00261132">
        <w:rPr>
          <w:rFonts w:ascii="Times New Roman" w:eastAsia="Times New Roman" w:hAnsi="Times New Roman" w:cs="Times New Roman"/>
          <w:sz w:val="28"/>
          <w:szCs w:val="20"/>
          <w:lang w:eastAsia="zh-CN"/>
        </w:rPr>
        <w:t xml:space="preserve"> и </w:t>
      </w:r>
      <w:r w:rsidRPr="00261132">
        <w:rPr>
          <w:rFonts w:ascii="Times New Roman" w:eastAsia="Times New Roman" w:hAnsi="Times New Roman" w:cs="Times New Roman"/>
          <w:sz w:val="28"/>
          <w:szCs w:val="20"/>
          <w:lang w:val="en-US" w:eastAsia="zh-CN"/>
        </w:rPr>
        <w:t>Ra</w:t>
      </w:r>
      <w:r w:rsidRPr="00261132">
        <w:rPr>
          <w:rFonts w:ascii="Times New Roman" w:eastAsia="Times New Roman" w:hAnsi="Times New Roman" w:cs="Times New Roman"/>
          <w:sz w:val="28"/>
          <w:szCs w:val="20"/>
          <w:lang w:eastAsia="zh-CN"/>
        </w:rPr>
        <w:t>)</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u w:val="single"/>
          <w:lang w:eastAsia="zh-CN"/>
        </w:rPr>
      </w:pPr>
    </w:p>
    <w:tbl>
      <w:tblPr>
        <w:tblW w:w="10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731"/>
        <w:gridCol w:w="567"/>
        <w:gridCol w:w="425"/>
        <w:gridCol w:w="426"/>
        <w:gridCol w:w="567"/>
        <w:gridCol w:w="567"/>
        <w:gridCol w:w="708"/>
        <w:gridCol w:w="709"/>
        <w:gridCol w:w="709"/>
        <w:gridCol w:w="709"/>
        <w:gridCol w:w="708"/>
        <w:gridCol w:w="851"/>
        <w:gridCol w:w="567"/>
        <w:gridCol w:w="742"/>
      </w:tblGrid>
      <w:tr w:rsidR="00261132" w:rsidRPr="00261132" w:rsidTr="00CA39E7">
        <w:tc>
          <w:tcPr>
            <w:tcW w:w="1560" w:type="dxa"/>
          </w:tcPr>
          <w:p w:rsidR="00261132" w:rsidRPr="00261132" w:rsidRDefault="00261132" w:rsidP="00A76933">
            <w:pPr>
              <w:spacing w:after="0" w:line="240" w:lineRule="auto"/>
              <w:rPr>
                <w:rFonts w:ascii="Times New Roman" w:eastAsia="Times New Roman" w:hAnsi="Times New Roman" w:cs="Times New Roman"/>
                <w:sz w:val="20"/>
                <w:szCs w:val="20"/>
                <w:lang w:eastAsia="zh-CN"/>
              </w:rPr>
            </w:pPr>
            <w:r w:rsidRPr="00261132">
              <w:rPr>
                <w:rFonts w:ascii="Times New Roman" w:eastAsia="Times New Roman" w:hAnsi="Times New Roman" w:cs="Times New Roman"/>
                <w:sz w:val="20"/>
                <w:szCs w:val="20"/>
                <w:lang w:eastAsia="zh-CN"/>
              </w:rPr>
              <w:t xml:space="preserve">Класс </w:t>
            </w:r>
          </w:p>
          <w:p w:rsidR="00261132" w:rsidRPr="00261132" w:rsidRDefault="00261132" w:rsidP="00A76933">
            <w:pPr>
              <w:spacing w:after="0" w:line="240" w:lineRule="auto"/>
              <w:rPr>
                <w:rFonts w:ascii="Times New Roman" w:eastAsia="Times New Roman" w:hAnsi="Times New Roman" w:cs="Times New Roman"/>
                <w:sz w:val="20"/>
                <w:szCs w:val="20"/>
                <w:lang w:eastAsia="zh-CN"/>
              </w:rPr>
            </w:pPr>
            <w:r w:rsidRPr="00261132">
              <w:rPr>
                <w:rFonts w:ascii="Times New Roman" w:eastAsia="Times New Roman" w:hAnsi="Times New Roman" w:cs="Times New Roman"/>
                <w:sz w:val="20"/>
                <w:szCs w:val="20"/>
                <w:lang w:eastAsia="zh-CN"/>
              </w:rPr>
              <w:t>шероховатости</w:t>
            </w:r>
          </w:p>
        </w:tc>
        <w:tc>
          <w:tcPr>
            <w:tcW w:w="731"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1</w:t>
            </w:r>
          </w:p>
        </w:tc>
        <w:tc>
          <w:tcPr>
            <w:tcW w:w="567"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2</w:t>
            </w:r>
          </w:p>
        </w:tc>
        <w:tc>
          <w:tcPr>
            <w:tcW w:w="425"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3</w:t>
            </w:r>
          </w:p>
        </w:tc>
        <w:tc>
          <w:tcPr>
            <w:tcW w:w="426"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4</w:t>
            </w:r>
          </w:p>
        </w:tc>
        <w:tc>
          <w:tcPr>
            <w:tcW w:w="567"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5</w:t>
            </w:r>
          </w:p>
        </w:tc>
        <w:tc>
          <w:tcPr>
            <w:tcW w:w="567"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6</w:t>
            </w:r>
          </w:p>
        </w:tc>
        <w:tc>
          <w:tcPr>
            <w:tcW w:w="708"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7</w:t>
            </w:r>
          </w:p>
        </w:tc>
        <w:tc>
          <w:tcPr>
            <w:tcW w:w="709"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8</w:t>
            </w:r>
          </w:p>
        </w:tc>
        <w:tc>
          <w:tcPr>
            <w:tcW w:w="709"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9</w:t>
            </w:r>
          </w:p>
        </w:tc>
        <w:tc>
          <w:tcPr>
            <w:tcW w:w="709"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10</w:t>
            </w:r>
          </w:p>
        </w:tc>
        <w:tc>
          <w:tcPr>
            <w:tcW w:w="708"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11</w:t>
            </w:r>
          </w:p>
        </w:tc>
        <w:tc>
          <w:tcPr>
            <w:tcW w:w="851"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12</w:t>
            </w:r>
          </w:p>
        </w:tc>
        <w:tc>
          <w:tcPr>
            <w:tcW w:w="567"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13</w:t>
            </w:r>
          </w:p>
        </w:tc>
        <w:tc>
          <w:tcPr>
            <w:tcW w:w="742"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14</w:t>
            </w:r>
          </w:p>
        </w:tc>
      </w:tr>
      <w:tr w:rsidR="00261132" w:rsidRPr="00261132" w:rsidTr="00CA39E7">
        <w:tc>
          <w:tcPr>
            <w:tcW w:w="1560" w:type="dxa"/>
          </w:tcPr>
          <w:p w:rsidR="00261132" w:rsidRPr="00261132" w:rsidRDefault="00261132" w:rsidP="00A76933">
            <w:pPr>
              <w:keepNext/>
              <w:spacing w:after="0" w:line="240" w:lineRule="auto"/>
              <w:jc w:val="right"/>
              <w:outlineLvl w:val="0"/>
              <w:rPr>
                <w:rFonts w:ascii="Times New Roman" w:eastAsia="Times New Roman" w:hAnsi="Times New Roman" w:cs="Times New Roman"/>
                <w:sz w:val="28"/>
                <w:szCs w:val="28"/>
                <w:lang w:val="en-US" w:eastAsia="zh-CN"/>
              </w:rPr>
            </w:pPr>
            <w:r w:rsidRPr="00261132">
              <w:rPr>
                <w:rFonts w:ascii="Times New Roman" w:eastAsia="Times New Roman" w:hAnsi="Times New Roman" w:cs="Times New Roman"/>
                <w:sz w:val="28"/>
                <w:szCs w:val="28"/>
                <w:lang w:val="en-US" w:eastAsia="zh-CN"/>
              </w:rPr>
              <w:t xml:space="preserve"> </w:t>
            </w:r>
            <w:bookmarkStart w:id="6" w:name="_Toc378542658"/>
            <w:r w:rsidRPr="00261132">
              <w:rPr>
                <w:rFonts w:ascii="Times New Roman" w:eastAsia="Times New Roman" w:hAnsi="Times New Roman" w:cs="Times New Roman"/>
                <w:sz w:val="28"/>
                <w:szCs w:val="28"/>
                <w:lang w:val="en-US" w:eastAsia="zh-CN"/>
              </w:rPr>
              <w:t>Rz</w:t>
            </w:r>
            <w:bookmarkEnd w:id="6"/>
            <w:r w:rsidRPr="00261132">
              <w:rPr>
                <w:rFonts w:ascii="Times New Roman" w:eastAsia="Times New Roman" w:hAnsi="Times New Roman" w:cs="Times New Roman"/>
                <w:sz w:val="28"/>
                <w:szCs w:val="28"/>
                <w:lang w:val="en-US" w:eastAsia="zh-CN"/>
              </w:rPr>
              <w:t xml:space="preserve"> </w:t>
            </w:r>
          </w:p>
        </w:tc>
        <w:tc>
          <w:tcPr>
            <w:tcW w:w="731"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320</w:t>
            </w:r>
          </w:p>
        </w:tc>
        <w:tc>
          <w:tcPr>
            <w:tcW w:w="567"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160</w:t>
            </w:r>
          </w:p>
        </w:tc>
        <w:tc>
          <w:tcPr>
            <w:tcW w:w="425"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80</w:t>
            </w:r>
          </w:p>
        </w:tc>
        <w:tc>
          <w:tcPr>
            <w:tcW w:w="426"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40</w:t>
            </w:r>
          </w:p>
        </w:tc>
        <w:tc>
          <w:tcPr>
            <w:tcW w:w="567"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20</w:t>
            </w:r>
          </w:p>
        </w:tc>
        <w:tc>
          <w:tcPr>
            <w:tcW w:w="567"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w:t>
            </w:r>
          </w:p>
        </w:tc>
        <w:tc>
          <w:tcPr>
            <w:tcW w:w="708"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w:t>
            </w:r>
          </w:p>
        </w:tc>
        <w:tc>
          <w:tcPr>
            <w:tcW w:w="709"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w:t>
            </w:r>
          </w:p>
        </w:tc>
        <w:tc>
          <w:tcPr>
            <w:tcW w:w="709"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w:t>
            </w:r>
          </w:p>
        </w:tc>
        <w:tc>
          <w:tcPr>
            <w:tcW w:w="709"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w:t>
            </w:r>
          </w:p>
        </w:tc>
        <w:tc>
          <w:tcPr>
            <w:tcW w:w="708"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w:t>
            </w:r>
          </w:p>
        </w:tc>
        <w:tc>
          <w:tcPr>
            <w:tcW w:w="851"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w:t>
            </w:r>
          </w:p>
        </w:tc>
        <w:tc>
          <w:tcPr>
            <w:tcW w:w="567"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0.1</w:t>
            </w:r>
          </w:p>
        </w:tc>
        <w:tc>
          <w:tcPr>
            <w:tcW w:w="742"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0.05</w:t>
            </w:r>
          </w:p>
        </w:tc>
      </w:tr>
      <w:tr w:rsidR="00261132" w:rsidRPr="00261132" w:rsidTr="00CA39E7">
        <w:tc>
          <w:tcPr>
            <w:tcW w:w="1560" w:type="dxa"/>
          </w:tcPr>
          <w:p w:rsidR="00261132" w:rsidRPr="00261132" w:rsidRDefault="00261132" w:rsidP="00A76933">
            <w:pPr>
              <w:spacing w:after="0" w:line="240" w:lineRule="auto"/>
              <w:jc w:val="right"/>
              <w:rPr>
                <w:rFonts w:ascii="Times New Roman" w:eastAsia="Times New Roman" w:hAnsi="Times New Roman" w:cs="Times New Roman"/>
                <w:sz w:val="28"/>
                <w:szCs w:val="20"/>
                <w:lang w:val="en-US" w:eastAsia="zh-CN"/>
              </w:rPr>
            </w:pPr>
            <w:r w:rsidRPr="00261132">
              <w:rPr>
                <w:rFonts w:ascii="Times New Roman" w:eastAsia="Times New Roman" w:hAnsi="Times New Roman" w:cs="Times New Roman"/>
                <w:sz w:val="28"/>
                <w:szCs w:val="20"/>
                <w:lang w:val="en-US" w:eastAsia="zh-CN"/>
              </w:rPr>
              <w:t>Ra</w:t>
            </w:r>
          </w:p>
        </w:tc>
        <w:tc>
          <w:tcPr>
            <w:tcW w:w="731"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80</w:t>
            </w:r>
          </w:p>
        </w:tc>
        <w:tc>
          <w:tcPr>
            <w:tcW w:w="567"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40</w:t>
            </w:r>
          </w:p>
        </w:tc>
        <w:tc>
          <w:tcPr>
            <w:tcW w:w="425"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20</w:t>
            </w:r>
          </w:p>
        </w:tc>
        <w:tc>
          <w:tcPr>
            <w:tcW w:w="426"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10</w:t>
            </w:r>
          </w:p>
        </w:tc>
        <w:tc>
          <w:tcPr>
            <w:tcW w:w="567"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5</w:t>
            </w:r>
          </w:p>
        </w:tc>
        <w:tc>
          <w:tcPr>
            <w:tcW w:w="567"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2.5</w:t>
            </w:r>
          </w:p>
        </w:tc>
        <w:tc>
          <w:tcPr>
            <w:tcW w:w="708"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1.25</w:t>
            </w:r>
          </w:p>
        </w:tc>
        <w:tc>
          <w:tcPr>
            <w:tcW w:w="709"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0.63</w:t>
            </w:r>
          </w:p>
        </w:tc>
        <w:tc>
          <w:tcPr>
            <w:tcW w:w="709"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0.32</w:t>
            </w:r>
          </w:p>
        </w:tc>
        <w:tc>
          <w:tcPr>
            <w:tcW w:w="709"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0.16</w:t>
            </w:r>
          </w:p>
        </w:tc>
        <w:tc>
          <w:tcPr>
            <w:tcW w:w="708"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0.08</w:t>
            </w:r>
          </w:p>
        </w:tc>
        <w:tc>
          <w:tcPr>
            <w:tcW w:w="851"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r w:rsidRPr="00261132">
              <w:rPr>
                <w:rFonts w:ascii="Times New Roman" w:eastAsia="Times New Roman" w:hAnsi="Times New Roman" w:cs="Times New Roman"/>
                <w:sz w:val="20"/>
                <w:szCs w:val="20"/>
                <w:lang w:val="en-US" w:eastAsia="zh-CN"/>
              </w:rPr>
              <w:t>0.004</w:t>
            </w:r>
          </w:p>
        </w:tc>
        <w:tc>
          <w:tcPr>
            <w:tcW w:w="567"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p>
        </w:tc>
        <w:tc>
          <w:tcPr>
            <w:tcW w:w="742" w:type="dxa"/>
          </w:tcPr>
          <w:p w:rsidR="00261132" w:rsidRPr="00261132" w:rsidRDefault="00261132" w:rsidP="00A76933">
            <w:pPr>
              <w:spacing w:after="0" w:line="240" w:lineRule="auto"/>
              <w:rPr>
                <w:rFonts w:ascii="Times New Roman" w:eastAsia="Times New Roman" w:hAnsi="Times New Roman" w:cs="Times New Roman"/>
                <w:sz w:val="20"/>
                <w:szCs w:val="20"/>
                <w:lang w:val="en-US" w:eastAsia="zh-CN"/>
              </w:rPr>
            </w:pPr>
          </w:p>
        </w:tc>
      </w:tr>
    </w:tbl>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u w:val="single"/>
          <w:lang w:val="en-US" w:eastAsia="zh-CN"/>
        </w:rPr>
      </w:pPr>
    </w:p>
    <w:p w:rsidR="003C2225" w:rsidRDefault="00261132" w:rsidP="00A76933">
      <w:pPr>
        <w:shd w:val="clear" w:color="auto" w:fill="FFFFFF"/>
        <w:spacing w:after="0" w:line="240" w:lineRule="auto"/>
        <w:ind w:firstLine="709"/>
        <w:jc w:val="center"/>
        <w:rPr>
          <w:rFonts w:ascii="Times New Roman" w:eastAsia="Times New Roman" w:hAnsi="Times New Roman" w:cs="Times New Roman"/>
          <w:sz w:val="28"/>
          <w:szCs w:val="20"/>
          <w:u w:val="single"/>
          <w:lang w:eastAsia="zh-CN"/>
        </w:rPr>
      </w:pPr>
      <w:r w:rsidRPr="00261132">
        <w:rPr>
          <w:rFonts w:ascii="Times New Roman" w:eastAsia="Times New Roman" w:hAnsi="Times New Roman" w:cs="Times New Roman"/>
          <w:sz w:val="28"/>
          <w:szCs w:val="20"/>
          <w:u w:val="single"/>
          <w:lang w:eastAsia="zh-CN"/>
        </w:rPr>
        <w:t>Алгоритм выполнения работы</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1.   Наименование детали согласно варианта в приложении.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2.   Провести анализ конструкции детали по чертежу на технологичность.</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3.   Рассчитать коэффициенты технологичности.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4.   Сравнить расчетные величины со средними нормативными значениями коэффициентов технологичности.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5.   Сделать вывод по итогам сравнения.</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u w:val="single"/>
          <w:lang w:eastAsia="zh-CN"/>
        </w:rPr>
        <w:t>Отчет должен содержать</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1.   Наименование детали согласно варианта в приложении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2.   Анализ конструкции детали. Оценка технологичности.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3.   Расчет коэффициентов технологичности.</w:t>
      </w:r>
    </w:p>
    <w:p w:rsidR="00261132" w:rsidRPr="00261132" w:rsidRDefault="0026113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261132">
        <w:rPr>
          <w:rFonts w:ascii="Times New Roman" w:eastAsia="Times New Roman" w:hAnsi="Times New Roman" w:cs="Times New Roman"/>
          <w:sz w:val="28"/>
          <w:szCs w:val="20"/>
          <w:lang w:eastAsia="zh-CN"/>
        </w:rPr>
        <w:t>4.   Сравнение коэффициентов с нормативными значениями.</w:t>
      </w:r>
    </w:p>
    <w:p w:rsidR="00261132" w:rsidRPr="006C5A28" w:rsidRDefault="00B40285" w:rsidP="00A76933">
      <w:pPr>
        <w:shd w:val="clear" w:color="auto" w:fill="FFFFFF"/>
        <w:spacing w:after="0" w:line="240" w:lineRule="auto"/>
        <w:ind w:firstLine="709"/>
        <w:jc w:val="both"/>
        <w:rPr>
          <w:rFonts w:ascii="Times New Roman" w:eastAsia="Times New Roman" w:hAnsi="Times New Roman" w:cs="Times New Roman"/>
          <w:sz w:val="28"/>
          <w:szCs w:val="20"/>
          <w:u w:val="single"/>
          <w:lang w:eastAsia="zh-CN"/>
        </w:rPr>
      </w:pPr>
      <w:r w:rsidRPr="00B40285">
        <w:rPr>
          <w:rFonts w:ascii="Times New Roman" w:eastAsia="Times New Roman" w:hAnsi="Times New Roman" w:cs="Times New Roman"/>
          <w:sz w:val="28"/>
          <w:szCs w:val="20"/>
          <w:u w:val="single"/>
          <w:lang w:eastAsia="zh-CN"/>
        </w:rPr>
        <w:t>Вывод</w:t>
      </w:r>
    </w:p>
    <w:p w:rsidR="00B40285" w:rsidRPr="006C5A28" w:rsidRDefault="00B40285" w:rsidP="00A76933">
      <w:pPr>
        <w:shd w:val="clear" w:color="auto" w:fill="FFFFFF"/>
        <w:spacing w:after="0" w:line="240" w:lineRule="auto"/>
        <w:ind w:firstLine="709"/>
        <w:jc w:val="both"/>
        <w:rPr>
          <w:rFonts w:ascii="Times New Roman" w:eastAsia="Times New Roman" w:hAnsi="Times New Roman" w:cs="Times New Roman"/>
          <w:sz w:val="28"/>
          <w:szCs w:val="20"/>
          <w:u w:val="single"/>
          <w:lang w:eastAsia="zh-CN"/>
        </w:rPr>
      </w:pPr>
    </w:p>
    <w:p w:rsidR="00B40285" w:rsidRPr="006C5A28" w:rsidRDefault="00B40285" w:rsidP="00A76933">
      <w:pPr>
        <w:pStyle w:val="1"/>
        <w:spacing w:line="240" w:lineRule="auto"/>
        <w:jc w:val="center"/>
        <w:rPr>
          <w:rFonts w:ascii="Times New Roman" w:eastAsia="Times New Roman" w:hAnsi="Times New Roman" w:cs="Times New Roman"/>
          <w:color w:val="auto"/>
          <w:lang w:eastAsia="zh-CN"/>
        </w:rPr>
      </w:pPr>
      <w:bookmarkStart w:id="7" w:name="_Toc378542659"/>
      <w:r w:rsidRPr="00095925">
        <w:rPr>
          <w:rFonts w:ascii="Times New Roman" w:eastAsia="Times New Roman" w:hAnsi="Times New Roman" w:cs="Times New Roman"/>
          <w:color w:val="auto"/>
          <w:lang w:eastAsia="zh-CN"/>
        </w:rPr>
        <w:t>Лабораторная работа №</w:t>
      </w:r>
      <w:r w:rsidR="00631628" w:rsidRPr="006C5A28">
        <w:rPr>
          <w:rFonts w:ascii="Times New Roman" w:eastAsia="Times New Roman" w:hAnsi="Times New Roman" w:cs="Times New Roman"/>
          <w:color w:val="auto"/>
          <w:lang w:eastAsia="zh-CN"/>
        </w:rPr>
        <w:t>3</w:t>
      </w:r>
      <w:bookmarkEnd w:id="7"/>
    </w:p>
    <w:p w:rsidR="00B40285" w:rsidRDefault="00B40285"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B40285" w:rsidRPr="00BC1589" w:rsidRDefault="00B40285" w:rsidP="00A76933">
      <w:pPr>
        <w:spacing w:after="0" w:line="240" w:lineRule="auto"/>
        <w:ind w:left="1418" w:right="99" w:hanging="1418"/>
        <w:jc w:val="center"/>
        <w:rPr>
          <w:rFonts w:ascii="Times New Roman" w:eastAsia="Times New Roman" w:hAnsi="Times New Roman" w:cs="Times New Roman"/>
          <w:b/>
          <w:sz w:val="28"/>
          <w:szCs w:val="28"/>
        </w:rPr>
      </w:pPr>
      <w:r w:rsidRPr="00095925">
        <w:rPr>
          <w:rFonts w:ascii="Times New Roman" w:eastAsia="Times New Roman" w:hAnsi="Times New Roman" w:cs="Times New Roman"/>
          <w:b/>
          <w:sz w:val="28"/>
          <w:szCs w:val="28"/>
          <w:lang w:eastAsia="zh-CN"/>
        </w:rPr>
        <w:t>Тема</w:t>
      </w:r>
      <w:r>
        <w:rPr>
          <w:rFonts w:ascii="Times New Roman" w:eastAsia="Times New Roman" w:hAnsi="Times New Roman" w:cs="Times New Roman"/>
          <w:sz w:val="28"/>
          <w:szCs w:val="28"/>
          <w:lang w:eastAsia="zh-CN"/>
        </w:rPr>
        <w:t>:</w:t>
      </w:r>
      <w:r w:rsidRPr="00095925">
        <w:rPr>
          <w:rFonts w:ascii="Times New Roman" w:eastAsia="Times New Roman" w:hAnsi="Times New Roman" w:cs="Times New Roman"/>
          <w:sz w:val="28"/>
          <w:szCs w:val="28"/>
          <w:lang w:eastAsia="zh-CN"/>
        </w:rPr>
        <w:t xml:space="preserve"> </w:t>
      </w:r>
      <w:r w:rsidRPr="00CA39E7">
        <w:rPr>
          <w:rFonts w:ascii="Times New Roman" w:eastAsia="Times New Roman" w:hAnsi="Times New Roman" w:cs="Times New Roman"/>
          <w:b/>
          <w:i/>
          <w:sz w:val="28"/>
          <w:szCs w:val="28"/>
          <w:lang w:eastAsia="zh-CN"/>
        </w:rPr>
        <w:t>«</w:t>
      </w:r>
      <w:r w:rsidR="00631628" w:rsidRPr="00631628">
        <w:rPr>
          <w:rFonts w:ascii="Times New Roman" w:eastAsia="Times New Roman" w:hAnsi="Times New Roman" w:cs="Times New Roman"/>
          <w:b/>
          <w:sz w:val="28"/>
          <w:szCs w:val="20"/>
          <w:lang w:eastAsia="zh-CN"/>
        </w:rPr>
        <w:t>Выбор и конструирование заготовок</w:t>
      </w:r>
      <w:r w:rsidRPr="00CA39E7">
        <w:rPr>
          <w:rFonts w:ascii="Times New Roman" w:eastAsia="Times New Roman" w:hAnsi="Times New Roman" w:cs="Times New Roman"/>
          <w:b/>
          <w:i/>
          <w:sz w:val="28"/>
          <w:szCs w:val="28"/>
          <w:lang w:eastAsia="zh-CN"/>
        </w:rPr>
        <w:t>»</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u w:val="single"/>
          <w:lang w:eastAsia="zh-CN"/>
        </w:rPr>
      </w:pPr>
      <w:r w:rsidRPr="00C15933">
        <w:rPr>
          <w:rFonts w:ascii="Times New Roman" w:eastAsia="Times New Roman" w:hAnsi="Times New Roman" w:cs="Times New Roman"/>
          <w:sz w:val="28"/>
          <w:szCs w:val="20"/>
          <w:u w:val="single"/>
          <w:lang w:eastAsia="zh-CN"/>
        </w:rPr>
        <w:t>Цель работы:</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1.     Развитие навыка в выборе заготовки для конкретной детали с учетом конструктивных особенностей и условий изготовления детали.</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2.     Развитие   и   закрепление   навыка   в   использовании   справочной литературы при решении технических вопросов.</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3.     Развитие навыка в обосновании принятых технических решений.</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4.     Осознание содержания  и практического использования материала выполненной работы для курсового и дипломного проектирования.</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u w:val="single"/>
          <w:lang w:eastAsia="zh-CN"/>
        </w:rPr>
        <w:t>Необходимые материалы:</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1.   Инструкция для выполнения работы</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2.   Чертежи деталей</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u w:val="single"/>
          <w:lang w:eastAsia="zh-CN"/>
        </w:rPr>
        <w:t>Задание</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Сконструировать исходную заготовку для заданной детали в конкретных</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условиях производства</w:t>
      </w:r>
      <w:r w:rsidR="002F28B3">
        <w:rPr>
          <w:rFonts w:ascii="Times New Roman" w:eastAsia="Times New Roman" w:hAnsi="Times New Roman" w:cs="Times New Roman"/>
          <w:sz w:val="28"/>
          <w:szCs w:val="20"/>
          <w:lang w:eastAsia="zh-CN"/>
        </w:rPr>
        <w:t xml:space="preserve"> </w:t>
      </w:r>
      <w:r w:rsidRPr="00C15933">
        <w:rPr>
          <w:rFonts w:ascii="Times New Roman" w:eastAsia="Times New Roman" w:hAnsi="Times New Roman" w:cs="Times New Roman"/>
          <w:sz w:val="28"/>
          <w:szCs w:val="20"/>
          <w:lang w:eastAsia="zh-CN"/>
        </w:rPr>
        <w:t>(задание в виде чертежа прилагается)</w:t>
      </w:r>
    </w:p>
    <w:p w:rsidR="00C15933" w:rsidRPr="00C15933" w:rsidRDefault="00C15933" w:rsidP="00A76933">
      <w:pPr>
        <w:shd w:val="clear" w:color="auto" w:fill="FFFFFF"/>
        <w:spacing w:after="0" w:line="240" w:lineRule="auto"/>
        <w:ind w:firstLine="709"/>
        <w:jc w:val="center"/>
        <w:rPr>
          <w:rFonts w:ascii="Times New Roman" w:eastAsia="Times New Roman" w:hAnsi="Times New Roman" w:cs="Times New Roman"/>
          <w:sz w:val="28"/>
          <w:szCs w:val="20"/>
          <w:u w:val="single"/>
          <w:lang w:eastAsia="zh-CN"/>
        </w:rPr>
      </w:pPr>
      <w:r w:rsidRPr="00C15933">
        <w:rPr>
          <w:rFonts w:ascii="Times New Roman" w:eastAsia="Times New Roman" w:hAnsi="Times New Roman" w:cs="Times New Roman"/>
          <w:sz w:val="28"/>
          <w:szCs w:val="20"/>
          <w:u w:val="single"/>
          <w:lang w:eastAsia="zh-CN"/>
        </w:rPr>
        <w:t>Теоретические положения</w:t>
      </w:r>
    </w:p>
    <w:p w:rsidR="00C15933" w:rsidRPr="00C15933" w:rsidRDefault="00C15933"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Выбор заготовок</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Методы выполнения заготовок для деталей машин определяются назначением и конструкцией детали, материала, техническими требованиями, серийностью выпуска и экономичностью изготовления. Выбрать заготовку — значит установить способ ее получения, наметить припуски на обработку каждой поверхности, указать основные технические требования к заготовке.</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Для рационального выбора заготовки необходимо одновременно учитывать все перечисленные исходные данные.</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Чем больше объем выпуска деталей, тем важнее выбрать заготовку прогрессивного вида, у которой форма и размеры приближаются к форме и размерам готовой детали. Такая тенденция современной технологии позволяет исключать обдирку и черновую обработку, добиваться высокой производительности и экономного -расхода металла. Правильный выбор исходной заготовки существенно влияет на технико-экономические показатели технологического процесса изготовления детали.</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Заготовками для деталей машин являются:</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1. Отливки (чугунные, стальные, цветных металлов)</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2. Поковки.</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3. Штамповки.</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4. Прессованные изделия и профили</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5. Прокатный материал</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6. Трубы</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ОТЛИВКИ в зависимости от способа их изготовления могут быть получены в песчаных формах, в металлических формах, в оболочковых формах, центробежной отливкой, отливкой под давлением, отливкой по выплавляемым моделям. Способ получения отливки зависит от типа производства, материала детали, конструктивных особенностей детали.</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ПОКОВКИ получаются ковкой, используются как заготовки в условиях единичного производства для крупных деталей.</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ПОКОВКИ с применением подкладных штампов позволяют получать отдельные фасонные поверхности. Этот вид заготовок используется в мелкосерийном производстве.</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ШТАМПОВКИ получают ковкой нагретых заготовок в штампах.</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ШТАМПОВКИ из жидкого металла получают путем заливки металла в полость формы прессового инструмента. Используют такие заготовки в серийном производстве для мелких фасонных деталей из цветных сплавов.</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ПРЕССОВАННЫЕ ЗАГОТОВКИ из металлокерамических (порошковых) материалов получают путем формования под прессом с последующим спеканием металлических порошков. Прессованные профили получают на гидравлических прессах. Таким путем получают сложные профили из цветных металлов. Стали и тугоплавких сплавов, форма которых трудновыполнима прокаткой. Этот метод ректален при производстве изделий малыми партиями.</w:t>
      </w:r>
    </w:p>
    <w:p w:rsidR="00C15933" w:rsidRPr="00C15933" w:rsidRDefault="00C15933"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u w:val="single"/>
          <w:lang w:eastAsia="zh-CN"/>
        </w:rPr>
        <w:t>Прокатный материал</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ПРУТКОВЫЙ прокат (круглого, квадратного, шестигранного, прямоугольного или специального сечения) применяется для деталей соответствующего сечения и конфигурации.</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Прутковый прокат бывает:</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1. Горячекатаный</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2. Калиброванный холоднотянутый различных степеней точности</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ПРОФИЛИ ПЕРИОДИЧЕСКОГО ПРОКАТА получают на металлургических заводах как заготовки для штамповок или для</w:t>
      </w:r>
    </w:p>
    <w:p w:rsidR="00C15933" w:rsidRPr="00C15933" w:rsidRDefault="00C15933" w:rsidP="00A76933">
      <w:pPr>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соответствующих деталей.</w:t>
      </w:r>
    </w:p>
    <w:p w:rsidR="00C15933" w:rsidRPr="00C15933" w:rsidRDefault="00C15933"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u w:val="single"/>
          <w:lang w:eastAsia="zh-CN"/>
        </w:rPr>
        <w:t xml:space="preserve">Алгоритм выполнения работы </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1. Указать   тип   производства,   марку   материала   детали,   наименование</w:t>
      </w:r>
      <w:r w:rsidRPr="00C15933">
        <w:rPr>
          <w:rFonts w:ascii="Times New Roman" w:eastAsia="Times New Roman" w:hAnsi="Times New Roman" w:cs="Times New Roman"/>
          <w:b/>
          <w:sz w:val="28"/>
          <w:szCs w:val="20"/>
          <w:lang w:eastAsia="zh-CN"/>
        </w:rPr>
        <w:t xml:space="preserve"> </w:t>
      </w:r>
      <w:r w:rsidRPr="00C15933">
        <w:rPr>
          <w:rFonts w:ascii="Times New Roman" w:eastAsia="Times New Roman" w:hAnsi="Times New Roman" w:cs="Times New Roman"/>
          <w:sz w:val="28"/>
          <w:szCs w:val="20"/>
          <w:lang w:eastAsia="zh-CN"/>
        </w:rPr>
        <w:t>детали, (вариант в приложении к рабочей тетради)</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2. Провести    анализ    конструкции    детали    (форма,    сложность    для изготовления,   предполагаемая  трудоемкость  обработки   поверхностей детали, металлоемкость конструкции детали). Вывод по направлению заготовки.</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3. Провести анализ марки материала (справочник металлиста Т.1 Шахтгарт)</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3.1.   Химический состав</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3.2.   Физико-механические свойства</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3.3.   Область применения</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3.4.   Обрабатываемость резанием</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3.5.   Особенности   свойств   для   получения   заготовок   определенными</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способами</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Вывод по направлению предполагаемой заготовки</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4. Окончательное решение по установлению способа получения заготовки.</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5. Установить величину общего припуска обрабатываемых поверхностей (СТМТ.1.)</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6. Указать технические требования к выбранной заготовке (СТМ Т.1)</w:t>
      </w:r>
    </w:p>
    <w:p w:rsid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val="en-US" w:eastAsia="zh-CN"/>
        </w:rPr>
      </w:pPr>
      <w:r w:rsidRPr="00C15933">
        <w:rPr>
          <w:rFonts w:ascii="Times New Roman" w:eastAsia="Times New Roman" w:hAnsi="Times New Roman" w:cs="Times New Roman"/>
          <w:sz w:val="28"/>
          <w:szCs w:val="20"/>
          <w:lang w:eastAsia="zh-CN"/>
        </w:rPr>
        <w:t>7. Выполнить эскиз заготовки</w:t>
      </w:r>
    </w:p>
    <w:p w:rsidR="00C15933" w:rsidRPr="00C15933" w:rsidRDefault="00C15933"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u w:val="single"/>
          <w:lang w:eastAsia="zh-CN"/>
        </w:rPr>
        <w:t>Отчет должен содержать:</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1. Анализ конструкции детали (указать № варианта в приложении)</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2. Анализ марки материала</w:t>
      </w:r>
    </w:p>
    <w:p w:rsidR="00C15933" w:rsidRPr="00C15933" w:rsidRDefault="00C1593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5933">
        <w:rPr>
          <w:rFonts w:ascii="Times New Roman" w:eastAsia="Times New Roman" w:hAnsi="Times New Roman" w:cs="Times New Roman"/>
          <w:sz w:val="28"/>
          <w:szCs w:val="20"/>
          <w:lang w:eastAsia="zh-CN"/>
        </w:rPr>
        <w:t>3. Определение вида и способа получения заготовки</w:t>
      </w:r>
    </w:p>
    <w:p w:rsidR="00E5118F" w:rsidRDefault="00C15933" w:rsidP="00A76933">
      <w:pPr>
        <w:shd w:val="clear" w:color="auto" w:fill="FFFFFF"/>
        <w:spacing w:after="0" w:line="240" w:lineRule="auto"/>
        <w:ind w:firstLine="709"/>
        <w:jc w:val="both"/>
        <w:rPr>
          <w:rFonts w:ascii="Times New Roman" w:eastAsia="Times New Roman" w:hAnsi="Times New Roman" w:cs="Times New Roman"/>
          <w:lang w:eastAsia="zh-CN"/>
        </w:rPr>
      </w:pPr>
      <w:r w:rsidRPr="00C15933">
        <w:rPr>
          <w:rFonts w:ascii="Times New Roman" w:eastAsia="Times New Roman" w:hAnsi="Times New Roman" w:cs="Times New Roman"/>
          <w:sz w:val="28"/>
          <w:szCs w:val="20"/>
          <w:lang w:eastAsia="zh-CN"/>
        </w:rPr>
        <w:t>4. Эскиз заготовки с техническими требованиями</w:t>
      </w:r>
      <w:r w:rsidR="00AA37B3">
        <w:rPr>
          <w:rFonts w:ascii="Times New Roman" w:eastAsia="Times New Roman" w:hAnsi="Times New Roman" w:cs="Times New Roman"/>
          <w:lang w:eastAsia="zh-CN"/>
        </w:rPr>
        <w:t xml:space="preserve"> </w:t>
      </w:r>
    </w:p>
    <w:p w:rsidR="00E5118F" w:rsidRDefault="00E5118F" w:rsidP="00A76933">
      <w:pPr>
        <w:shd w:val="clear" w:color="auto" w:fill="FFFFFF"/>
        <w:spacing w:after="0" w:line="240" w:lineRule="auto"/>
        <w:ind w:firstLine="709"/>
        <w:jc w:val="both"/>
        <w:rPr>
          <w:rFonts w:ascii="Times New Roman" w:eastAsia="Times New Roman" w:hAnsi="Times New Roman" w:cs="Times New Roman"/>
          <w:lang w:eastAsia="zh-CN"/>
        </w:rPr>
      </w:pPr>
    </w:p>
    <w:p w:rsidR="00E5118F" w:rsidRDefault="00E5118F" w:rsidP="00A76933">
      <w:pPr>
        <w:shd w:val="clear" w:color="auto" w:fill="FFFFFF"/>
        <w:spacing w:after="0" w:line="240" w:lineRule="auto"/>
        <w:ind w:firstLine="709"/>
        <w:jc w:val="both"/>
        <w:rPr>
          <w:rFonts w:ascii="Times New Roman" w:eastAsia="Times New Roman" w:hAnsi="Times New Roman" w:cs="Times New Roman"/>
          <w:lang w:eastAsia="zh-CN"/>
        </w:rPr>
      </w:pPr>
    </w:p>
    <w:p w:rsidR="00E5118F" w:rsidRDefault="00E5118F" w:rsidP="00A76933">
      <w:pPr>
        <w:shd w:val="clear" w:color="auto" w:fill="FFFFFF"/>
        <w:spacing w:after="0" w:line="240" w:lineRule="auto"/>
        <w:ind w:firstLine="709"/>
        <w:jc w:val="both"/>
        <w:rPr>
          <w:rFonts w:ascii="Times New Roman" w:eastAsia="Times New Roman" w:hAnsi="Times New Roman" w:cs="Times New Roman"/>
          <w:lang w:eastAsia="zh-CN"/>
        </w:rPr>
      </w:pPr>
    </w:p>
    <w:p w:rsidR="00583985" w:rsidRPr="00583985" w:rsidRDefault="00583985" w:rsidP="00A76933">
      <w:pPr>
        <w:pStyle w:val="1"/>
        <w:spacing w:before="0" w:line="240" w:lineRule="auto"/>
        <w:jc w:val="center"/>
        <w:rPr>
          <w:rFonts w:ascii="Times New Roman" w:eastAsia="Times New Roman" w:hAnsi="Times New Roman" w:cs="Times New Roman"/>
          <w:color w:val="auto"/>
          <w:lang w:eastAsia="zh-CN"/>
        </w:rPr>
      </w:pPr>
      <w:bookmarkStart w:id="8" w:name="_Toc378542660"/>
      <w:r w:rsidRPr="00095925">
        <w:rPr>
          <w:rFonts w:ascii="Times New Roman" w:eastAsia="Times New Roman" w:hAnsi="Times New Roman" w:cs="Times New Roman"/>
          <w:color w:val="auto"/>
          <w:lang w:eastAsia="zh-CN"/>
        </w:rPr>
        <w:t>Лабораторная работа №</w:t>
      </w:r>
      <w:r>
        <w:rPr>
          <w:rFonts w:ascii="Times New Roman" w:eastAsia="Times New Roman" w:hAnsi="Times New Roman" w:cs="Times New Roman"/>
          <w:color w:val="auto"/>
          <w:lang w:eastAsia="zh-CN"/>
        </w:rPr>
        <w:t>4</w:t>
      </w:r>
      <w:bookmarkEnd w:id="8"/>
    </w:p>
    <w:p w:rsidR="00583985" w:rsidRDefault="00583985"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8B068D" w:rsidRPr="008B068D" w:rsidRDefault="00583985" w:rsidP="00A76933">
      <w:pPr>
        <w:spacing w:after="0" w:line="240" w:lineRule="auto"/>
        <w:ind w:right="-43"/>
        <w:jc w:val="center"/>
        <w:rPr>
          <w:rFonts w:ascii="Times New Roman" w:eastAsia="Times New Roman" w:hAnsi="Times New Roman" w:cs="Times New Roman"/>
          <w:b/>
          <w:sz w:val="28"/>
          <w:szCs w:val="28"/>
        </w:rPr>
      </w:pPr>
      <w:r w:rsidRPr="008B068D">
        <w:rPr>
          <w:rFonts w:ascii="Times New Roman" w:eastAsia="Times New Roman" w:hAnsi="Times New Roman" w:cs="Times New Roman"/>
          <w:b/>
          <w:sz w:val="28"/>
          <w:szCs w:val="28"/>
          <w:lang w:eastAsia="zh-CN"/>
        </w:rPr>
        <w:t xml:space="preserve">Тема: </w:t>
      </w:r>
      <w:r w:rsidR="008B068D" w:rsidRPr="008B068D">
        <w:rPr>
          <w:rFonts w:ascii="Times New Roman" w:eastAsia="Times New Roman" w:hAnsi="Times New Roman" w:cs="Times New Roman"/>
          <w:b/>
          <w:sz w:val="28"/>
          <w:szCs w:val="28"/>
        </w:rPr>
        <w:t xml:space="preserve">«Выбор технологических баз. </w:t>
      </w:r>
      <w:r w:rsidR="008B068D">
        <w:rPr>
          <w:rFonts w:ascii="Times New Roman" w:eastAsia="Times New Roman" w:hAnsi="Times New Roman" w:cs="Times New Roman"/>
          <w:b/>
          <w:sz w:val="28"/>
          <w:szCs w:val="28"/>
        </w:rPr>
        <w:t>С</w:t>
      </w:r>
      <w:r w:rsidR="008B068D" w:rsidRPr="008B068D">
        <w:rPr>
          <w:rFonts w:ascii="Times New Roman" w:eastAsia="Times New Roman" w:hAnsi="Times New Roman" w:cs="Times New Roman"/>
          <w:b/>
          <w:sz w:val="28"/>
          <w:szCs w:val="28"/>
        </w:rPr>
        <w:t>оставление схемы базирования заготовки»</w:t>
      </w:r>
    </w:p>
    <w:p w:rsidR="002F28B3" w:rsidRDefault="002F28B3" w:rsidP="00A76933">
      <w:pPr>
        <w:spacing w:after="0" w:line="240" w:lineRule="auto"/>
        <w:ind w:left="1418" w:right="99" w:hanging="1418"/>
        <w:jc w:val="both"/>
        <w:rPr>
          <w:rFonts w:ascii="Times New Roman" w:eastAsia="Times New Roman" w:hAnsi="Times New Roman" w:cs="Times New Roman"/>
          <w:sz w:val="28"/>
          <w:szCs w:val="20"/>
          <w:lang w:eastAsia="zh-CN"/>
        </w:rPr>
      </w:pPr>
    </w:p>
    <w:p w:rsidR="00D26592" w:rsidRPr="00D26592" w:rsidRDefault="00AA37B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u w:val="single"/>
          <w:lang w:eastAsia="zh-CN"/>
        </w:rPr>
        <w:t>Цель работы</w:t>
      </w:r>
      <w:r w:rsidR="00D26592" w:rsidRPr="00D26592">
        <w:rPr>
          <w:rFonts w:ascii="Times New Roman" w:eastAsia="Times New Roman" w:hAnsi="Times New Roman" w:cs="Times New Roman"/>
          <w:b/>
          <w:sz w:val="28"/>
          <w:szCs w:val="20"/>
          <w:u w:val="single"/>
          <w:lang w:eastAsia="zh-CN"/>
        </w:rPr>
        <w:t>:</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1. Развитие и закрепление навыка по выбору и обоснованию технологических баз при механической обработке заготовок.</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2.Развитие  и закрепление  навыка в  расчете  возникающих  при  базировании погрешностей.</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3.Развитие и закрепление навыка в использовании справочной литературы при решении технических задач.</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4.    Осознание    содержания     и     практического    использования     материала выполненной работы для курсового и дипломного проектирования.</w:t>
      </w:r>
    </w:p>
    <w:p w:rsidR="00D26592" w:rsidRPr="00D26592" w:rsidRDefault="00AA37B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u w:val="single"/>
          <w:lang w:eastAsia="zh-CN"/>
        </w:rPr>
        <w:t>Необходимые материалы:</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1. Инструкции для выполнения работы.</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2. Чертежи деталей.</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3. Условные обозначения опор.</w:t>
      </w:r>
    </w:p>
    <w:p w:rsidR="00D26592" w:rsidRPr="00D26592" w:rsidRDefault="00AA37B3"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AA37B3">
        <w:rPr>
          <w:rFonts w:ascii="Times New Roman" w:eastAsia="Times New Roman" w:hAnsi="Times New Roman" w:cs="Times New Roman"/>
          <w:sz w:val="28"/>
          <w:szCs w:val="20"/>
          <w:u w:val="single"/>
          <w:lang w:eastAsia="zh-CN"/>
        </w:rPr>
        <w:t>Задание:</w:t>
      </w:r>
      <w:r w:rsidR="00D26592" w:rsidRPr="00D26592">
        <w:rPr>
          <w:rFonts w:ascii="Times New Roman" w:eastAsia="Times New Roman" w:hAnsi="Times New Roman" w:cs="Times New Roman"/>
          <w:b/>
          <w:sz w:val="28"/>
          <w:szCs w:val="20"/>
          <w:lang w:eastAsia="zh-CN"/>
        </w:rPr>
        <w:t xml:space="preserve"> </w:t>
      </w:r>
      <w:r w:rsidR="00D26592" w:rsidRPr="00D26592">
        <w:rPr>
          <w:rFonts w:ascii="Times New Roman" w:eastAsia="Times New Roman" w:hAnsi="Times New Roman" w:cs="Times New Roman"/>
          <w:sz w:val="28"/>
          <w:szCs w:val="20"/>
          <w:lang w:eastAsia="zh-CN"/>
        </w:rPr>
        <w:t>для указанного вида обработки поверхности детали выбрать технологические базы, составить схему базирования, рассчитать погрешность, возникающую при обработке. (Задание выполнять по чертежу детали).</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 xml:space="preserve">Для уменьшения погрешностей, возникающих при обработке, </w:t>
      </w:r>
      <w:r w:rsidRPr="00D26592">
        <w:rPr>
          <w:rFonts w:ascii="Times New Roman" w:eastAsia="Times New Roman" w:hAnsi="Times New Roman" w:cs="Times New Roman"/>
          <w:sz w:val="28"/>
          <w:szCs w:val="20"/>
          <w:u w:val="single"/>
          <w:lang w:eastAsia="zh-CN"/>
        </w:rPr>
        <w:t xml:space="preserve">черновые </w:t>
      </w:r>
      <w:r w:rsidRPr="00D26592">
        <w:rPr>
          <w:rFonts w:ascii="Times New Roman" w:eastAsia="Times New Roman" w:hAnsi="Times New Roman" w:cs="Times New Roman"/>
          <w:sz w:val="28"/>
          <w:szCs w:val="20"/>
          <w:lang w:eastAsia="zh-CN"/>
        </w:rPr>
        <w:t xml:space="preserve">базы используют </w:t>
      </w:r>
      <w:r w:rsidRPr="00D26592">
        <w:rPr>
          <w:rFonts w:ascii="Times New Roman" w:eastAsia="Times New Roman" w:hAnsi="Times New Roman" w:cs="Times New Roman"/>
          <w:sz w:val="28"/>
          <w:szCs w:val="20"/>
          <w:u w:val="single"/>
          <w:lang w:eastAsia="zh-CN"/>
        </w:rPr>
        <w:t>однократно.</w:t>
      </w:r>
      <w:r w:rsidRPr="00D26592">
        <w:rPr>
          <w:rFonts w:ascii="Times New Roman" w:eastAsia="Times New Roman" w:hAnsi="Times New Roman" w:cs="Times New Roman"/>
          <w:sz w:val="28"/>
          <w:szCs w:val="20"/>
          <w:lang w:eastAsia="zh-CN"/>
        </w:rPr>
        <w:t xml:space="preserve"> В качестве чистовых баз использовать одни поверхности на разных операциях постоянства (принцип баз).</w:t>
      </w:r>
    </w:p>
    <w:p w:rsidR="00D26592" w:rsidRPr="00D26592" w:rsidRDefault="00AA37B3"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Теоретические положения</w:t>
      </w:r>
      <w:r w:rsidR="00D26592" w:rsidRPr="00D26592">
        <w:rPr>
          <w:rFonts w:ascii="Times New Roman" w:eastAsia="Times New Roman" w:hAnsi="Times New Roman" w:cs="Times New Roman"/>
          <w:b/>
          <w:sz w:val="28"/>
          <w:szCs w:val="20"/>
          <w:lang w:eastAsia="zh-CN"/>
        </w:rPr>
        <w:t>.</w:t>
      </w:r>
    </w:p>
    <w:p w:rsidR="00D26592" w:rsidRPr="00D26592" w:rsidRDefault="00D26592"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Выбор баз при обработке заготовок.</w:t>
      </w:r>
    </w:p>
    <w:p w:rsidR="00D26592" w:rsidRPr="00D26592" w:rsidRDefault="00D26592" w:rsidP="00A76933">
      <w:pPr>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Технологическими базами называют поверхности, используемые для определения положения заготовки в процессе изготовления. При установке детали в приспособлении за технологические базы принимают реальные</w:t>
      </w:r>
      <w:r w:rsidR="00AA37B3">
        <w:rPr>
          <w:rFonts w:ascii="Times New Roman" w:eastAsia="Times New Roman" w:hAnsi="Times New Roman" w:cs="Times New Roman"/>
          <w:sz w:val="28"/>
          <w:szCs w:val="20"/>
          <w:lang w:eastAsia="zh-CN"/>
        </w:rPr>
        <w:t xml:space="preserve"> </w:t>
      </w:r>
      <w:r w:rsidRPr="00D26592">
        <w:rPr>
          <w:rFonts w:ascii="Times New Roman" w:eastAsia="Times New Roman" w:hAnsi="Times New Roman" w:cs="Times New Roman"/>
          <w:sz w:val="28"/>
          <w:szCs w:val="20"/>
          <w:lang w:eastAsia="zh-CN"/>
        </w:rPr>
        <w:t>поверхности, непосредственно контактирующие с установочными элементами приспособления.</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Черновыми базами называют необработанные поверхности детали, используемые для ее установки в приспособлении при обработке на первой операции, когда обработанных поверхностей нет.</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Чистовыми базами называют обработанные поверхности детали, служащие для ее установки в приспособлениях при обработке на всех последующих операциях механической обработки.</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Конструкторскими базами называют базы, используемые для определения положения детали и ее поверхностей по отношению друг к другу при проектировании.</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Для уменьшения погрешности обработки необходимо конструкторские базы использовать для установки детали в приспособлении (принцип совмещения баз).</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Под базированием заготовки понимают придание ей требуемого положения в пространстве относительно режущего инструмента. Точное положение заготовки в пространстве будет определено, если задать шесть координат (вдоль и вокруг 3-х взаимно-перпендикулярных осей, определяющих пространство).</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 xml:space="preserve">При замене координат опорными точками получим схему базирования заготовки. При установке детали в приспособлении каждая их степеней свободы связывается путем прижима детали к неподвижной точке (опоре) приспособлений. Каждая опора связывает одну степень свободы, следовательно, для лишения детали всех шести степеней свободы необходимо, чтобы в приспособлении было шесть неподвижных опорных точек </w:t>
      </w:r>
      <w:r w:rsidRPr="00D26592">
        <w:rPr>
          <w:rFonts w:ascii="Times New Roman" w:eastAsia="Times New Roman" w:hAnsi="Times New Roman" w:cs="Times New Roman"/>
          <w:i/>
          <w:sz w:val="28"/>
          <w:szCs w:val="20"/>
          <w:lang w:eastAsia="zh-CN"/>
        </w:rPr>
        <w:t xml:space="preserve">(правило шести точек). </w:t>
      </w:r>
      <w:r w:rsidRPr="00D26592">
        <w:rPr>
          <w:rFonts w:ascii="Times New Roman" w:eastAsia="Times New Roman" w:hAnsi="Times New Roman" w:cs="Times New Roman"/>
          <w:sz w:val="28"/>
          <w:szCs w:val="20"/>
          <w:lang w:eastAsia="zh-CN"/>
        </w:rPr>
        <w:t>Эти точки находятся в трех взаимно-перпендикулярных плоскостях.</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При приложении сил зажима совместно с опорными точками обеспечивается двухсторонняя связь - силовое замыкание.</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Количество опорных точек более шести приводит к неопределенности базирования.</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 xml:space="preserve">Схему базирования, в которой заготовки лишены всех шести степеней свободы называют </w:t>
      </w:r>
      <w:r w:rsidRPr="00D26592">
        <w:rPr>
          <w:rFonts w:ascii="Times New Roman" w:eastAsia="Times New Roman" w:hAnsi="Times New Roman" w:cs="Times New Roman"/>
          <w:i/>
          <w:sz w:val="28"/>
          <w:szCs w:val="20"/>
          <w:lang w:eastAsia="zh-CN"/>
        </w:rPr>
        <w:t>полной.</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 xml:space="preserve">Схему базирования, в которой заготовки лишены менее шести степеней свободы, называют </w:t>
      </w:r>
      <w:r w:rsidRPr="00D26592">
        <w:rPr>
          <w:rFonts w:ascii="Times New Roman" w:eastAsia="Times New Roman" w:hAnsi="Times New Roman" w:cs="Times New Roman"/>
          <w:i/>
          <w:sz w:val="28"/>
          <w:szCs w:val="20"/>
          <w:lang w:eastAsia="zh-CN"/>
        </w:rPr>
        <w:t>неполной (частичной).</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Выбор той или иной схемы базирования зависит от необходимости выдержать и сохранить размеры, взаимное расположение и направление обрабатываемых поверхностей. От правильности базирования зависит точность обработки (точность размеров, точность взаимного расположения поверхностей).</w:t>
      </w:r>
    </w:p>
    <w:p w:rsidR="00D26592" w:rsidRPr="00D26592" w:rsidRDefault="00D26592"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Погрешности, возникающие при обработке.</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Суммарная погрешность при выполнении любой механической обработки состоит из погрешностей установки детали, настройки станка и погрешности обработки.</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vertAlign w:val="subscript"/>
          <w:lang w:eastAsia="zh-CN"/>
        </w:rPr>
      </w:pPr>
      <w:r w:rsidRPr="00D26592">
        <w:rPr>
          <w:rFonts w:ascii="Times New Roman" w:eastAsia="Times New Roman" w:hAnsi="Times New Roman" w:cs="Times New Roman"/>
          <w:sz w:val="28"/>
          <w:szCs w:val="20"/>
          <w:lang w:eastAsia="zh-CN"/>
        </w:rPr>
        <w:t xml:space="preserve">Погрешность установки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z w:val="28"/>
          <w:szCs w:val="20"/>
          <w:vertAlign w:val="subscript"/>
          <w:lang w:eastAsia="zh-CN"/>
        </w:rPr>
        <w:t>у</w:t>
      </w:r>
      <w:r w:rsidRPr="00D26592">
        <w:rPr>
          <w:rFonts w:ascii="Times New Roman" w:eastAsia="Times New Roman" w:hAnsi="Times New Roman" w:cs="Times New Roman"/>
          <w:sz w:val="28"/>
          <w:szCs w:val="20"/>
          <w:lang w:eastAsia="zh-CN"/>
        </w:rPr>
        <w:t xml:space="preserve"> складывается из погрешности базирования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i/>
          <w:sz w:val="28"/>
          <w:szCs w:val="20"/>
          <w:vertAlign w:val="subscript"/>
          <w:lang w:eastAsia="zh-CN"/>
        </w:rPr>
        <w:t>Б</w:t>
      </w:r>
      <w:r w:rsidRPr="00D26592">
        <w:rPr>
          <w:rFonts w:ascii="Times New Roman" w:eastAsia="Times New Roman" w:hAnsi="Times New Roman" w:cs="Times New Roman"/>
          <w:i/>
          <w:sz w:val="28"/>
          <w:szCs w:val="20"/>
          <w:lang w:eastAsia="zh-CN"/>
        </w:rPr>
        <w:t xml:space="preserve">, </w:t>
      </w:r>
      <w:r w:rsidRPr="00D26592">
        <w:rPr>
          <w:rFonts w:ascii="Times New Roman" w:eastAsia="Times New Roman" w:hAnsi="Times New Roman" w:cs="Times New Roman"/>
          <w:sz w:val="28"/>
          <w:szCs w:val="20"/>
          <w:lang w:eastAsia="zh-CN"/>
        </w:rPr>
        <w:t xml:space="preserve">и погрешности закрепления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z w:val="28"/>
          <w:szCs w:val="20"/>
          <w:vertAlign w:val="subscript"/>
          <w:lang w:eastAsia="zh-CN"/>
        </w:rPr>
        <w:t>3</w:t>
      </w:r>
      <w:r w:rsidRPr="00D26592">
        <w:rPr>
          <w:rFonts w:ascii="Times New Roman" w:eastAsia="Times New Roman" w:hAnsi="Times New Roman" w:cs="Times New Roman"/>
          <w:sz w:val="28"/>
          <w:szCs w:val="20"/>
          <w:lang w:eastAsia="zh-CN"/>
        </w:rPr>
        <w:t xml:space="preserve">, погрешности приспособления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z w:val="28"/>
          <w:szCs w:val="20"/>
          <w:vertAlign w:val="subscript"/>
          <w:lang w:eastAsia="zh-CN"/>
        </w:rPr>
        <w:t>пр</w:t>
      </w:r>
    </w:p>
    <w:p w:rsidR="00A72337" w:rsidRDefault="00703F6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m:oMathPara>
        <m:oMath>
          <m:sSub>
            <m:sSubPr>
              <m:ctrlPr>
                <w:rPr>
                  <w:rFonts w:ascii="Cambria Math" w:eastAsia="Times New Roman" w:hAnsi="Cambria Math" w:cs="Times New Roman"/>
                  <w:i/>
                  <w:sz w:val="28"/>
                  <w:szCs w:val="20"/>
                  <w:lang w:eastAsia="zh-CN"/>
                </w:rPr>
              </m:ctrlPr>
            </m:sSubPr>
            <m:e>
              <m:r>
                <w:rPr>
                  <w:rFonts w:ascii="Cambria Math" w:eastAsia="Times New Roman" w:hAnsi="Cambria Math" w:cs="Times New Roman"/>
                  <w:sz w:val="28"/>
                  <w:szCs w:val="20"/>
                  <w:lang w:eastAsia="zh-CN"/>
                </w:rPr>
                <m:t>ε</m:t>
              </m:r>
            </m:e>
            <m:sub>
              <m:r>
                <w:rPr>
                  <w:rFonts w:ascii="Cambria Math" w:eastAsia="Times New Roman" w:hAnsi="Cambria Math" w:cs="Times New Roman"/>
                  <w:sz w:val="28"/>
                  <w:szCs w:val="20"/>
                  <w:lang w:val="en-US" w:eastAsia="zh-CN"/>
                </w:rPr>
                <m:t>Y</m:t>
              </m:r>
            </m:sub>
          </m:sSub>
          <m:r>
            <w:rPr>
              <w:rFonts w:ascii="Cambria Math" w:eastAsia="Times New Roman" w:hAnsi="Cambria Math" w:cs="Times New Roman"/>
              <w:sz w:val="28"/>
              <w:szCs w:val="20"/>
              <w:lang w:eastAsia="zh-CN"/>
            </w:rPr>
            <m:t>=</m:t>
          </m:r>
          <m:rad>
            <m:radPr>
              <m:degHide m:val="on"/>
              <m:ctrlPr>
                <w:rPr>
                  <w:rFonts w:ascii="Cambria Math" w:eastAsia="Times New Roman" w:hAnsi="Cambria Math" w:cs="Times New Roman"/>
                  <w:i/>
                  <w:sz w:val="28"/>
                  <w:szCs w:val="20"/>
                  <w:lang w:eastAsia="zh-CN"/>
                </w:rPr>
              </m:ctrlPr>
            </m:radPr>
            <m:deg/>
            <m:e>
              <m:sSub>
                <m:sSubPr>
                  <m:ctrlPr>
                    <w:rPr>
                      <w:rFonts w:ascii="Cambria Math" w:eastAsia="Times New Roman" w:hAnsi="Cambria Math" w:cs="Times New Roman"/>
                      <w:i/>
                      <w:sz w:val="28"/>
                      <w:szCs w:val="20"/>
                      <w:lang w:eastAsia="zh-CN"/>
                    </w:rPr>
                  </m:ctrlPr>
                </m:sSubPr>
                <m:e>
                  <m:r>
                    <w:rPr>
                      <w:rFonts w:ascii="Cambria Math" w:eastAsia="Times New Roman" w:hAnsi="Cambria Math" w:cs="Times New Roman"/>
                      <w:sz w:val="28"/>
                      <w:szCs w:val="20"/>
                      <w:lang w:eastAsia="zh-CN"/>
                    </w:rPr>
                    <m:t>ε</m:t>
                  </m:r>
                </m:e>
                <m:sub>
                  <m:r>
                    <w:rPr>
                      <w:rFonts w:ascii="Cambria Math" w:eastAsia="Times New Roman" w:hAnsi="Cambria Math" w:cs="Times New Roman"/>
                      <w:sz w:val="28"/>
                      <w:szCs w:val="20"/>
                      <w:lang w:eastAsia="zh-CN"/>
                    </w:rPr>
                    <m:t>Б</m:t>
                  </m:r>
                </m:sub>
              </m:sSub>
              <m:r>
                <w:rPr>
                  <w:rFonts w:ascii="Cambria Math" w:eastAsia="Times New Roman" w:hAnsi="Cambria Math" w:cs="Times New Roman"/>
                  <w:sz w:val="28"/>
                  <w:szCs w:val="20"/>
                  <w:lang w:eastAsia="zh-CN"/>
                </w:rPr>
                <m:t>+</m:t>
              </m:r>
              <m:sSub>
                <m:sSubPr>
                  <m:ctrlPr>
                    <w:rPr>
                      <w:rFonts w:ascii="Cambria Math" w:eastAsia="Times New Roman" w:hAnsi="Cambria Math" w:cs="Times New Roman"/>
                      <w:i/>
                      <w:sz w:val="28"/>
                      <w:szCs w:val="20"/>
                      <w:lang w:eastAsia="zh-CN"/>
                    </w:rPr>
                  </m:ctrlPr>
                </m:sSubPr>
                <m:e>
                  <m:r>
                    <w:rPr>
                      <w:rFonts w:ascii="Cambria Math" w:eastAsia="Times New Roman" w:hAnsi="Cambria Math" w:cs="Times New Roman"/>
                      <w:sz w:val="28"/>
                      <w:szCs w:val="20"/>
                      <w:lang w:eastAsia="zh-CN"/>
                    </w:rPr>
                    <m:t>ε</m:t>
                  </m:r>
                </m:e>
                <m:sub>
                  <m:r>
                    <w:rPr>
                      <w:rFonts w:ascii="Cambria Math" w:eastAsia="Times New Roman" w:hAnsi="Cambria Math" w:cs="Times New Roman"/>
                      <w:sz w:val="28"/>
                      <w:szCs w:val="20"/>
                      <w:lang w:eastAsia="zh-CN"/>
                    </w:rPr>
                    <m:t>З</m:t>
                  </m:r>
                </m:sub>
              </m:sSub>
              <m:r>
                <w:rPr>
                  <w:rFonts w:ascii="Cambria Math" w:eastAsia="Times New Roman" w:hAnsi="Cambria Math" w:cs="Times New Roman"/>
                  <w:sz w:val="28"/>
                  <w:szCs w:val="20"/>
                  <w:lang w:eastAsia="zh-CN"/>
                </w:rPr>
                <m:t>+</m:t>
              </m:r>
              <m:sSub>
                <m:sSubPr>
                  <m:ctrlPr>
                    <w:rPr>
                      <w:rFonts w:ascii="Cambria Math" w:eastAsia="Times New Roman" w:hAnsi="Cambria Math" w:cs="Times New Roman"/>
                      <w:i/>
                      <w:sz w:val="28"/>
                      <w:szCs w:val="20"/>
                      <w:lang w:eastAsia="zh-CN"/>
                    </w:rPr>
                  </m:ctrlPr>
                </m:sSubPr>
                <m:e>
                  <m:r>
                    <w:rPr>
                      <w:rFonts w:ascii="Cambria Math" w:eastAsia="Times New Roman" w:hAnsi="Cambria Math" w:cs="Times New Roman"/>
                      <w:sz w:val="28"/>
                      <w:szCs w:val="20"/>
                      <w:lang w:eastAsia="zh-CN"/>
                    </w:rPr>
                    <m:t>ε</m:t>
                  </m:r>
                </m:e>
                <m:sub>
                  <m:r>
                    <w:rPr>
                      <w:rFonts w:ascii="Cambria Math" w:eastAsia="Times New Roman" w:hAnsi="Cambria Math" w:cs="Times New Roman"/>
                      <w:sz w:val="28"/>
                      <w:szCs w:val="20"/>
                      <w:lang w:eastAsia="zh-CN"/>
                    </w:rPr>
                    <m:t>ПР</m:t>
                  </m:r>
                </m:sub>
              </m:sSub>
            </m:e>
          </m:rad>
        </m:oMath>
      </m:oMathPara>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Погрешности закрепления и приспособления определяются при наличии приспособления.</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Погрешность настройки станка Δ, - определяется паспортными данными станка.</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 xml:space="preserve">Погрешность обработки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z w:val="28"/>
          <w:szCs w:val="20"/>
          <w:vertAlign w:val="subscript"/>
          <w:lang w:eastAsia="zh-CN"/>
        </w:rPr>
        <w:t>0бр</w:t>
      </w:r>
      <w:r w:rsidRPr="00D26592">
        <w:rPr>
          <w:rFonts w:ascii="Times New Roman" w:eastAsia="Times New Roman" w:hAnsi="Times New Roman" w:cs="Times New Roman"/>
          <w:sz w:val="28"/>
          <w:szCs w:val="20"/>
          <w:lang w:eastAsia="zh-CN"/>
        </w:rPr>
        <w:t xml:space="preserve"> определяется условиями обработки величина справочная (СТМ,т,1).</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 xml:space="preserve">Погрешность базирования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i/>
          <w:sz w:val="28"/>
          <w:szCs w:val="20"/>
          <w:vertAlign w:val="subscript"/>
          <w:lang w:eastAsia="zh-CN"/>
        </w:rPr>
        <w:t>б</w:t>
      </w:r>
      <w:r w:rsidRPr="00D26592">
        <w:rPr>
          <w:rFonts w:ascii="Times New Roman" w:eastAsia="Times New Roman" w:hAnsi="Times New Roman" w:cs="Times New Roman"/>
          <w:i/>
          <w:sz w:val="28"/>
          <w:szCs w:val="20"/>
          <w:lang w:eastAsia="zh-CN"/>
        </w:rPr>
        <w:t xml:space="preserve"> - </w:t>
      </w:r>
      <w:r w:rsidRPr="00D26592">
        <w:rPr>
          <w:rFonts w:ascii="Times New Roman" w:eastAsia="Times New Roman" w:hAnsi="Times New Roman" w:cs="Times New Roman"/>
          <w:sz w:val="28"/>
          <w:szCs w:val="20"/>
          <w:lang w:eastAsia="zh-CN"/>
        </w:rPr>
        <w:t xml:space="preserve">называют разность предельных расстояний измерительной базы относительно установленного на заданный размер режущего инструмента. Погрешность базирования возникает, когда технологическая (опорная) база не совмещена с измерительной (конструкторской). Величина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z w:val="28"/>
          <w:szCs w:val="20"/>
          <w:vertAlign w:val="subscript"/>
          <w:lang w:eastAsia="zh-CN"/>
        </w:rPr>
        <w:t xml:space="preserve">б </w:t>
      </w:r>
      <w:r w:rsidRPr="00D26592">
        <w:rPr>
          <w:rFonts w:ascii="Times New Roman" w:eastAsia="Times New Roman" w:hAnsi="Times New Roman" w:cs="Times New Roman"/>
          <w:sz w:val="28"/>
          <w:szCs w:val="20"/>
          <w:lang w:eastAsia="zh-CN"/>
        </w:rPr>
        <w:t>относится к заданному размеру, получаемому при соответствующей схеме установки.</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 xml:space="preserve">Для получения годных деталей суммарная погрешность при обработке детали должна быть меньше поля допуска о на заданный размер обрабатываемой поверхности детали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z w:val="28"/>
          <w:szCs w:val="20"/>
          <w:vertAlign w:val="subscript"/>
          <w:lang w:val="en-US" w:eastAsia="zh-CN"/>
        </w:rPr>
        <w:t>e</w:t>
      </w:r>
      <w:r w:rsidRPr="00D26592">
        <w:rPr>
          <w:rFonts w:ascii="Times New Roman" w:eastAsia="Times New Roman" w:hAnsi="Times New Roman" w:cs="Times New Roman"/>
          <w:sz w:val="28"/>
          <w:szCs w:val="20"/>
          <w:vertAlign w:val="subscript"/>
          <w:lang w:eastAsia="zh-CN"/>
        </w:rPr>
        <w:t>у</w:t>
      </w:r>
      <w:r w:rsidRPr="00D26592">
        <w:rPr>
          <w:rFonts w:ascii="Times New Roman" w:eastAsia="Times New Roman" w:hAnsi="Times New Roman" w:cs="Times New Roman"/>
          <w:sz w:val="28"/>
          <w:szCs w:val="20"/>
          <w:lang w:eastAsia="zh-CN"/>
        </w:rPr>
        <w:t xml:space="preserve"> + Δ</w:t>
      </w:r>
      <w:r w:rsidRPr="00D26592">
        <w:rPr>
          <w:rFonts w:ascii="Times New Roman" w:eastAsia="Times New Roman" w:hAnsi="Times New Roman" w:cs="Times New Roman"/>
          <w:sz w:val="28"/>
          <w:szCs w:val="20"/>
          <w:vertAlign w:val="subscript"/>
          <w:lang w:eastAsia="zh-CN"/>
        </w:rPr>
        <w:t>на</w:t>
      </w:r>
      <w:r w:rsidRPr="00D26592">
        <w:rPr>
          <w:rFonts w:ascii="Times New Roman" w:eastAsia="Times New Roman" w:hAnsi="Times New Roman" w:cs="Times New Roman"/>
          <w:sz w:val="28"/>
          <w:szCs w:val="20"/>
          <w:lang w:eastAsia="zh-CN"/>
        </w:rPr>
        <w:t xml:space="preserve">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i/>
          <w:sz w:val="28"/>
          <w:szCs w:val="20"/>
          <w:vertAlign w:val="subscript"/>
          <w:lang w:eastAsia="zh-CN"/>
        </w:rPr>
        <w:t>об</w:t>
      </w:r>
      <w:r w:rsidRPr="00D26592">
        <w:rPr>
          <w:rFonts w:ascii="Times New Roman" w:eastAsia="Times New Roman" w:hAnsi="Times New Roman" w:cs="Times New Roman"/>
          <w:i/>
          <w:sz w:val="28"/>
          <w:szCs w:val="20"/>
          <w:lang w:eastAsia="zh-CN"/>
        </w:rPr>
        <w:t xml:space="preserve"> &lt;= δ</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Погрешности базирования, возникающие при установке детали</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 xml:space="preserve">Погрешность базирования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mallCaps/>
          <w:sz w:val="28"/>
          <w:szCs w:val="20"/>
          <w:vertAlign w:val="subscript"/>
          <w:lang w:eastAsia="zh-CN"/>
        </w:rPr>
        <w:t>Б</w:t>
      </w:r>
      <w:r w:rsidRPr="00D26592">
        <w:rPr>
          <w:rFonts w:ascii="Times New Roman" w:eastAsia="Times New Roman" w:hAnsi="Times New Roman" w:cs="Times New Roman"/>
          <w:smallCaps/>
          <w:sz w:val="28"/>
          <w:szCs w:val="20"/>
          <w:lang w:eastAsia="zh-CN"/>
        </w:rPr>
        <w:t xml:space="preserve"> </w:t>
      </w:r>
      <w:r w:rsidRPr="00D26592">
        <w:rPr>
          <w:rFonts w:ascii="Times New Roman" w:eastAsia="Times New Roman" w:hAnsi="Times New Roman" w:cs="Times New Roman"/>
          <w:sz w:val="28"/>
          <w:szCs w:val="20"/>
          <w:lang w:eastAsia="zh-CN"/>
        </w:rPr>
        <w:t>зависит от конкретной схемы базирования (назначение технологических баз) и точности базовых поверхностей, размеров, определяющих положение детали при установке.</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Если в качестве технологической базы используется база конструкторская, то погрешность базирования будет равна нулю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z w:val="28"/>
          <w:szCs w:val="20"/>
          <w:vertAlign w:val="subscript"/>
          <w:lang w:eastAsia="zh-CN"/>
        </w:rPr>
        <w:t>б</w:t>
      </w:r>
      <w:r w:rsidRPr="00D26592">
        <w:rPr>
          <w:rFonts w:ascii="Times New Roman" w:eastAsia="Times New Roman" w:hAnsi="Times New Roman" w:cs="Times New Roman"/>
          <w:sz w:val="28"/>
          <w:szCs w:val="20"/>
          <w:lang w:eastAsia="zh-CN"/>
        </w:rPr>
        <w:t xml:space="preserve"> = 0). При несовпадении технологической и конструкторской баз погрешность базирования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z w:val="28"/>
          <w:szCs w:val="20"/>
          <w:vertAlign w:val="subscript"/>
          <w:lang w:eastAsia="zh-CN"/>
        </w:rPr>
        <w:t>б</w:t>
      </w:r>
      <w:r w:rsidRPr="00D26592">
        <w:rPr>
          <w:rFonts w:ascii="Times New Roman" w:eastAsia="Times New Roman" w:hAnsi="Times New Roman" w:cs="Times New Roman"/>
          <w:sz w:val="28"/>
          <w:szCs w:val="20"/>
          <w:lang w:eastAsia="zh-CN"/>
        </w:rPr>
        <w:t>) определяется точностью базового размера детали и определяется в зависимости от схемы базирования.</w:t>
      </w:r>
    </w:p>
    <w:p w:rsidR="00D26592" w:rsidRPr="00D26592" w:rsidRDefault="00D26592" w:rsidP="00A76933">
      <w:pPr>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 xml:space="preserve">1.При базировании плоской поверхностью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z w:val="28"/>
          <w:szCs w:val="20"/>
          <w:vertAlign w:val="subscript"/>
          <w:lang w:eastAsia="zh-CN"/>
        </w:rPr>
        <w:t>б</w:t>
      </w:r>
      <w:r w:rsidRPr="00D26592">
        <w:rPr>
          <w:rFonts w:ascii="Times New Roman" w:eastAsia="Times New Roman" w:hAnsi="Times New Roman" w:cs="Times New Roman"/>
          <w:sz w:val="28"/>
          <w:szCs w:val="20"/>
          <w:lang w:eastAsia="zh-CN"/>
        </w:rPr>
        <w:t>=δ</w:t>
      </w:r>
      <w:r w:rsidRPr="00D26592">
        <w:rPr>
          <w:rFonts w:ascii="Times New Roman" w:eastAsia="Times New Roman" w:hAnsi="Times New Roman" w:cs="Times New Roman"/>
          <w:sz w:val="28"/>
          <w:szCs w:val="20"/>
          <w:vertAlign w:val="subscript"/>
          <w:lang w:eastAsia="zh-CN"/>
        </w:rPr>
        <w:t>1</w:t>
      </w:r>
      <w:r w:rsidRPr="00D26592">
        <w:rPr>
          <w:rFonts w:ascii="Times New Roman" w:eastAsia="Times New Roman" w:hAnsi="Times New Roman" w:cs="Times New Roman"/>
          <w:sz w:val="28"/>
          <w:szCs w:val="20"/>
          <w:lang w:eastAsia="zh-CN"/>
        </w:rPr>
        <w:t xml:space="preserve"> </w:t>
      </w:r>
    </w:p>
    <w:p w:rsidR="00D26592" w:rsidRPr="00D26592" w:rsidRDefault="00D26592" w:rsidP="00A76933">
      <w:pPr>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δ</w:t>
      </w:r>
      <w:r w:rsidRPr="00D26592">
        <w:rPr>
          <w:rFonts w:ascii="Times New Roman" w:eastAsia="Times New Roman" w:hAnsi="Times New Roman" w:cs="Times New Roman"/>
          <w:sz w:val="28"/>
          <w:szCs w:val="20"/>
          <w:vertAlign w:val="subscript"/>
          <w:lang w:eastAsia="zh-CN"/>
        </w:rPr>
        <w:t>1</w:t>
      </w:r>
      <w:r w:rsidRPr="00D26592">
        <w:rPr>
          <w:rFonts w:ascii="Times New Roman" w:eastAsia="Times New Roman" w:hAnsi="Times New Roman" w:cs="Times New Roman"/>
          <w:sz w:val="28"/>
          <w:szCs w:val="20"/>
          <w:lang w:eastAsia="zh-CN"/>
        </w:rPr>
        <w:t>- допуск на базовый размер детали.</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 xml:space="preserve">2. При установке в призму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z w:val="28"/>
          <w:szCs w:val="20"/>
          <w:vertAlign w:val="subscript"/>
          <w:lang w:eastAsia="zh-CN"/>
        </w:rPr>
        <w:t>б</w:t>
      </w:r>
      <w:r w:rsidRPr="00D26592">
        <w:rPr>
          <w:rFonts w:ascii="Times New Roman" w:eastAsia="Times New Roman" w:hAnsi="Times New Roman" w:cs="Times New Roman"/>
          <w:sz w:val="28"/>
          <w:szCs w:val="20"/>
          <w:lang w:eastAsia="zh-CN"/>
        </w:rPr>
        <w:t xml:space="preserve"> = К • δ</w:t>
      </w:r>
      <w:r w:rsidRPr="00D26592">
        <w:rPr>
          <w:rFonts w:ascii="Times New Roman" w:eastAsia="Times New Roman" w:hAnsi="Times New Roman" w:cs="Times New Roman"/>
          <w:sz w:val="28"/>
          <w:szCs w:val="20"/>
          <w:vertAlign w:val="subscript"/>
          <w:lang w:val="en-US" w:eastAsia="zh-CN"/>
        </w:rPr>
        <w:t>d</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К - коэффициент, учитывающий способ простановки размера для</w:t>
      </w:r>
      <w:r w:rsidRPr="00D26592">
        <w:rPr>
          <w:rFonts w:ascii="Times New Roman" w:eastAsia="Times New Roman" w:hAnsi="Times New Roman" w:cs="Times New Roman"/>
          <w:b/>
          <w:sz w:val="28"/>
          <w:szCs w:val="20"/>
          <w:lang w:eastAsia="zh-CN"/>
        </w:rPr>
        <w:t xml:space="preserve"> </w:t>
      </w:r>
      <w:r w:rsidRPr="00D26592">
        <w:rPr>
          <w:rFonts w:ascii="Times New Roman" w:eastAsia="Times New Roman" w:hAnsi="Times New Roman" w:cs="Times New Roman"/>
          <w:sz w:val="28"/>
          <w:szCs w:val="20"/>
          <w:lang w:eastAsia="zh-CN"/>
        </w:rPr>
        <w:t>обрабатываемой поверхности.</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δ</w:t>
      </w:r>
      <w:r w:rsidRPr="00D26592">
        <w:rPr>
          <w:rFonts w:ascii="Times New Roman" w:eastAsia="Times New Roman" w:hAnsi="Times New Roman" w:cs="Times New Roman"/>
          <w:sz w:val="28"/>
          <w:szCs w:val="20"/>
          <w:vertAlign w:val="subscript"/>
          <w:lang w:val="en-US" w:eastAsia="zh-CN"/>
        </w:rPr>
        <w:t>d</w:t>
      </w:r>
      <w:r w:rsidRPr="00D26592">
        <w:rPr>
          <w:rFonts w:ascii="Times New Roman" w:eastAsia="Times New Roman" w:hAnsi="Times New Roman" w:cs="Times New Roman"/>
          <w:sz w:val="28"/>
          <w:szCs w:val="20"/>
          <w:lang w:eastAsia="zh-CN"/>
        </w:rPr>
        <w:t xml:space="preserve"> - допуск на диаметр базовой поверхности.</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 xml:space="preserve">3.При установке на оправку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z w:val="28"/>
          <w:szCs w:val="20"/>
          <w:vertAlign w:val="subscript"/>
          <w:lang w:eastAsia="zh-CN"/>
        </w:rPr>
        <w:t>б =</w:t>
      </w:r>
      <w:r w:rsidRPr="00D26592">
        <w:rPr>
          <w:rFonts w:ascii="Times New Roman" w:eastAsia="Times New Roman" w:hAnsi="Times New Roman" w:cs="Times New Roman"/>
          <w:sz w:val="28"/>
          <w:szCs w:val="20"/>
          <w:lang w:val="en-US" w:eastAsia="zh-CN"/>
        </w:rPr>
        <w:t>S</w:t>
      </w:r>
      <w:r w:rsidRPr="00D26592">
        <w:rPr>
          <w:rFonts w:ascii="Times New Roman" w:eastAsia="Times New Roman" w:hAnsi="Times New Roman" w:cs="Times New Roman"/>
          <w:sz w:val="28"/>
          <w:szCs w:val="20"/>
          <w:vertAlign w:val="subscript"/>
          <w:lang w:val="en-US" w:eastAsia="zh-CN"/>
        </w:rPr>
        <w:t>max</w:t>
      </w:r>
      <w:r w:rsidRPr="00D26592">
        <w:rPr>
          <w:rFonts w:ascii="Times New Roman" w:eastAsia="Times New Roman" w:hAnsi="Times New Roman" w:cs="Times New Roman"/>
          <w:sz w:val="28"/>
          <w:szCs w:val="20"/>
          <w:lang w:eastAsia="zh-CN"/>
        </w:rPr>
        <w:t>=</w:t>
      </w:r>
      <w:r w:rsidRPr="00D26592">
        <w:rPr>
          <w:rFonts w:ascii="Times New Roman" w:eastAsia="Times New Roman" w:hAnsi="Times New Roman" w:cs="Times New Roman"/>
          <w:sz w:val="28"/>
          <w:szCs w:val="20"/>
          <w:lang w:val="en-US" w:eastAsia="zh-CN"/>
        </w:rPr>
        <w:t>S</w:t>
      </w:r>
      <w:r w:rsidRPr="00D26592">
        <w:rPr>
          <w:rFonts w:ascii="Times New Roman" w:eastAsia="Times New Roman" w:hAnsi="Times New Roman" w:cs="Times New Roman"/>
          <w:sz w:val="28"/>
          <w:szCs w:val="20"/>
          <w:vertAlign w:val="subscript"/>
          <w:lang w:val="en-US" w:eastAsia="zh-CN"/>
        </w:rPr>
        <w:t>min</w:t>
      </w:r>
      <w:r w:rsidRPr="00D26592">
        <w:rPr>
          <w:rFonts w:ascii="Times New Roman" w:eastAsia="Times New Roman" w:hAnsi="Times New Roman" w:cs="Times New Roman"/>
          <w:sz w:val="28"/>
          <w:szCs w:val="20"/>
          <w:lang w:eastAsia="zh-CN"/>
        </w:rPr>
        <w:t>+  δ</w:t>
      </w:r>
      <w:r w:rsidRPr="00D26592">
        <w:rPr>
          <w:rFonts w:ascii="Times New Roman" w:eastAsia="Times New Roman" w:hAnsi="Times New Roman" w:cs="Times New Roman"/>
          <w:sz w:val="28"/>
          <w:szCs w:val="20"/>
          <w:vertAlign w:val="subscript"/>
          <w:lang w:val="en-US" w:eastAsia="zh-CN"/>
        </w:rPr>
        <w:t>A</w:t>
      </w:r>
      <w:r w:rsidRPr="00D26592">
        <w:rPr>
          <w:rFonts w:ascii="Times New Roman" w:eastAsia="Times New Roman" w:hAnsi="Times New Roman" w:cs="Times New Roman"/>
          <w:sz w:val="28"/>
          <w:szCs w:val="20"/>
          <w:vertAlign w:val="subscript"/>
          <w:lang w:eastAsia="zh-CN"/>
        </w:rPr>
        <w:t>+</w:t>
      </w:r>
      <w:r w:rsidRPr="00D26592">
        <w:rPr>
          <w:rFonts w:ascii="Times New Roman" w:eastAsia="Times New Roman" w:hAnsi="Times New Roman" w:cs="Times New Roman"/>
          <w:sz w:val="28"/>
          <w:szCs w:val="20"/>
          <w:lang w:eastAsia="zh-CN"/>
        </w:rPr>
        <w:t xml:space="preserve"> δ</w:t>
      </w:r>
      <w:r w:rsidRPr="00D26592">
        <w:rPr>
          <w:rFonts w:ascii="Times New Roman" w:eastAsia="Times New Roman" w:hAnsi="Times New Roman" w:cs="Times New Roman"/>
          <w:b/>
          <w:sz w:val="28"/>
          <w:szCs w:val="20"/>
          <w:vertAlign w:val="subscript"/>
          <w:lang w:val="en-US" w:eastAsia="zh-CN"/>
        </w:rPr>
        <w:t>B</w:t>
      </w:r>
      <w:r w:rsidRPr="00D26592">
        <w:rPr>
          <w:rFonts w:ascii="Times New Roman" w:eastAsia="Times New Roman" w:hAnsi="Times New Roman" w:cs="Times New Roman"/>
          <w:sz w:val="28"/>
          <w:szCs w:val="20"/>
          <w:lang w:eastAsia="zh-CN"/>
        </w:rPr>
        <w:t xml:space="preserve"> </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val="en-US" w:eastAsia="zh-CN"/>
        </w:rPr>
        <w:t>S</w:t>
      </w:r>
      <w:r w:rsidRPr="00D26592">
        <w:rPr>
          <w:rFonts w:ascii="Times New Roman" w:eastAsia="Times New Roman" w:hAnsi="Times New Roman" w:cs="Times New Roman"/>
          <w:sz w:val="28"/>
          <w:szCs w:val="20"/>
          <w:vertAlign w:val="subscript"/>
          <w:lang w:val="en-US" w:eastAsia="zh-CN"/>
        </w:rPr>
        <w:t>max</w:t>
      </w:r>
      <w:r w:rsidRPr="00D26592">
        <w:rPr>
          <w:rFonts w:ascii="Times New Roman" w:eastAsia="Times New Roman" w:hAnsi="Times New Roman" w:cs="Times New Roman"/>
          <w:sz w:val="28"/>
          <w:szCs w:val="20"/>
          <w:lang w:eastAsia="zh-CN"/>
        </w:rPr>
        <w:t>- максимальный зазор между отверстием и деталью.</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val="en-US" w:eastAsia="zh-CN"/>
        </w:rPr>
        <w:t>S</w:t>
      </w:r>
      <w:r w:rsidRPr="00D26592">
        <w:rPr>
          <w:rFonts w:ascii="Times New Roman" w:eastAsia="Times New Roman" w:hAnsi="Times New Roman" w:cs="Times New Roman"/>
          <w:sz w:val="28"/>
          <w:szCs w:val="20"/>
          <w:lang w:eastAsia="zh-CN"/>
        </w:rPr>
        <w:t>-</w:t>
      </w:r>
      <w:r w:rsidRPr="00D26592">
        <w:rPr>
          <w:rFonts w:ascii="Times New Roman" w:eastAsia="Times New Roman" w:hAnsi="Times New Roman" w:cs="Times New Roman"/>
          <w:sz w:val="28"/>
          <w:szCs w:val="20"/>
          <w:vertAlign w:val="subscript"/>
          <w:lang w:val="en-US" w:eastAsia="zh-CN"/>
        </w:rPr>
        <w:t>min</w:t>
      </w:r>
      <w:r w:rsidRPr="00D26592">
        <w:rPr>
          <w:rFonts w:ascii="Times New Roman" w:eastAsia="Times New Roman" w:hAnsi="Times New Roman" w:cs="Times New Roman"/>
          <w:sz w:val="28"/>
          <w:szCs w:val="20"/>
          <w:lang w:eastAsia="zh-CN"/>
        </w:rPr>
        <w:t>минимальный зазор</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δ</w:t>
      </w:r>
      <w:r w:rsidRPr="00D26592">
        <w:rPr>
          <w:rFonts w:ascii="Times New Roman" w:eastAsia="Times New Roman" w:hAnsi="Times New Roman" w:cs="Times New Roman"/>
          <w:sz w:val="28"/>
          <w:szCs w:val="20"/>
          <w:vertAlign w:val="subscript"/>
          <w:lang w:val="en-US" w:eastAsia="zh-CN"/>
        </w:rPr>
        <w:t>A</w:t>
      </w:r>
      <w:r w:rsidRPr="00D26592">
        <w:rPr>
          <w:rFonts w:ascii="Times New Roman" w:eastAsia="Times New Roman" w:hAnsi="Times New Roman" w:cs="Times New Roman"/>
          <w:sz w:val="28"/>
          <w:szCs w:val="20"/>
          <w:lang w:eastAsia="zh-CN"/>
        </w:rPr>
        <w:t xml:space="preserve"> - допуск на размер базового отверстия</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δ</w:t>
      </w:r>
      <w:r w:rsidRPr="00D26592">
        <w:rPr>
          <w:rFonts w:ascii="Times New Roman" w:eastAsia="Times New Roman" w:hAnsi="Times New Roman" w:cs="Times New Roman"/>
          <w:b/>
          <w:sz w:val="28"/>
          <w:szCs w:val="20"/>
          <w:vertAlign w:val="subscript"/>
          <w:lang w:val="en-US" w:eastAsia="zh-CN"/>
        </w:rPr>
        <w:t>B</w:t>
      </w:r>
      <w:r w:rsidRPr="00D26592">
        <w:rPr>
          <w:rFonts w:ascii="Times New Roman" w:eastAsia="Times New Roman" w:hAnsi="Times New Roman" w:cs="Times New Roman"/>
          <w:sz w:val="28"/>
          <w:szCs w:val="20"/>
          <w:lang w:eastAsia="zh-CN"/>
        </w:rPr>
        <w:t xml:space="preserve"> - допуск на размер оправки.</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 xml:space="preserve">4.При установке на 2 пальца отверстиями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z w:val="28"/>
          <w:szCs w:val="20"/>
          <w:vertAlign w:val="subscript"/>
          <w:lang w:eastAsia="zh-CN"/>
        </w:rPr>
        <w:t xml:space="preserve">б </w:t>
      </w:r>
      <w:r w:rsidRPr="00D26592">
        <w:rPr>
          <w:rFonts w:ascii="Times New Roman" w:eastAsia="Times New Roman" w:hAnsi="Times New Roman" w:cs="Times New Roman"/>
          <w:sz w:val="28"/>
          <w:szCs w:val="20"/>
          <w:lang w:eastAsia="zh-CN"/>
        </w:rPr>
        <w:t xml:space="preserve">= </w:t>
      </w:r>
      <w:r w:rsidRPr="00D26592">
        <w:rPr>
          <w:rFonts w:ascii="Times New Roman" w:eastAsia="Times New Roman" w:hAnsi="Times New Roman" w:cs="Times New Roman"/>
          <w:sz w:val="28"/>
          <w:szCs w:val="20"/>
          <w:lang w:val="en-US" w:eastAsia="zh-CN"/>
        </w:rPr>
        <w:t>tga</w:t>
      </w:r>
      <w:r w:rsidRPr="00D26592">
        <w:rPr>
          <w:rFonts w:ascii="Times New Roman" w:eastAsia="Times New Roman" w:hAnsi="Times New Roman" w:cs="Times New Roman"/>
          <w:sz w:val="28"/>
          <w:szCs w:val="20"/>
          <w:lang w:eastAsia="zh-CN"/>
        </w:rPr>
        <w:t xml:space="preserve"> = </w:t>
      </w:r>
      <w:r w:rsidRPr="00D26592">
        <w:rPr>
          <w:rFonts w:ascii="Times New Roman" w:eastAsia="Times New Roman" w:hAnsi="Times New Roman" w:cs="Times New Roman"/>
          <w:sz w:val="28"/>
          <w:szCs w:val="20"/>
          <w:lang w:val="en-US" w:eastAsia="zh-CN"/>
        </w:rPr>
        <w:t>S</w:t>
      </w:r>
      <w:r w:rsidRPr="00D26592">
        <w:rPr>
          <w:rFonts w:ascii="Times New Roman" w:eastAsia="Times New Roman" w:hAnsi="Times New Roman" w:cs="Times New Roman"/>
          <w:sz w:val="28"/>
          <w:szCs w:val="20"/>
          <w:vertAlign w:val="subscript"/>
          <w:lang w:eastAsia="zh-CN"/>
        </w:rPr>
        <w:t>1</w:t>
      </w:r>
      <w:r w:rsidRPr="00D26592">
        <w:rPr>
          <w:rFonts w:ascii="Times New Roman" w:eastAsia="Times New Roman" w:hAnsi="Times New Roman" w:cs="Times New Roman"/>
          <w:sz w:val="28"/>
          <w:szCs w:val="20"/>
          <w:vertAlign w:val="subscript"/>
          <w:lang w:val="en-US" w:eastAsia="zh-CN"/>
        </w:rPr>
        <w:t>max</w:t>
      </w:r>
      <w:r w:rsidRPr="00D26592">
        <w:rPr>
          <w:rFonts w:ascii="Times New Roman" w:eastAsia="Times New Roman" w:hAnsi="Times New Roman" w:cs="Times New Roman"/>
          <w:sz w:val="28"/>
          <w:szCs w:val="20"/>
          <w:vertAlign w:val="subscript"/>
          <w:lang w:eastAsia="zh-CN"/>
        </w:rPr>
        <w:t xml:space="preserve"> </w:t>
      </w:r>
      <w:r w:rsidRPr="00D26592">
        <w:rPr>
          <w:rFonts w:ascii="Times New Roman" w:eastAsia="Times New Roman" w:hAnsi="Times New Roman" w:cs="Times New Roman"/>
          <w:sz w:val="28"/>
          <w:szCs w:val="20"/>
          <w:lang w:eastAsia="zh-CN"/>
        </w:rPr>
        <w:t xml:space="preserve">+ </w:t>
      </w:r>
      <w:r w:rsidRPr="00D26592">
        <w:rPr>
          <w:rFonts w:ascii="Times New Roman" w:eastAsia="Times New Roman" w:hAnsi="Times New Roman" w:cs="Times New Roman"/>
          <w:sz w:val="28"/>
          <w:szCs w:val="20"/>
          <w:lang w:val="en-US" w:eastAsia="zh-CN"/>
        </w:rPr>
        <w:t>S</w:t>
      </w:r>
      <w:r w:rsidRPr="00D26592">
        <w:rPr>
          <w:rFonts w:ascii="Times New Roman" w:eastAsia="Times New Roman" w:hAnsi="Times New Roman" w:cs="Times New Roman"/>
          <w:sz w:val="28"/>
          <w:szCs w:val="20"/>
          <w:vertAlign w:val="subscript"/>
          <w:lang w:eastAsia="zh-CN"/>
        </w:rPr>
        <w:t>2</w:t>
      </w:r>
      <w:r w:rsidRPr="00D26592">
        <w:rPr>
          <w:rFonts w:ascii="Times New Roman" w:eastAsia="Times New Roman" w:hAnsi="Times New Roman" w:cs="Times New Roman"/>
          <w:sz w:val="28"/>
          <w:szCs w:val="20"/>
          <w:vertAlign w:val="subscript"/>
          <w:lang w:val="en-US" w:eastAsia="zh-CN"/>
        </w:rPr>
        <w:t>max</w:t>
      </w:r>
      <w:r w:rsidRPr="00D26592">
        <w:rPr>
          <w:rFonts w:ascii="Times New Roman" w:eastAsia="Times New Roman" w:hAnsi="Times New Roman" w:cs="Times New Roman"/>
          <w:sz w:val="28"/>
          <w:szCs w:val="20"/>
          <w:vertAlign w:val="subscript"/>
          <w:lang w:eastAsia="zh-CN"/>
        </w:rPr>
        <w:t xml:space="preserve"> </w:t>
      </w:r>
      <w:r w:rsidRPr="00D26592">
        <w:rPr>
          <w:rFonts w:ascii="Times New Roman" w:eastAsia="Times New Roman" w:hAnsi="Times New Roman" w:cs="Times New Roman"/>
          <w:sz w:val="28"/>
          <w:szCs w:val="20"/>
          <w:lang w:eastAsia="zh-CN"/>
        </w:rPr>
        <w:t>/ 2</w:t>
      </w:r>
      <w:r w:rsidRPr="00D26592">
        <w:rPr>
          <w:rFonts w:ascii="Times New Roman" w:eastAsia="Times New Roman" w:hAnsi="Times New Roman" w:cs="Times New Roman"/>
          <w:sz w:val="28"/>
          <w:szCs w:val="20"/>
          <w:lang w:val="en-US" w:eastAsia="zh-CN"/>
        </w:rPr>
        <w:t>L</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а - возможный угол перекоса положения детали.</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val="en-US" w:eastAsia="zh-CN"/>
        </w:rPr>
        <w:t>L</w:t>
      </w:r>
      <w:r w:rsidRPr="00D26592">
        <w:rPr>
          <w:rFonts w:ascii="Times New Roman" w:eastAsia="Times New Roman" w:hAnsi="Times New Roman" w:cs="Times New Roman"/>
          <w:sz w:val="28"/>
          <w:szCs w:val="20"/>
          <w:lang w:eastAsia="zh-CN"/>
        </w:rPr>
        <w:t>- межцентровое расстояние</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val="en-US" w:eastAsia="zh-CN"/>
        </w:rPr>
        <w:t>S</w:t>
      </w:r>
      <w:r w:rsidRPr="00D26592">
        <w:rPr>
          <w:rFonts w:ascii="Times New Roman" w:eastAsia="Times New Roman" w:hAnsi="Times New Roman" w:cs="Times New Roman"/>
          <w:sz w:val="28"/>
          <w:szCs w:val="20"/>
          <w:vertAlign w:val="subscript"/>
          <w:lang w:eastAsia="zh-CN"/>
        </w:rPr>
        <w:t>1</w:t>
      </w:r>
      <w:r w:rsidRPr="00D26592">
        <w:rPr>
          <w:rFonts w:ascii="Times New Roman" w:eastAsia="Times New Roman" w:hAnsi="Times New Roman" w:cs="Times New Roman"/>
          <w:sz w:val="28"/>
          <w:szCs w:val="20"/>
          <w:vertAlign w:val="subscript"/>
          <w:lang w:val="en-US" w:eastAsia="zh-CN"/>
        </w:rPr>
        <w:t>max</w:t>
      </w:r>
      <w:r w:rsidRPr="00D26592">
        <w:rPr>
          <w:rFonts w:ascii="Times New Roman" w:eastAsia="Times New Roman" w:hAnsi="Times New Roman" w:cs="Times New Roman"/>
          <w:sz w:val="28"/>
          <w:szCs w:val="20"/>
          <w:vertAlign w:val="subscript"/>
          <w:lang w:eastAsia="zh-CN"/>
        </w:rPr>
        <w:t xml:space="preserve"> </w:t>
      </w:r>
      <w:r w:rsidRPr="00D26592">
        <w:rPr>
          <w:rFonts w:ascii="Times New Roman" w:eastAsia="Times New Roman" w:hAnsi="Times New Roman" w:cs="Times New Roman"/>
          <w:sz w:val="28"/>
          <w:szCs w:val="20"/>
          <w:lang w:eastAsia="zh-CN"/>
        </w:rPr>
        <w:t>- Максимальный зазор между пальцем цилиндрическим (срезанным)</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val="en-US" w:eastAsia="zh-CN"/>
        </w:rPr>
        <w:t>S</w:t>
      </w:r>
      <w:r w:rsidRPr="00D26592">
        <w:rPr>
          <w:rFonts w:ascii="Times New Roman" w:eastAsia="Times New Roman" w:hAnsi="Times New Roman" w:cs="Times New Roman"/>
          <w:sz w:val="28"/>
          <w:szCs w:val="20"/>
          <w:vertAlign w:val="subscript"/>
          <w:lang w:eastAsia="zh-CN"/>
        </w:rPr>
        <w:t>2</w:t>
      </w:r>
      <w:r w:rsidRPr="00D26592">
        <w:rPr>
          <w:rFonts w:ascii="Times New Roman" w:eastAsia="Times New Roman" w:hAnsi="Times New Roman" w:cs="Times New Roman"/>
          <w:sz w:val="28"/>
          <w:szCs w:val="20"/>
          <w:vertAlign w:val="subscript"/>
          <w:lang w:val="en-US" w:eastAsia="zh-CN"/>
        </w:rPr>
        <w:t>max</w:t>
      </w:r>
      <w:r w:rsidRPr="00D26592">
        <w:rPr>
          <w:rFonts w:ascii="Times New Roman" w:eastAsia="Times New Roman" w:hAnsi="Times New Roman" w:cs="Times New Roman"/>
          <w:sz w:val="28"/>
          <w:szCs w:val="20"/>
          <w:lang w:eastAsia="zh-CN"/>
        </w:rPr>
        <w:t xml:space="preserve"> отверстием детали. ;</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 xml:space="preserve">Величина </w:t>
      </w:r>
      <w:r w:rsidRPr="00D26592">
        <w:rPr>
          <w:rFonts w:ascii="Times New Roman" w:eastAsia="Times New Roman" w:hAnsi="Times New Roman" w:cs="Times New Roman"/>
          <w:sz w:val="28"/>
          <w:szCs w:val="20"/>
          <w:lang w:val="en-US" w:eastAsia="zh-CN"/>
        </w:rPr>
        <w:t>S</w:t>
      </w:r>
      <w:r w:rsidRPr="00D26592">
        <w:rPr>
          <w:rFonts w:ascii="Times New Roman" w:eastAsia="Times New Roman" w:hAnsi="Times New Roman" w:cs="Times New Roman"/>
          <w:sz w:val="28"/>
          <w:szCs w:val="20"/>
          <w:vertAlign w:val="subscript"/>
          <w:lang w:eastAsia="zh-CN"/>
        </w:rPr>
        <w:t>1</w:t>
      </w:r>
      <w:r w:rsidRPr="00D26592">
        <w:rPr>
          <w:rFonts w:ascii="Times New Roman" w:eastAsia="Times New Roman" w:hAnsi="Times New Roman" w:cs="Times New Roman"/>
          <w:sz w:val="28"/>
          <w:szCs w:val="20"/>
          <w:vertAlign w:val="subscript"/>
          <w:lang w:val="en-US" w:eastAsia="zh-CN"/>
        </w:rPr>
        <w:t>max</w:t>
      </w:r>
      <w:r w:rsidRPr="00D26592">
        <w:rPr>
          <w:rFonts w:ascii="Times New Roman" w:eastAsia="Times New Roman" w:hAnsi="Times New Roman" w:cs="Times New Roman"/>
          <w:sz w:val="28"/>
          <w:szCs w:val="20"/>
          <w:vertAlign w:val="subscript"/>
          <w:lang w:eastAsia="zh-CN"/>
        </w:rPr>
        <w:t xml:space="preserve"> </w:t>
      </w:r>
      <w:r w:rsidRPr="00D26592">
        <w:rPr>
          <w:rFonts w:ascii="Times New Roman" w:eastAsia="Times New Roman" w:hAnsi="Times New Roman" w:cs="Times New Roman"/>
          <w:sz w:val="28"/>
          <w:szCs w:val="20"/>
          <w:lang w:eastAsia="zh-CN"/>
        </w:rPr>
        <w:t xml:space="preserve">и </w:t>
      </w:r>
      <w:r w:rsidRPr="00D26592">
        <w:rPr>
          <w:rFonts w:ascii="Times New Roman" w:eastAsia="Times New Roman" w:hAnsi="Times New Roman" w:cs="Times New Roman"/>
          <w:sz w:val="28"/>
          <w:szCs w:val="20"/>
          <w:lang w:val="en-US" w:eastAsia="zh-CN"/>
        </w:rPr>
        <w:t>S</w:t>
      </w:r>
      <w:r w:rsidRPr="00D26592">
        <w:rPr>
          <w:rFonts w:ascii="Times New Roman" w:eastAsia="Times New Roman" w:hAnsi="Times New Roman" w:cs="Times New Roman"/>
          <w:sz w:val="28"/>
          <w:szCs w:val="20"/>
          <w:vertAlign w:val="subscript"/>
          <w:lang w:eastAsia="zh-CN"/>
        </w:rPr>
        <w:t>2</w:t>
      </w:r>
      <w:r w:rsidRPr="00D26592">
        <w:rPr>
          <w:rFonts w:ascii="Times New Roman" w:eastAsia="Times New Roman" w:hAnsi="Times New Roman" w:cs="Times New Roman"/>
          <w:sz w:val="28"/>
          <w:szCs w:val="20"/>
          <w:vertAlign w:val="subscript"/>
          <w:lang w:val="en-US" w:eastAsia="zh-CN"/>
        </w:rPr>
        <w:t>max</w:t>
      </w:r>
      <w:r w:rsidRPr="00D26592">
        <w:rPr>
          <w:rFonts w:ascii="Times New Roman" w:eastAsia="Times New Roman" w:hAnsi="Times New Roman" w:cs="Times New Roman"/>
          <w:sz w:val="28"/>
          <w:szCs w:val="20"/>
          <w:lang w:eastAsia="zh-CN"/>
        </w:rPr>
        <w:t xml:space="preserve">  зависит от точности отверстий и пальцев.</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5. При установке на центры</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z w:val="28"/>
          <w:szCs w:val="20"/>
          <w:vertAlign w:val="subscript"/>
          <w:lang w:eastAsia="zh-CN"/>
        </w:rPr>
        <w:t>б</w:t>
      </w:r>
      <w:r w:rsidRPr="00D26592">
        <w:rPr>
          <w:rFonts w:ascii="Times New Roman" w:eastAsia="Times New Roman" w:hAnsi="Times New Roman" w:cs="Times New Roman"/>
          <w:sz w:val="28"/>
          <w:szCs w:val="20"/>
          <w:lang w:eastAsia="zh-CN"/>
        </w:rPr>
        <w:t xml:space="preserve"> =Δ</w:t>
      </w:r>
      <w:r w:rsidRPr="00D26592">
        <w:rPr>
          <w:rFonts w:ascii="Times New Roman" w:eastAsia="Times New Roman" w:hAnsi="Times New Roman" w:cs="Times New Roman"/>
          <w:sz w:val="28"/>
          <w:szCs w:val="20"/>
          <w:vertAlign w:val="subscript"/>
          <w:lang w:eastAsia="zh-CN"/>
        </w:rPr>
        <w:t>ц</w:t>
      </w:r>
      <w:r w:rsidRPr="00D26592">
        <w:rPr>
          <w:rFonts w:ascii="Times New Roman" w:eastAsia="Times New Roman" w:hAnsi="Times New Roman" w:cs="Times New Roman"/>
          <w:sz w:val="28"/>
          <w:szCs w:val="20"/>
          <w:lang w:eastAsia="zh-CN"/>
        </w:rPr>
        <w:t>- просадка для шестых центров на размеры длины.</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Δ</w:t>
      </w:r>
      <w:r w:rsidRPr="00D26592">
        <w:rPr>
          <w:rFonts w:ascii="Times New Roman" w:eastAsia="Times New Roman" w:hAnsi="Times New Roman" w:cs="Times New Roman"/>
          <w:sz w:val="28"/>
          <w:szCs w:val="20"/>
          <w:vertAlign w:val="subscript"/>
          <w:lang w:eastAsia="zh-CN"/>
        </w:rPr>
        <w:t>ц</w:t>
      </w:r>
      <w:r w:rsidRPr="00D26592">
        <w:rPr>
          <w:rFonts w:ascii="Times New Roman" w:eastAsia="Times New Roman" w:hAnsi="Times New Roman" w:cs="Times New Roman"/>
          <w:sz w:val="28"/>
          <w:szCs w:val="20"/>
          <w:lang w:eastAsia="zh-CN"/>
        </w:rPr>
        <w:t xml:space="preserve"> - определяются точностью центровых отверстий.</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Обозначение опор и установочных элементов ГОСТ 3.1107.81. Установлены условные графические обозначения опор и установочных элементов, которые применяют в технологической документации и различных схемах. (Прилагается к работе).</w:t>
      </w:r>
    </w:p>
    <w:p w:rsidR="00D26592" w:rsidRPr="003C2225" w:rsidRDefault="00D26592" w:rsidP="00A76933">
      <w:pPr>
        <w:shd w:val="clear" w:color="auto" w:fill="FFFFFF"/>
        <w:spacing w:after="0" w:line="240" w:lineRule="auto"/>
        <w:jc w:val="center"/>
        <w:rPr>
          <w:rFonts w:ascii="Times New Roman" w:eastAsia="Times New Roman" w:hAnsi="Times New Roman" w:cs="Times New Roman"/>
          <w:sz w:val="28"/>
          <w:szCs w:val="20"/>
          <w:u w:val="single"/>
          <w:lang w:eastAsia="zh-CN"/>
        </w:rPr>
      </w:pPr>
      <w:r w:rsidRPr="003C2225">
        <w:rPr>
          <w:rFonts w:ascii="Times New Roman" w:eastAsia="Times New Roman" w:hAnsi="Times New Roman" w:cs="Times New Roman"/>
          <w:sz w:val="28"/>
          <w:szCs w:val="20"/>
          <w:u w:val="single"/>
          <w:lang w:eastAsia="zh-CN"/>
        </w:rPr>
        <w:t>Алгоритм выполнения работы</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1. Определить исходные данные (деталь, обрабатываемые поверхности, вид операции, вид режущего инструмента, вид станка).</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2. Выбрать технологические базы.</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3. Обосновать выбор каждой технологической базы.</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4. Определить схему базирования детали.</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5. Изобразить схему базирования.</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6. Рассчитать погрешность базирования, возникающую при данной установке</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детали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z w:val="28"/>
          <w:szCs w:val="20"/>
          <w:vertAlign w:val="subscript"/>
          <w:lang w:eastAsia="zh-CN"/>
        </w:rPr>
        <w:t>б</w:t>
      </w:r>
      <w:r w:rsidRPr="00D26592">
        <w:rPr>
          <w:rFonts w:ascii="Times New Roman" w:eastAsia="Times New Roman" w:hAnsi="Times New Roman" w:cs="Times New Roman"/>
          <w:sz w:val="28"/>
          <w:szCs w:val="20"/>
          <w:lang w:eastAsia="zh-CN"/>
        </w:rPr>
        <w:t>).</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7. Определить погрешность обработки детали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z w:val="28"/>
          <w:szCs w:val="20"/>
          <w:vertAlign w:val="subscript"/>
          <w:lang w:eastAsia="zh-CN"/>
        </w:rPr>
        <w:t>об</w:t>
      </w:r>
      <w:r w:rsidRPr="00D26592">
        <w:rPr>
          <w:rFonts w:ascii="Times New Roman" w:eastAsia="Times New Roman" w:hAnsi="Times New Roman" w:cs="Times New Roman"/>
          <w:sz w:val="28"/>
          <w:szCs w:val="20"/>
          <w:lang w:eastAsia="zh-CN"/>
        </w:rPr>
        <w:t>).</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8. Сделать вывод по обеспечению требуемой точности обрабатываемой поверхности.</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9. Указать пути повышения точности при обработке.</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u w:val="single"/>
          <w:lang w:eastAsia="zh-CN"/>
        </w:rPr>
        <w:t>Отчет должен содержать;</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1. Исходные данные.</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2. Выбор баз.</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3. Обоснование выбранных баз.</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4. Схему базирования.</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 xml:space="preserve">5. Расчет погрешности базирования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z w:val="28"/>
          <w:szCs w:val="20"/>
          <w:vertAlign w:val="subscript"/>
          <w:lang w:eastAsia="zh-CN"/>
        </w:rPr>
        <w:t>б</w:t>
      </w:r>
      <w:r w:rsidRPr="00D26592">
        <w:rPr>
          <w:rFonts w:ascii="Times New Roman" w:eastAsia="Times New Roman" w:hAnsi="Times New Roman" w:cs="Times New Roman"/>
          <w:sz w:val="28"/>
          <w:szCs w:val="20"/>
          <w:lang w:eastAsia="zh-CN"/>
        </w:rPr>
        <w:t>.</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 xml:space="preserve">6. Погрешность обработки </w:t>
      </w:r>
      <w:r w:rsidRPr="00D26592">
        <w:rPr>
          <w:rFonts w:ascii="Times New Roman" w:eastAsia="Times New Roman" w:hAnsi="Times New Roman" w:cs="Times New Roman"/>
          <w:sz w:val="28"/>
          <w:szCs w:val="20"/>
          <w:lang w:val="en-US" w:eastAsia="zh-CN"/>
        </w:rPr>
        <w:t>ε</w:t>
      </w:r>
      <w:r w:rsidRPr="00D26592">
        <w:rPr>
          <w:rFonts w:ascii="Times New Roman" w:eastAsia="Times New Roman" w:hAnsi="Times New Roman" w:cs="Times New Roman"/>
          <w:sz w:val="28"/>
          <w:szCs w:val="20"/>
          <w:vertAlign w:val="subscript"/>
          <w:lang w:eastAsia="zh-CN"/>
        </w:rPr>
        <w:t xml:space="preserve">о6 </w:t>
      </w:r>
      <w:r w:rsidRPr="00D26592">
        <w:rPr>
          <w:rFonts w:ascii="Times New Roman" w:eastAsia="Times New Roman" w:hAnsi="Times New Roman" w:cs="Times New Roman"/>
          <w:sz w:val="28"/>
          <w:szCs w:val="20"/>
          <w:vertAlign w:val="superscript"/>
          <w:lang w:eastAsia="zh-CN"/>
        </w:rPr>
        <w:t xml:space="preserve">; </w:t>
      </w:r>
      <w:r w:rsidRPr="00D26592">
        <w:rPr>
          <w:rFonts w:ascii="Times New Roman" w:eastAsia="Times New Roman" w:hAnsi="Times New Roman" w:cs="Times New Roman"/>
          <w:sz w:val="28"/>
          <w:szCs w:val="20"/>
          <w:lang w:eastAsia="zh-CN"/>
        </w:rPr>
        <w:t xml:space="preserve">           </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7. Вывод.</w:t>
      </w:r>
    </w:p>
    <w:p w:rsidR="00D26592" w:rsidRPr="00D26592" w:rsidRDefault="00D2659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26592">
        <w:rPr>
          <w:rFonts w:ascii="Times New Roman" w:eastAsia="Times New Roman" w:hAnsi="Times New Roman" w:cs="Times New Roman"/>
          <w:sz w:val="28"/>
          <w:szCs w:val="20"/>
          <w:lang w:eastAsia="zh-CN"/>
        </w:rPr>
        <w:t>8. Предложения по повышению точности.</w:t>
      </w:r>
    </w:p>
    <w:p w:rsidR="00B40285" w:rsidRPr="00B40285" w:rsidRDefault="00B40285" w:rsidP="00A76933">
      <w:pPr>
        <w:shd w:val="clear" w:color="auto" w:fill="FFFFFF"/>
        <w:spacing w:after="0" w:line="240" w:lineRule="auto"/>
        <w:ind w:firstLine="709"/>
        <w:jc w:val="both"/>
        <w:rPr>
          <w:rFonts w:ascii="Times New Roman" w:eastAsia="Times New Roman" w:hAnsi="Times New Roman" w:cs="Times New Roman"/>
          <w:sz w:val="28"/>
          <w:szCs w:val="20"/>
          <w:u w:val="single"/>
          <w:lang w:eastAsia="zh-CN"/>
        </w:rPr>
      </w:pPr>
    </w:p>
    <w:p w:rsidR="00E5118F" w:rsidRPr="00583985" w:rsidRDefault="00E5118F" w:rsidP="00A76933">
      <w:pPr>
        <w:pStyle w:val="1"/>
        <w:spacing w:before="0" w:line="240" w:lineRule="auto"/>
        <w:jc w:val="center"/>
        <w:rPr>
          <w:rFonts w:ascii="Times New Roman" w:eastAsia="Times New Roman" w:hAnsi="Times New Roman" w:cs="Times New Roman"/>
          <w:color w:val="auto"/>
          <w:lang w:eastAsia="zh-CN"/>
        </w:rPr>
      </w:pPr>
      <w:bookmarkStart w:id="9" w:name="_Toc378542661"/>
      <w:r w:rsidRPr="00095925">
        <w:rPr>
          <w:rFonts w:ascii="Times New Roman" w:eastAsia="Times New Roman" w:hAnsi="Times New Roman" w:cs="Times New Roman"/>
          <w:color w:val="auto"/>
          <w:lang w:eastAsia="zh-CN"/>
        </w:rPr>
        <w:t>Лабораторная работа №</w:t>
      </w:r>
      <w:r>
        <w:rPr>
          <w:rFonts w:ascii="Times New Roman" w:eastAsia="Times New Roman" w:hAnsi="Times New Roman" w:cs="Times New Roman"/>
          <w:color w:val="auto"/>
          <w:lang w:eastAsia="zh-CN"/>
        </w:rPr>
        <w:t>5</w:t>
      </w:r>
      <w:bookmarkEnd w:id="9"/>
    </w:p>
    <w:p w:rsidR="00E5118F" w:rsidRDefault="00E5118F"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E5118F" w:rsidRDefault="00E5118F" w:rsidP="00A76933">
      <w:pPr>
        <w:spacing w:after="0" w:line="240" w:lineRule="auto"/>
        <w:ind w:right="-43"/>
        <w:jc w:val="center"/>
        <w:rPr>
          <w:rFonts w:ascii="Times New Roman" w:eastAsia="Times New Roman" w:hAnsi="Times New Roman" w:cs="Times New Roman"/>
          <w:b/>
          <w:sz w:val="28"/>
          <w:szCs w:val="28"/>
        </w:rPr>
      </w:pPr>
      <w:r w:rsidRPr="008B068D">
        <w:rPr>
          <w:rFonts w:ascii="Times New Roman" w:eastAsia="Times New Roman" w:hAnsi="Times New Roman" w:cs="Times New Roman"/>
          <w:b/>
          <w:sz w:val="28"/>
          <w:szCs w:val="28"/>
          <w:lang w:eastAsia="zh-CN"/>
        </w:rPr>
        <w:t xml:space="preserve">Тема: </w:t>
      </w:r>
      <w:r w:rsidR="0050407F" w:rsidRPr="0050407F">
        <w:rPr>
          <w:rFonts w:ascii="Times New Roman" w:eastAsia="Times New Roman" w:hAnsi="Times New Roman" w:cs="Times New Roman"/>
          <w:b/>
          <w:sz w:val="28"/>
          <w:szCs w:val="28"/>
        </w:rPr>
        <w:t>«Определение операционных припусков и размеров с допусками расчетно-аналитическим и табличным методами»</w:t>
      </w:r>
    </w:p>
    <w:p w:rsidR="0050407F" w:rsidRDefault="0050407F" w:rsidP="00A76933">
      <w:pPr>
        <w:spacing w:after="0" w:line="240" w:lineRule="auto"/>
        <w:ind w:right="-43"/>
        <w:jc w:val="center"/>
        <w:rPr>
          <w:rFonts w:ascii="Times New Roman" w:eastAsia="Times New Roman" w:hAnsi="Times New Roman" w:cs="Times New Roman"/>
          <w:b/>
          <w:sz w:val="28"/>
          <w:szCs w:val="28"/>
        </w:rPr>
      </w:pPr>
    </w:p>
    <w:p w:rsidR="0050407F" w:rsidRPr="0050407F" w:rsidRDefault="0050407F" w:rsidP="00A76933">
      <w:pPr>
        <w:shd w:val="clear" w:color="auto" w:fill="FFFFFF"/>
        <w:spacing w:after="0" w:line="240" w:lineRule="auto"/>
        <w:ind w:firstLine="709"/>
        <w:jc w:val="both"/>
        <w:rPr>
          <w:rFonts w:ascii="Arial" w:eastAsia="Times New Roman" w:hAnsi="Arial" w:cs="Times New Roman"/>
          <w:sz w:val="28"/>
          <w:szCs w:val="20"/>
          <w:lang w:eastAsia="zh-CN"/>
        </w:rPr>
      </w:pPr>
      <w:r w:rsidRPr="0050407F">
        <w:rPr>
          <w:rFonts w:ascii="Times New Roman" w:eastAsia="Times New Roman" w:hAnsi="Times New Roman" w:cs="Times New Roman"/>
          <w:sz w:val="28"/>
          <w:szCs w:val="20"/>
          <w:u w:val="single"/>
          <w:lang w:eastAsia="zh-CN"/>
        </w:rPr>
        <w:t>Цель работы:</w:t>
      </w:r>
    </w:p>
    <w:p w:rsidR="0050407F" w:rsidRPr="0050407F" w:rsidRDefault="0050407F" w:rsidP="00A76933">
      <w:pPr>
        <w:shd w:val="clear" w:color="auto" w:fill="FFFFFF"/>
        <w:spacing w:after="0" w:line="240" w:lineRule="auto"/>
        <w:ind w:firstLine="709"/>
        <w:jc w:val="both"/>
        <w:rPr>
          <w:rFonts w:ascii="Arial" w:eastAsia="Times New Roman" w:hAnsi="Arial" w:cs="Times New Roman"/>
          <w:sz w:val="28"/>
          <w:szCs w:val="20"/>
          <w:lang w:eastAsia="zh-CN"/>
        </w:rPr>
      </w:pPr>
      <w:r w:rsidRPr="0050407F">
        <w:rPr>
          <w:rFonts w:ascii="Times New Roman" w:eastAsia="Times New Roman" w:hAnsi="Times New Roman" w:cs="Times New Roman"/>
          <w:sz w:val="28"/>
          <w:szCs w:val="20"/>
          <w:lang w:eastAsia="zh-CN"/>
        </w:rPr>
        <w:t>1) Развитие навыка расчета припусков аналитическим и табличным методами.</w:t>
      </w:r>
    </w:p>
    <w:p w:rsidR="0050407F" w:rsidRPr="0050407F" w:rsidRDefault="0050407F" w:rsidP="00A76933">
      <w:pPr>
        <w:shd w:val="clear" w:color="auto" w:fill="FFFFFF"/>
        <w:spacing w:after="0" w:line="240" w:lineRule="auto"/>
        <w:ind w:firstLine="709"/>
        <w:jc w:val="both"/>
        <w:rPr>
          <w:rFonts w:ascii="Arial" w:eastAsia="Times New Roman" w:hAnsi="Arial" w:cs="Times New Roman"/>
          <w:sz w:val="28"/>
          <w:szCs w:val="20"/>
          <w:lang w:eastAsia="zh-CN"/>
        </w:rPr>
      </w:pPr>
      <w:r w:rsidRPr="0050407F">
        <w:rPr>
          <w:rFonts w:ascii="Times New Roman" w:eastAsia="Times New Roman" w:hAnsi="Times New Roman" w:cs="Times New Roman"/>
          <w:sz w:val="28"/>
          <w:szCs w:val="20"/>
          <w:lang w:eastAsia="zh-CN"/>
        </w:rPr>
        <w:t>2) Развитие и закрепление навыка по расчету межоперационных размеров и размеров заготовки.</w:t>
      </w:r>
    </w:p>
    <w:p w:rsidR="0050407F" w:rsidRPr="0050407F" w:rsidRDefault="0050407F" w:rsidP="00A76933">
      <w:pPr>
        <w:shd w:val="clear" w:color="auto" w:fill="FFFFFF"/>
        <w:spacing w:after="0" w:line="240" w:lineRule="auto"/>
        <w:ind w:firstLine="709"/>
        <w:jc w:val="both"/>
        <w:rPr>
          <w:rFonts w:ascii="Arial" w:eastAsia="Times New Roman" w:hAnsi="Arial" w:cs="Times New Roman"/>
          <w:sz w:val="28"/>
          <w:szCs w:val="20"/>
          <w:lang w:eastAsia="zh-CN"/>
        </w:rPr>
      </w:pPr>
      <w:r w:rsidRPr="0050407F">
        <w:rPr>
          <w:rFonts w:ascii="Times New Roman" w:eastAsia="Times New Roman" w:hAnsi="Times New Roman" w:cs="Times New Roman"/>
          <w:sz w:val="28"/>
          <w:szCs w:val="20"/>
          <w:lang w:eastAsia="zh-CN"/>
        </w:rPr>
        <w:t>3) Осознание     содержания     и     практического     использования     материала выполненной работы для курсового и дипломного проектирования.</w:t>
      </w:r>
    </w:p>
    <w:p w:rsidR="0050407F" w:rsidRPr="0050407F" w:rsidRDefault="0050407F" w:rsidP="00A76933">
      <w:pPr>
        <w:shd w:val="clear" w:color="auto" w:fill="FFFFFF"/>
        <w:spacing w:after="0" w:line="240" w:lineRule="auto"/>
        <w:ind w:firstLine="709"/>
        <w:jc w:val="both"/>
        <w:rPr>
          <w:rFonts w:ascii="Arial" w:eastAsia="Times New Roman" w:hAnsi="Arial" w:cs="Times New Roman"/>
          <w:sz w:val="28"/>
          <w:szCs w:val="20"/>
          <w:lang w:eastAsia="zh-CN"/>
        </w:rPr>
      </w:pPr>
      <w:r w:rsidRPr="0050407F">
        <w:rPr>
          <w:rFonts w:ascii="Times New Roman" w:eastAsia="Times New Roman" w:hAnsi="Times New Roman" w:cs="Times New Roman"/>
          <w:sz w:val="28"/>
          <w:szCs w:val="20"/>
          <w:u w:val="single"/>
          <w:lang w:eastAsia="zh-CN"/>
        </w:rPr>
        <w:t>Необходимые материалы:</w:t>
      </w:r>
    </w:p>
    <w:p w:rsidR="0050407F" w:rsidRPr="0050407F" w:rsidRDefault="0050407F" w:rsidP="00A76933">
      <w:pPr>
        <w:shd w:val="clear" w:color="auto" w:fill="FFFFFF"/>
        <w:spacing w:after="0" w:line="240" w:lineRule="auto"/>
        <w:ind w:firstLine="709"/>
        <w:jc w:val="both"/>
        <w:rPr>
          <w:rFonts w:ascii="Arial" w:eastAsia="Times New Roman" w:hAnsi="Arial" w:cs="Times New Roman"/>
          <w:sz w:val="28"/>
          <w:szCs w:val="20"/>
          <w:lang w:eastAsia="zh-CN"/>
        </w:rPr>
      </w:pPr>
      <w:r w:rsidRPr="0050407F">
        <w:rPr>
          <w:rFonts w:ascii="Times New Roman" w:eastAsia="Times New Roman" w:hAnsi="Times New Roman" w:cs="Times New Roman"/>
          <w:sz w:val="28"/>
          <w:szCs w:val="20"/>
          <w:lang w:eastAsia="zh-CN"/>
        </w:rPr>
        <w:t>1) Инструкция для выполнения работы.</w:t>
      </w:r>
    </w:p>
    <w:p w:rsidR="0050407F" w:rsidRPr="0050407F" w:rsidRDefault="0050407F" w:rsidP="00A76933">
      <w:pPr>
        <w:shd w:val="clear" w:color="auto" w:fill="FFFFFF"/>
        <w:spacing w:after="0" w:line="240" w:lineRule="auto"/>
        <w:ind w:firstLine="709"/>
        <w:jc w:val="both"/>
        <w:rPr>
          <w:rFonts w:ascii="Arial" w:eastAsia="Times New Roman" w:hAnsi="Arial" w:cs="Times New Roman"/>
          <w:sz w:val="28"/>
          <w:szCs w:val="20"/>
          <w:lang w:eastAsia="zh-CN"/>
        </w:rPr>
      </w:pPr>
      <w:r w:rsidRPr="0050407F">
        <w:rPr>
          <w:rFonts w:ascii="Times New Roman" w:eastAsia="Times New Roman" w:hAnsi="Times New Roman" w:cs="Times New Roman"/>
          <w:sz w:val="28"/>
          <w:szCs w:val="20"/>
          <w:lang w:eastAsia="zh-CN"/>
        </w:rPr>
        <w:t>2) Варианты заданий припусков.</w:t>
      </w:r>
    </w:p>
    <w:p w:rsidR="0050407F" w:rsidRPr="0050407F" w:rsidRDefault="0050407F" w:rsidP="00A76933">
      <w:pPr>
        <w:shd w:val="clear" w:color="auto" w:fill="FFFFFF"/>
        <w:spacing w:after="0" w:line="240" w:lineRule="auto"/>
        <w:ind w:firstLine="709"/>
        <w:jc w:val="both"/>
        <w:rPr>
          <w:rFonts w:ascii="Arial" w:eastAsia="Times New Roman" w:hAnsi="Arial" w:cs="Times New Roman"/>
          <w:sz w:val="28"/>
          <w:szCs w:val="20"/>
          <w:lang w:eastAsia="zh-CN"/>
        </w:rPr>
      </w:pPr>
      <w:r w:rsidRPr="0050407F">
        <w:rPr>
          <w:rFonts w:ascii="Times New Roman" w:eastAsia="Times New Roman" w:hAnsi="Times New Roman" w:cs="Times New Roman"/>
          <w:sz w:val="28"/>
          <w:szCs w:val="20"/>
          <w:lang w:eastAsia="zh-CN"/>
        </w:rPr>
        <w:t>3) Методическое пособие по расчету припусков</w:t>
      </w:r>
      <w:r w:rsidRPr="0050407F">
        <w:rPr>
          <w:rFonts w:ascii="Times New Roman" w:eastAsia="Times New Roman" w:hAnsi="Times New Roman" w:cs="Times New Roman"/>
          <w:b/>
          <w:sz w:val="28"/>
          <w:szCs w:val="20"/>
          <w:lang w:eastAsia="zh-CN"/>
        </w:rPr>
        <w:t>.</w:t>
      </w:r>
    </w:p>
    <w:p w:rsidR="0050407F" w:rsidRPr="0050407F" w:rsidRDefault="0050407F" w:rsidP="00A76933">
      <w:pPr>
        <w:shd w:val="clear" w:color="auto" w:fill="FFFFFF"/>
        <w:spacing w:after="0" w:line="240" w:lineRule="auto"/>
        <w:ind w:firstLine="709"/>
        <w:jc w:val="both"/>
        <w:rPr>
          <w:rFonts w:ascii="Arial" w:eastAsia="Times New Roman" w:hAnsi="Arial" w:cs="Times New Roman"/>
          <w:sz w:val="28"/>
          <w:szCs w:val="20"/>
          <w:lang w:eastAsia="zh-CN"/>
        </w:rPr>
      </w:pPr>
      <w:r w:rsidRPr="0050407F">
        <w:rPr>
          <w:rFonts w:ascii="Times New Roman" w:eastAsia="Times New Roman" w:hAnsi="Times New Roman" w:cs="Times New Roman"/>
          <w:sz w:val="28"/>
          <w:szCs w:val="20"/>
          <w:u w:val="single"/>
          <w:lang w:eastAsia="zh-CN"/>
        </w:rPr>
        <w:t>Задание:</w:t>
      </w:r>
    </w:p>
    <w:p w:rsidR="0050407F" w:rsidRPr="0050407F" w:rsidRDefault="0050407F" w:rsidP="00A76933">
      <w:pPr>
        <w:shd w:val="clear" w:color="auto" w:fill="FFFFFF"/>
        <w:spacing w:after="0" w:line="240" w:lineRule="auto"/>
        <w:ind w:firstLine="709"/>
        <w:jc w:val="both"/>
        <w:rPr>
          <w:rFonts w:ascii="Arial" w:eastAsia="Times New Roman" w:hAnsi="Arial" w:cs="Times New Roman"/>
          <w:sz w:val="28"/>
          <w:szCs w:val="20"/>
          <w:lang w:eastAsia="zh-CN"/>
        </w:rPr>
      </w:pPr>
      <w:r w:rsidRPr="0050407F">
        <w:rPr>
          <w:rFonts w:ascii="Times New Roman" w:eastAsia="Times New Roman" w:hAnsi="Times New Roman" w:cs="Times New Roman"/>
          <w:sz w:val="28"/>
          <w:szCs w:val="20"/>
          <w:lang w:eastAsia="zh-CN"/>
        </w:rPr>
        <w:t>1. Рассчитать     припуски,     операционные     размеры,     размеры     заготовки аналитическим методом на 1 поверхность.</w:t>
      </w:r>
    </w:p>
    <w:p w:rsidR="0050407F" w:rsidRPr="0050407F" w:rsidRDefault="0050407F" w:rsidP="00A76933">
      <w:pPr>
        <w:shd w:val="clear" w:color="auto" w:fill="FFFFFF"/>
        <w:spacing w:after="0" w:line="240" w:lineRule="auto"/>
        <w:ind w:firstLine="709"/>
        <w:jc w:val="both"/>
        <w:rPr>
          <w:rFonts w:ascii="Arial" w:eastAsia="Times New Roman" w:hAnsi="Arial" w:cs="Times New Roman"/>
          <w:sz w:val="28"/>
          <w:szCs w:val="20"/>
          <w:lang w:eastAsia="zh-CN"/>
        </w:rPr>
      </w:pPr>
      <w:r w:rsidRPr="0050407F">
        <w:rPr>
          <w:rFonts w:ascii="Times New Roman" w:eastAsia="Times New Roman" w:hAnsi="Times New Roman" w:cs="Times New Roman"/>
          <w:sz w:val="28"/>
          <w:szCs w:val="20"/>
          <w:lang w:eastAsia="zh-CN"/>
        </w:rPr>
        <w:t>2. Определить табличным методом припуски и рассчитать размеры заготовки на все оставшиеся поверхности.</w:t>
      </w:r>
    </w:p>
    <w:p w:rsidR="0050407F" w:rsidRPr="0050407F" w:rsidRDefault="0050407F" w:rsidP="00A76933">
      <w:pPr>
        <w:shd w:val="clear" w:color="auto" w:fill="FFFFFF"/>
        <w:spacing w:after="0" w:line="240" w:lineRule="auto"/>
        <w:ind w:firstLine="709"/>
        <w:jc w:val="both"/>
        <w:rPr>
          <w:rFonts w:ascii="Arial" w:eastAsia="Times New Roman" w:hAnsi="Arial" w:cs="Times New Roman"/>
          <w:sz w:val="28"/>
          <w:szCs w:val="20"/>
          <w:lang w:eastAsia="zh-CN"/>
        </w:rPr>
      </w:pPr>
      <w:r w:rsidRPr="0050407F">
        <w:rPr>
          <w:rFonts w:ascii="Times New Roman" w:eastAsia="Times New Roman" w:hAnsi="Times New Roman" w:cs="Times New Roman"/>
          <w:sz w:val="28"/>
          <w:szCs w:val="20"/>
          <w:lang w:eastAsia="zh-CN"/>
        </w:rPr>
        <w:t>3. Выполнить эскиз заготовки.</w:t>
      </w:r>
    </w:p>
    <w:p w:rsidR="0050407F" w:rsidRPr="0050407F" w:rsidRDefault="0050407F" w:rsidP="00A76933">
      <w:pPr>
        <w:shd w:val="clear" w:color="auto" w:fill="FFFFFF"/>
        <w:spacing w:after="0" w:line="240" w:lineRule="auto"/>
        <w:ind w:firstLine="709"/>
        <w:jc w:val="both"/>
        <w:rPr>
          <w:rFonts w:ascii="Arial" w:eastAsia="Times New Roman" w:hAnsi="Arial" w:cs="Times New Roman"/>
          <w:sz w:val="28"/>
          <w:szCs w:val="20"/>
          <w:lang w:eastAsia="zh-CN"/>
        </w:rPr>
      </w:pPr>
      <w:r w:rsidRPr="0050407F">
        <w:rPr>
          <w:rFonts w:ascii="Times New Roman" w:eastAsia="Times New Roman" w:hAnsi="Times New Roman" w:cs="Times New Roman"/>
          <w:sz w:val="28"/>
          <w:szCs w:val="20"/>
          <w:u w:val="single"/>
          <w:lang w:eastAsia="zh-CN"/>
        </w:rPr>
        <w:t>Варианты заданий;</w:t>
      </w:r>
    </w:p>
    <w:p w:rsidR="0050407F" w:rsidRPr="0050407F" w:rsidRDefault="0050407F" w:rsidP="00A76933">
      <w:pPr>
        <w:shd w:val="clear" w:color="auto" w:fill="FFFFFF"/>
        <w:spacing w:after="0" w:line="240" w:lineRule="auto"/>
        <w:ind w:firstLine="709"/>
        <w:jc w:val="both"/>
        <w:rPr>
          <w:rFonts w:ascii="Arial" w:eastAsia="Times New Roman" w:hAnsi="Arial" w:cs="Times New Roman"/>
          <w:sz w:val="28"/>
          <w:szCs w:val="20"/>
          <w:lang w:eastAsia="zh-CN"/>
        </w:rPr>
      </w:pPr>
      <w:r w:rsidRPr="0050407F">
        <w:rPr>
          <w:rFonts w:ascii="Times New Roman" w:eastAsia="Times New Roman" w:hAnsi="Times New Roman" w:cs="Times New Roman"/>
          <w:sz w:val="28"/>
          <w:szCs w:val="20"/>
          <w:lang w:eastAsia="zh-CN"/>
        </w:rPr>
        <w:t>Эскиз детали</w:t>
      </w:r>
    </w:p>
    <w:p w:rsidR="000F2472" w:rsidRDefault="000F2472"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Pr>
          <w:rFonts w:ascii="Times New Roman" w:eastAsia="Times New Roman" w:hAnsi="Times New Roman" w:cs="Times New Roman"/>
          <w:noProof/>
          <w:sz w:val="20"/>
          <w:szCs w:val="20"/>
        </w:rPr>
        <w:drawing>
          <wp:inline distT="0" distB="0" distL="0" distR="0">
            <wp:extent cx="2774002" cy="2847975"/>
            <wp:effectExtent l="19050" t="0" r="7298" b="0"/>
            <wp:docPr id="14" name="Рисунок 14" descr="C:\Users\1\Desktop\Фрагме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Desktop\Фрагмент.jpg"/>
                    <pic:cNvPicPr>
                      <a:picLocks noChangeAspect="1" noChangeArrowheads="1"/>
                    </pic:cNvPicPr>
                  </pic:nvPicPr>
                  <pic:blipFill>
                    <a:blip r:embed="rId11" cstate="print"/>
                    <a:srcRect/>
                    <a:stretch>
                      <a:fillRect/>
                    </a:stretch>
                  </pic:blipFill>
                  <pic:spPr bwMode="auto">
                    <a:xfrm>
                      <a:off x="0" y="0"/>
                      <a:ext cx="2774002" cy="2847975"/>
                    </a:xfrm>
                    <a:prstGeom prst="rect">
                      <a:avLst/>
                    </a:prstGeom>
                    <a:noFill/>
                    <a:ln w="9525">
                      <a:noFill/>
                      <a:miter lim="800000"/>
                      <a:headEnd/>
                      <a:tailEnd/>
                    </a:ln>
                  </pic:spPr>
                </pic:pic>
              </a:graphicData>
            </a:graphic>
          </wp:inline>
        </w:drawing>
      </w:r>
    </w:p>
    <w:p w:rsidR="0050407F" w:rsidRPr="0050407F" w:rsidRDefault="0050407F" w:rsidP="00A76933">
      <w:pPr>
        <w:shd w:val="clear" w:color="auto" w:fill="FFFFFF"/>
        <w:spacing w:after="0" w:line="240" w:lineRule="auto"/>
        <w:ind w:firstLine="709"/>
        <w:jc w:val="both"/>
        <w:rPr>
          <w:rFonts w:ascii="Arial" w:eastAsia="Times New Roman" w:hAnsi="Arial" w:cs="Times New Roman"/>
          <w:sz w:val="28"/>
          <w:szCs w:val="20"/>
          <w:lang w:eastAsia="zh-CN"/>
        </w:rPr>
      </w:pPr>
      <w:r w:rsidRPr="0050407F">
        <w:rPr>
          <w:rFonts w:ascii="Times New Roman" w:eastAsia="Times New Roman" w:hAnsi="Times New Roman" w:cs="Times New Roman"/>
          <w:sz w:val="28"/>
          <w:szCs w:val="20"/>
          <w:lang w:eastAsia="zh-CN"/>
        </w:rPr>
        <w:t>Приспособление:</w:t>
      </w:r>
      <w:r w:rsidR="00AA7140">
        <w:rPr>
          <w:rFonts w:ascii="Arial" w:eastAsia="Times New Roman" w:hAnsi="Arial" w:cs="Times New Roman"/>
          <w:sz w:val="28"/>
          <w:szCs w:val="20"/>
          <w:lang w:eastAsia="zh-CN"/>
        </w:rPr>
        <w:t xml:space="preserve"> </w:t>
      </w:r>
      <w:r w:rsidRPr="0050407F">
        <w:rPr>
          <w:rFonts w:ascii="Times New Roman" w:eastAsia="Times New Roman" w:hAnsi="Times New Roman" w:cs="Times New Roman"/>
          <w:sz w:val="28"/>
          <w:szCs w:val="20"/>
          <w:lang w:eastAsia="zh-CN"/>
        </w:rPr>
        <w:t>3</w:t>
      </w:r>
      <w:r w:rsidRPr="0050407F">
        <w:rPr>
          <w:rFonts w:ascii="Times New Roman" w:eastAsia="Times New Roman" w:hAnsi="Times New Roman" w:cs="Times New Roman"/>
          <w:sz w:val="28"/>
          <w:szCs w:val="20"/>
          <w:vertAlign w:val="superscript"/>
          <w:lang w:eastAsia="zh-CN"/>
        </w:rPr>
        <w:t>х</w:t>
      </w:r>
      <w:r w:rsidRPr="0050407F">
        <w:rPr>
          <w:rFonts w:ascii="Times New Roman" w:eastAsia="Times New Roman" w:hAnsi="Times New Roman" w:cs="Times New Roman"/>
          <w:sz w:val="28"/>
          <w:szCs w:val="20"/>
          <w:lang w:eastAsia="zh-CN"/>
        </w:rPr>
        <w:t xml:space="preserve"> кулачковый</w:t>
      </w:r>
      <w:r w:rsidR="00AA7140">
        <w:rPr>
          <w:rFonts w:ascii="Arial" w:eastAsia="Times New Roman" w:hAnsi="Arial" w:cs="Times New Roman"/>
          <w:sz w:val="28"/>
          <w:szCs w:val="20"/>
          <w:lang w:eastAsia="zh-CN"/>
        </w:rPr>
        <w:t xml:space="preserve"> </w:t>
      </w:r>
      <w:r w:rsidRPr="0050407F">
        <w:rPr>
          <w:rFonts w:ascii="Times New Roman" w:eastAsia="Times New Roman" w:hAnsi="Times New Roman" w:cs="Times New Roman"/>
          <w:sz w:val="28"/>
          <w:szCs w:val="20"/>
          <w:lang w:eastAsia="zh-CN"/>
        </w:rPr>
        <w:t>патрон</w:t>
      </w:r>
      <w:r w:rsidR="00AA7140">
        <w:rPr>
          <w:rFonts w:ascii="Arial" w:eastAsia="Times New Roman" w:hAnsi="Arial" w:cs="Times New Roman"/>
          <w:sz w:val="28"/>
          <w:szCs w:val="20"/>
          <w:lang w:eastAsia="zh-CN"/>
        </w:rPr>
        <w:t xml:space="preserve">, </w:t>
      </w:r>
      <w:r w:rsidRPr="0050407F">
        <w:rPr>
          <w:rFonts w:ascii="Times New Roman" w:eastAsia="Times New Roman" w:hAnsi="Times New Roman" w:cs="Times New Roman"/>
          <w:sz w:val="28"/>
          <w:szCs w:val="20"/>
          <w:lang w:eastAsia="zh-CN"/>
        </w:rPr>
        <w:t>оправка</w:t>
      </w:r>
    </w:p>
    <w:tbl>
      <w:tblPr>
        <w:tblW w:w="0" w:type="auto"/>
        <w:jc w:val="center"/>
        <w:tblInd w:w="89" w:type="dxa"/>
        <w:tblLayout w:type="fixed"/>
        <w:tblLook w:val="0000"/>
      </w:tblPr>
      <w:tblGrid>
        <w:gridCol w:w="1234"/>
        <w:gridCol w:w="1216"/>
        <w:gridCol w:w="935"/>
        <w:gridCol w:w="935"/>
        <w:gridCol w:w="1122"/>
        <w:gridCol w:w="1122"/>
        <w:gridCol w:w="912"/>
        <w:gridCol w:w="1318"/>
      </w:tblGrid>
      <w:tr w:rsidR="0050407F" w:rsidRPr="0050407F" w:rsidTr="00AA7140">
        <w:trPr>
          <w:cantSplit/>
          <w:trHeight w:val="330"/>
          <w:jc w:val="center"/>
        </w:trPr>
        <w:tc>
          <w:tcPr>
            <w:tcW w:w="1234" w:type="dxa"/>
            <w:vMerge w:val="restart"/>
            <w:tcBorders>
              <w:top w:val="single" w:sz="8" w:space="0" w:color="auto"/>
              <w:left w:val="single" w:sz="8" w:space="0" w:color="auto"/>
              <w:bottom w:val="single" w:sz="8" w:space="0" w:color="000000"/>
              <w:right w:val="single" w:sz="8" w:space="0" w:color="auto"/>
            </w:tcBorders>
          </w:tcPr>
          <w:p w:rsidR="0050407F" w:rsidRPr="0050407F" w:rsidRDefault="0050407F" w:rsidP="00A76933">
            <w:pPr>
              <w:spacing w:after="0" w:line="240" w:lineRule="auto"/>
              <w:jc w:val="both"/>
              <w:rPr>
                <w:rFonts w:ascii="Times New Roman" w:eastAsia="Times New Roman" w:hAnsi="Times New Roman" w:cs="Times New Roman"/>
                <w:b/>
                <w:sz w:val="20"/>
                <w:szCs w:val="20"/>
                <w:lang w:eastAsia="zh-CN"/>
              </w:rPr>
            </w:pPr>
            <w:r w:rsidRPr="0050407F">
              <w:rPr>
                <w:rFonts w:ascii="Times New Roman" w:eastAsia="Times New Roman" w:hAnsi="Times New Roman" w:cs="Times New Roman"/>
                <w:b/>
                <w:sz w:val="20"/>
                <w:szCs w:val="20"/>
                <w:lang w:val="en-US" w:eastAsia="zh-CN"/>
              </w:rPr>
              <w:t>№ варианта</w:t>
            </w:r>
          </w:p>
        </w:tc>
        <w:tc>
          <w:tcPr>
            <w:tcW w:w="2151" w:type="dxa"/>
            <w:gridSpan w:val="2"/>
            <w:tcBorders>
              <w:top w:val="single" w:sz="8" w:space="0" w:color="auto"/>
              <w:bottom w:val="single" w:sz="8" w:space="0" w:color="auto"/>
              <w:right w:val="single" w:sz="8" w:space="0" w:color="000000"/>
            </w:tcBorders>
          </w:tcPr>
          <w:p w:rsidR="0050407F" w:rsidRPr="0050407F" w:rsidRDefault="0050407F" w:rsidP="00A76933">
            <w:pPr>
              <w:spacing w:after="0" w:line="240" w:lineRule="auto"/>
              <w:jc w:val="both"/>
              <w:rPr>
                <w:rFonts w:ascii="Times New Roman" w:eastAsia="Times New Roman" w:hAnsi="Times New Roman" w:cs="Times New Roman"/>
                <w:b/>
                <w:sz w:val="20"/>
                <w:szCs w:val="20"/>
                <w:lang w:eastAsia="zh-CN"/>
              </w:rPr>
            </w:pPr>
            <w:r w:rsidRPr="0050407F">
              <w:rPr>
                <w:rFonts w:ascii="Times New Roman" w:eastAsia="Times New Roman" w:hAnsi="Times New Roman" w:cs="Times New Roman"/>
                <w:b/>
                <w:sz w:val="20"/>
                <w:szCs w:val="20"/>
                <w:lang w:val="en-US" w:eastAsia="zh-CN"/>
              </w:rPr>
              <w:t>Диаметр, мм</w:t>
            </w:r>
          </w:p>
        </w:tc>
        <w:tc>
          <w:tcPr>
            <w:tcW w:w="3179" w:type="dxa"/>
            <w:gridSpan w:val="3"/>
            <w:tcBorders>
              <w:top w:val="single" w:sz="8" w:space="0" w:color="auto"/>
              <w:bottom w:val="single" w:sz="8" w:space="0" w:color="auto"/>
              <w:right w:val="single" w:sz="8" w:space="0" w:color="000000"/>
            </w:tcBorders>
          </w:tcPr>
          <w:p w:rsidR="0050407F" w:rsidRPr="0050407F" w:rsidRDefault="0050407F" w:rsidP="00A76933">
            <w:pPr>
              <w:spacing w:after="0" w:line="240" w:lineRule="auto"/>
              <w:jc w:val="both"/>
              <w:rPr>
                <w:rFonts w:ascii="Times New Roman" w:eastAsia="Times New Roman" w:hAnsi="Times New Roman" w:cs="Times New Roman"/>
                <w:b/>
                <w:sz w:val="20"/>
                <w:szCs w:val="20"/>
                <w:lang w:eastAsia="zh-CN"/>
              </w:rPr>
            </w:pPr>
            <w:r w:rsidRPr="0050407F">
              <w:rPr>
                <w:rFonts w:ascii="Times New Roman" w:eastAsia="Times New Roman" w:hAnsi="Times New Roman" w:cs="Times New Roman"/>
                <w:b/>
                <w:sz w:val="20"/>
                <w:szCs w:val="20"/>
                <w:lang w:val="en-US" w:eastAsia="zh-CN"/>
              </w:rPr>
              <w:t>Длина, мм</w:t>
            </w:r>
          </w:p>
        </w:tc>
        <w:tc>
          <w:tcPr>
            <w:tcW w:w="912" w:type="dxa"/>
            <w:vMerge w:val="restart"/>
            <w:tcBorders>
              <w:top w:val="single" w:sz="8" w:space="0" w:color="auto"/>
              <w:left w:val="single" w:sz="8" w:space="0" w:color="auto"/>
              <w:bottom w:val="single" w:sz="8" w:space="0" w:color="000000"/>
              <w:right w:val="single" w:sz="8" w:space="0" w:color="auto"/>
            </w:tcBorders>
          </w:tcPr>
          <w:p w:rsidR="0050407F" w:rsidRPr="0050407F" w:rsidRDefault="0050407F" w:rsidP="00A76933">
            <w:pPr>
              <w:spacing w:after="0" w:line="240" w:lineRule="auto"/>
              <w:jc w:val="both"/>
              <w:rPr>
                <w:rFonts w:ascii="Times New Roman" w:eastAsia="Times New Roman" w:hAnsi="Times New Roman" w:cs="Times New Roman"/>
                <w:b/>
                <w:sz w:val="20"/>
                <w:szCs w:val="20"/>
                <w:lang w:eastAsia="zh-CN"/>
              </w:rPr>
            </w:pPr>
            <w:r w:rsidRPr="0050407F">
              <w:rPr>
                <w:rFonts w:ascii="Times New Roman" w:eastAsia="Times New Roman" w:hAnsi="Times New Roman" w:cs="Times New Roman"/>
                <w:b/>
                <w:sz w:val="20"/>
                <w:szCs w:val="20"/>
                <w:lang w:val="en-US" w:eastAsia="zh-CN"/>
              </w:rPr>
              <w:t>Масса mд, кг</w:t>
            </w:r>
          </w:p>
        </w:tc>
        <w:tc>
          <w:tcPr>
            <w:tcW w:w="1318" w:type="dxa"/>
            <w:vMerge w:val="restart"/>
            <w:tcBorders>
              <w:top w:val="single" w:sz="8" w:space="0" w:color="auto"/>
              <w:left w:val="single" w:sz="8" w:space="0" w:color="auto"/>
              <w:bottom w:val="single" w:sz="8" w:space="0" w:color="000000"/>
              <w:right w:val="single" w:sz="8" w:space="0" w:color="auto"/>
            </w:tcBorders>
          </w:tcPr>
          <w:p w:rsidR="0050407F" w:rsidRPr="0050407F" w:rsidRDefault="0050407F" w:rsidP="00A76933">
            <w:pPr>
              <w:spacing w:after="0" w:line="240" w:lineRule="auto"/>
              <w:jc w:val="both"/>
              <w:rPr>
                <w:rFonts w:ascii="Times New Roman" w:eastAsia="Times New Roman" w:hAnsi="Times New Roman" w:cs="Times New Roman"/>
                <w:b/>
                <w:sz w:val="20"/>
                <w:szCs w:val="20"/>
                <w:lang w:eastAsia="zh-CN"/>
              </w:rPr>
            </w:pPr>
            <w:r w:rsidRPr="0050407F">
              <w:rPr>
                <w:rFonts w:ascii="Times New Roman" w:eastAsia="Times New Roman" w:hAnsi="Times New Roman" w:cs="Times New Roman"/>
                <w:b/>
                <w:sz w:val="20"/>
                <w:szCs w:val="20"/>
                <w:lang w:val="en-US" w:eastAsia="zh-CN"/>
              </w:rPr>
              <w:t>Заготовка</w:t>
            </w:r>
          </w:p>
        </w:tc>
      </w:tr>
      <w:tr w:rsidR="0050407F" w:rsidRPr="0050407F" w:rsidTr="00AA7140">
        <w:trPr>
          <w:cantSplit/>
          <w:trHeight w:val="330"/>
          <w:jc w:val="center"/>
        </w:trPr>
        <w:tc>
          <w:tcPr>
            <w:tcW w:w="1234" w:type="dxa"/>
            <w:vMerge/>
            <w:tcBorders>
              <w:top w:val="single" w:sz="8" w:space="0" w:color="auto"/>
              <w:left w:val="single" w:sz="8" w:space="0" w:color="auto"/>
              <w:bottom w:val="single" w:sz="8" w:space="0" w:color="000000"/>
              <w:right w:val="single" w:sz="8" w:space="0" w:color="auto"/>
            </w:tcBorders>
            <w:vAlign w:val="center"/>
          </w:tcPr>
          <w:p w:rsidR="0050407F" w:rsidRPr="0050407F" w:rsidRDefault="0050407F" w:rsidP="00A76933">
            <w:pPr>
              <w:spacing w:after="0" w:line="240" w:lineRule="auto"/>
              <w:rPr>
                <w:rFonts w:ascii="Times New Roman" w:eastAsia="Times New Roman" w:hAnsi="Times New Roman" w:cs="Times New Roman"/>
                <w:b/>
                <w:sz w:val="20"/>
                <w:szCs w:val="20"/>
                <w:lang w:eastAsia="zh-CN"/>
              </w:rPr>
            </w:pPr>
          </w:p>
        </w:tc>
        <w:tc>
          <w:tcPr>
            <w:tcW w:w="1216" w:type="dxa"/>
            <w:tcBorders>
              <w:bottom w:val="single" w:sz="8" w:space="0" w:color="auto"/>
              <w:right w:val="single" w:sz="8" w:space="0" w:color="auto"/>
            </w:tcBorders>
          </w:tcPr>
          <w:p w:rsidR="0050407F" w:rsidRPr="0050407F" w:rsidRDefault="0050407F" w:rsidP="00A76933">
            <w:pPr>
              <w:spacing w:after="0" w:line="240" w:lineRule="auto"/>
              <w:jc w:val="both"/>
              <w:rPr>
                <w:rFonts w:ascii="Times New Roman" w:eastAsia="Times New Roman" w:hAnsi="Times New Roman" w:cs="Times New Roman"/>
                <w:b/>
                <w:sz w:val="20"/>
                <w:szCs w:val="20"/>
                <w:lang w:eastAsia="zh-CN"/>
              </w:rPr>
            </w:pPr>
            <w:r w:rsidRPr="0050407F">
              <w:rPr>
                <w:rFonts w:ascii="Times New Roman" w:eastAsia="Times New Roman" w:hAnsi="Times New Roman" w:cs="Times New Roman"/>
                <w:b/>
                <w:sz w:val="20"/>
                <w:szCs w:val="20"/>
                <w:lang w:val="en-US" w:eastAsia="zh-CN"/>
              </w:rPr>
              <w:t>L</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both"/>
              <w:rPr>
                <w:rFonts w:ascii="Times New Roman" w:eastAsia="Times New Roman" w:hAnsi="Times New Roman" w:cs="Times New Roman"/>
                <w:b/>
                <w:sz w:val="20"/>
                <w:szCs w:val="20"/>
                <w:lang w:eastAsia="zh-CN"/>
              </w:rPr>
            </w:pPr>
            <w:r w:rsidRPr="0050407F">
              <w:rPr>
                <w:rFonts w:ascii="Times New Roman" w:eastAsia="Times New Roman" w:hAnsi="Times New Roman" w:cs="Times New Roman"/>
                <w:b/>
                <w:sz w:val="20"/>
                <w:szCs w:val="20"/>
                <w:lang w:eastAsia="zh-CN"/>
              </w:rPr>
              <w:t> </w:t>
            </w:r>
            <w:r w:rsidR="00AA7140" w:rsidRPr="0050407F">
              <w:rPr>
                <w:rFonts w:ascii="Times New Roman" w:eastAsia="Times New Roman" w:hAnsi="Times New Roman" w:cs="Times New Roman"/>
                <w:b/>
                <w:sz w:val="20"/>
                <w:szCs w:val="20"/>
                <w:lang w:val="en-US" w:eastAsia="zh-CN"/>
              </w:rPr>
              <w:t>L</w:t>
            </w:r>
            <w:r w:rsidR="00AA7140">
              <w:rPr>
                <w:rFonts w:ascii="Times New Roman" w:eastAsia="Times New Roman" w:hAnsi="Times New Roman" w:cs="Times New Roman"/>
                <w:b/>
                <w:sz w:val="20"/>
                <w:szCs w:val="20"/>
                <w:lang w:eastAsia="zh-CN"/>
              </w:rPr>
              <w:t>1</w:t>
            </w:r>
          </w:p>
        </w:tc>
        <w:tc>
          <w:tcPr>
            <w:tcW w:w="935" w:type="dxa"/>
            <w:tcBorders>
              <w:bottom w:val="single" w:sz="8" w:space="0" w:color="auto"/>
              <w:right w:val="single" w:sz="8" w:space="0" w:color="auto"/>
            </w:tcBorders>
          </w:tcPr>
          <w:p w:rsidR="0050407F" w:rsidRPr="0050407F" w:rsidRDefault="0050407F" w:rsidP="00A76933">
            <w:pPr>
              <w:spacing w:after="0" w:line="240" w:lineRule="auto"/>
              <w:jc w:val="both"/>
              <w:rPr>
                <w:rFonts w:ascii="Times New Roman" w:eastAsia="Times New Roman" w:hAnsi="Times New Roman" w:cs="Times New Roman"/>
                <w:b/>
                <w:sz w:val="20"/>
                <w:szCs w:val="20"/>
                <w:lang w:eastAsia="zh-CN"/>
              </w:rPr>
            </w:pPr>
            <w:r w:rsidRPr="0050407F">
              <w:rPr>
                <w:rFonts w:ascii="Times New Roman" w:eastAsia="Times New Roman" w:hAnsi="Times New Roman" w:cs="Times New Roman"/>
                <w:b/>
                <w:sz w:val="20"/>
                <w:szCs w:val="20"/>
                <w:lang w:val="en-US" w:eastAsia="zh-CN"/>
              </w:rPr>
              <w:t>d</w:t>
            </w:r>
          </w:p>
        </w:tc>
        <w:tc>
          <w:tcPr>
            <w:tcW w:w="1122" w:type="dxa"/>
            <w:tcBorders>
              <w:bottom w:val="single" w:sz="8" w:space="0" w:color="auto"/>
              <w:right w:val="single" w:sz="8" w:space="0" w:color="auto"/>
            </w:tcBorders>
          </w:tcPr>
          <w:p w:rsidR="0050407F" w:rsidRPr="0050407F" w:rsidRDefault="0050407F" w:rsidP="00A76933">
            <w:pPr>
              <w:spacing w:after="0" w:line="240" w:lineRule="auto"/>
              <w:jc w:val="both"/>
              <w:rPr>
                <w:rFonts w:ascii="Times New Roman" w:eastAsia="Times New Roman" w:hAnsi="Times New Roman" w:cs="Times New Roman"/>
                <w:b/>
                <w:sz w:val="20"/>
                <w:szCs w:val="20"/>
                <w:lang w:eastAsia="zh-CN"/>
              </w:rPr>
            </w:pPr>
            <w:r w:rsidRPr="0050407F">
              <w:rPr>
                <w:rFonts w:ascii="Times New Roman" w:eastAsia="Times New Roman" w:hAnsi="Times New Roman" w:cs="Times New Roman"/>
                <w:b/>
                <w:sz w:val="20"/>
                <w:szCs w:val="20"/>
                <w:lang w:val="en-US" w:eastAsia="zh-CN"/>
              </w:rPr>
              <w:t>d</w:t>
            </w:r>
          </w:p>
        </w:tc>
        <w:tc>
          <w:tcPr>
            <w:tcW w:w="1122" w:type="dxa"/>
            <w:tcBorders>
              <w:bottom w:val="single" w:sz="8" w:space="0" w:color="auto"/>
              <w:right w:val="single" w:sz="8" w:space="0" w:color="auto"/>
            </w:tcBorders>
          </w:tcPr>
          <w:p w:rsidR="0050407F" w:rsidRPr="0050407F" w:rsidRDefault="0050407F" w:rsidP="00A76933">
            <w:pPr>
              <w:spacing w:after="0" w:line="240" w:lineRule="auto"/>
              <w:jc w:val="both"/>
              <w:rPr>
                <w:rFonts w:ascii="Times New Roman" w:eastAsia="Times New Roman" w:hAnsi="Times New Roman" w:cs="Times New Roman"/>
                <w:b/>
                <w:sz w:val="20"/>
                <w:szCs w:val="20"/>
                <w:lang w:eastAsia="zh-CN"/>
              </w:rPr>
            </w:pPr>
            <w:r w:rsidRPr="0050407F">
              <w:rPr>
                <w:rFonts w:ascii="Times New Roman" w:eastAsia="Times New Roman" w:hAnsi="Times New Roman" w:cs="Times New Roman"/>
                <w:b/>
                <w:sz w:val="20"/>
                <w:szCs w:val="20"/>
                <w:lang w:val="en-US" w:eastAsia="zh-CN"/>
              </w:rPr>
              <w:t>d</w:t>
            </w:r>
          </w:p>
        </w:tc>
        <w:tc>
          <w:tcPr>
            <w:tcW w:w="912" w:type="dxa"/>
            <w:vMerge/>
            <w:tcBorders>
              <w:top w:val="single" w:sz="8" w:space="0" w:color="auto"/>
              <w:left w:val="single" w:sz="8" w:space="0" w:color="auto"/>
              <w:bottom w:val="single" w:sz="8" w:space="0" w:color="000000"/>
              <w:right w:val="single" w:sz="8" w:space="0" w:color="auto"/>
            </w:tcBorders>
            <w:vAlign w:val="center"/>
          </w:tcPr>
          <w:p w:rsidR="0050407F" w:rsidRPr="0050407F" w:rsidRDefault="0050407F" w:rsidP="00A76933">
            <w:pPr>
              <w:spacing w:after="0" w:line="240" w:lineRule="auto"/>
              <w:rPr>
                <w:rFonts w:ascii="Times New Roman" w:eastAsia="Times New Roman" w:hAnsi="Times New Roman" w:cs="Times New Roman"/>
                <w:b/>
                <w:sz w:val="20"/>
                <w:szCs w:val="20"/>
                <w:lang w:eastAsia="zh-CN"/>
              </w:rPr>
            </w:pPr>
          </w:p>
        </w:tc>
        <w:tc>
          <w:tcPr>
            <w:tcW w:w="1318" w:type="dxa"/>
            <w:vMerge/>
            <w:tcBorders>
              <w:top w:val="single" w:sz="8" w:space="0" w:color="auto"/>
              <w:left w:val="single" w:sz="8" w:space="0" w:color="auto"/>
              <w:bottom w:val="single" w:sz="8" w:space="0" w:color="000000"/>
              <w:right w:val="single" w:sz="8" w:space="0" w:color="auto"/>
            </w:tcBorders>
            <w:vAlign w:val="center"/>
          </w:tcPr>
          <w:p w:rsidR="0050407F" w:rsidRPr="0050407F" w:rsidRDefault="0050407F" w:rsidP="00A76933">
            <w:pPr>
              <w:spacing w:after="0" w:line="240" w:lineRule="auto"/>
              <w:rPr>
                <w:rFonts w:ascii="Times New Roman" w:eastAsia="Times New Roman" w:hAnsi="Times New Roman" w:cs="Times New Roman"/>
                <w:b/>
                <w:sz w:val="20"/>
                <w:szCs w:val="20"/>
                <w:lang w:eastAsia="zh-CN"/>
              </w:rPr>
            </w:pPr>
          </w:p>
        </w:tc>
      </w:tr>
      <w:tr w:rsidR="0050407F"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50407F" w:rsidRPr="00AA7140" w:rsidRDefault="0050407F"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75h12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45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315h7</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115h11</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85H8</w:t>
            </w:r>
          </w:p>
        </w:tc>
        <w:tc>
          <w:tcPr>
            <w:tcW w:w="91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7,96</w:t>
            </w:r>
          </w:p>
        </w:tc>
        <w:tc>
          <w:tcPr>
            <w:tcW w:w="1318" w:type="dxa"/>
            <w:vMerge w:val="restart"/>
            <w:tcBorders>
              <w:left w:val="single" w:sz="8" w:space="0" w:color="auto"/>
              <w:bottom w:val="single" w:sz="8" w:space="0" w:color="000000"/>
              <w:right w:val="single" w:sz="8" w:space="0" w:color="auto"/>
            </w:tcBorders>
            <w:textDirection w:val="btLr"/>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eastAsia="zh-CN"/>
              </w:rPr>
              <w:t>30 ХГСА штамповка           ГКМ 11 гр.</w:t>
            </w:r>
          </w:p>
        </w:tc>
      </w:tr>
      <w:tr w:rsidR="0050407F"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50407F" w:rsidRPr="00AA7140" w:rsidRDefault="0050407F"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85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55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340 h7</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130 h11</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80 H8</w:t>
            </w:r>
          </w:p>
        </w:tc>
        <w:tc>
          <w:tcPr>
            <w:tcW w:w="91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11,65</w:t>
            </w:r>
          </w:p>
        </w:tc>
        <w:tc>
          <w:tcPr>
            <w:tcW w:w="1318" w:type="dxa"/>
            <w:vMerge/>
            <w:tcBorders>
              <w:left w:val="single" w:sz="8" w:space="0" w:color="auto"/>
              <w:bottom w:val="single" w:sz="8" w:space="0" w:color="000000"/>
              <w:right w:val="single" w:sz="8" w:space="0" w:color="auto"/>
            </w:tcBorders>
            <w:vAlign w:val="center"/>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p>
        </w:tc>
      </w:tr>
      <w:tr w:rsidR="0050407F"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50407F" w:rsidRPr="00AA7140" w:rsidRDefault="0050407F"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65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35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175 h7</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95 h11</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75 H8</w:t>
            </w:r>
          </w:p>
        </w:tc>
        <w:tc>
          <w:tcPr>
            <w:tcW w:w="91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4,25</w:t>
            </w:r>
          </w:p>
        </w:tc>
        <w:tc>
          <w:tcPr>
            <w:tcW w:w="1318" w:type="dxa"/>
            <w:vMerge/>
            <w:tcBorders>
              <w:left w:val="single" w:sz="8" w:space="0" w:color="auto"/>
              <w:bottom w:val="single" w:sz="8" w:space="0" w:color="000000"/>
              <w:right w:val="single" w:sz="8" w:space="0" w:color="auto"/>
            </w:tcBorders>
            <w:vAlign w:val="center"/>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p>
        </w:tc>
      </w:tr>
      <w:tr w:rsidR="0050407F"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50407F" w:rsidRPr="00AA7140" w:rsidRDefault="0050407F"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95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55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315 h7</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135 h11</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90 H8</w:t>
            </w:r>
          </w:p>
        </w:tc>
        <w:tc>
          <w:tcPr>
            <w:tcW w:w="91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11,6</w:t>
            </w:r>
          </w:p>
        </w:tc>
        <w:tc>
          <w:tcPr>
            <w:tcW w:w="1318" w:type="dxa"/>
            <w:vMerge/>
            <w:tcBorders>
              <w:left w:val="single" w:sz="8" w:space="0" w:color="auto"/>
              <w:bottom w:val="single" w:sz="8" w:space="0" w:color="000000"/>
              <w:right w:val="single" w:sz="8" w:space="0" w:color="auto"/>
            </w:tcBorders>
            <w:vAlign w:val="center"/>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p>
        </w:tc>
      </w:tr>
      <w:tr w:rsidR="0050407F"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50407F" w:rsidRPr="00AA7140" w:rsidRDefault="0050407F"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60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25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215 h7</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85 h11</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70 H8</w:t>
            </w:r>
          </w:p>
        </w:tc>
        <w:tc>
          <w:tcPr>
            <w:tcW w:w="91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3,15</w:t>
            </w:r>
          </w:p>
        </w:tc>
        <w:tc>
          <w:tcPr>
            <w:tcW w:w="1318" w:type="dxa"/>
            <w:vMerge/>
            <w:tcBorders>
              <w:left w:val="single" w:sz="8" w:space="0" w:color="auto"/>
              <w:bottom w:val="single" w:sz="8" w:space="0" w:color="000000"/>
              <w:right w:val="single" w:sz="8" w:space="0" w:color="auto"/>
            </w:tcBorders>
            <w:vAlign w:val="center"/>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p>
        </w:tc>
      </w:tr>
      <w:tr w:rsidR="0050407F"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50407F" w:rsidRPr="00AA7140" w:rsidRDefault="0050407F"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105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65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290 h7</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125 h11</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110 H8</w:t>
            </w:r>
          </w:p>
        </w:tc>
        <w:tc>
          <w:tcPr>
            <w:tcW w:w="91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19,23</w:t>
            </w:r>
          </w:p>
        </w:tc>
        <w:tc>
          <w:tcPr>
            <w:tcW w:w="1318" w:type="dxa"/>
            <w:vMerge w:val="restart"/>
            <w:tcBorders>
              <w:left w:val="single" w:sz="8" w:space="0" w:color="auto"/>
              <w:bottom w:val="single" w:sz="8" w:space="0" w:color="000000"/>
              <w:right w:val="single" w:sz="8" w:space="0" w:color="auto"/>
            </w:tcBorders>
            <w:textDirection w:val="btLr"/>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eastAsia="zh-CN"/>
              </w:rPr>
              <w:t>35 ХГСЛ литье в кокиль 11 гр.</w:t>
            </w:r>
          </w:p>
        </w:tc>
      </w:tr>
      <w:tr w:rsidR="0050407F"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50407F" w:rsidRPr="00AA7140" w:rsidRDefault="0050407F"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70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35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295 h7</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105 h11</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75 H8</w:t>
            </w:r>
          </w:p>
        </w:tc>
        <w:tc>
          <w:tcPr>
            <w:tcW w:w="91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5</w:t>
            </w:r>
          </w:p>
        </w:tc>
        <w:tc>
          <w:tcPr>
            <w:tcW w:w="1318" w:type="dxa"/>
            <w:vMerge/>
            <w:tcBorders>
              <w:left w:val="single" w:sz="8" w:space="0" w:color="auto"/>
              <w:bottom w:val="single" w:sz="8" w:space="0" w:color="000000"/>
              <w:right w:val="single" w:sz="8" w:space="0" w:color="auto"/>
            </w:tcBorders>
            <w:vAlign w:val="center"/>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p>
        </w:tc>
      </w:tr>
      <w:tr w:rsidR="0050407F"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50407F" w:rsidRPr="00AA7140" w:rsidRDefault="0050407F"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100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60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280 h7</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130 h11</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100 H8</w:t>
            </w:r>
          </w:p>
        </w:tc>
        <w:tc>
          <w:tcPr>
            <w:tcW w:w="91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15,5</w:t>
            </w:r>
          </w:p>
        </w:tc>
        <w:tc>
          <w:tcPr>
            <w:tcW w:w="1318" w:type="dxa"/>
            <w:vMerge/>
            <w:tcBorders>
              <w:left w:val="single" w:sz="8" w:space="0" w:color="auto"/>
              <w:bottom w:val="single" w:sz="8" w:space="0" w:color="000000"/>
              <w:right w:val="single" w:sz="8" w:space="0" w:color="auto"/>
            </w:tcBorders>
            <w:vAlign w:val="center"/>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p>
        </w:tc>
      </w:tr>
      <w:tr w:rsidR="0050407F"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50407F" w:rsidRPr="00AA7140" w:rsidRDefault="0050407F"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80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45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330 h7</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125 h11</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80 H8</w:t>
            </w:r>
          </w:p>
        </w:tc>
        <w:tc>
          <w:tcPr>
            <w:tcW w:w="91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9,9</w:t>
            </w:r>
          </w:p>
        </w:tc>
        <w:tc>
          <w:tcPr>
            <w:tcW w:w="1318" w:type="dxa"/>
            <w:vMerge/>
            <w:tcBorders>
              <w:left w:val="single" w:sz="8" w:space="0" w:color="auto"/>
              <w:bottom w:val="single" w:sz="8" w:space="0" w:color="000000"/>
              <w:right w:val="single" w:sz="8" w:space="0" w:color="auto"/>
            </w:tcBorders>
            <w:vAlign w:val="center"/>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p>
        </w:tc>
      </w:tr>
      <w:tr w:rsidR="0050407F"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50407F" w:rsidRPr="00AA7140" w:rsidRDefault="0050407F"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55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20 h12</w:t>
            </w:r>
          </w:p>
        </w:tc>
        <w:tc>
          <w:tcPr>
            <w:tcW w:w="935"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200 h7</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80 h11</w:t>
            </w:r>
          </w:p>
        </w:tc>
        <w:tc>
          <w:tcPr>
            <w:tcW w:w="112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70 H8</w:t>
            </w:r>
          </w:p>
        </w:tc>
        <w:tc>
          <w:tcPr>
            <w:tcW w:w="912" w:type="dxa"/>
            <w:tcBorders>
              <w:bottom w:val="single" w:sz="8" w:space="0" w:color="auto"/>
              <w:right w:val="single" w:sz="8" w:space="0" w:color="auto"/>
            </w:tcBorders>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2,45</w:t>
            </w:r>
          </w:p>
        </w:tc>
        <w:tc>
          <w:tcPr>
            <w:tcW w:w="1318" w:type="dxa"/>
            <w:vMerge/>
            <w:tcBorders>
              <w:left w:val="single" w:sz="8" w:space="0" w:color="auto"/>
              <w:bottom w:val="single" w:sz="8" w:space="0" w:color="000000"/>
              <w:right w:val="single" w:sz="8" w:space="0" w:color="auto"/>
            </w:tcBorders>
            <w:vAlign w:val="center"/>
          </w:tcPr>
          <w:p w:rsidR="0050407F" w:rsidRPr="00AA7140" w:rsidRDefault="0050407F" w:rsidP="00A76933">
            <w:pPr>
              <w:spacing w:after="0" w:line="240" w:lineRule="auto"/>
              <w:jc w:val="center"/>
              <w:rPr>
                <w:rFonts w:ascii="Times New Roman" w:eastAsia="Times New Roman" w:hAnsi="Times New Roman" w:cs="Times New Roman"/>
                <w:sz w:val="20"/>
                <w:szCs w:val="20"/>
                <w:lang w:eastAsia="zh-CN"/>
              </w:rPr>
            </w:pPr>
          </w:p>
        </w:tc>
      </w:tr>
      <w:tr w:rsidR="00AA7140"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AA7140" w:rsidRPr="00AA7140" w:rsidRDefault="00AA7140"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75h12</w:t>
            </w:r>
          </w:p>
        </w:tc>
        <w:tc>
          <w:tcPr>
            <w:tcW w:w="935"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45 h12</w:t>
            </w:r>
          </w:p>
        </w:tc>
        <w:tc>
          <w:tcPr>
            <w:tcW w:w="935"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315h7</w:t>
            </w:r>
          </w:p>
        </w:tc>
        <w:tc>
          <w:tcPr>
            <w:tcW w:w="112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115h11</w:t>
            </w:r>
          </w:p>
        </w:tc>
        <w:tc>
          <w:tcPr>
            <w:tcW w:w="112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85H8</w:t>
            </w:r>
          </w:p>
        </w:tc>
        <w:tc>
          <w:tcPr>
            <w:tcW w:w="91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7,96</w:t>
            </w:r>
          </w:p>
        </w:tc>
        <w:tc>
          <w:tcPr>
            <w:tcW w:w="1318" w:type="dxa"/>
            <w:vMerge w:val="restart"/>
            <w:tcBorders>
              <w:left w:val="single" w:sz="8" w:space="0" w:color="auto"/>
              <w:bottom w:val="single" w:sz="8" w:space="0" w:color="000000"/>
              <w:right w:val="single" w:sz="8" w:space="0" w:color="auto"/>
            </w:tcBorders>
            <w:textDirection w:val="btLr"/>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eastAsia="zh-CN"/>
              </w:rPr>
              <w:t>30 ХГСА штамповка           ГКМ 11 гр.</w:t>
            </w:r>
          </w:p>
        </w:tc>
      </w:tr>
      <w:tr w:rsidR="00AA7140"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AA7140" w:rsidRPr="00AA7140" w:rsidRDefault="00AA7140"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85 h12</w:t>
            </w:r>
          </w:p>
        </w:tc>
        <w:tc>
          <w:tcPr>
            <w:tcW w:w="935"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55 h12</w:t>
            </w:r>
          </w:p>
        </w:tc>
        <w:tc>
          <w:tcPr>
            <w:tcW w:w="935"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340 h7</w:t>
            </w:r>
          </w:p>
        </w:tc>
        <w:tc>
          <w:tcPr>
            <w:tcW w:w="112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130 h11</w:t>
            </w:r>
          </w:p>
        </w:tc>
        <w:tc>
          <w:tcPr>
            <w:tcW w:w="112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80 H8</w:t>
            </w:r>
          </w:p>
        </w:tc>
        <w:tc>
          <w:tcPr>
            <w:tcW w:w="912" w:type="dxa"/>
            <w:tcBorders>
              <w:bottom w:val="single" w:sz="8" w:space="0" w:color="auto"/>
              <w:right w:val="single" w:sz="8" w:space="0" w:color="auto"/>
            </w:tcBorders>
          </w:tcPr>
          <w:p w:rsidR="00AA7140" w:rsidRPr="004C7B69" w:rsidRDefault="004C7B69" w:rsidP="00A76933">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8,47</w:t>
            </w:r>
          </w:p>
        </w:tc>
        <w:tc>
          <w:tcPr>
            <w:tcW w:w="1318" w:type="dxa"/>
            <w:vMerge/>
            <w:tcBorders>
              <w:left w:val="single" w:sz="8" w:space="0" w:color="auto"/>
              <w:bottom w:val="single" w:sz="8" w:space="0" w:color="000000"/>
              <w:right w:val="single" w:sz="8" w:space="0" w:color="auto"/>
            </w:tcBorders>
            <w:vAlign w:val="center"/>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p>
        </w:tc>
      </w:tr>
      <w:tr w:rsidR="00AA7140"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AA7140" w:rsidRPr="00AA7140" w:rsidRDefault="00AA7140"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65 h12</w:t>
            </w:r>
          </w:p>
        </w:tc>
        <w:tc>
          <w:tcPr>
            <w:tcW w:w="935"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35 h12</w:t>
            </w:r>
          </w:p>
        </w:tc>
        <w:tc>
          <w:tcPr>
            <w:tcW w:w="935"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175 h7</w:t>
            </w:r>
          </w:p>
        </w:tc>
        <w:tc>
          <w:tcPr>
            <w:tcW w:w="112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95 h11</w:t>
            </w:r>
          </w:p>
        </w:tc>
        <w:tc>
          <w:tcPr>
            <w:tcW w:w="112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75 H8</w:t>
            </w:r>
          </w:p>
        </w:tc>
        <w:tc>
          <w:tcPr>
            <w:tcW w:w="91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4,25</w:t>
            </w:r>
          </w:p>
        </w:tc>
        <w:tc>
          <w:tcPr>
            <w:tcW w:w="1318" w:type="dxa"/>
            <w:vMerge/>
            <w:tcBorders>
              <w:left w:val="single" w:sz="8" w:space="0" w:color="auto"/>
              <w:bottom w:val="single" w:sz="8" w:space="0" w:color="000000"/>
              <w:right w:val="single" w:sz="8" w:space="0" w:color="auto"/>
            </w:tcBorders>
            <w:vAlign w:val="center"/>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p>
        </w:tc>
      </w:tr>
      <w:tr w:rsidR="00FC16B8"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FC16B8" w:rsidRPr="00AA7140" w:rsidRDefault="00FC16B8"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FC16B8" w:rsidRPr="00AA7140" w:rsidRDefault="00FC16B8" w:rsidP="00A76933">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15</w:t>
            </w:r>
            <w:r w:rsidRPr="00AA7140">
              <w:rPr>
                <w:rFonts w:ascii="Times New Roman" w:eastAsia="Times New Roman" w:hAnsi="Times New Roman" w:cs="Times New Roman"/>
                <w:sz w:val="20"/>
                <w:szCs w:val="20"/>
                <w:lang w:val="en-US" w:eastAsia="zh-CN"/>
              </w:rPr>
              <w:t xml:space="preserve"> h12</w:t>
            </w:r>
          </w:p>
        </w:tc>
        <w:tc>
          <w:tcPr>
            <w:tcW w:w="935" w:type="dxa"/>
            <w:tcBorders>
              <w:bottom w:val="single" w:sz="8" w:space="0" w:color="auto"/>
              <w:right w:val="single" w:sz="8" w:space="0" w:color="auto"/>
            </w:tcBorders>
          </w:tcPr>
          <w:p w:rsidR="00FC16B8" w:rsidRPr="00AA7140" w:rsidRDefault="00FC16B8" w:rsidP="00A76933">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10 </w:t>
            </w:r>
            <w:r w:rsidRPr="00AA7140">
              <w:rPr>
                <w:rFonts w:ascii="Times New Roman" w:eastAsia="Times New Roman" w:hAnsi="Times New Roman" w:cs="Times New Roman"/>
                <w:sz w:val="20"/>
                <w:szCs w:val="20"/>
                <w:lang w:val="en-US" w:eastAsia="zh-CN"/>
              </w:rPr>
              <w:t>h12</w:t>
            </w:r>
          </w:p>
        </w:tc>
        <w:tc>
          <w:tcPr>
            <w:tcW w:w="935" w:type="dxa"/>
            <w:tcBorders>
              <w:bottom w:val="single" w:sz="8" w:space="0" w:color="auto"/>
              <w:right w:val="single" w:sz="8" w:space="0" w:color="auto"/>
            </w:tcBorders>
          </w:tcPr>
          <w:p w:rsidR="00FC16B8" w:rsidRPr="00AA7140" w:rsidRDefault="00FC16B8" w:rsidP="00A76933">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50</w:t>
            </w:r>
            <w:r w:rsidRPr="00AA7140">
              <w:rPr>
                <w:rFonts w:ascii="Times New Roman" w:eastAsia="Times New Roman" w:hAnsi="Times New Roman" w:cs="Times New Roman"/>
                <w:sz w:val="20"/>
                <w:szCs w:val="20"/>
                <w:lang w:val="en-US" w:eastAsia="zh-CN"/>
              </w:rPr>
              <w:t xml:space="preserve"> h7</w:t>
            </w:r>
          </w:p>
        </w:tc>
        <w:tc>
          <w:tcPr>
            <w:tcW w:w="1122" w:type="dxa"/>
            <w:tcBorders>
              <w:bottom w:val="single" w:sz="8" w:space="0" w:color="auto"/>
              <w:right w:val="single" w:sz="8" w:space="0" w:color="auto"/>
            </w:tcBorders>
          </w:tcPr>
          <w:p w:rsidR="00FC16B8" w:rsidRPr="00AA7140" w:rsidRDefault="00FC16B8" w:rsidP="00A76933">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w:t>
            </w:r>
            <w:r w:rsidRPr="00AA7140">
              <w:rPr>
                <w:rFonts w:ascii="Times New Roman" w:eastAsia="Times New Roman" w:hAnsi="Times New Roman" w:cs="Times New Roman"/>
                <w:sz w:val="20"/>
                <w:szCs w:val="20"/>
                <w:lang w:val="en-US" w:eastAsia="zh-CN"/>
              </w:rPr>
              <w:t>0 h11</w:t>
            </w:r>
          </w:p>
        </w:tc>
        <w:tc>
          <w:tcPr>
            <w:tcW w:w="1122" w:type="dxa"/>
            <w:tcBorders>
              <w:bottom w:val="single" w:sz="8" w:space="0" w:color="auto"/>
              <w:right w:val="single" w:sz="8" w:space="0" w:color="auto"/>
            </w:tcBorders>
          </w:tcPr>
          <w:p w:rsidR="00FC16B8" w:rsidRPr="00AA7140" w:rsidRDefault="00FC16B8" w:rsidP="00A76933">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w:t>
            </w:r>
            <w:r w:rsidRPr="00AA7140">
              <w:rPr>
                <w:rFonts w:ascii="Times New Roman" w:eastAsia="Times New Roman" w:hAnsi="Times New Roman" w:cs="Times New Roman"/>
                <w:sz w:val="20"/>
                <w:szCs w:val="20"/>
                <w:lang w:val="en-US" w:eastAsia="zh-CN"/>
              </w:rPr>
              <w:t xml:space="preserve"> H8</w:t>
            </w:r>
          </w:p>
        </w:tc>
        <w:tc>
          <w:tcPr>
            <w:tcW w:w="912" w:type="dxa"/>
            <w:tcBorders>
              <w:bottom w:val="single" w:sz="8" w:space="0" w:color="auto"/>
              <w:right w:val="single" w:sz="8" w:space="0" w:color="auto"/>
            </w:tcBorders>
          </w:tcPr>
          <w:p w:rsidR="00FC16B8" w:rsidRPr="00AA7140" w:rsidRDefault="00FC16B8"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1,6</w:t>
            </w:r>
          </w:p>
        </w:tc>
        <w:tc>
          <w:tcPr>
            <w:tcW w:w="1318" w:type="dxa"/>
            <w:vMerge/>
            <w:tcBorders>
              <w:left w:val="single" w:sz="8" w:space="0" w:color="auto"/>
              <w:bottom w:val="single" w:sz="8" w:space="0" w:color="000000"/>
              <w:right w:val="single" w:sz="8" w:space="0" w:color="auto"/>
            </w:tcBorders>
            <w:vAlign w:val="center"/>
          </w:tcPr>
          <w:p w:rsidR="00FC16B8" w:rsidRPr="00AA7140" w:rsidRDefault="00FC16B8" w:rsidP="00A76933">
            <w:pPr>
              <w:spacing w:after="0" w:line="240" w:lineRule="auto"/>
              <w:jc w:val="center"/>
              <w:rPr>
                <w:rFonts w:ascii="Times New Roman" w:eastAsia="Times New Roman" w:hAnsi="Times New Roman" w:cs="Times New Roman"/>
                <w:sz w:val="20"/>
                <w:szCs w:val="20"/>
                <w:lang w:eastAsia="zh-CN"/>
              </w:rPr>
            </w:pPr>
          </w:p>
        </w:tc>
      </w:tr>
      <w:tr w:rsidR="00AA7140"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AA7140" w:rsidRPr="00AA7140" w:rsidRDefault="00AA7140"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60 h12</w:t>
            </w:r>
          </w:p>
        </w:tc>
        <w:tc>
          <w:tcPr>
            <w:tcW w:w="935"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25 h12</w:t>
            </w:r>
          </w:p>
        </w:tc>
        <w:tc>
          <w:tcPr>
            <w:tcW w:w="935"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215 h7</w:t>
            </w:r>
          </w:p>
        </w:tc>
        <w:tc>
          <w:tcPr>
            <w:tcW w:w="112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85 h11</w:t>
            </w:r>
          </w:p>
        </w:tc>
        <w:tc>
          <w:tcPr>
            <w:tcW w:w="112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70 H8</w:t>
            </w:r>
          </w:p>
        </w:tc>
        <w:tc>
          <w:tcPr>
            <w:tcW w:w="912" w:type="dxa"/>
            <w:tcBorders>
              <w:bottom w:val="single" w:sz="8" w:space="0" w:color="auto"/>
              <w:right w:val="single" w:sz="8" w:space="0" w:color="auto"/>
            </w:tcBorders>
          </w:tcPr>
          <w:p w:rsidR="00AA7140" w:rsidRPr="004C7B69"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3,</w:t>
            </w:r>
            <w:r w:rsidR="004C7B69">
              <w:rPr>
                <w:rFonts w:ascii="Times New Roman" w:eastAsia="Times New Roman" w:hAnsi="Times New Roman" w:cs="Times New Roman"/>
                <w:sz w:val="20"/>
                <w:szCs w:val="20"/>
                <w:lang w:eastAsia="zh-CN"/>
              </w:rPr>
              <w:t>2</w:t>
            </w:r>
          </w:p>
        </w:tc>
        <w:tc>
          <w:tcPr>
            <w:tcW w:w="1318" w:type="dxa"/>
            <w:vMerge/>
            <w:tcBorders>
              <w:left w:val="single" w:sz="8" w:space="0" w:color="auto"/>
              <w:bottom w:val="single" w:sz="8" w:space="0" w:color="000000"/>
              <w:right w:val="single" w:sz="8" w:space="0" w:color="auto"/>
            </w:tcBorders>
            <w:vAlign w:val="center"/>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p>
        </w:tc>
      </w:tr>
      <w:tr w:rsidR="00AA7140"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AA7140" w:rsidRPr="00AA7140" w:rsidRDefault="00AA7140"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105 h12</w:t>
            </w:r>
          </w:p>
        </w:tc>
        <w:tc>
          <w:tcPr>
            <w:tcW w:w="935"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65 h12</w:t>
            </w:r>
          </w:p>
        </w:tc>
        <w:tc>
          <w:tcPr>
            <w:tcW w:w="935"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290 h7</w:t>
            </w:r>
          </w:p>
        </w:tc>
        <w:tc>
          <w:tcPr>
            <w:tcW w:w="112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125 h11</w:t>
            </w:r>
          </w:p>
        </w:tc>
        <w:tc>
          <w:tcPr>
            <w:tcW w:w="112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110 H8</w:t>
            </w:r>
          </w:p>
        </w:tc>
        <w:tc>
          <w:tcPr>
            <w:tcW w:w="91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19,23</w:t>
            </w:r>
          </w:p>
        </w:tc>
        <w:tc>
          <w:tcPr>
            <w:tcW w:w="1318" w:type="dxa"/>
            <w:vMerge w:val="restart"/>
            <w:tcBorders>
              <w:left w:val="single" w:sz="8" w:space="0" w:color="auto"/>
              <w:bottom w:val="single" w:sz="8" w:space="0" w:color="000000"/>
              <w:right w:val="single" w:sz="8" w:space="0" w:color="auto"/>
            </w:tcBorders>
            <w:textDirection w:val="btLr"/>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eastAsia="zh-CN"/>
              </w:rPr>
              <w:t>35 ХГСЛ литье в кокиль 11 гр.</w:t>
            </w:r>
          </w:p>
        </w:tc>
      </w:tr>
      <w:tr w:rsidR="00AA7140"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AA7140" w:rsidRPr="00AA7140" w:rsidRDefault="00AA7140"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70 h12</w:t>
            </w:r>
          </w:p>
        </w:tc>
        <w:tc>
          <w:tcPr>
            <w:tcW w:w="935"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35 h12</w:t>
            </w:r>
          </w:p>
        </w:tc>
        <w:tc>
          <w:tcPr>
            <w:tcW w:w="935"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295 h7</w:t>
            </w:r>
          </w:p>
        </w:tc>
        <w:tc>
          <w:tcPr>
            <w:tcW w:w="112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105 h11</w:t>
            </w:r>
          </w:p>
        </w:tc>
        <w:tc>
          <w:tcPr>
            <w:tcW w:w="112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75 H8</w:t>
            </w:r>
          </w:p>
        </w:tc>
        <w:tc>
          <w:tcPr>
            <w:tcW w:w="912" w:type="dxa"/>
            <w:tcBorders>
              <w:bottom w:val="single" w:sz="8" w:space="0" w:color="auto"/>
              <w:right w:val="single" w:sz="8" w:space="0" w:color="auto"/>
            </w:tcBorders>
          </w:tcPr>
          <w:p w:rsidR="00AA7140" w:rsidRPr="00AA7140" w:rsidRDefault="004C7B69" w:rsidP="00A76933">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w:t>
            </w:r>
            <w:r w:rsidR="00AA7140" w:rsidRPr="00AA7140">
              <w:rPr>
                <w:rFonts w:ascii="Times New Roman" w:eastAsia="Times New Roman" w:hAnsi="Times New Roman" w:cs="Times New Roman"/>
                <w:sz w:val="20"/>
                <w:szCs w:val="20"/>
                <w:lang w:val="en-US" w:eastAsia="zh-CN"/>
              </w:rPr>
              <w:t>5</w:t>
            </w:r>
          </w:p>
        </w:tc>
        <w:tc>
          <w:tcPr>
            <w:tcW w:w="1318" w:type="dxa"/>
            <w:vMerge/>
            <w:tcBorders>
              <w:left w:val="single" w:sz="8" w:space="0" w:color="auto"/>
              <w:bottom w:val="single" w:sz="8" w:space="0" w:color="000000"/>
              <w:right w:val="single" w:sz="8" w:space="0" w:color="auto"/>
            </w:tcBorders>
            <w:vAlign w:val="center"/>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p>
        </w:tc>
      </w:tr>
      <w:tr w:rsidR="00AA7140"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AA7140" w:rsidRPr="00AA7140" w:rsidRDefault="00AA7140"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100 h12</w:t>
            </w:r>
          </w:p>
        </w:tc>
        <w:tc>
          <w:tcPr>
            <w:tcW w:w="935"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60 h12</w:t>
            </w:r>
          </w:p>
        </w:tc>
        <w:tc>
          <w:tcPr>
            <w:tcW w:w="935"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280 h7</w:t>
            </w:r>
          </w:p>
        </w:tc>
        <w:tc>
          <w:tcPr>
            <w:tcW w:w="112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130 h11</w:t>
            </w:r>
          </w:p>
        </w:tc>
        <w:tc>
          <w:tcPr>
            <w:tcW w:w="112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100 H8</w:t>
            </w:r>
          </w:p>
        </w:tc>
        <w:tc>
          <w:tcPr>
            <w:tcW w:w="912" w:type="dxa"/>
            <w:tcBorders>
              <w:bottom w:val="single" w:sz="8" w:space="0" w:color="auto"/>
              <w:right w:val="single" w:sz="8" w:space="0" w:color="auto"/>
            </w:tcBorders>
          </w:tcPr>
          <w:p w:rsidR="00AA7140" w:rsidRPr="00AA7140" w:rsidRDefault="004C7B69" w:rsidP="00A76933">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w:t>
            </w:r>
            <w:r w:rsidR="00AA7140" w:rsidRPr="00AA7140">
              <w:rPr>
                <w:rFonts w:ascii="Times New Roman" w:eastAsia="Times New Roman" w:hAnsi="Times New Roman" w:cs="Times New Roman"/>
                <w:sz w:val="20"/>
                <w:szCs w:val="20"/>
                <w:lang w:val="en-US" w:eastAsia="zh-CN"/>
              </w:rPr>
              <w:t>5,5</w:t>
            </w:r>
          </w:p>
        </w:tc>
        <w:tc>
          <w:tcPr>
            <w:tcW w:w="1318" w:type="dxa"/>
            <w:vMerge/>
            <w:tcBorders>
              <w:left w:val="single" w:sz="8" w:space="0" w:color="auto"/>
              <w:bottom w:val="single" w:sz="8" w:space="0" w:color="000000"/>
              <w:right w:val="single" w:sz="8" w:space="0" w:color="auto"/>
            </w:tcBorders>
            <w:vAlign w:val="center"/>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p>
        </w:tc>
      </w:tr>
      <w:tr w:rsidR="00AA7140"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AA7140" w:rsidRPr="00AA7140" w:rsidRDefault="00AA7140"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80 h12</w:t>
            </w:r>
          </w:p>
        </w:tc>
        <w:tc>
          <w:tcPr>
            <w:tcW w:w="935"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45 h12</w:t>
            </w:r>
          </w:p>
        </w:tc>
        <w:tc>
          <w:tcPr>
            <w:tcW w:w="935"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330 h7</w:t>
            </w:r>
          </w:p>
        </w:tc>
        <w:tc>
          <w:tcPr>
            <w:tcW w:w="112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125 h11</w:t>
            </w:r>
          </w:p>
        </w:tc>
        <w:tc>
          <w:tcPr>
            <w:tcW w:w="1122" w:type="dxa"/>
            <w:tcBorders>
              <w:bottom w:val="single" w:sz="8" w:space="0" w:color="auto"/>
              <w:right w:val="single" w:sz="8" w:space="0" w:color="auto"/>
            </w:tcBorders>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r w:rsidRPr="00AA7140">
              <w:rPr>
                <w:rFonts w:ascii="Times New Roman" w:eastAsia="Times New Roman" w:hAnsi="Times New Roman" w:cs="Times New Roman"/>
                <w:sz w:val="20"/>
                <w:szCs w:val="20"/>
                <w:lang w:val="en-US" w:eastAsia="zh-CN"/>
              </w:rPr>
              <w:t>80 H8</w:t>
            </w:r>
          </w:p>
        </w:tc>
        <w:tc>
          <w:tcPr>
            <w:tcW w:w="912" w:type="dxa"/>
            <w:tcBorders>
              <w:bottom w:val="single" w:sz="8" w:space="0" w:color="auto"/>
              <w:right w:val="single" w:sz="8" w:space="0" w:color="auto"/>
            </w:tcBorders>
          </w:tcPr>
          <w:p w:rsidR="00AA7140" w:rsidRPr="00AA7140" w:rsidRDefault="004C7B69" w:rsidP="00A76933">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w:t>
            </w:r>
            <w:r w:rsidR="00AA7140" w:rsidRPr="00AA7140">
              <w:rPr>
                <w:rFonts w:ascii="Times New Roman" w:eastAsia="Times New Roman" w:hAnsi="Times New Roman" w:cs="Times New Roman"/>
                <w:sz w:val="20"/>
                <w:szCs w:val="20"/>
                <w:lang w:val="en-US" w:eastAsia="zh-CN"/>
              </w:rPr>
              <w:t>,9</w:t>
            </w:r>
          </w:p>
        </w:tc>
        <w:tc>
          <w:tcPr>
            <w:tcW w:w="1318" w:type="dxa"/>
            <w:vMerge/>
            <w:tcBorders>
              <w:left w:val="single" w:sz="8" w:space="0" w:color="auto"/>
              <w:bottom w:val="single" w:sz="8" w:space="0" w:color="000000"/>
              <w:right w:val="single" w:sz="8" w:space="0" w:color="auto"/>
            </w:tcBorders>
            <w:vAlign w:val="center"/>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p>
        </w:tc>
      </w:tr>
      <w:tr w:rsidR="00AA7140" w:rsidRPr="00AA7140" w:rsidTr="00AA7140">
        <w:trPr>
          <w:cantSplit/>
          <w:trHeight w:val="330"/>
          <w:jc w:val="center"/>
        </w:trPr>
        <w:tc>
          <w:tcPr>
            <w:tcW w:w="1234" w:type="dxa"/>
            <w:tcBorders>
              <w:left w:val="single" w:sz="8" w:space="0" w:color="auto"/>
              <w:bottom w:val="single" w:sz="8" w:space="0" w:color="auto"/>
              <w:right w:val="single" w:sz="8" w:space="0" w:color="auto"/>
            </w:tcBorders>
          </w:tcPr>
          <w:p w:rsidR="00AA7140" w:rsidRPr="00AA7140" w:rsidRDefault="00AA7140" w:rsidP="00A76933">
            <w:pPr>
              <w:pStyle w:val="a4"/>
              <w:numPr>
                <w:ilvl w:val="0"/>
                <w:numId w:val="15"/>
              </w:numPr>
              <w:spacing w:after="0" w:line="240" w:lineRule="auto"/>
              <w:jc w:val="center"/>
              <w:rPr>
                <w:rFonts w:ascii="Times New Roman" w:eastAsia="Times New Roman" w:hAnsi="Times New Roman" w:cs="Times New Roman"/>
                <w:sz w:val="20"/>
                <w:szCs w:val="20"/>
                <w:lang w:eastAsia="zh-CN"/>
              </w:rPr>
            </w:pPr>
          </w:p>
        </w:tc>
        <w:tc>
          <w:tcPr>
            <w:tcW w:w="1216" w:type="dxa"/>
            <w:tcBorders>
              <w:bottom w:val="single" w:sz="8" w:space="0" w:color="auto"/>
              <w:right w:val="single" w:sz="8" w:space="0" w:color="auto"/>
            </w:tcBorders>
          </w:tcPr>
          <w:p w:rsidR="00AA7140" w:rsidRPr="00AA7140" w:rsidRDefault="004C7B69" w:rsidP="00A76933">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15</w:t>
            </w:r>
            <w:r w:rsidR="00AA7140" w:rsidRPr="00AA7140">
              <w:rPr>
                <w:rFonts w:ascii="Times New Roman" w:eastAsia="Times New Roman" w:hAnsi="Times New Roman" w:cs="Times New Roman"/>
                <w:sz w:val="20"/>
                <w:szCs w:val="20"/>
                <w:lang w:val="en-US" w:eastAsia="zh-CN"/>
              </w:rPr>
              <w:t xml:space="preserve"> h12</w:t>
            </w:r>
          </w:p>
        </w:tc>
        <w:tc>
          <w:tcPr>
            <w:tcW w:w="935" w:type="dxa"/>
            <w:tcBorders>
              <w:bottom w:val="single" w:sz="8" w:space="0" w:color="auto"/>
              <w:right w:val="single" w:sz="8" w:space="0" w:color="auto"/>
            </w:tcBorders>
          </w:tcPr>
          <w:p w:rsidR="00AA7140" w:rsidRPr="00AA7140" w:rsidRDefault="004C7B69" w:rsidP="00A76933">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w:t>
            </w:r>
            <w:r w:rsidR="00AA7140" w:rsidRPr="00AA7140">
              <w:rPr>
                <w:rFonts w:ascii="Times New Roman" w:eastAsia="Times New Roman" w:hAnsi="Times New Roman" w:cs="Times New Roman"/>
                <w:sz w:val="20"/>
                <w:szCs w:val="20"/>
                <w:lang w:val="en-US" w:eastAsia="zh-CN"/>
              </w:rPr>
              <w:t xml:space="preserve"> h12</w:t>
            </w:r>
          </w:p>
        </w:tc>
        <w:tc>
          <w:tcPr>
            <w:tcW w:w="935" w:type="dxa"/>
            <w:tcBorders>
              <w:bottom w:val="single" w:sz="8" w:space="0" w:color="auto"/>
              <w:right w:val="single" w:sz="8" w:space="0" w:color="auto"/>
            </w:tcBorders>
          </w:tcPr>
          <w:p w:rsidR="00AA7140" w:rsidRPr="00AA7140" w:rsidRDefault="004C7B69" w:rsidP="00A76933">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50</w:t>
            </w:r>
            <w:r w:rsidR="00AA7140" w:rsidRPr="00AA7140">
              <w:rPr>
                <w:rFonts w:ascii="Times New Roman" w:eastAsia="Times New Roman" w:hAnsi="Times New Roman" w:cs="Times New Roman"/>
                <w:sz w:val="20"/>
                <w:szCs w:val="20"/>
                <w:lang w:val="en-US" w:eastAsia="zh-CN"/>
              </w:rPr>
              <w:t xml:space="preserve"> h7</w:t>
            </w:r>
          </w:p>
        </w:tc>
        <w:tc>
          <w:tcPr>
            <w:tcW w:w="1122" w:type="dxa"/>
            <w:tcBorders>
              <w:bottom w:val="single" w:sz="8" w:space="0" w:color="auto"/>
              <w:right w:val="single" w:sz="8" w:space="0" w:color="auto"/>
            </w:tcBorders>
          </w:tcPr>
          <w:p w:rsidR="00AA7140" w:rsidRPr="00AA7140" w:rsidRDefault="004C7B69" w:rsidP="00A76933">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w:t>
            </w:r>
            <w:r w:rsidR="00AA7140" w:rsidRPr="00AA7140">
              <w:rPr>
                <w:rFonts w:ascii="Times New Roman" w:eastAsia="Times New Roman" w:hAnsi="Times New Roman" w:cs="Times New Roman"/>
                <w:sz w:val="20"/>
                <w:szCs w:val="20"/>
                <w:lang w:val="en-US" w:eastAsia="zh-CN"/>
              </w:rPr>
              <w:t>0 h11</w:t>
            </w:r>
          </w:p>
        </w:tc>
        <w:tc>
          <w:tcPr>
            <w:tcW w:w="1122" w:type="dxa"/>
            <w:tcBorders>
              <w:bottom w:val="single" w:sz="8" w:space="0" w:color="auto"/>
              <w:right w:val="single" w:sz="8" w:space="0" w:color="auto"/>
            </w:tcBorders>
          </w:tcPr>
          <w:p w:rsidR="00AA7140" w:rsidRPr="00AA7140" w:rsidRDefault="004C7B69" w:rsidP="00A76933">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w:t>
            </w:r>
            <w:r w:rsidR="00AA7140" w:rsidRPr="00AA7140">
              <w:rPr>
                <w:rFonts w:ascii="Times New Roman" w:eastAsia="Times New Roman" w:hAnsi="Times New Roman" w:cs="Times New Roman"/>
                <w:sz w:val="20"/>
                <w:szCs w:val="20"/>
                <w:lang w:val="en-US" w:eastAsia="zh-CN"/>
              </w:rPr>
              <w:t xml:space="preserve"> H8</w:t>
            </w:r>
          </w:p>
        </w:tc>
        <w:tc>
          <w:tcPr>
            <w:tcW w:w="912" w:type="dxa"/>
            <w:tcBorders>
              <w:bottom w:val="single" w:sz="8" w:space="0" w:color="auto"/>
              <w:right w:val="single" w:sz="8" w:space="0" w:color="auto"/>
            </w:tcBorders>
          </w:tcPr>
          <w:p w:rsidR="00AA7140" w:rsidRPr="00AA7140" w:rsidRDefault="004C7B69" w:rsidP="00A76933">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r w:rsidR="00AA7140" w:rsidRPr="00AA7140">
              <w:rPr>
                <w:rFonts w:ascii="Times New Roman" w:eastAsia="Times New Roman" w:hAnsi="Times New Roman" w:cs="Times New Roman"/>
                <w:sz w:val="20"/>
                <w:szCs w:val="20"/>
                <w:lang w:val="en-US" w:eastAsia="zh-CN"/>
              </w:rPr>
              <w:t>45</w:t>
            </w:r>
          </w:p>
        </w:tc>
        <w:tc>
          <w:tcPr>
            <w:tcW w:w="1318" w:type="dxa"/>
            <w:vMerge/>
            <w:tcBorders>
              <w:left w:val="single" w:sz="8" w:space="0" w:color="auto"/>
              <w:bottom w:val="single" w:sz="8" w:space="0" w:color="000000"/>
              <w:right w:val="single" w:sz="8" w:space="0" w:color="auto"/>
            </w:tcBorders>
            <w:vAlign w:val="center"/>
          </w:tcPr>
          <w:p w:rsidR="00AA7140" w:rsidRPr="00AA7140" w:rsidRDefault="00AA7140" w:rsidP="00A76933">
            <w:pPr>
              <w:spacing w:after="0" w:line="240" w:lineRule="auto"/>
              <w:jc w:val="center"/>
              <w:rPr>
                <w:rFonts w:ascii="Times New Roman" w:eastAsia="Times New Roman" w:hAnsi="Times New Roman" w:cs="Times New Roman"/>
                <w:sz w:val="20"/>
                <w:szCs w:val="20"/>
                <w:lang w:eastAsia="zh-CN"/>
              </w:rPr>
            </w:pPr>
          </w:p>
        </w:tc>
      </w:tr>
    </w:tbl>
    <w:p w:rsidR="00AA7140" w:rsidRPr="00AA7140" w:rsidRDefault="00AA7140" w:rsidP="00A76933">
      <w:pPr>
        <w:shd w:val="clear" w:color="auto" w:fill="FFFFFF"/>
        <w:spacing w:after="0" w:line="240" w:lineRule="auto"/>
        <w:ind w:firstLine="709"/>
        <w:jc w:val="center"/>
        <w:rPr>
          <w:rFonts w:ascii="Times New Roman" w:eastAsia="Times New Roman" w:hAnsi="Times New Roman" w:cs="Times New Roman"/>
          <w:sz w:val="28"/>
          <w:szCs w:val="20"/>
          <w:lang w:val="en-US" w:eastAsia="zh-CN"/>
        </w:rPr>
      </w:pPr>
    </w:p>
    <w:p w:rsidR="0050407F" w:rsidRPr="00FC16B8" w:rsidRDefault="00FC16B8" w:rsidP="00A76933">
      <w:pPr>
        <w:shd w:val="clear" w:color="auto" w:fill="FFFFFF"/>
        <w:spacing w:after="0" w:line="240" w:lineRule="auto"/>
        <w:ind w:firstLine="709"/>
        <w:jc w:val="center"/>
        <w:rPr>
          <w:rFonts w:ascii="Times New Roman" w:eastAsia="Times New Roman" w:hAnsi="Times New Roman" w:cs="Times New Roman"/>
          <w:b/>
          <w:sz w:val="28"/>
          <w:szCs w:val="20"/>
          <w:u w:val="single"/>
          <w:lang w:eastAsia="zh-CN"/>
        </w:rPr>
      </w:pPr>
      <w:r w:rsidRPr="00FC16B8">
        <w:rPr>
          <w:rFonts w:ascii="Times New Roman" w:eastAsia="Times New Roman" w:hAnsi="Times New Roman" w:cs="Times New Roman"/>
          <w:sz w:val="28"/>
          <w:szCs w:val="20"/>
          <w:u w:val="single"/>
          <w:lang w:eastAsia="zh-CN"/>
        </w:rPr>
        <w:t>Теоретические положения</w:t>
      </w:r>
      <w:r w:rsidRPr="00FC16B8">
        <w:rPr>
          <w:rFonts w:ascii="Times New Roman" w:eastAsia="Times New Roman" w:hAnsi="Times New Roman" w:cs="Times New Roman"/>
          <w:b/>
          <w:sz w:val="28"/>
          <w:szCs w:val="20"/>
          <w:u w:val="single"/>
          <w:lang w:eastAsia="zh-CN"/>
        </w:rPr>
        <w:t xml:space="preserve"> </w:t>
      </w:r>
    </w:p>
    <w:p w:rsidR="0050407F" w:rsidRPr="00FC16B8" w:rsidRDefault="0050407F" w:rsidP="00A76933">
      <w:pPr>
        <w:shd w:val="clear" w:color="auto" w:fill="FFFFFF"/>
        <w:spacing w:after="0" w:line="240" w:lineRule="auto"/>
        <w:ind w:firstLine="709"/>
        <w:jc w:val="center"/>
        <w:rPr>
          <w:rFonts w:ascii="Arial" w:eastAsia="Times New Roman" w:hAnsi="Arial" w:cs="Times New Roman"/>
          <w:sz w:val="28"/>
          <w:szCs w:val="20"/>
          <w:lang w:eastAsia="zh-CN"/>
        </w:rPr>
      </w:pPr>
      <w:r w:rsidRPr="00FC16B8">
        <w:rPr>
          <w:rFonts w:ascii="Times New Roman" w:eastAsia="Times New Roman" w:hAnsi="Times New Roman" w:cs="Times New Roman"/>
          <w:sz w:val="28"/>
          <w:szCs w:val="20"/>
          <w:lang w:eastAsia="zh-CN"/>
        </w:rPr>
        <w:t>Припуски на механическую обработку</w:t>
      </w:r>
    </w:p>
    <w:p w:rsidR="0050407F" w:rsidRPr="0050407F" w:rsidRDefault="0050407F" w:rsidP="00A76933">
      <w:pPr>
        <w:shd w:val="clear" w:color="auto" w:fill="FFFFFF"/>
        <w:spacing w:after="0" w:line="240" w:lineRule="auto"/>
        <w:ind w:firstLine="709"/>
        <w:jc w:val="both"/>
        <w:rPr>
          <w:rFonts w:ascii="Arial" w:eastAsia="Times New Roman" w:hAnsi="Arial" w:cs="Times New Roman"/>
          <w:sz w:val="28"/>
          <w:szCs w:val="20"/>
          <w:lang w:eastAsia="zh-CN"/>
        </w:rPr>
      </w:pPr>
      <w:r w:rsidRPr="0050407F">
        <w:rPr>
          <w:rFonts w:ascii="Times New Roman" w:eastAsia="Times New Roman" w:hAnsi="Times New Roman" w:cs="Times New Roman"/>
          <w:sz w:val="28"/>
          <w:szCs w:val="20"/>
          <w:lang w:eastAsia="zh-CN"/>
        </w:rPr>
        <w:t>Припуском называется слой металла, подлежащий удалению с поверхности заготовки в процессе механической обработки для получения готовой детали. Величина припуска определяется требованиями по точности и наличием дефектов, связанных с получением заготовки (для их устранения).</w:t>
      </w:r>
    </w:p>
    <w:p w:rsidR="0050407F" w:rsidRPr="0050407F" w:rsidRDefault="0050407F" w:rsidP="00A76933">
      <w:pPr>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Припуск на механическую обработку удаляется последовательно за несколько переходов. На каждом последующем переходе размерпромежуточного припуска меньше, чем на предыдущем, а также с каждым последующим переходом увеличивается точность и уменьшается шероховатость обрабатываемой поверхности.</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Важной и ответственной работой при проектировании технологических процессов механической обработки деталей является установление оптимального для данного перехода промежуточного припуска, после чего можно определить промежуточные размеры на операциях, которые указываются в технологической документации.</w:t>
      </w:r>
    </w:p>
    <w:p w:rsidR="0050407F" w:rsidRPr="00FC16B8" w:rsidRDefault="0050407F"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FC16B8">
        <w:rPr>
          <w:rFonts w:ascii="Times New Roman" w:eastAsia="Times New Roman" w:hAnsi="Times New Roman" w:cs="Times New Roman"/>
          <w:sz w:val="28"/>
          <w:szCs w:val="20"/>
          <w:lang w:eastAsia="zh-CN"/>
        </w:rPr>
        <w:t>Определение припусков и размеров.</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Промежуточные  припуски  на  каждый  переход  можно  установить  двумя</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методами:</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1 . Опытно-статистический метод, пользуясь таблицами (СТМ, 1).</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2. Расчетно-аналитический метод базируется на анализе факторов, влияющих на припуски предшествующего и выполняемого переходов. Значение припуска определяется методом дифференцированного расчета по элементам, составляющим припуск. Этот метод предусматривает расчет припусков по всем последовательно выполняемым технологическим переходам обработки данной поверхности детали (промежуточные припуски), их суммирование для определения общего припуска на обработку поверхности и расчет промежуточных размеров, определяющих положение поверхности и размеров заготовки. Расчетной величиной является минимальный припуск на обработку, достаточный для устранения на выполняемом переходе погрешностей обработки и дефектов поверхностного слоя, полученных на предшествующем переходе, и компенсации погрешностей, возникающих на выполняемом переходе. Промежуточные размеры, определяющие положение обрабатываемой поверхности, и размеры заготовки рассчитывают с использованием минимального припуска.</w:t>
      </w:r>
    </w:p>
    <w:p w:rsidR="0050407F" w:rsidRPr="00FC16B8"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FC16B8">
        <w:rPr>
          <w:rFonts w:ascii="Times New Roman" w:eastAsia="Times New Roman" w:hAnsi="Times New Roman" w:cs="Times New Roman"/>
          <w:sz w:val="28"/>
          <w:szCs w:val="20"/>
          <w:lang w:eastAsia="zh-CN"/>
        </w:rPr>
        <w:t>Расчетные формулы для определения величин припуска на обработку.</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При последовательной обработке противоположных или отдельно расположенных поверхностей (односторонний припуск):</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val="en-US" w:eastAsia="zh-CN"/>
        </w:rPr>
      </w:pPr>
      <w:r w:rsidRPr="0050407F">
        <w:rPr>
          <w:rFonts w:ascii="Times New Roman" w:eastAsia="Times New Roman" w:hAnsi="Times New Roman" w:cs="Times New Roman"/>
          <w:sz w:val="28"/>
          <w:szCs w:val="20"/>
          <w:lang w:val="en-US" w:eastAsia="zh-CN"/>
        </w:rPr>
        <w:t>Z</w:t>
      </w:r>
      <w:r w:rsidRPr="0050407F">
        <w:rPr>
          <w:rFonts w:ascii="Times New Roman" w:eastAsia="Times New Roman" w:hAnsi="Times New Roman" w:cs="Times New Roman"/>
          <w:sz w:val="28"/>
          <w:szCs w:val="20"/>
          <w:vertAlign w:val="subscript"/>
          <w:lang w:val="en-US" w:eastAsia="zh-CN"/>
        </w:rPr>
        <w:t>imin</w:t>
      </w:r>
      <w:r w:rsidRPr="0050407F">
        <w:rPr>
          <w:rFonts w:ascii="Times New Roman" w:eastAsia="Times New Roman" w:hAnsi="Times New Roman" w:cs="Times New Roman"/>
          <w:sz w:val="28"/>
          <w:szCs w:val="20"/>
          <w:lang w:val="en-US" w:eastAsia="zh-CN"/>
        </w:rPr>
        <w:t>=R</w:t>
      </w:r>
      <w:r w:rsidRPr="0050407F">
        <w:rPr>
          <w:rFonts w:ascii="Times New Roman" w:eastAsia="Times New Roman" w:hAnsi="Times New Roman" w:cs="Times New Roman"/>
          <w:sz w:val="28"/>
          <w:szCs w:val="20"/>
          <w:vertAlign w:val="subscript"/>
          <w:lang w:val="en-US" w:eastAsia="zh-CN"/>
        </w:rPr>
        <w:t>zi-1</w:t>
      </w:r>
      <w:r w:rsidRPr="0050407F">
        <w:rPr>
          <w:rFonts w:ascii="Times New Roman" w:eastAsia="Times New Roman" w:hAnsi="Times New Roman" w:cs="Times New Roman"/>
          <w:sz w:val="28"/>
          <w:szCs w:val="20"/>
          <w:lang w:val="en-US" w:eastAsia="zh-CN"/>
        </w:rPr>
        <w:t xml:space="preserve"> + </w:t>
      </w:r>
      <w:r w:rsidRPr="0050407F">
        <w:rPr>
          <w:rFonts w:ascii="Times New Roman" w:eastAsia="Times New Roman" w:hAnsi="Times New Roman" w:cs="Times New Roman"/>
          <w:sz w:val="28"/>
          <w:szCs w:val="20"/>
          <w:lang w:eastAsia="zh-CN"/>
        </w:rPr>
        <w:t>Т</w:t>
      </w:r>
      <w:r w:rsidRPr="0050407F">
        <w:rPr>
          <w:rFonts w:ascii="Times New Roman" w:eastAsia="Times New Roman" w:hAnsi="Times New Roman" w:cs="Times New Roman"/>
          <w:sz w:val="28"/>
          <w:szCs w:val="20"/>
          <w:vertAlign w:val="subscript"/>
          <w:lang w:val="en-US" w:eastAsia="zh-CN"/>
        </w:rPr>
        <w:t>i-1</w:t>
      </w:r>
      <w:r w:rsidRPr="0050407F">
        <w:rPr>
          <w:rFonts w:ascii="Times New Roman" w:eastAsia="Times New Roman" w:hAnsi="Times New Roman" w:cs="Times New Roman"/>
          <w:sz w:val="28"/>
          <w:szCs w:val="20"/>
          <w:lang w:val="en-US" w:eastAsia="zh-CN"/>
        </w:rPr>
        <w:t xml:space="preserve"> + p</w:t>
      </w:r>
      <w:r w:rsidRPr="0050407F">
        <w:rPr>
          <w:rFonts w:ascii="Times New Roman" w:eastAsia="Times New Roman" w:hAnsi="Times New Roman" w:cs="Times New Roman"/>
          <w:sz w:val="28"/>
          <w:szCs w:val="20"/>
          <w:vertAlign w:val="subscript"/>
          <w:lang w:val="en-US" w:eastAsia="zh-CN"/>
        </w:rPr>
        <w:t>i-1</w:t>
      </w:r>
      <w:r w:rsidRPr="0050407F">
        <w:rPr>
          <w:rFonts w:ascii="Times New Roman" w:eastAsia="Times New Roman" w:hAnsi="Times New Roman" w:cs="Times New Roman"/>
          <w:sz w:val="28"/>
          <w:szCs w:val="20"/>
          <w:lang w:val="en-US" w:eastAsia="zh-CN"/>
        </w:rPr>
        <w:t xml:space="preserve"> + ε</w:t>
      </w:r>
      <w:r w:rsidRPr="0050407F">
        <w:rPr>
          <w:rFonts w:ascii="Times New Roman" w:eastAsia="Times New Roman" w:hAnsi="Times New Roman" w:cs="Times New Roman"/>
          <w:sz w:val="28"/>
          <w:szCs w:val="20"/>
          <w:vertAlign w:val="subscript"/>
          <w:lang w:eastAsia="zh-CN"/>
        </w:rPr>
        <w:t>У</w:t>
      </w:r>
      <w:r w:rsidRPr="0050407F">
        <w:rPr>
          <w:rFonts w:ascii="Times New Roman" w:eastAsia="Times New Roman" w:hAnsi="Times New Roman" w:cs="Times New Roman"/>
          <w:sz w:val="28"/>
          <w:szCs w:val="20"/>
          <w:vertAlign w:val="subscript"/>
          <w:lang w:val="en-US" w:eastAsia="zh-CN"/>
        </w:rPr>
        <w:t>i</w:t>
      </w:r>
      <w:r w:rsidRPr="0050407F">
        <w:rPr>
          <w:rFonts w:ascii="Times New Roman" w:eastAsia="Times New Roman" w:hAnsi="Times New Roman" w:cs="Times New Roman"/>
          <w:sz w:val="28"/>
          <w:szCs w:val="20"/>
          <w:lang w:val="en-US" w:eastAsia="zh-CN"/>
        </w:rPr>
        <w:t>.</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При параллельной обработке противоположных поверхностей (двухсторонний припуск):</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val="en-US" w:eastAsia="zh-CN"/>
        </w:rPr>
      </w:pPr>
      <w:r w:rsidRPr="0050407F">
        <w:rPr>
          <w:rFonts w:ascii="Times New Roman" w:eastAsia="Times New Roman" w:hAnsi="Times New Roman" w:cs="Times New Roman"/>
          <w:sz w:val="28"/>
          <w:szCs w:val="20"/>
          <w:lang w:val="en-US" w:eastAsia="zh-CN"/>
        </w:rPr>
        <w:t>2Z</w:t>
      </w:r>
      <w:r w:rsidRPr="0050407F">
        <w:rPr>
          <w:rFonts w:ascii="Times New Roman" w:eastAsia="Times New Roman" w:hAnsi="Times New Roman" w:cs="Times New Roman"/>
          <w:sz w:val="28"/>
          <w:szCs w:val="20"/>
          <w:vertAlign w:val="subscript"/>
          <w:lang w:val="en-US" w:eastAsia="zh-CN"/>
        </w:rPr>
        <w:t>imin</w:t>
      </w:r>
      <w:r w:rsidRPr="0050407F">
        <w:rPr>
          <w:rFonts w:ascii="Times New Roman" w:eastAsia="Times New Roman" w:hAnsi="Times New Roman" w:cs="Times New Roman"/>
          <w:sz w:val="28"/>
          <w:szCs w:val="20"/>
          <w:lang w:val="en-US" w:eastAsia="zh-CN"/>
        </w:rPr>
        <w:t>=2(R</w:t>
      </w:r>
      <w:r w:rsidRPr="0050407F">
        <w:rPr>
          <w:rFonts w:ascii="Times New Roman" w:eastAsia="Times New Roman" w:hAnsi="Times New Roman" w:cs="Times New Roman"/>
          <w:sz w:val="28"/>
          <w:szCs w:val="20"/>
          <w:vertAlign w:val="subscript"/>
          <w:lang w:val="en-US" w:eastAsia="zh-CN"/>
        </w:rPr>
        <w:t>zi-1</w:t>
      </w:r>
      <w:r w:rsidRPr="0050407F">
        <w:rPr>
          <w:rFonts w:ascii="Times New Roman" w:eastAsia="Times New Roman" w:hAnsi="Times New Roman" w:cs="Times New Roman"/>
          <w:sz w:val="28"/>
          <w:szCs w:val="20"/>
          <w:lang w:val="en-US" w:eastAsia="zh-CN"/>
        </w:rPr>
        <w:t xml:space="preserve"> + </w:t>
      </w:r>
      <w:r w:rsidRPr="0050407F">
        <w:rPr>
          <w:rFonts w:ascii="Times New Roman" w:eastAsia="Times New Roman" w:hAnsi="Times New Roman" w:cs="Times New Roman"/>
          <w:sz w:val="28"/>
          <w:szCs w:val="20"/>
          <w:lang w:eastAsia="zh-CN"/>
        </w:rPr>
        <w:t>Т</w:t>
      </w:r>
      <w:r w:rsidRPr="0050407F">
        <w:rPr>
          <w:rFonts w:ascii="Times New Roman" w:eastAsia="Times New Roman" w:hAnsi="Times New Roman" w:cs="Times New Roman"/>
          <w:sz w:val="28"/>
          <w:szCs w:val="20"/>
          <w:vertAlign w:val="subscript"/>
          <w:lang w:val="en-US" w:eastAsia="zh-CN"/>
        </w:rPr>
        <w:t>i-1</w:t>
      </w:r>
      <w:r w:rsidRPr="0050407F">
        <w:rPr>
          <w:rFonts w:ascii="Times New Roman" w:eastAsia="Times New Roman" w:hAnsi="Times New Roman" w:cs="Times New Roman"/>
          <w:sz w:val="28"/>
          <w:szCs w:val="20"/>
          <w:lang w:val="en-US" w:eastAsia="zh-CN"/>
        </w:rPr>
        <w:t xml:space="preserve"> + p</w:t>
      </w:r>
      <w:r w:rsidRPr="0050407F">
        <w:rPr>
          <w:rFonts w:ascii="Times New Roman" w:eastAsia="Times New Roman" w:hAnsi="Times New Roman" w:cs="Times New Roman"/>
          <w:sz w:val="28"/>
          <w:szCs w:val="20"/>
          <w:vertAlign w:val="subscript"/>
          <w:lang w:val="en-US" w:eastAsia="zh-CN"/>
        </w:rPr>
        <w:t>i-1</w:t>
      </w:r>
      <w:r w:rsidRPr="0050407F">
        <w:rPr>
          <w:rFonts w:ascii="Times New Roman" w:eastAsia="Times New Roman" w:hAnsi="Times New Roman" w:cs="Times New Roman"/>
          <w:sz w:val="28"/>
          <w:szCs w:val="20"/>
          <w:lang w:val="en-US" w:eastAsia="zh-CN"/>
        </w:rPr>
        <w:t xml:space="preserve"> + ε</w:t>
      </w:r>
      <w:r w:rsidRPr="0050407F">
        <w:rPr>
          <w:rFonts w:ascii="Times New Roman" w:eastAsia="Times New Roman" w:hAnsi="Times New Roman" w:cs="Times New Roman"/>
          <w:sz w:val="28"/>
          <w:szCs w:val="20"/>
          <w:vertAlign w:val="subscript"/>
          <w:lang w:eastAsia="zh-CN"/>
        </w:rPr>
        <w:t>У</w:t>
      </w:r>
      <w:r w:rsidRPr="0050407F">
        <w:rPr>
          <w:rFonts w:ascii="Times New Roman" w:eastAsia="Times New Roman" w:hAnsi="Times New Roman" w:cs="Times New Roman"/>
          <w:sz w:val="28"/>
          <w:szCs w:val="20"/>
          <w:vertAlign w:val="subscript"/>
          <w:lang w:val="en-US" w:eastAsia="zh-CN"/>
        </w:rPr>
        <w:t>i</w:t>
      </w:r>
      <w:r w:rsidRPr="0050407F">
        <w:rPr>
          <w:rFonts w:ascii="Times New Roman" w:eastAsia="Times New Roman" w:hAnsi="Times New Roman" w:cs="Times New Roman"/>
          <w:sz w:val="28"/>
          <w:szCs w:val="20"/>
          <w:lang w:val="en-US" w:eastAsia="zh-CN"/>
        </w:rPr>
        <w:t>).</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При обработке наружных и внутренних поверхностей вращения:</w:t>
      </w:r>
    </w:p>
    <w:p w:rsidR="0050407F" w:rsidRPr="0050407F" w:rsidRDefault="00703F62"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703F62">
        <w:rPr>
          <w:rFonts w:ascii="Times New Roman" w:eastAsia="Times New Roman" w:hAnsi="Times New Roman" w:cs="Times New Roman"/>
          <w:noProof/>
          <w:sz w:val="20"/>
          <w:szCs w:val="20"/>
          <w:lang w:eastAsia="zh-CN"/>
        </w:rPr>
        <w:pict>
          <v:line id="_x0000_s1126" style="position:absolute;left:0;text-align:left;z-index:251661312" from="187pt,2.4pt" to="187pt,2.4pt" o:allowincell="f"/>
        </w:pict>
      </w:r>
      <w:r w:rsidR="005E53BB" w:rsidRPr="005E53BB">
        <w:t xml:space="preserve"> </w:t>
      </w:r>
      <m:oMath>
        <m:r>
          <m:rPr>
            <m:sty m:val="p"/>
          </m:rPr>
          <w:rPr>
            <w:rFonts w:ascii="Cambria Math" w:hAnsi="Cambria Math"/>
          </w:rPr>
          <m:t xml:space="preserve"> 2 </m:t>
        </m:r>
        <m:r>
          <m:rPr>
            <m:sty m:val="p"/>
          </m:rPr>
          <w:rPr>
            <w:rFonts w:ascii="Cambria Math" w:hAnsi="Cambria Math"/>
            <w:lang w:val="en-US"/>
          </w:rPr>
          <m:t>Zimin</m:t>
        </m:r>
        <m:r>
          <m:rPr>
            <m:sty m:val="p"/>
          </m:rPr>
          <w:rPr>
            <w:rFonts w:ascii="Cambria Math" w:hAnsi="Cambria Math"/>
          </w:rPr>
          <m:t xml:space="preserve">= </m:t>
        </m:r>
        <m:sSub>
          <m:sSubPr>
            <m:ctrlPr>
              <w:rPr>
                <w:rFonts w:ascii="Cambria Math" w:eastAsia="Calibri" w:hAnsi="Cambria Math" w:cs="Times New Roman"/>
                <w:lang w:val="en-US" w:eastAsia="en-US"/>
              </w:rPr>
            </m:ctrlPr>
          </m:sSubPr>
          <m:e>
            <m:r>
              <m:rPr>
                <m:sty m:val="p"/>
              </m:rPr>
              <w:rPr>
                <w:rFonts w:ascii="Cambria Math" w:hAnsi="Cambria Math"/>
              </w:rPr>
              <m:t>2(</m:t>
            </m:r>
            <m:r>
              <m:rPr>
                <m:sty m:val="p"/>
              </m:rPr>
              <w:rPr>
                <w:rFonts w:ascii="Cambria Math" w:hAnsi="Cambria Math"/>
                <w:lang w:val="en-US"/>
              </w:rPr>
              <m:t>R</m:t>
            </m:r>
          </m:e>
          <m:sub>
            <m:r>
              <m:rPr>
                <m:sty m:val="p"/>
              </m:rPr>
              <w:rPr>
                <w:rFonts w:ascii="Cambria Math" w:hAnsi="Cambria Math"/>
                <w:lang w:val="en-US"/>
              </w:rPr>
              <m:t>zi</m:t>
            </m:r>
            <m:r>
              <m:rPr>
                <m:sty m:val="p"/>
              </m:rPr>
              <w:rPr>
                <w:rFonts w:ascii="Cambria Math" w:hAnsi="Cambria Math"/>
              </w:rPr>
              <m:t xml:space="preserve">-1  </m:t>
            </m:r>
          </m:sub>
        </m:sSub>
        <m:r>
          <m:rPr>
            <m:sty m:val="p"/>
          </m:rPr>
          <w:rPr>
            <w:rFonts w:ascii="Cambria Math" w:hAnsi="Cambria Math"/>
          </w:rPr>
          <m:t>+</m:t>
        </m:r>
        <m:sSub>
          <m:sSubPr>
            <m:ctrlPr>
              <w:rPr>
                <w:rFonts w:ascii="Cambria Math" w:eastAsia="Calibri" w:hAnsi="Cambria Math" w:cs="Times New Roman"/>
                <w:lang w:val="en-US" w:eastAsia="en-US"/>
              </w:rPr>
            </m:ctrlPr>
          </m:sSubPr>
          <m:e>
            <m:r>
              <m:rPr>
                <m:sty m:val="p"/>
              </m:rPr>
              <w:rPr>
                <w:rFonts w:ascii="Cambria Math" w:hAnsi="Cambria Math"/>
                <w:lang w:val="en-US"/>
              </w:rPr>
              <m:t>T</m:t>
            </m:r>
          </m:e>
          <m:sub>
            <m:r>
              <m:rPr>
                <m:sty m:val="p"/>
              </m:rPr>
              <w:rPr>
                <w:rFonts w:ascii="Cambria Math" w:hAnsi="Cambria Math"/>
                <w:lang w:val="en-US"/>
              </w:rPr>
              <m:t>zi</m:t>
            </m:r>
            <m:r>
              <m:rPr>
                <m:sty m:val="p"/>
              </m:rPr>
              <w:rPr>
                <w:rFonts w:ascii="Cambria Math" w:hAnsi="Cambria Math"/>
              </w:rPr>
              <m:t xml:space="preserve">-1 </m:t>
            </m:r>
          </m:sub>
        </m:sSub>
        <m:rad>
          <m:radPr>
            <m:degHide m:val="on"/>
            <m:ctrlPr>
              <w:rPr>
                <w:rFonts w:ascii="Cambria Math" w:eastAsia="Calibri" w:hAnsi="Cambria Math" w:cs="Times New Roman"/>
                <w:lang w:val="en-US" w:eastAsia="en-US"/>
              </w:rPr>
            </m:ctrlPr>
          </m:radPr>
          <m:deg/>
          <m:e>
            <m:sSubSup>
              <m:sSubSupPr>
                <m:ctrlPr>
                  <w:rPr>
                    <w:rFonts w:ascii="Cambria Math" w:eastAsia="Calibri" w:hAnsi="Cambria Math" w:cs="Times New Roman"/>
                    <w:lang w:val="en-US" w:eastAsia="en-US"/>
                  </w:rPr>
                </m:ctrlPr>
              </m:sSubSupPr>
              <m:e>
                <m:r>
                  <m:rPr>
                    <m:sty m:val="p"/>
                  </m:rPr>
                  <w:rPr>
                    <w:rFonts w:ascii="Cambria Math" w:hAnsi="Cambria Math"/>
                    <w:lang w:val="en-US"/>
                  </w:rPr>
                  <m:t>ρ</m:t>
                </m:r>
              </m:e>
              <m:sub>
                <m:r>
                  <m:rPr>
                    <m:sty m:val="p"/>
                  </m:rPr>
                  <w:rPr>
                    <w:rFonts w:ascii="Cambria Math" w:hAnsi="Cambria Math"/>
                    <w:lang w:val="en-US"/>
                  </w:rPr>
                  <m:t>zi</m:t>
                </m:r>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m:t>
            </m:r>
            <m:sSubSup>
              <m:sSubSupPr>
                <m:ctrlPr>
                  <w:rPr>
                    <w:rFonts w:ascii="Cambria Math" w:eastAsia="Calibri" w:hAnsi="Cambria Math" w:cs="Times New Roman"/>
                    <w:lang w:val="en-US" w:eastAsia="en-US"/>
                  </w:rPr>
                </m:ctrlPr>
              </m:sSubSupPr>
              <m:e>
                <m:r>
                  <m:rPr>
                    <m:sty m:val="p"/>
                  </m:rPr>
                  <w:rPr>
                    <w:rFonts w:ascii="Cambria Math" w:hAnsi="Cambria Math"/>
                    <w:lang w:val="en-US"/>
                  </w:rPr>
                  <m:t>ε</m:t>
                </m:r>
              </m:e>
              <m:sub>
                <m:r>
                  <m:rPr>
                    <m:sty m:val="p"/>
                  </m:rPr>
                  <w:rPr>
                    <w:rFonts w:ascii="Cambria Math" w:hAnsi="Cambria Math"/>
                    <w:lang w:val="en-US"/>
                  </w:rPr>
                  <m:t>yi</m:t>
                </m:r>
                <m:r>
                  <m:rPr>
                    <m:sty m:val="p"/>
                  </m:rPr>
                  <w:rPr>
                    <w:rFonts w:ascii="Cambria Math" w:hAnsi="Cambria Math"/>
                  </w:rPr>
                  <m:t xml:space="preserve"> </m:t>
                </m:r>
              </m:sub>
              <m:sup>
                <m:r>
                  <m:rPr>
                    <m:sty m:val="p"/>
                  </m:rPr>
                  <w:rPr>
                    <w:rFonts w:ascii="Cambria Math" w:hAnsi="Cambria Math"/>
                  </w:rPr>
                  <m:t>2</m:t>
                </m:r>
              </m:sup>
            </m:sSubSup>
          </m:e>
        </m:rad>
        <m:r>
          <m:rPr>
            <m:sty m:val="p"/>
          </m:rPr>
          <w:rPr>
            <w:rFonts w:ascii="Cambria Math" w:eastAsia="Calibri" w:hAnsi="Cambria Math" w:cs="Times New Roman"/>
            <w:lang w:val="en-US" w:eastAsia="en-US"/>
          </w:rPr>
          <m:t>)</m:t>
        </m:r>
      </m:oMath>
    </w:p>
    <w:p w:rsid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 xml:space="preserve">где - </w:t>
      </w:r>
      <w:r w:rsidRPr="0050407F">
        <w:rPr>
          <w:rFonts w:ascii="Times New Roman" w:eastAsia="Times New Roman" w:hAnsi="Times New Roman" w:cs="Times New Roman"/>
          <w:sz w:val="28"/>
          <w:szCs w:val="20"/>
          <w:lang w:val="en-US" w:eastAsia="zh-CN"/>
        </w:rPr>
        <w:t>Z</w:t>
      </w:r>
      <w:r w:rsidRPr="0050407F">
        <w:rPr>
          <w:rFonts w:ascii="Times New Roman" w:eastAsia="Times New Roman" w:hAnsi="Times New Roman" w:cs="Times New Roman"/>
          <w:sz w:val="28"/>
          <w:szCs w:val="20"/>
          <w:vertAlign w:val="subscript"/>
          <w:lang w:val="en-US" w:eastAsia="zh-CN"/>
        </w:rPr>
        <w:t>imin</w:t>
      </w:r>
      <w:r w:rsidRPr="0050407F">
        <w:rPr>
          <w:rFonts w:ascii="Times New Roman" w:eastAsia="Times New Roman" w:hAnsi="Times New Roman" w:cs="Times New Roman"/>
          <w:sz w:val="28"/>
          <w:szCs w:val="20"/>
          <w:vertAlign w:val="subscript"/>
          <w:lang w:eastAsia="zh-CN"/>
        </w:rPr>
        <w:t>-</w:t>
      </w:r>
      <w:r w:rsidRPr="0050407F">
        <w:rPr>
          <w:rFonts w:ascii="Times New Roman" w:eastAsia="Times New Roman" w:hAnsi="Times New Roman" w:cs="Times New Roman"/>
          <w:sz w:val="28"/>
          <w:szCs w:val="20"/>
          <w:lang w:eastAsia="zh-CN"/>
        </w:rPr>
        <w:t xml:space="preserve"> минимальный операционный припуск;</w:t>
      </w:r>
    </w:p>
    <w:p w:rsidR="005E53BB" w:rsidRPr="0050407F" w:rsidRDefault="005E53B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sz w:val="28"/>
          <w:szCs w:val="20"/>
          <w:lang w:val="en-US" w:eastAsia="zh-CN"/>
        </w:rPr>
        <w:t>R</w:t>
      </w:r>
      <w:r w:rsidRPr="0050407F">
        <w:rPr>
          <w:rFonts w:ascii="Times New Roman" w:eastAsia="Times New Roman" w:hAnsi="Times New Roman" w:cs="Times New Roman"/>
          <w:sz w:val="28"/>
          <w:szCs w:val="20"/>
          <w:vertAlign w:val="subscript"/>
          <w:lang w:val="en-US" w:eastAsia="zh-CN"/>
        </w:rPr>
        <w:t>zi</w:t>
      </w:r>
      <w:r w:rsidRPr="0050407F">
        <w:rPr>
          <w:rFonts w:ascii="Times New Roman" w:eastAsia="Times New Roman" w:hAnsi="Times New Roman" w:cs="Times New Roman"/>
          <w:sz w:val="28"/>
          <w:szCs w:val="20"/>
          <w:vertAlign w:val="subscript"/>
          <w:lang w:eastAsia="zh-CN"/>
        </w:rPr>
        <w:t>-1</w:t>
      </w:r>
      <w:r w:rsidRPr="0050407F">
        <w:rPr>
          <w:rFonts w:ascii="Times New Roman" w:eastAsia="Times New Roman" w:hAnsi="Times New Roman" w:cs="Times New Roman"/>
          <w:sz w:val="28"/>
          <w:szCs w:val="20"/>
          <w:lang w:eastAsia="zh-CN"/>
        </w:rPr>
        <w:t xml:space="preserve">  - высота микронеровностей на поверхности после предшествующего</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перехода;</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 Т</w:t>
      </w:r>
      <w:r w:rsidRPr="0050407F">
        <w:rPr>
          <w:rFonts w:ascii="Times New Roman" w:eastAsia="Times New Roman" w:hAnsi="Times New Roman" w:cs="Times New Roman"/>
          <w:sz w:val="28"/>
          <w:szCs w:val="20"/>
          <w:vertAlign w:val="subscript"/>
          <w:lang w:val="en-US" w:eastAsia="zh-CN"/>
        </w:rPr>
        <w:t>i</w:t>
      </w:r>
      <w:r w:rsidRPr="0050407F">
        <w:rPr>
          <w:rFonts w:ascii="Times New Roman" w:eastAsia="Times New Roman" w:hAnsi="Times New Roman" w:cs="Times New Roman"/>
          <w:sz w:val="28"/>
          <w:szCs w:val="20"/>
          <w:vertAlign w:val="subscript"/>
          <w:lang w:eastAsia="zh-CN"/>
        </w:rPr>
        <w:t>-1</w:t>
      </w:r>
      <w:r w:rsidRPr="0050407F">
        <w:rPr>
          <w:rFonts w:ascii="Times New Roman" w:eastAsia="Times New Roman" w:hAnsi="Times New Roman" w:cs="Times New Roman"/>
          <w:sz w:val="28"/>
          <w:szCs w:val="20"/>
          <w:lang w:eastAsia="zh-CN"/>
        </w:rPr>
        <w:t xml:space="preserve"> - толщина дефектного слоя, полученная на предшествующем переходе (литейная корка, обезуглероженный слой);</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sz w:val="28"/>
          <w:szCs w:val="20"/>
          <w:lang w:val="en-US" w:eastAsia="zh-CN"/>
        </w:rPr>
        <w:t>p</w:t>
      </w:r>
      <w:r w:rsidRPr="0050407F">
        <w:rPr>
          <w:rFonts w:ascii="Times New Roman" w:eastAsia="Times New Roman" w:hAnsi="Times New Roman" w:cs="Times New Roman"/>
          <w:sz w:val="28"/>
          <w:szCs w:val="20"/>
          <w:vertAlign w:val="subscript"/>
          <w:lang w:val="en-US" w:eastAsia="zh-CN"/>
        </w:rPr>
        <w:t>i</w:t>
      </w:r>
      <w:r w:rsidRPr="0050407F">
        <w:rPr>
          <w:rFonts w:ascii="Times New Roman" w:eastAsia="Times New Roman" w:hAnsi="Times New Roman" w:cs="Times New Roman"/>
          <w:sz w:val="28"/>
          <w:szCs w:val="20"/>
          <w:vertAlign w:val="subscript"/>
          <w:lang w:eastAsia="zh-CN"/>
        </w:rPr>
        <w:t>-1</w:t>
      </w:r>
      <w:r w:rsidRPr="0050407F">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i/>
          <w:sz w:val="28"/>
          <w:szCs w:val="20"/>
          <w:lang w:eastAsia="zh-CN"/>
        </w:rPr>
        <w:t xml:space="preserve">- </w:t>
      </w:r>
      <w:r w:rsidRPr="0050407F">
        <w:rPr>
          <w:rFonts w:ascii="Times New Roman" w:eastAsia="Times New Roman" w:hAnsi="Times New Roman" w:cs="Times New Roman"/>
          <w:sz w:val="28"/>
          <w:szCs w:val="20"/>
          <w:lang w:eastAsia="zh-CN"/>
        </w:rPr>
        <w:t xml:space="preserve">суммарное значение пространственных отклонений взаимосвязанных поверхностей. (Уменьшается с каждым последующим переходом: </w:t>
      </w:r>
      <w:r w:rsidRPr="0050407F">
        <w:rPr>
          <w:rFonts w:ascii="Times New Roman" w:eastAsia="Times New Roman" w:hAnsi="Times New Roman" w:cs="Times New Roman"/>
          <w:sz w:val="28"/>
          <w:szCs w:val="20"/>
          <w:lang w:val="en-US" w:eastAsia="zh-CN"/>
        </w:rPr>
        <w:t>p</w:t>
      </w:r>
      <w:r w:rsidRPr="0050407F">
        <w:rPr>
          <w:rFonts w:ascii="Times New Roman" w:eastAsia="Times New Roman" w:hAnsi="Times New Roman" w:cs="Times New Roman"/>
          <w:sz w:val="28"/>
          <w:szCs w:val="20"/>
          <w:vertAlign w:val="subscript"/>
          <w:lang w:eastAsia="zh-CN"/>
        </w:rPr>
        <w:t>1</w:t>
      </w:r>
      <w:r w:rsidRPr="0050407F">
        <w:rPr>
          <w:rFonts w:ascii="Times New Roman" w:eastAsia="Times New Roman" w:hAnsi="Times New Roman" w:cs="Times New Roman"/>
          <w:sz w:val="28"/>
          <w:szCs w:val="20"/>
          <w:lang w:eastAsia="zh-CN"/>
        </w:rPr>
        <w:t xml:space="preserve">=0,06 </w:t>
      </w:r>
      <w:r w:rsidRPr="0050407F">
        <w:rPr>
          <w:rFonts w:ascii="Times New Roman" w:eastAsia="Times New Roman" w:hAnsi="Times New Roman" w:cs="Times New Roman"/>
          <w:sz w:val="28"/>
          <w:szCs w:val="20"/>
          <w:lang w:val="en-US" w:eastAsia="zh-CN"/>
        </w:rPr>
        <w:t>p</w:t>
      </w:r>
      <w:r w:rsidRPr="0050407F">
        <w:rPr>
          <w:rFonts w:ascii="Times New Roman" w:eastAsia="Times New Roman" w:hAnsi="Times New Roman" w:cs="Times New Roman"/>
          <w:sz w:val="28"/>
          <w:szCs w:val="20"/>
          <w:vertAlign w:val="subscript"/>
          <w:lang w:eastAsia="zh-CN"/>
        </w:rPr>
        <w:t>0</w:t>
      </w:r>
      <w:r w:rsidRPr="0050407F">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sz w:val="28"/>
          <w:szCs w:val="20"/>
          <w:lang w:val="en-US" w:eastAsia="zh-CN"/>
        </w:rPr>
        <w:t>p</w:t>
      </w:r>
      <w:r w:rsidRPr="0050407F">
        <w:rPr>
          <w:rFonts w:ascii="Times New Roman" w:eastAsia="Times New Roman" w:hAnsi="Times New Roman" w:cs="Times New Roman"/>
          <w:sz w:val="28"/>
          <w:szCs w:val="20"/>
          <w:vertAlign w:val="subscript"/>
          <w:lang w:eastAsia="zh-CN"/>
        </w:rPr>
        <w:t>2</w:t>
      </w:r>
      <w:r w:rsidRPr="0050407F">
        <w:rPr>
          <w:rFonts w:ascii="Times New Roman" w:eastAsia="Times New Roman" w:hAnsi="Times New Roman" w:cs="Times New Roman"/>
          <w:sz w:val="28"/>
          <w:szCs w:val="20"/>
          <w:lang w:eastAsia="zh-CN"/>
        </w:rPr>
        <w:t xml:space="preserve">=0,05 </w:t>
      </w:r>
      <w:r w:rsidRPr="0050407F">
        <w:rPr>
          <w:rFonts w:ascii="Times New Roman" w:eastAsia="Times New Roman" w:hAnsi="Times New Roman" w:cs="Times New Roman"/>
          <w:sz w:val="28"/>
          <w:szCs w:val="20"/>
          <w:lang w:val="en-US" w:eastAsia="zh-CN"/>
        </w:rPr>
        <w:t>p</w:t>
      </w:r>
      <w:r w:rsidRPr="0050407F">
        <w:rPr>
          <w:rFonts w:ascii="Times New Roman" w:eastAsia="Times New Roman" w:hAnsi="Times New Roman" w:cs="Times New Roman"/>
          <w:sz w:val="28"/>
          <w:szCs w:val="20"/>
          <w:vertAlign w:val="subscript"/>
          <w:lang w:eastAsia="zh-CN"/>
        </w:rPr>
        <w:t>1</w:t>
      </w:r>
      <w:r w:rsidRPr="0050407F">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sz w:val="28"/>
          <w:szCs w:val="20"/>
          <w:lang w:val="en-US" w:eastAsia="zh-CN"/>
        </w:rPr>
        <w:t>p</w:t>
      </w:r>
      <w:r w:rsidRPr="0050407F">
        <w:rPr>
          <w:rFonts w:ascii="Times New Roman" w:eastAsia="Times New Roman" w:hAnsi="Times New Roman" w:cs="Times New Roman"/>
          <w:sz w:val="28"/>
          <w:szCs w:val="20"/>
          <w:vertAlign w:val="subscript"/>
          <w:lang w:eastAsia="zh-CN"/>
        </w:rPr>
        <w:t>3</w:t>
      </w:r>
      <w:r w:rsidRPr="0050407F">
        <w:rPr>
          <w:rFonts w:ascii="Times New Roman" w:eastAsia="Times New Roman" w:hAnsi="Times New Roman" w:cs="Times New Roman"/>
          <w:sz w:val="28"/>
          <w:szCs w:val="20"/>
          <w:lang w:eastAsia="zh-CN"/>
        </w:rPr>
        <w:t xml:space="preserve">=0,040 </w:t>
      </w:r>
      <w:r w:rsidRPr="0050407F">
        <w:rPr>
          <w:rFonts w:ascii="Times New Roman" w:eastAsia="Times New Roman" w:hAnsi="Times New Roman" w:cs="Times New Roman"/>
          <w:sz w:val="28"/>
          <w:szCs w:val="20"/>
          <w:lang w:val="en-US" w:eastAsia="zh-CN"/>
        </w:rPr>
        <w:t>p</w:t>
      </w:r>
      <w:r w:rsidRPr="0050407F">
        <w:rPr>
          <w:rFonts w:ascii="Times New Roman" w:eastAsia="Times New Roman" w:hAnsi="Times New Roman" w:cs="Times New Roman"/>
          <w:sz w:val="28"/>
          <w:szCs w:val="20"/>
          <w:vertAlign w:val="subscript"/>
          <w:lang w:eastAsia="zh-CN"/>
        </w:rPr>
        <w:t>2</w:t>
      </w:r>
      <w:r w:rsidRPr="0050407F">
        <w:rPr>
          <w:rFonts w:ascii="Times New Roman" w:eastAsia="Times New Roman" w:hAnsi="Times New Roman" w:cs="Times New Roman"/>
          <w:sz w:val="28"/>
          <w:szCs w:val="20"/>
          <w:lang w:eastAsia="zh-CN"/>
        </w:rPr>
        <w:t>);</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sz w:val="28"/>
          <w:szCs w:val="20"/>
          <w:lang w:val="en-US" w:eastAsia="zh-CN"/>
        </w:rPr>
        <w:t>ε</w:t>
      </w:r>
      <w:r w:rsidRPr="0050407F">
        <w:rPr>
          <w:rFonts w:ascii="Times New Roman" w:eastAsia="Times New Roman" w:hAnsi="Times New Roman" w:cs="Times New Roman"/>
          <w:sz w:val="28"/>
          <w:szCs w:val="20"/>
          <w:vertAlign w:val="subscript"/>
          <w:lang w:eastAsia="zh-CN"/>
        </w:rPr>
        <w:t>У</w:t>
      </w:r>
      <w:r w:rsidRPr="0050407F">
        <w:rPr>
          <w:rFonts w:ascii="Times New Roman" w:eastAsia="Times New Roman" w:hAnsi="Times New Roman" w:cs="Times New Roman"/>
          <w:sz w:val="28"/>
          <w:szCs w:val="20"/>
          <w:vertAlign w:val="subscript"/>
          <w:lang w:val="en-US" w:eastAsia="zh-CN"/>
        </w:rPr>
        <w:t>i</w:t>
      </w:r>
      <w:r w:rsidRPr="0050407F">
        <w:rPr>
          <w:rFonts w:ascii="Times New Roman" w:eastAsia="Times New Roman" w:hAnsi="Times New Roman" w:cs="Times New Roman"/>
          <w:sz w:val="28"/>
          <w:szCs w:val="20"/>
          <w:lang w:eastAsia="zh-CN"/>
        </w:rPr>
        <w:t xml:space="preserve"> - погрешность установки заготовки на станке при выполнении, рассматриваемого перехода</w:t>
      </w:r>
    </w:p>
    <w:p w:rsidR="0050407F" w:rsidRPr="003C2225" w:rsidRDefault="0050407F"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3C2225">
        <w:rPr>
          <w:rFonts w:ascii="Times New Roman" w:eastAsia="Times New Roman" w:hAnsi="Times New Roman" w:cs="Times New Roman"/>
          <w:sz w:val="28"/>
          <w:szCs w:val="20"/>
          <w:u w:val="single"/>
          <w:lang w:eastAsia="zh-CN"/>
        </w:rPr>
        <w:t xml:space="preserve">Алгоритм выполнения работы. </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1. Выполнить эскиз детали (указать м.м.; вес; вид заготовки).</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2. Составить план обработки поверхности детали.</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 xml:space="preserve">3. Найти элементы припусков (Т; </w:t>
      </w:r>
      <w:r w:rsidRPr="0050407F">
        <w:rPr>
          <w:rFonts w:ascii="Times New Roman" w:eastAsia="Times New Roman" w:hAnsi="Times New Roman" w:cs="Times New Roman"/>
          <w:sz w:val="28"/>
          <w:szCs w:val="20"/>
          <w:lang w:val="en-US" w:eastAsia="zh-CN"/>
        </w:rPr>
        <w:t>R</w:t>
      </w:r>
      <w:r w:rsidRPr="0050407F">
        <w:rPr>
          <w:rFonts w:ascii="Times New Roman" w:eastAsia="Times New Roman" w:hAnsi="Times New Roman" w:cs="Times New Roman"/>
          <w:sz w:val="28"/>
          <w:szCs w:val="20"/>
          <w:vertAlign w:val="subscript"/>
          <w:lang w:eastAsia="zh-CN"/>
        </w:rPr>
        <w:t>2</w:t>
      </w:r>
      <w:r w:rsidRPr="0050407F">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sz w:val="28"/>
          <w:szCs w:val="20"/>
          <w:lang w:val="en-US" w:eastAsia="zh-CN"/>
        </w:rPr>
        <w:t>p</w:t>
      </w:r>
      <w:r w:rsidRPr="0050407F">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sz w:val="28"/>
          <w:szCs w:val="20"/>
          <w:lang w:val="en-US" w:eastAsia="zh-CN"/>
        </w:rPr>
        <w:t>ε</w:t>
      </w:r>
      <w:r w:rsidRPr="0050407F">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i/>
          <w:sz w:val="28"/>
          <w:szCs w:val="20"/>
          <w:lang w:eastAsia="zh-CN"/>
        </w:rPr>
        <w:t xml:space="preserve">) </w:t>
      </w:r>
      <w:r w:rsidRPr="0050407F">
        <w:rPr>
          <w:rFonts w:ascii="Times New Roman" w:eastAsia="Times New Roman" w:hAnsi="Times New Roman" w:cs="Times New Roman"/>
          <w:sz w:val="28"/>
          <w:szCs w:val="20"/>
          <w:lang w:eastAsia="zh-CN"/>
        </w:rPr>
        <w:t>для расчета припусков аналитическим методом на одну поверхность и занести в таблицу:</w:t>
      </w:r>
    </w:p>
    <w:tbl>
      <w:tblPr>
        <w:tblpPr w:leftFromText="180" w:rightFromText="180" w:vertAnchor="text" w:horzAnchor="margin" w:tblpY="215"/>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
        <w:gridCol w:w="1870"/>
        <w:gridCol w:w="547"/>
        <w:gridCol w:w="336"/>
        <w:gridCol w:w="313"/>
        <w:gridCol w:w="487"/>
        <w:gridCol w:w="819"/>
        <w:gridCol w:w="829"/>
        <w:gridCol w:w="1308"/>
        <w:gridCol w:w="1288"/>
        <w:gridCol w:w="1740"/>
      </w:tblGrid>
      <w:tr w:rsidR="003C2225" w:rsidRPr="0050407F" w:rsidTr="003C2225">
        <w:trPr>
          <w:cantSplit/>
        </w:trPr>
        <w:tc>
          <w:tcPr>
            <w:tcW w:w="935" w:type="dxa"/>
            <w:vMerge w:val="restart"/>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№п/п</w:t>
            </w:r>
          </w:p>
        </w:tc>
        <w:tc>
          <w:tcPr>
            <w:tcW w:w="1870" w:type="dxa"/>
            <w:vMerge w:val="restart"/>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Технологическая операция (переход)</w:t>
            </w:r>
          </w:p>
        </w:tc>
        <w:tc>
          <w:tcPr>
            <w:tcW w:w="1683" w:type="dxa"/>
            <w:gridSpan w:val="4"/>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Элементы припуска, мкн</w:t>
            </w:r>
          </w:p>
        </w:tc>
        <w:tc>
          <w:tcPr>
            <w:tcW w:w="819" w:type="dxa"/>
            <w:vMerge w:val="restart"/>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 xml:space="preserve">Припуск </w:t>
            </w:r>
            <w:r w:rsidRPr="0050407F">
              <w:rPr>
                <w:rFonts w:ascii="Times New Roman" w:eastAsia="Times New Roman" w:hAnsi="Times New Roman" w:cs="Times New Roman"/>
                <w:sz w:val="28"/>
                <w:szCs w:val="20"/>
                <w:lang w:val="en-US" w:eastAsia="zh-CN"/>
              </w:rPr>
              <w:t>Z</w:t>
            </w:r>
            <w:r w:rsidRPr="0050407F">
              <w:rPr>
                <w:rFonts w:ascii="Times New Roman" w:eastAsia="Times New Roman" w:hAnsi="Times New Roman" w:cs="Times New Roman"/>
                <w:sz w:val="28"/>
                <w:szCs w:val="20"/>
                <w:vertAlign w:val="subscript"/>
                <w:lang w:val="en-US" w:eastAsia="zh-CN"/>
              </w:rPr>
              <w:t>min</w:t>
            </w:r>
            <w:r w:rsidRPr="0050407F">
              <w:rPr>
                <w:rFonts w:ascii="Times New Roman" w:eastAsia="Times New Roman" w:hAnsi="Times New Roman" w:cs="Times New Roman"/>
                <w:sz w:val="28"/>
                <w:szCs w:val="20"/>
                <w:vertAlign w:val="subscript"/>
                <w:lang w:eastAsia="zh-CN"/>
              </w:rPr>
              <w:t xml:space="preserve"> </w:t>
            </w:r>
            <w:r w:rsidRPr="0050407F">
              <w:rPr>
                <w:rFonts w:ascii="Times New Roman" w:eastAsia="Times New Roman" w:hAnsi="Times New Roman" w:cs="Times New Roman"/>
                <w:sz w:val="28"/>
                <w:szCs w:val="20"/>
                <w:lang w:eastAsia="zh-CN"/>
              </w:rPr>
              <w:t>мм</w:t>
            </w:r>
          </w:p>
        </w:tc>
        <w:tc>
          <w:tcPr>
            <w:tcW w:w="829" w:type="dxa"/>
            <w:vMerge w:val="restart"/>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 xml:space="preserve">Допуск </w:t>
            </w:r>
            <w:r w:rsidRPr="0050407F">
              <w:rPr>
                <w:rFonts w:ascii="Times New Roman" w:eastAsia="Times New Roman" w:hAnsi="Times New Roman" w:cs="Times New Roman"/>
                <w:sz w:val="28"/>
                <w:szCs w:val="20"/>
                <w:lang w:val="en-US" w:eastAsia="zh-CN"/>
              </w:rPr>
              <w:t xml:space="preserve">S </w:t>
            </w:r>
            <w:r w:rsidRPr="0050407F">
              <w:rPr>
                <w:rFonts w:ascii="Times New Roman" w:eastAsia="Times New Roman" w:hAnsi="Times New Roman" w:cs="Times New Roman"/>
                <w:sz w:val="28"/>
                <w:szCs w:val="20"/>
                <w:lang w:eastAsia="zh-CN"/>
              </w:rPr>
              <w:t>мм</w:t>
            </w:r>
          </w:p>
        </w:tc>
        <w:tc>
          <w:tcPr>
            <w:tcW w:w="1308" w:type="dxa"/>
            <w:vMerge w:val="restart"/>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Наименьший размер, мм</w:t>
            </w:r>
          </w:p>
        </w:tc>
        <w:tc>
          <w:tcPr>
            <w:tcW w:w="1288" w:type="dxa"/>
            <w:vMerge w:val="restart"/>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Наибольший размер, мм</w:t>
            </w:r>
          </w:p>
        </w:tc>
        <w:tc>
          <w:tcPr>
            <w:tcW w:w="1740" w:type="dxa"/>
            <w:vMerge w:val="restart"/>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Операционный размер с доп., мм</w:t>
            </w:r>
          </w:p>
        </w:tc>
      </w:tr>
      <w:tr w:rsidR="003C2225" w:rsidRPr="0050407F" w:rsidTr="003C2225">
        <w:trPr>
          <w:cantSplit/>
        </w:trPr>
        <w:tc>
          <w:tcPr>
            <w:tcW w:w="935" w:type="dxa"/>
            <w:vMerge/>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870" w:type="dxa"/>
            <w:vMerge/>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547" w:type="dxa"/>
          </w:tcPr>
          <w:p w:rsidR="003C2225" w:rsidRPr="0050407F" w:rsidRDefault="003C2225" w:rsidP="00A76933">
            <w:pPr>
              <w:spacing w:after="0" w:line="240" w:lineRule="auto"/>
              <w:jc w:val="both"/>
              <w:rPr>
                <w:rFonts w:ascii="Times New Roman" w:eastAsia="Times New Roman" w:hAnsi="Times New Roman" w:cs="Times New Roman"/>
                <w:sz w:val="28"/>
                <w:szCs w:val="20"/>
                <w:vertAlign w:val="subscript"/>
                <w:lang w:val="en-US" w:eastAsia="zh-CN"/>
              </w:rPr>
            </w:pPr>
            <w:r w:rsidRPr="0050407F">
              <w:rPr>
                <w:rFonts w:ascii="Times New Roman" w:eastAsia="Times New Roman" w:hAnsi="Times New Roman" w:cs="Times New Roman"/>
                <w:sz w:val="28"/>
                <w:szCs w:val="20"/>
                <w:lang w:val="en-US" w:eastAsia="zh-CN"/>
              </w:rPr>
              <w:t>R</w:t>
            </w:r>
            <w:r w:rsidRPr="0050407F">
              <w:rPr>
                <w:rFonts w:ascii="Times New Roman" w:eastAsia="Times New Roman" w:hAnsi="Times New Roman" w:cs="Times New Roman"/>
                <w:sz w:val="28"/>
                <w:szCs w:val="20"/>
                <w:vertAlign w:val="subscript"/>
                <w:lang w:val="en-US" w:eastAsia="zh-CN"/>
              </w:rPr>
              <w:t>2</w:t>
            </w:r>
          </w:p>
        </w:tc>
        <w:tc>
          <w:tcPr>
            <w:tcW w:w="336" w:type="dxa"/>
          </w:tcPr>
          <w:p w:rsidR="003C2225" w:rsidRPr="0050407F" w:rsidRDefault="003C2225" w:rsidP="00A76933">
            <w:pPr>
              <w:spacing w:after="0" w:line="240" w:lineRule="auto"/>
              <w:jc w:val="both"/>
              <w:rPr>
                <w:rFonts w:ascii="Times New Roman" w:eastAsia="Times New Roman" w:hAnsi="Times New Roman" w:cs="Times New Roman"/>
                <w:sz w:val="28"/>
                <w:szCs w:val="20"/>
                <w:lang w:val="en-US" w:eastAsia="zh-CN"/>
              </w:rPr>
            </w:pPr>
            <w:r w:rsidRPr="0050407F">
              <w:rPr>
                <w:rFonts w:ascii="Times New Roman" w:eastAsia="Times New Roman" w:hAnsi="Times New Roman" w:cs="Times New Roman"/>
                <w:sz w:val="28"/>
                <w:szCs w:val="20"/>
                <w:lang w:val="en-US" w:eastAsia="zh-CN"/>
              </w:rPr>
              <w:t>T</w:t>
            </w:r>
          </w:p>
        </w:tc>
        <w:tc>
          <w:tcPr>
            <w:tcW w:w="313" w:type="dxa"/>
          </w:tcPr>
          <w:p w:rsidR="003C2225" w:rsidRPr="0050407F" w:rsidRDefault="003C2225" w:rsidP="00A76933">
            <w:pPr>
              <w:spacing w:after="0" w:line="240" w:lineRule="auto"/>
              <w:jc w:val="both"/>
              <w:rPr>
                <w:rFonts w:ascii="Times New Roman" w:eastAsia="Times New Roman" w:hAnsi="Times New Roman" w:cs="Times New Roman"/>
                <w:sz w:val="28"/>
                <w:szCs w:val="20"/>
                <w:lang w:val="en-US" w:eastAsia="zh-CN"/>
              </w:rPr>
            </w:pPr>
            <w:r w:rsidRPr="0050407F">
              <w:rPr>
                <w:rFonts w:ascii="Times New Roman" w:eastAsia="Times New Roman" w:hAnsi="Times New Roman" w:cs="Times New Roman"/>
                <w:sz w:val="28"/>
                <w:szCs w:val="20"/>
                <w:lang w:val="en-US" w:eastAsia="zh-CN"/>
              </w:rPr>
              <w:t>p</w:t>
            </w:r>
          </w:p>
        </w:tc>
        <w:tc>
          <w:tcPr>
            <w:tcW w:w="487" w:type="dxa"/>
          </w:tcPr>
          <w:p w:rsidR="003C2225" w:rsidRPr="0050407F" w:rsidRDefault="003C2225" w:rsidP="00A76933">
            <w:pPr>
              <w:spacing w:after="0" w:line="240" w:lineRule="auto"/>
              <w:jc w:val="both"/>
              <w:rPr>
                <w:rFonts w:ascii="Times New Roman" w:eastAsia="Times New Roman" w:hAnsi="Times New Roman" w:cs="Times New Roman"/>
                <w:sz w:val="28"/>
                <w:szCs w:val="20"/>
                <w:vertAlign w:val="subscript"/>
                <w:lang w:val="en-US" w:eastAsia="zh-CN"/>
              </w:rPr>
            </w:pPr>
            <w:r w:rsidRPr="0050407F">
              <w:rPr>
                <w:rFonts w:ascii="Times New Roman" w:eastAsia="Times New Roman" w:hAnsi="Times New Roman" w:cs="Times New Roman"/>
                <w:sz w:val="28"/>
                <w:szCs w:val="20"/>
                <w:lang w:val="en-US" w:eastAsia="zh-CN"/>
              </w:rPr>
              <w:t>ε</w:t>
            </w:r>
            <w:r w:rsidRPr="0050407F">
              <w:rPr>
                <w:rFonts w:ascii="Times New Roman" w:eastAsia="Times New Roman" w:hAnsi="Times New Roman" w:cs="Times New Roman"/>
                <w:sz w:val="28"/>
                <w:szCs w:val="20"/>
                <w:vertAlign w:val="subscript"/>
                <w:lang w:val="en-US" w:eastAsia="zh-CN"/>
              </w:rPr>
              <w:t>y</w:t>
            </w:r>
          </w:p>
        </w:tc>
        <w:tc>
          <w:tcPr>
            <w:tcW w:w="819" w:type="dxa"/>
            <w:vMerge/>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829" w:type="dxa"/>
            <w:vMerge/>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308" w:type="dxa"/>
            <w:vMerge/>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288" w:type="dxa"/>
            <w:vMerge/>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740" w:type="dxa"/>
            <w:vMerge/>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r>
      <w:tr w:rsidR="003C2225" w:rsidRPr="0050407F" w:rsidTr="003C2225">
        <w:tc>
          <w:tcPr>
            <w:tcW w:w="10472" w:type="dxa"/>
            <w:gridSpan w:val="11"/>
          </w:tcPr>
          <w:p w:rsidR="003C2225" w:rsidRPr="0050407F" w:rsidRDefault="003C2225" w:rsidP="00A76933">
            <w:pPr>
              <w:spacing w:after="0" w:line="240" w:lineRule="auto"/>
              <w:jc w:val="center"/>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Поверхность с размером ___________</w:t>
            </w:r>
          </w:p>
        </w:tc>
      </w:tr>
      <w:tr w:rsidR="003C2225" w:rsidRPr="0050407F" w:rsidTr="003C2225">
        <w:tc>
          <w:tcPr>
            <w:tcW w:w="935"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1</w:t>
            </w:r>
          </w:p>
        </w:tc>
        <w:tc>
          <w:tcPr>
            <w:tcW w:w="1870"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заготовка</w:t>
            </w:r>
          </w:p>
        </w:tc>
        <w:tc>
          <w:tcPr>
            <w:tcW w:w="547"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336"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313"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487"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819"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829"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308"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288"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740"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r>
      <w:tr w:rsidR="003C2225" w:rsidRPr="0050407F" w:rsidTr="003C2225">
        <w:tc>
          <w:tcPr>
            <w:tcW w:w="935"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2</w:t>
            </w:r>
          </w:p>
        </w:tc>
        <w:tc>
          <w:tcPr>
            <w:tcW w:w="1870"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547"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336"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313"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487"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819"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829"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308"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288"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740"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r>
      <w:tr w:rsidR="003C2225" w:rsidRPr="0050407F" w:rsidTr="003C2225">
        <w:tc>
          <w:tcPr>
            <w:tcW w:w="935"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3</w:t>
            </w:r>
          </w:p>
        </w:tc>
        <w:tc>
          <w:tcPr>
            <w:tcW w:w="1870"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547"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336"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313"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487"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819"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829"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308"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288"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740"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r>
      <w:tr w:rsidR="003C2225" w:rsidRPr="0050407F" w:rsidTr="003C2225">
        <w:tc>
          <w:tcPr>
            <w:tcW w:w="935"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4</w:t>
            </w:r>
          </w:p>
        </w:tc>
        <w:tc>
          <w:tcPr>
            <w:tcW w:w="1870"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547"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336"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313"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487"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819"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829"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308"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288"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740"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r>
      <w:tr w:rsidR="003C2225" w:rsidRPr="0050407F" w:rsidTr="003C2225">
        <w:tc>
          <w:tcPr>
            <w:tcW w:w="935"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5</w:t>
            </w:r>
          </w:p>
        </w:tc>
        <w:tc>
          <w:tcPr>
            <w:tcW w:w="1870"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547"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336"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313"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487"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819"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829"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308"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288"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c>
          <w:tcPr>
            <w:tcW w:w="1740" w:type="dxa"/>
          </w:tcPr>
          <w:p w:rsidR="003C2225" w:rsidRPr="0050407F" w:rsidRDefault="003C2225" w:rsidP="00A76933">
            <w:pPr>
              <w:spacing w:after="0" w:line="240" w:lineRule="auto"/>
              <w:jc w:val="both"/>
              <w:rPr>
                <w:rFonts w:ascii="Times New Roman" w:eastAsia="Times New Roman" w:hAnsi="Times New Roman" w:cs="Times New Roman"/>
                <w:sz w:val="28"/>
                <w:szCs w:val="20"/>
                <w:lang w:eastAsia="zh-CN"/>
              </w:rPr>
            </w:pPr>
          </w:p>
        </w:tc>
      </w:tr>
    </w:tbl>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Привести расчет по операциям элементов припусков (</w:t>
      </w:r>
      <w:r w:rsidRPr="0050407F">
        <w:rPr>
          <w:rFonts w:ascii="Times New Roman" w:eastAsia="Times New Roman" w:hAnsi="Times New Roman" w:cs="Times New Roman"/>
          <w:sz w:val="28"/>
          <w:szCs w:val="20"/>
          <w:lang w:val="en-US" w:eastAsia="zh-CN"/>
        </w:rPr>
        <w:t>p</w:t>
      </w:r>
      <w:r w:rsidRPr="0050407F">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sz w:val="28"/>
          <w:szCs w:val="20"/>
          <w:lang w:val="en-US" w:eastAsia="zh-CN"/>
        </w:rPr>
        <w:t>ε</w:t>
      </w:r>
      <w:r w:rsidRPr="0050407F">
        <w:rPr>
          <w:rFonts w:ascii="Times New Roman" w:eastAsia="Times New Roman" w:hAnsi="Times New Roman" w:cs="Times New Roman"/>
          <w:i/>
          <w:sz w:val="28"/>
          <w:szCs w:val="20"/>
          <w:vertAlign w:val="subscript"/>
          <w:lang w:eastAsia="zh-CN"/>
        </w:rPr>
        <w:t>у</w:t>
      </w:r>
      <w:r w:rsidRPr="0050407F">
        <w:rPr>
          <w:rFonts w:ascii="Times New Roman" w:eastAsia="Times New Roman" w:hAnsi="Times New Roman" w:cs="Times New Roman"/>
          <w:i/>
          <w:sz w:val="28"/>
          <w:szCs w:val="20"/>
          <w:lang w:eastAsia="zh-CN"/>
        </w:rPr>
        <w:t xml:space="preserve">), </w:t>
      </w:r>
      <w:r w:rsidRPr="0050407F">
        <w:rPr>
          <w:rFonts w:ascii="Times New Roman" w:eastAsia="Times New Roman" w:hAnsi="Times New Roman" w:cs="Times New Roman"/>
          <w:sz w:val="28"/>
          <w:szCs w:val="20"/>
          <w:lang w:eastAsia="zh-CN"/>
        </w:rPr>
        <w:t>занести данные расчетов в таблицу.</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4. Рассчитать межоперационные припуски для данной поверхности. Занести в таблицу.</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5. Выбрать допуски (</w:t>
      </w:r>
      <w:r w:rsidRPr="0050407F">
        <w:rPr>
          <w:rFonts w:ascii="Times New Roman" w:eastAsia="Times New Roman" w:hAnsi="Times New Roman" w:cs="Times New Roman"/>
          <w:sz w:val="28"/>
          <w:szCs w:val="20"/>
          <w:lang w:val="en-US" w:eastAsia="zh-CN"/>
        </w:rPr>
        <w:t>S</w:t>
      </w:r>
      <w:r w:rsidRPr="0050407F">
        <w:rPr>
          <w:rFonts w:ascii="Times New Roman" w:eastAsia="Times New Roman" w:hAnsi="Times New Roman" w:cs="Times New Roman"/>
          <w:sz w:val="28"/>
          <w:szCs w:val="20"/>
          <w:vertAlign w:val="subscript"/>
          <w:lang w:eastAsia="zh-CN"/>
        </w:rPr>
        <w:t>1</w:t>
      </w:r>
      <w:r w:rsidRPr="0050407F">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sz w:val="28"/>
          <w:szCs w:val="20"/>
          <w:lang w:val="en-US" w:eastAsia="zh-CN"/>
        </w:rPr>
        <w:t>S</w:t>
      </w:r>
      <w:r w:rsidRPr="0050407F">
        <w:rPr>
          <w:rFonts w:ascii="Times New Roman" w:eastAsia="Times New Roman" w:hAnsi="Times New Roman" w:cs="Times New Roman"/>
          <w:sz w:val="28"/>
          <w:szCs w:val="20"/>
          <w:vertAlign w:val="subscript"/>
          <w:lang w:eastAsia="zh-CN"/>
        </w:rPr>
        <w:t>2</w:t>
      </w:r>
      <w:r w:rsidRPr="0050407F">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sz w:val="28"/>
          <w:szCs w:val="20"/>
          <w:lang w:val="en-US" w:eastAsia="zh-CN"/>
        </w:rPr>
        <w:t>S</w:t>
      </w:r>
      <w:r w:rsidRPr="0050407F">
        <w:rPr>
          <w:rFonts w:ascii="Times New Roman" w:eastAsia="Times New Roman" w:hAnsi="Times New Roman" w:cs="Times New Roman"/>
          <w:sz w:val="28"/>
          <w:szCs w:val="20"/>
          <w:lang w:eastAsia="zh-CN"/>
        </w:rPr>
        <w:t>з) на операционные размеры, размер детали и заготовки. Занести в таблицу.</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6. Построить схему расположения припусков, допусков, операционных размеров для данной поверхности.</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7. Рассчитать операционные размеры</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vertAlign w:val="subscript"/>
          <w:lang w:eastAsia="zh-CN"/>
        </w:rPr>
      </w:pPr>
      <w:r w:rsidRPr="0050407F">
        <w:rPr>
          <w:rFonts w:ascii="Times New Roman" w:eastAsia="Times New Roman" w:hAnsi="Times New Roman" w:cs="Times New Roman"/>
          <w:sz w:val="28"/>
          <w:szCs w:val="20"/>
          <w:lang w:eastAsia="zh-CN"/>
        </w:rPr>
        <w:t>Для вала:    В</w:t>
      </w:r>
      <w:r w:rsidRPr="0050407F">
        <w:rPr>
          <w:rFonts w:ascii="Times New Roman" w:eastAsia="Times New Roman" w:hAnsi="Times New Roman" w:cs="Times New Roman"/>
          <w:sz w:val="28"/>
          <w:szCs w:val="20"/>
          <w:vertAlign w:val="subscript"/>
          <w:lang w:eastAsia="zh-CN"/>
        </w:rPr>
        <w:t>нм</w:t>
      </w:r>
      <w:r w:rsidRPr="0050407F">
        <w:rPr>
          <w:rFonts w:ascii="Times New Roman" w:eastAsia="Times New Roman" w:hAnsi="Times New Roman" w:cs="Times New Roman"/>
          <w:sz w:val="28"/>
          <w:szCs w:val="20"/>
          <w:vertAlign w:val="subscript"/>
          <w:lang w:val="en-US" w:eastAsia="zh-CN"/>
        </w:rPr>
        <w:t>i</w:t>
      </w:r>
      <w:r w:rsidRPr="0050407F">
        <w:rPr>
          <w:rFonts w:ascii="Times New Roman" w:eastAsia="Times New Roman" w:hAnsi="Times New Roman" w:cs="Times New Roman"/>
          <w:sz w:val="28"/>
          <w:szCs w:val="20"/>
          <w:vertAlign w:val="subscript"/>
          <w:lang w:eastAsia="zh-CN"/>
        </w:rPr>
        <w:t>-1</w:t>
      </w:r>
      <w:r w:rsidRPr="0050407F">
        <w:rPr>
          <w:rFonts w:ascii="Times New Roman" w:eastAsia="Times New Roman" w:hAnsi="Times New Roman" w:cs="Times New Roman"/>
          <w:sz w:val="28"/>
          <w:szCs w:val="20"/>
          <w:lang w:eastAsia="zh-CN"/>
        </w:rPr>
        <w:t>= В</w:t>
      </w:r>
      <w:r w:rsidRPr="0050407F">
        <w:rPr>
          <w:rFonts w:ascii="Times New Roman" w:eastAsia="Times New Roman" w:hAnsi="Times New Roman" w:cs="Times New Roman"/>
          <w:sz w:val="28"/>
          <w:szCs w:val="20"/>
          <w:vertAlign w:val="subscript"/>
          <w:lang w:eastAsia="zh-CN"/>
        </w:rPr>
        <w:t>нб</w:t>
      </w:r>
      <w:r w:rsidRPr="0050407F">
        <w:rPr>
          <w:rFonts w:ascii="Times New Roman" w:eastAsia="Times New Roman" w:hAnsi="Times New Roman" w:cs="Times New Roman"/>
          <w:sz w:val="28"/>
          <w:szCs w:val="20"/>
          <w:vertAlign w:val="subscript"/>
          <w:lang w:val="en-US" w:eastAsia="zh-CN"/>
        </w:rPr>
        <w:t>i</w:t>
      </w:r>
      <w:r w:rsidRPr="0050407F">
        <w:rPr>
          <w:rFonts w:ascii="Times New Roman" w:eastAsia="Times New Roman" w:hAnsi="Times New Roman" w:cs="Times New Roman"/>
          <w:sz w:val="28"/>
          <w:szCs w:val="20"/>
          <w:lang w:eastAsia="zh-CN"/>
        </w:rPr>
        <w:t xml:space="preserve"> + </w:t>
      </w:r>
      <w:r w:rsidRPr="0050407F">
        <w:rPr>
          <w:rFonts w:ascii="Times New Roman" w:eastAsia="Times New Roman" w:hAnsi="Times New Roman" w:cs="Times New Roman"/>
          <w:sz w:val="28"/>
          <w:szCs w:val="20"/>
          <w:lang w:val="en-US" w:eastAsia="zh-CN"/>
        </w:rPr>
        <w:t>Z</w:t>
      </w:r>
      <w:r w:rsidRPr="0050407F">
        <w:rPr>
          <w:rFonts w:ascii="Times New Roman" w:eastAsia="Times New Roman" w:hAnsi="Times New Roman" w:cs="Times New Roman"/>
          <w:sz w:val="28"/>
          <w:szCs w:val="20"/>
          <w:vertAlign w:val="subscript"/>
          <w:lang w:val="en-US" w:eastAsia="zh-CN"/>
        </w:rPr>
        <w:t>i</w:t>
      </w:r>
      <w:r w:rsidR="00224F04">
        <w:rPr>
          <w:rFonts w:ascii="Times New Roman" w:eastAsia="Times New Roman" w:hAnsi="Times New Roman" w:cs="Times New Roman"/>
          <w:sz w:val="28"/>
          <w:szCs w:val="20"/>
          <w:vertAlign w:val="subscript"/>
          <w:lang w:eastAsia="zh-CN"/>
        </w:rPr>
        <w:t xml:space="preserve"> </w:t>
      </w:r>
      <w:r w:rsidR="00224F04">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sz w:val="28"/>
          <w:szCs w:val="20"/>
          <w:lang w:eastAsia="zh-CN"/>
        </w:rPr>
        <w:t>В</w:t>
      </w:r>
      <w:r w:rsidRPr="0050407F">
        <w:rPr>
          <w:rFonts w:ascii="Times New Roman" w:eastAsia="Times New Roman" w:hAnsi="Times New Roman" w:cs="Times New Roman"/>
          <w:sz w:val="28"/>
          <w:szCs w:val="20"/>
          <w:vertAlign w:val="subscript"/>
          <w:lang w:eastAsia="zh-CN"/>
        </w:rPr>
        <w:t>нб</w:t>
      </w:r>
      <w:r w:rsidRPr="0050407F">
        <w:rPr>
          <w:rFonts w:ascii="Times New Roman" w:eastAsia="Times New Roman" w:hAnsi="Times New Roman" w:cs="Times New Roman"/>
          <w:sz w:val="28"/>
          <w:szCs w:val="20"/>
          <w:vertAlign w:val="subscript"/>
          <w:lang w:val="en-US" w:eastAsia="zh-CN"/>
        </w:rPr>
        <w:t>i</w:t>
      </w:r>
      <w:r w:rsidRPr="0050407F">
        <w:rPr>
          <w:rFonts w:ascii="Times New Roman" w:eastAsia="Times New Roman" w:hAnsi="Times New Roman" w:cs="Times New Roman"/>
          <w:sz w:val="28"/>
          <w:szCs w:val="20"/>
          <w:lang w:eastAsia="zh-CN"/>
        </w:rPr>
        <w:t xml:space="preserve"> =  В</w:t>
      </w:r>
      <w:r w:rsidRPr="0050407F">
        <w:rPr>
          <w:rFonts w:ascii="Times New Roman" w:eastAsia="Times New Roman" w:hAnsi="Times New Roman" w:cs="Times New Roman"/>
          <w:sz w:val="28"/>
          <w:szCs w:val="20"/>
          <w:vertAlign w:val="subscript"/>
          <w:lang w:eastAsia="zh-CN"/>
        </w:rPr>
        <w:t>нм</w:t>
      </w:r>
      <w:r w:rsidRPr="0050407F">
        <w:rPr>
          <w:rFonts w:ascii="Times New Roman" w:eastAsia="Times New Roman" w:hAnsi="Times New Roman" w:cs="Times New Roman"/>
          <w:sz w:val="28"/>
          <w:szCs w:val="20"/>
          <w:vertAlign w:val="subscript"/>
          <w:lang w:val="en-US" w:eastAsia="zh-CN"/>
        </w:rPr>
        <w:t>i</w:t>
      </w:r>
      <w:r w:rsidRPr="0050407F">
        <w:rPr>
          <w:rFonts w:ascii="Times New Roman" w:eastAsia="Times New Roman" w:hAnsi="Times New Roman" w:cs="Times New Roman"/>
          <w:sz w:val="28"/>
          <w:szCs w:val="20"/>
          <w:vertAlign w:val="subscript"/>
          <w:lang w:eastAsia="zh-CN"/>
        </w:rPr>
        <w:t>-1</w:t>
      </w:r>
      <w:r w:rsidRPr="0050407F">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sz w:val="28"/>
          <w:szCs w:val="20"/>
          <w:lang w:val="en-US" w:eastAsia="zh-CN"/>
        </w:rPr>
        <w:t>Z</w:t>
      </w:r>
      <w:r w:rsidRPr="0050407F">
        <w:rPr>
          <w:rFonts w:ascii="Times New Roman" w:eastAsia="Times New Roman" w:hAnsi="Times New Roman" w:cs="Times New Roman"/>
          <w:sz w:val="28"/>
          <w:szCs w:val="20"/>
          <w:vertAlign w:val="subscript"/>
          <w:lang w:val="en-US" w:eastAsia="zh-CN"/>
        </w:rPr>
        <w:t>i</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1) Размеры, полученные на заключительной операции (размеры детали)</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val="en-US" w:eastAsia="zh-CN"/>
        </w:rPr>
        <w:t>B</w:t>
      </w:r>
      <w:r w:rsidRPr="0050407F">
        <w:rPr>
          <w:rFonts w:ascii="Times New Roman" w:eastAsia="Times New Roman" w:hAnsi="Times New Roman" w:cs="Times New Roman"/>
          <w:sz w:val="28"/>
          <w:szCs w:val="20"/>
          <w:vertAlign w:val="subscript"/>
          <w:lang w:eastAsia="zh-CN"/>
        </w:rPr>
        <w:t>д.нд.</w:t>
      </w:r>
      <w:r w:rsidRPr="0050407F">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sz w:val="28"/>
          <w:szCs w:val="20"/>
          <w:lang w:val="en-US" w:eastAsia="zh-CN"/>
        </w:rPr>
        <w:t>B</w:t>
      </w:r>
      <w:r w:rsidRPr="0050407F">
        <w:rPr>
          <w:rFonts w:ascii="Times New Roman" w:eastAsia="Times New Roman" w:hAnsi="Times New Roman" w:cs="Times New Roman"/>
          <w:sz w:val="28"/>
          <w:szCs w:val="20"/>
          <w:vertAlign w:val="subscript"/>
          <w:lang w:eastAsia="zh-CN"/>
        </w:rPr>
        <w:t>д.нм</w:t>
      </w:r>
      <w:r w:rsidRPr="0050407F">
        <w:rPr>
          <w:rFonts w:ascii="Times New Roman" w:eastAsia="Times New Roman" w:hAnsi="Times New Roman" w:cs="Times New Roman"/>
          <w:sz w:val="28"/>
          <w:szCs w:val="20"/>
          <w:lang w:eastAsia="zh-CN"/>
        </w:rPr>
        <w:t xml:space="preserve">=                           </w:t>
      </w:r>
    </w:p>
    <w:p w:rsidR="0050407F" w:rsidRPr="00B7525D"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B7525D">
        <w:rPr>
          <w:rFonts w:ascii="Times New Roman" w:eastAsia="Times New Roman" w:hAnsi="Times New Roman" w:cs="Times New Roman"/>
          <w:sz w:val="28"/>
          <w:szCs w:val="20"/>
          <w:lang w:eastAsia="zh-CN"/>
        </w:rPr>
        <w:t>2) Размеры, полученные на предпоследней операции</w:t>
      </w:r>
    </w:p>
    <w:p w:rsidR="0050407F" w:rsidRPr="0050407F" w:rsidRDefault="00B7525D" w:rsidP="00A76933">
      <w:pPr>
        <w:shd w:val="clear" w:color="auto" w:fill="FFFFFF"/>
        <w:spacing w:after="0" w:line="240" w:lineRule="auto"/>
        <w:jc w:val="both"/>
        <w:rPr>
          <w:rFonts w:ascii="Times New Roman" w:eastAsia="Times New Roman" w:hAnsi="Times New Roman" w:cs="Times New Roman"/>
          <w:sz w:val="28"/>
          <w:szCs w:val="20"/>
          <w:vertAlign w:val="subscript"/>
          <w:lang w:eastAsia="zh-CN"/>
        </w:rPr>
      </w:pPr>
      <w:r>
        <w:rPr>
          <w:rFonts w:ascii="Times New Roman" w:eastAsia="Times New Roman" w:hAnsi="Times New Roman" w:cs="Times New Roman"/>
          <w:sz w:val="28"/>
          <w:szCs w:val="20"/>
          <w:lang w:eastAsia="zh-CN"/>
        </w:rPr>
        <w:t xml:space="preserve">           </w:t>
      </w:r>
      <w:r w:rsidR="0050407F" w:rsidRPr="0050407F">
        <w:rPr>
          <w:rFonts w:ascii="Times New Roman" w:eastAsia="Times New Roman" w:hAnsi="Times New Roman" w:cs="Times New Roman"/>
          <w:sz w:val="28"/>
          <w:szCs w:val="20"/>
          <w:lang w:eastAsia="zh-CN"/>
        </w:rPr>
        <w:t>В</w:t>
      </w:r>
      <w:r w:rsidR="0050407F" w:rsidRPr="0050407F">
        <w:rPr>
          <w:rFonts w:ascii="Times New Roman" w:eastAsia="Times New Roman" w:hAnsi="Times New Roman" w:cs="Times New Roman"/>
          <w:sz w:val="28"/>
          <w:szCs w:val="20"/>
          <w:vertAlign w:val="subscript"/>
          <w:lang w:eastAsia="zh-CN"/>
        </w:rPr>
        <w:t>нм.</w:t>
      </w:r>
      <w:r w:rsidR="0050407F" w:rsidRPr="0050407F">
        <w:rPr>
          <w:rFonts w:ascii="Times New Roman" w:eastAsia="Times New Roman" w:hAnsi="Times New Roman" w:cs="Times New Roman"/>
          <w:sz w:val="28"/>
          <w:szCs w:val="20"/>
          <w:vertAlign w:val="subscript"/>
          <w:lang w:val="en-US" w:eastAsia="zh-CN"/>
        </w:rPr>
        <w:t>i</w:t>
      </w:r>
      <w:r w:rsidR="0050407F" w:rsidRPr="0050407F">
        <w:rPr>
          <w:rFonts w:ascii="Times New Roman" w:eastAsia="Times New Roman" w:hAnsi="Times New Roman" w:cs="Times New Roman"/>
          <w:sz w:val="28"/>
          <w:szCs w:val="20"/>
          <w:lang w:eastAsia="zh-CN"/>
        </w:rPr>
        <w:t>=В</w:t>
      </w:r>
      <w:r w:rsidR="0050407F" w:rsidRPr="0050407F">
        <w:rPr>
          <w:rFonts w:ascii="Times New Roman" w:eastAsia="Times New Roman" w:hAnsi="Times New Roman" w:cs="Times New Roman"/>
          <w:sz w:val="28"/>
          <w:szCs w:val="20"/>
          <w:vertAlign w:val="subscript"/>
          <w:lang w:eastAsia="zh-CN"/>
        </w:rPr>
        <w:t>д.нб.</w:t>
      </w:r>
      <w:r w:rsidR="0050407F" w:rsidRPr="0050407F">
        <w:rPr>
          <w:rFonts w:ascii="Times New Roman" w:eastAsia="Times New Roman" w:hAnsi="Times New Roman" w:cs="Times New Roman"/>
          <w:sz w:val="28"/>
          <w:szCs w:val="20"/>
          <w:lang w:eastAsia="zh-CN"/>
        </w:rPr>
        <w:t>+</w:t>
      </w:r>
      <w:r w:rsidR="0050407F" w:rsidRPr="0050407F">
        <w:rPr>
          <w:rFonts w:ascii="Times New Roman" w:eastAsia="Times New Roman" w:hAnsi="Times New Roman" w:cs="Times New Roman"/>
          <w:sz w:val="28"/>
          <w:szCs w:val="20"/>
          <w:lang w:val="en-US" w:eastAsia="zh-CN"/>
        </w:rPr>
        <w:t>z</w:t>
      </w:r>
      <w:r w:rsidR="0050407F" w:rsidRPr="0050407F">
        <w:rPr>
          <w:rFonts w:ascii="Times New Roman" w:eastAsia="Times New Roman" w:hAnsi="Times New Roman" w:cs="Times New Roman"/>
          <w:sz w:val="28"/>
          <w:szCs w:val="20"/>
          <w:vertAlign w:val="subscript"/>
          <w:lang w:val="en-US" w:eastAsia="zh-CN"/>
        </w:rPr>
        <w:t>i</w:t>
      </w:r>
      <w:r>
        <w:rPr>
          <w:rFonts w:ascii="Times New Roman" w:eastAsia="Times New Roman" w:hAnsi="Times New Roman" w:cs="Times New Roman"/>
          <w:sz w:val="28"/>
          <w:szCs w:val="20"/>
          <w:vertAlign w:val="subscript"/>
          <w:lang w:eastAsia="zh-CN"/>
        </w:rPr>
        <w:t xml:space="preserve"> </w:t>
      </w:r>
      <w:r w:rsidR="0050407F" w:rsidRPr="0050407F">
        <w:rPr>
          <w:rFonts w:ascii="Times New Roman" w:eastAsia="Times New Roman" w:hAnsi="Times New Roman" w:cs="Times New Roman"/>
          <w:sz w:val="28"/>
          <w:szCs w:val="20"/>
          <w:lang w:eastAsia="zh-CN"/>
        </w:rPr>
        <w:t>В</w:t>
      </w:r>
      <w:r w:rsidR="0050407F" w:rsidRPr="0050407F">
        <w:rPr>
          <w:rFonts w:ascii="Times New Roman" w:eastAsia="Times New Roman" w:hAnsi="Times New Roman" w:cs="Times New Roman"/>
          <w:sz w:val="28"/>
          <w:szCs w:val="20"/>
          <w:vertAlign w:val="subscript"/>
          <w:lang w:eastAsia="zh-CN"/>
        </w:rPr>
        <w:t>нб.</w:t>
      </w:r>
      <w:r w:rsidR="0050407F" w:rsidRPr="0050407F">
        <w:rPr>
          <w:rFonts w:ascii="Times New Roman" w:eastAsia="Times New Roman" w:hAnsi="Times New Roman" w:cs="Times New Roman"/>
          <w:sz w:val="28"/>
          <w:szCs w:val="20"/>
          <w:vertAlign w:val="subscript"/>
          <w:lang w:val="en-US" w:eastAsia="zh-CN"/>
        </w:rPr>
        <w:t>i</w:t>
      </w:r>
      <w:r w:rsidR="0050407F" w:rsidRPr="0050407F">
        <w:rPr>
          <w:rFonts w:ascii="Times New Roman" w:eastAsia="Times New Roman" w:hAnsi="Times New Roman" w:cs="Times New Roman"/>
          <w:sz w:val="28"/>
          <w:szCs w:val="20"/>
          <w:lang w:eastAsia="zh-CN"/>
        </w:rPr>
        <w:t>=В</w:t>
      </w:r>
      <w:r w:rsidR="0050407F" w:rsidRPr="0050407F">
        <w:rPr>
          <w:rFonts w:ascii="Times New Roman" w:eastAsia="Times New Roman" w:hAnsi="Times New Roman" w:cs="Times New Roman"/>
          <w:sz w:val="28"/>
          <w:szCs w:val="20"/>
          <w:vertAlign w:val="subscript"/>
          <w:lang w:eastAsia="zh-CN"/>
        </w:rPr>
        <w:t xml:space="preserve">нм </w:t>
      </w:r>
      <w:r w:rsidR="0050407F" w:rsidRPr="0050407F">
        <w:rPr>
          <w:rFonts w:ascii="Times New Roman" w:eastAsia="Times New Roman" w:hAnsi="Times New Roman" w:cs="Times New Roman"/>
          <w:sz w:val="28"/>
          <w:szCs w:val="20"/>
          <w:vertAlign w:val="subscript"/>
          <w:lang w:val="en-US" w:eastAsia="zh-CN"/>
        </w:rPr>
        <w:t>i</w:t>
      </w:r>
      <w:r w:rsidR="0050407F" w:rsidRPr="0050407F">
        <w:rPr>
          <w:rFonts w:ascii="Times New Roman" w:eastAsia="Times New Roman" w:hAnsi="Times New Roman" w:cs="Times New Roman"/>
          <w:sz w:val="28"/>
          <w:szCs w:val="20"/>
          <w:lang w:eastAsia="zh-CN"/>
        </w:rPr>
        <w:t>+</w:t>
      </w:r>
      <w:r w:rsidR="0050407F" w:rsidRPr="0050407F">
        <w:rPr>
          <w:rFonts w:ascii="Times New Roman" w:eastAsia="Times New Roman" w:hAnsi="Times New Roman" w:cs="Times New Roman"/>
          <w:sz w:val="28"/>
          <w:szCs w:val="20"/>
          <w:lang w:val="en-US" w:eastAsia="zh-CN"/>
        </w:rPr>
        <w:t>s</w:t>
      </w:r>
      <w:r w:rsidR="0050407F" w:rsidRPr="0050407F">
        <w:rPr>
          <w:rFonts w:ascii="Times New Roman" w:eastAsia="Times New Roman" w:hAnsi="Times New Roman" w:cs="Times New Roman"/>
          <w:sz w:val="28"/>
          <w:szCs w:val="20"/>
          <w:vertAlign w:val="subscript"/>
          <w:lang w:val="en-US" w:eastAsia="zh-CN"/>
        </w:rPr>
        <w:t>i</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Размеры заготовки</w:t>
      </w:r>
    </w:p>
    <w:p w:rsidR="0050407F" w:rsidRPr="00B7525D" w:rsidRDefault="0050407F" w:rsidP="00A76933">
      <w:pPr>
        <w:shd w:val="clear" w:color="auto" w:fill="FFFFFF"/>
        <w:spacing w:after="0" w:line="240" w:lineRule="auto"/>
        <w:ind w:firstLine="709"/>
        <w:jc w:val="both"/>
        <w:rPr>
          <w:rFonts w:ascii="Times New Roman" w:eastAsia="Times New Roman" w:hAnsi="Times New Roman" w:cs="Times New Roman"/>
          <w:sz w:val="28"/>
          <w:szCs w:val="20"/>
          <w:vertAlign w:val="subscript"/>
          <w:lang w:eastAsia="zh-CN"/>
        </w:rPr>
      </w:pPr>
      <w:r w:rsidRPr="0050407F">
        <w:rPr>
          <w:rFonts w:ascii="Times New Roman" w:eastAsia="Times New Roman" w:hAnsi="Times New Roman" w:cs="Times New Roman"/>
          <w:sz w:val="28"/>
          <w:szCs w:val="20"/>
          <w:lang w:eastAsia="zh-CN"/>
        </w:rPr>
        <w:t>В</w:t>
      </w:r>
      <w:r w:rsidRPr="0050407F">
        <w:rPr>
          <w:rFonts w:ascii="Times New Roman" w:eastAsia="Times New Roman" w:hAnsi="Times New Roman" w:cs="Times New Roman"/>
          <w:sz w:val="28"/>
          <w:szCs w:val="20"/>
          <w:vertAlign w:val="subscript"/>
          <w:lang w:eastAsia="zh-CN"/>
        </w:rPr>
        <w:t>з.нм</w:t>
      </w:r>
      <w:r w:rsidRPr="0050407F">
        <w:rPr>
          <w:rFonts w:ascii="Times New Roman" w:eastAsia="Times New Roman" w:hAnsi="Times New Roman" w:cs="Times New Roman"/>
          <w:sz w:val="28"/>
          <w:szCs w:val="20"/>
          <w:lang w:eastAsia="zh-CN"/>
        </w:rPr>
        <w:t>=В</w:t>
      </w:r>
      <w:r w:rsidRPr="0050407F">
        <w:rPr>
          <w:rFonts w:ascii="Times New Roman" w:eastAsia="Times New Roman" w:hAnsi="Times New Roman" w:cs="Times New Roman"/>
          <w:sz w:val="28"/>
          <w:szCs w:val="20"/>
          <w:vertAlign w:val="subscript"/>
          <w:lang w:eastAsia="zh-CN"/>
        </w:rPr>
        <w:t>нб1.</w:t>
      </w:r>
      <w:r w:rsidRPr="0050407F">
        <w:rPr>
          <w:rFonts w:ascii="Times New Roman" w:eastAsia="Times New Roman" w:hAnsi="Times New Roman" w:cs="Times New Roman"/>
          <w:sz w:val="28"/>
          <w:szCs w:val="20"/>
          <w:lang w:eastAsia="zh-CN"/>
        </w:rPr>
        <w:t>+</w:t>
      </w:r>
      <w:r w:rsidRPr="0050407F">
        <w:rPr>
          <w:rFonts w:ascii="Times New Roman" w:eastAsia="Times New Roman" w:hAnsi="Times New Roman" w:cs="Times New Roman"/>
          <w:sz w:val="28"/>
          <w:szCs w:val="20"/>
          <w:lang w:val="en-US" w:eastAsia="zh-CN"/>
        </w:rPr>
        <w:t>z</w:t>
      </w:r>
      <w:r w:rsidRPr="0050407F">
        <w:rPr>
          <w:rFonts w:ascii="Times New Roman" w:eastAsia="Times New Roman" w:hAnsi="Times New Roman" w:cs="Times New Roman"/>
          <w:sz w:val="28"/>
          <w:szCs w:val="20"/>
          <w:vertAlign w:val="subscript"/>
          <w:lang w:eastAsia="zh-CN"/>
        </w:rPr>
        <w:t>1</w:t>
      </w:r>
      <w:r w:rsidRPr="0050407F">
        <w:rPr>
          <w:rFonts w:ascii="Times New Roman" w:eastAsia="Times New Roman" w:hAnsi="Times New Roman" w:cs="Times New Roman"/>
          <w:sz w:val="28"/>
          <w:szCs w:val="20"/>
          <w:lang w:eastAsia="zh-CN"/>
        </w:rPr>
        <w:t>В</w:t>
      </w:r>
      <w:r w:rsidRPr="0050407F">
        <w:rPr>
          <w:rFonts w:ascii="Times New Roman" w:eastAsia="Times New Roman" w:hAnsi="Times New Roman" w:cs="Times New Roman"/>
          <w:sz w:val="28"/>
          <w:szCs w:val="20"/>
          <w:vertAlign w:val="subscript"/>
          <w:lang w:eastAsia="zh-CN"/>
        </w:rPr>
        <w:t>з</w:t>
      </w:r>
      <w:r w:rsidRPr="00B7525D">
        <w:rPr>
          <w:rFonts w:ascii="Times New Roman" w:eastAsia="Times New Roman" w:hAnsi="Times New Roman" w:cs="Times New Roman"/>
          <w:sz w:val="28"/>
          <w:szCs w:val="20"/>
          <w:vertAlign w:val="subscript"/>
          <w:lang w:eastAsia="zh-CN"/>
        </w:rPr>
        <w:t>.</w:t>
      </w:r>
      <w:r w:rsidRPr="0050407F">
        <w:rPr>
          <w:rFonts w:ascii="Times New Roman" w:eastAsia="Times New Roman" w:hAnsi="Times New Roman" w:cs="Times New Roman"/>
          <w:sz w:val="28"/>
          <w:szCs w:val="20"/>
          <w:vertAlign w:val="subscript"/>
          <w:lang w:eastAsia="zh-CN"/>
        </w:rPr>
        <w:t>нб</w:t>
      </w:r>
      <w:r w:rsidRPr="00B7525D">
        <w:rPr>
          <w:rFonts w:ascii="Times New Roman" w:eastAsia="Times New Roman" w:hAnsi="Times New Roman" w:cs="Times New Roman"/>
          <w:sz w:val="28"/>
          <w:szCs w:val="20"/>
          <w:lang w:eastAsia="zh-CN"/>
        </w:rPr>
        <w:t>=</w:t>
      </w:r>
      <w:r w:rsidRPr="0050407F">
        <w:rPr>
          <w:rFonts w:ascii="Times New Roman" w:eastAsia="Times New Roman" w:hAnsi="Times New Roman" w:cs="Times New Roman"/>
          <w:sz w:val="28"/>
          <w:szCs w:val="20"/>
          <w:lang w:eastAsia="zh-CN"/>
        </w:rPr>
        <w:t>В</w:t>
      </w:r>
      <w:r w:rsidRPr="0050407F">
        <w:rPr>
          <w:rFonts w:ascii="Times New Roman" w:eastAsia="Times New Roman" w:hAnsi="Times New Roman" w:cs="Times New Roman"/>
          <w:sz w:val="28"/>
          <w:szCs w:val="20"/>
          <w:vertAlign w:val="subscript"/>
          <w:lang w:eastAsia="zh-CN"/>
        </w:rPr>
        <w:t>з</w:t>
      </w:r>
      <w:r w:rsidRPr="00B7525D">
        <w:rPr>
          <w:rFonts w:ascii="Times New Roman" w:eastAsia="Times New Roman" w:hAnsi="Times New Roman" w:cs="Times New Roman"/>
          <w:sz w:val="28"/>
          <w:szCs w:val="20"/>
          <w:vertAlign w:val="subscript"/>
          <w:lang w:eastAsia="zh-CN"/>
        </w:rPr>
        <w:t>.</w:t>
      </w:r>
      <w:r w:rsidRPr="0050407F">
        <w:rPr>
          <w:rFonts w:ascii="Times New Roman" w:eastAsia="Times New Roman" w:hAnsi="Times New Roman" w:cs="Times New Roman"/>
          <w:sz w:val="28"/>
          <w:szCs w:val="20"/>
          <w:vertAlign w:val="subscript"/>
          <w:lang w:eastAsia="zh-CN"/>
        </w:rPr>
        <w:t>нм</w:t>
      </w:r>
      <w:r w:rsidRPr="00B7525D">
        <w:rPr>
          <w:rFonts w:ascii="Times New Roman" w:eastAsia="Times New Roman" w:hAnsi="Times New Roman" w:cs="Times New Roman"/>
          <w:sz w:val="28"/>
          <w:szCs w:val="20"/>
          <w:vertAlign w:val="subscript"/>
          <w:lang w:eastAsia="zh-CN"/>
        </w:rPr>
        <w:t xml:space="preserve"> </w:t>
      </w:r>
      <w:r w:rsidRPr="0050407F">
        <w:rPr>
          <w:rFonts w:ascii="Times New Roman" w:eastAsia="Times New Roman" w:hAnsi="Times New Roman" w:cs="Times New Roman"/>
          <w:sz w:val="28"/>
          <w:szCs w:val="20"/>
          <w:vertAlign w:val="subscript"/>
          <w:lang w:val="en-US" w:eastAsia="zh-CN"/>
        </w:rPr>
        <w:t>i</w:t>
      </w:r>
      <w:r w:rsidRPr="00B7525D">
        <w:rPr>
          <w:rFonts w:ascii="Times New Roman" w:eastAsia="Times New Roman" w:hAnsi="Times New Roman" w:cs="Times New Roman"/>
          <w:sz w:val="28"/>
          <w:szCs w:val="20"/>
          <w:lang w:eastAsia="zh-CN"/>
        </w:rPr>
        <w:t>+</w:t>
      </w:r>
      <w:r w:rsidRPr="0050407F">
        <w:rPr>
          <w:rFonts w:ascii="Times New Roman" w:eastAsia="Times New Roman" w:hAnsi="Times New Roman" w:cs="Times New Roman"/>
          <w:sz w:val="28"/>
          <w:szCs w:val="20"/>
          <w:lang w:val="en-US" w:eastAsia="zh-CN"/>
        </w:rPr>
        <w:t>s</w:t>
      </w:r>
      <w:r w:rsidRPr="00B7525D">
        <w:rPr>
          <w:rFonts w:ascii="Times New Roman" w:eastAsia="Times New Roman" w:hAnsi="Times New Roman" w:cs="Times New Roman"/>
          <w:sz w:val="28"/>
          <w:szCs w:val="20"/>
          <w:vertAlign w:val="subscript"/>
          <w:lang w:eastAsia="zh-CN"/>
        </w:rPr>
        <w:t>3</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 xml:space="preserve">Для отверстия:     </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vertAlign w:val="subscript"/>
          <w:lang w:eastAsia="zh-CN"/>
        </w:rPr>
      </w:pPr>
      <w:r w:rsidRPr="0050407F">
        <w:rPr>
          <w:rFonts w:ascii="Times New Roman" w:eastAsia="Times New Roman" w:hAnsi="Times New Roman" w:cs="Times New Roman"/>
          <w:sz w:val="28"/>
          <w:szCs w:val="20"/>
          <w:lang w:eastAsia="zh-CN"/>
        </w:rPr>
        <w:t>А</w:t>
      </w:r>
      <w:r w:rsidRPr="0050407F">
        <w:rPr>
          <w:rFonts w:ascii="Times New Roman" w:eastAsia="Times New Roman" w:hAnsi="Times New Roman" w:cs="Times New Roman"/>
          <w:sz w:val="28"/>
          <w:szCs w:val="20"/>
          <w:vertAlign w:val="subscript"/>
          <w:lang w:eastAsia="zh-CN"/>
        </w:rPr>
        <w:t>нб</w:t>
      </w:r>
      <w:r w:rsidRPr="0050407F">
        <w:rPr>
          <w:rFonts w:ascii="Times New Roman" w:eastAsia="Times New Roman" w:hAnsi="Times New Roman" w:cs="Times New Roman"/>
          <w:sz w:val="28"/>
          <w:szCs w:val="20"/>
          <w:vertAlign w:val="subscript"/>
          <w:lang w:val="en-US" w:eastAsia="zh-CN"/>
        </w:rPr>
        <w:t>i</w:t>
      </w:r>
      <w:r w:rsidRPr="0050407F">
        <w:rPr>
          <w:rFonts w:ascii="Times New Roman" w:eastAsia="Times New Roman" w:hAnsi="Times New Roman" w:cs="Times New Roman"/>
          <w:sz w:val="28"/>
          <w:szCs w:val="20"/>
          <w:vertAlign w:val="subscript"/>
          <w:lang w:eastAsia="zh-CN"/>
        </w:rPr>
        <w:t>-1</w:t>
      </w:r>
      <w:r w:rsidRPr="0050407F">
        <w:rPr>
          <w:rFonts w:ascii="Times New Roman" w:eastAsia="Times New Roman" w:hAnsi="Times New Roman" w:cs="Times New Roman"/>
          <w:sz w:val="28"/>
          <w:szCs w:val="20"/>
          <w:lang w:eastAsia="zh-CN"/>
        </w:rPr>
        <w:t>=А</w:t>
      </w:r>
      <w:r w:rsidRPr="0050407F">
        <w:rPr>
          <w:rFonts w:ascii="Times New Roman" w:eastAsia="Times New Roman" w:hAnsi="Times New Roman" w:cs="Times New Roman"/>
          <w:sz w:val="28"/>
          <w:szCs w:val="20"/>
          <w:vertAlign w:val="subscript"/>
          <w:lang w:eastAsia="zh-CN"/>
        </w:rPr>
        <w:t>нм</w:t>
      </w:r>
      <w:r w:rsidRPr="0050407F">
        <w:rPr>
          <w:rFonts w:ascii="Times New Roman" w:eastAsia="Times New Roman" w:hAnsi="Times New Roman" w:cs="Times New Roman"/>
          <w:sz w:val="28"/>
          <w:szCs w:val="20"/>
          <w:vertAlign w:val="subscript"/>
          <w:lang w:val="en-US" w:eastAsia="zh-CN"/>
        </w:rPr>
        <w:t>i</w:t>
      </w:r>
      <w:r w:rsidRPr="0050407F">
        <w:rPr>
          <w:rFonts w:ascii="Times New Roman" w:eastAsia="Times New Roman" w:hAnsi="Times New Roman" w:cs="Times New Roman"/>
          <w:sz w:val="28"/>
          <w:szCs w:val="20"/>
          <w:lang w:eastAsia="zh-CN"/>
        </w:rPr>
        <w:t>-</w:t>
      </w:r>
      <w:r w:rsidRPr="0050407F">
        <w:rPr>
          <w:rFonts w:ascii="Times New Roman" w:eastAsia="Times New Roman" w:hAnsi="Times New Roman" w:cs="Times New Roman"/>
          <w:sz w:val="28"/>
          <w:szCs w:val="20"/>
          <w:lang w:val="en-US" w:eastAsia="zh-CN"/>
        </w:rPr>
        <w:t>Z</w:t>
      </w:r>
      <w:r w:rsidRPr="0050407F">
        <w:rPr>
          <w:rFonts w:ascii="Times New Roman" w:eastAsia="Times New Roman" w:hAnsi="Times New Roman" w:cs="Times New Roman"/>
          <w:sz w:val="28"/>
          <w:szCs w:val="20"/>
          <w:vertAlign w:val="subscript"/>
          <w:lang w:val="en-US" w:eastAsia="zh-CN"/>
        </w:rPr>
        <w:t>i</w:t>
      </w:r>
      <w:r w:rsidR="00B7525D">
        <w:rPr>
          <w:rFonts w:ascii="Times New Roman" w:eastAsia="Times New Roman" w:hAnsi="Times New Roman" w:cs="Times New Roman"/>
          <w:sz w:val="28"/>
          <w:szCs w:val="20"/>
          <w:vertAlign w:val="subscript"/>
          <w:lang w:eastAsia="zh-CN"/>
        </w:rPr>
        <w:t xml:space="preserve"> </w:t>
      </w:r>
      <w:r w:rsidR="00B7525D">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sz w:val="28"/>
          <w:szCs w:val="20"/>
          <w:lang w:eastAsia="zh-CN"/>
        </w:rPr>
        <w:t>А</w:t>
      </w:r>
      <w:r w:rsidRPr="0050407F">
        <w:rPr>
          <w:rFonts w:ascii="Times New Roman" w:eastAsia="Times New Roman" w:hAnsi="Times New Roman" w:cs="Times New Roman"/>
          <w:sz w:val="28"/>
          <w:szCs w:val="20"/>
          <w:vertAlign w:val="subscript"/>
          <w:lang w:eastAsia="zh-CN"/>
        </w:rPr>
        <w:t>нм</w:t>
      </w:r>
      <w:r w:rsidRPr="0050407F">
        <w:rPr>
          <w:rFonts w:ascii="Times New Roman" w:eastAsia="Times New Roman" w:hAnsi="Times New Roman" w:cs="Times New Roman"/>
          <w:sz w:val="28"/>
          <w:szCs w:val="20"/>
          <w:vertAlign w:val="subscript"/>
          <w:lang w:val="en-US" w:eastAsia="zh-CN"/>
        </w:rPr>
        <w:t>i</w:t>
      </w:r>
      <w:r w:rsidRPr="0050407F">
        <w:rPr>
          <w:rFonts w:ascii="Times New Roman" w:eastAsia="Times New Roman" w:hAnsi="Times New Roman" w:cs="Times New Roman"/>
          <w:sz w:val="28"/>
          <w:szCs w:val="20"/>
          <w:vertAlign w:val="subscript"/>
          <w:lang w:eastAsia="zh-CN"/>
        </w:rPr>
        <w:t>-1</w:t>
      </w:r>
      <w:r w:rsidRPr="0050407F">
        <w:rPr>
          <w:rFonts w:ascii="Times New Roman" w:eastAsia="Times New Roman" w:hAnsi="Times New Roman" w:cs="Times New Roman"/>
          <w:sz w:val="28"/>
          <w:szCs w:val="20"/>
          <w:lang w:eastAsia="zh-CN"/>
        </w:rPr>
        <w:t>=А</w:t>
      </w:r>
      <w:r w:rsidRPr="0050407F">
        <w:rPr>
          <w:rFonts w:ascii="Times New Roman" w:eastAsia="Times New Roman" w:hAnsi="Times New Roman" w:cs="Times New Roman"/>
          <w:sz w:val="28"/>
          <w:szCs w:val="20"/>
          <w:vertAlign w:val="subscript"/>
          <w:lang w:eastAsia="zh-CN"/>
        </w:rPr>
        <w:t>нб</w:t>
      </w:r>
      <w:r w:rsidRPr="0050407F">
        <w:rPr>
          <w:rFonts w:ascii="Times New Roman" w:eastAsia="Times New Roman" w:hAnsi="Times New Roman" w:cs="Times New Roman"/>
          <w:sz w:val="28"/>
          <w:szCs w:val="20"/>
          <w:vertAlign w:val="subscript"/>
          <w:lang w:val="en-US" w:eastAsia="zh-CN"/>
        </w:rPr>
        <w:t>i</w:t>
      </w:r>
      <w:r w:rsidRPr="0050407F">
        <w:rPr>
          <w:rFonts w:ascii="Times New Roman" w:eastAsia="Times New Roman" w:hAnsi="Times New Roman" w:cs="Times New Roman"/>
          <w:sz w:val="28"/>
          <w:szCs w:val="20"/>
          <w:lang w:eastAsia="zh-CN"/>
        </w:rPr>
        <w:t>-</w:t>
      </w:r>
      <w:r w:rsidRPr="0050407F">
        <w:rPr>
          <w:rFonts w:ascii="Times New Roman" w:eastAsia="Times New Roman" w:hAnsi="Times New Roman" w:cs="Times New Roman"/>
          <w:sz w:val="28"/>
          <w:szCs w:val="20"/>
          <w:lang w:val="en-US" w:eastAsia="zh-CN"/>
        </w:rPr>
        <w:t>S</w:t>
      </w:r>
      <w:r w:rsidRPr="0050407F">
        <w:rPr>
          <w:rFonts w:ascii="Times New Roman" w:eastAsia="Times New Roman" w:hAnsi="Times New Roman" w:cs="Times New Roman"/>
          <w:sz w:val="28"/>
          <w:szCs w:val="20"/>
          <w:vertAlign w:val="subscript"/>
          <w:lang w:val="en-US" w:eastAsia="zh-CN"/>
        </w:rPr>
        <w:t>i</w:t>
      </w:r>
      <w:r w:rsidRPr="0050407F">
        <w:rPr>
          <w:rFonts w:ascii="Times New Roman" w:eastAsia="Times New Roman" w:hAnsi="Times New Roman" w:cs="Times New Roman"/>
          <w:sz w:val="28"/>
          <w:szCs w:val="20"/>
          <w:vertAlign w:val="subscript"/>
          <w:lang w:eastAsia="zh-CN"/>
        </w:rPr>
        <w:t>-1</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От размеров готовой детали последовательно вычитаются припуски (</w:t>
      </w:r>
      <w:r w:rsidRPr="0050407F">
        <w:rPr>
          <w:rFonts w:ascii="Times New Roman" w:eastAsia="Times New Roman" w:hAnsi="Times New Roman" w:cs="Times New Roman"/>
          <w:sz w:val="28"/>
          <w:szCs w:val="20"/>
          <w:lang w:val="en-US" w:eastAsia="zh-CN"/>
        </w:rPr>
        <w:t>Z</w:t>
      </w:r>
      <w:r w:rsidRPr="0050407F">
        <w:rPr>
          <w:rFonts w:ascii="Times New Roman" w:eastAsia="Times New Roman" w:hAnsi="Times New Roman" w:cs="Times New Roman"/>
          <w:sz w:val="28"/>
          <w:szCs w:val="20"/>
          <w:vertAlign w:val="subscript"/>
          <w:lang w:val="en-US" w:eastAsia="zh-CN"/>
        </w:rPr>
        <w:t>i</w:t>
      </w:r>
      <w:r w:rsidRPr="0050407F">
        <w:rPr>
          <w:rFonts w:ascii="Times New Roman" w:eastAsia="Times New Roman" w:hAnsi="Times New Roman" w:cs="Times New Roman"/>
          <w:sz w:val="28"/>
          <w:szCs w:val="20"/>
          <w:lang w:eastAsia="zh-CN"/>
        </w:rPr>
        <w:t>) и допуски(</w:t>
      </w:r>
      <w:r w:rsidRPr="0050407F">
        <w:rPr>
          <w:rFonts w:ascii="Times New Roman" w:eastAsia="Times New Roman" w:hAnsi="Times New Roman" w:cs="Times New Roman"/>
          <w:sz w:val="28"/>
          <w:szCs w:val="20"/>
          <w:lang w:val="en-US" w:eastAsia="zh-CN"/>
        </w:rPr>
        <w:t>S</w:t>
      </w:r>
      <w:r w:rsidRPr="0050407F">
        <w:rPr>
          <w:rFonts w:ascii="Times New Roman" w:eastAsia="Times New Roman" w:hAnsi="Times New Roman" w:cs="Times New Roman"/>
          <w:sz w:val="28"/>
          <w:szCs w:val="20"/>
          <w:vertAlign w:val="subscript"/>
          <w:lang w:val="en-US" w:eastAsia="zh-CN"/>
        </w:rPr>
        <w:t>i</w:t>
      </w:r>
      <w:r w:rsidRPr="0050407F">
        <w:rPr>
          <w:rFonts w:ascii="Times New Roman" w:eastAsia="Times New Roman" w:hAnsi="Times New Roman" w:cs="Times New Roman"/>
          <w:sz w:val="28"/>
          <w:szCs w:val="20"/>
          <w:vertAlign w:val="subscript"/>
          <w:lang w:eastAsia="zh-CN"/>
        </w:rPr>
        <w:t>-1</w:t>
      </w:r>
      <w:r w:rsidRPr="0050407F">
        <w:rPr>
          <w:rFonts w:ascii="Times New Roman" w:eastAsia="Times New Roman" w:hAnsi="Times New Roman" w:cs="Times New Roman"/>
          <w:sz w:val="28"/>
          <w:szCs w:val="20"/>
          <w:lang w:eastAsia="zh-CN"/>
        </w:rPr>
        <w:t>) на операции.</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8. Занести рассчитанные операционные размеры в таблицу,</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9. Определить припуски табличным методом, рассчитать операционные размеры и размеры заготовки. Внести выбранные и расчетные значения в таблицу:</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
        <w:gridCol w:w="2008"/>
        <w:gridCol w:w="1276"/>
        <w:gridCol w:w="1276"/>
        <w:gridCol w:w="992"/>
        <w:gridCol w:w="1134"/>
        <w:gridCol w:w="1418"/>
        <w:gridCol w:w="1433"/>
      </w:tblGrid>
      <w:tr w:rsidR="0050407F" w:rsidRPr="00FF39B5" w:rsidTr="00FF39B5">
        <w:trPr>
          <w:cantSplit/>
        </w:trPr>
        <w:tc>
          <w:tcPr>
            <w:tcW w:w="935" w:type="dxa"/>
            <w:vMerge w:val="restart"/>
          </w:tcPr>
          <w:p w:rsidR="0050407F" w:rsidRPr="00224F04" w:rsidRDefault="0050407F" w:rsidP="00A76933">
            <w:pPr>
              <w:spacing w:after="0" w:line="240" w:lineRule="auto"/>
              <w:jc w:val="both"/>
              <w:rPr>
                <w:rFonts w:ascii="Times New Roman" w:eastAsia="Times New Roman" w:hAnsi="Times New Roman" w:cs="Times New Roman"/>
                <w:sz w:val="24"/>
                <w:szCs w:val="24"/>
                <w:lang w:eastAsia="zh-CN"/>
              </w:rPr>
            </w:pPr>
            <w:r w:rsidRPr="00224F04">
              <w:rPr>
                <w:rFonts w:ascii="Times New Roman" w:eastAsia="Times New Roman" w:hAnsi="Times New Roman" w:cs="Times New Roman"/>
                <w:sz w:val="24"/>
                <w:szCs w:val="24"/>
                <w:lang w:eastAsia="zh-CN"/>
              </w:rPr>
              <w:t>№п/п</w:t>
            </w:r>
          </w:p>
        </w:tc>
        <w:tc>
          <w:tcPr>
            <w:tcW w:w="2008" w:type="dxa"/>
            <w:vMerge w:val="restart"/>
          </w:tcPr>
          <w:p w:rsidR="0050407F" w:rsidRPr="00224F04" w:rsidRDefault="0050407F" w:rsidP="00A76933">
            <w:pPr>
              <w:spacing w:after="0" w:line="240" w:lineRule="auto"/>
              <w:jc w:val="both"/>
              <w:rPr>
                <w:rFonts w:ascii="Times New Roman" w:eastAsia="Times New Roman" w:hAnsi="Times New Roman" w:cs="Times New Roman"/>
                <w:sz w:val="24"/>
                <w:szCs w:val="24"/>
                <w:lang w:eastAsia="zh-CN"/>
              </w:rPr>
            </w:pPr>
            <w:r w:rsidRPr="00224F04">
              <w:rPr>
                <w:rFonts w:ascii="Times New Roman" w:eastAsia="Times New Roman" w:hAnsi="Times New Roman" w:cs="Times New Roman"/>
                <w:sz w:val="24"/>
                <w:szCs w:val="24"/>
                <w:lang w:eastAsia="zh-CN"/>
              </w:rPr>
              <w:t>Технологическая операция (переход)</w:t>
            </w:r>
          </w:p>
        </w:tc>
        <w:tc>
          <w:tcPr>
            <w:tcW w:w="1276" w:type="dxa"/>
          </w:tcPr>
          <w:p w:rsidR="0050407F" w:rsidRPr="00224F04" w:rsidRDefault="0050407F" w:rsidP="00A76933">
            <w:pPr>
              <w:spacing w:after="0" w:line="240" w:lineRule="auto"/>
              <w:jc w:val="both"/>
              <w:rPr>
                <w:rFonts w:ascii="Times New Roman" w:eastAsia="Times New Roman" w:hAnsi="Times New Roman" w:cs="Times New Roman"/>
                <w:sz w:val="24"/>
                <w:szCs w:val="24"/>
                <w:lang w:eastAsia="zh-CN"/>
              </w:rPr>
            </w:pPr>
            <w:r w:rsidRPr="00224F04">
              <w:rPr>
                <w:rFonts w:ascii="Times New Roman" w:eastAsia="Times New Roman" w:hAnsi="Times New Roman" w:cs="Times New Roman"/>
                <w:sz w:val="24"/>
                <w:szCs w:val="24"/>
                <w:lang w:eastAsia="zh-CN"/>
              </w:rPr>
              <w:t>Элементы припуска, мкн</w:t>
            </w:r>
          </w:p>
        </w:tc>
        <w:tc>
          <w:tcPr>
            <w:tcW w:w="1276" w:type="dxa"/>
            <w:vMerge w:val="restart"/>
          </w:tcPr>
          <w:p w:rsidR="0050407F" w:rsidRPr="00224F04" w:rsidRDefault="0050407F" w:rsidP="00A76933">
            <w:pPr>
              <w:spacing w:after="0" w:line="240" w:lineRule="auto"/>
              <w:jc w:val="both"/>
              <w:rPr>
                <w:rFonts w:ascii="Times New Roman" w:eastAsia="Times New Roman" w:hAnsi="Times New Roman" w:cs="Times New Roman"/>
                <w:sz w:val="24"/>
                <w:szCs w:val="24"/>
                <w:lang w:eastAsia="zh-CN"/>
              </w:rPr>
            </w:pPr>
            <w:r w:rsidRPr="00224F04">
              <w:rPr>
                <w:rFonts w:ascii="Times New Roman" w:eastAsia="Times New Roman" w:hAnsi="Times New Roman" w:cs="Times New Roman"/>
                <w:sz w:val="24"/>
                <w:szCs w:val="24"/>
                <w:lang w:eastAsia="zh-CN"/>
              </w:rPr>
              <w:t xml:space="preserve">Припуск </w:t>
            </w:r>
            <w:r w:rsidRPr="00224F04">
              <w:rPr>
                <w:rFonts w:ascii="Times New Roman" w:eastAsia="Times New Roman" w:hAnsi="Times New Roman" w:cs="Times New Roman"/>
                <w:sz w:val="24"/>
                <w:szCs w:val="24"/>
                <w:lang w:val="en-US" w:eastAsia="zh-CN"/>
              </w:rPr>
              <w:t>Z</w:t>
            </w:r>
            <w:r w:rsidRPr="00224F04">
              <w:rPr>
                <w:rFonts w:ascii="Times New Roman" w:eastAsia="Times New Roman" w:hAnsi="Times New Roman" w:cs="Times New Roman"/>
                <w:sz w:val="24"/>
                <w:szCs w:val="24"/>
                <w:vertAlign w:val="subscript"/>
                <w:lang w:val="en-US" w:eastAsia="zh-CN"/>
              </w:rPr>
              <w:t>min</w:t>
            </w:r>
            <w:r w:rsidRPr="00224F04">
              <w:rPr>
                <w:rFonts w:ascii="Times New Roman" w:eastAsia="Times New Roman" w:hAnsi="Times New Roman" w:cs="Times New Roman"/>
                <w:sz w:val="24"/>
                <w:szCs w:val="24"/>
                <w:vertAlign w:val="subscript"/>
                <w:lang w:eastAsia="zh-CN"/>
              </w:rPr>
              <w:t xml:space="preserve"> </w:t>
            </w:r>
            <w:r w:rsidRPr="00224F04">
              <w:rPr>
                <w:rFonts w:ascii="Times New Roman" w:eastAsia="Times New Roman" w:hAnsi="Times New Roman" w:cs="Times New Roman"/>
                <w:sz w:val="24"/>
                <w:szCs w:val="24"/>
                <w:lang w:eastAsia="zh-CN"/>
              </w:rPr>
              <w:t>мм</w:t>
            </w:r>
          </w:p>
        </w:tc>
        <w:tc>
          <w:tcPr>
            <w:tcW w:w="992" w:type="dxa"/>
            <w:vMerge w:val="restart"/>
          </w:tcPr>
          <w:p w:rsidR="0050407F" w:rsidRPr="00224F04" w:rsidRDefault="0050407F" w:rsidP="00A76933">
            <w:pPr>
              <w:spacing w:after="0" w:line="240" w:lineRule="auto"/>
              <w:jc w:val="both"/>
              <w:rPr>
                <w:rFonts w:ascii="Times New Roman" w:eastAsia="Times New Roman" w:hAnsi="Times New Roman" w:cs="Times New Roman"/>
                <w:sz w:val="24"/>
                <w:szCs w:val="24"/>
                <w:lang w:eastAsia="zh-CN"/>
              </w:rPr>
            </w:pPr>
            <w:r w:rsidRPr="00224F04">
              <w:rPr>
                <w:rFonts w:ascii="Times New Roman" w:eastAsia="Times New Roman" w:hAnsi="Times New Roman" w:cs="Times New Roman"/>
                <w:sz w:val="24"/>
                <w:szCs w:val="24"/>
                <w:lang w:eastAsia="zh-CN"/>
              </w:rPr>
              <w:t xml:space="preserve">Допуск </w:t>
            </w:r>
            <w:r w:rsidRPr="00224F04">
              <w:rPr>
                <w:rFonts w:ascii="Times New Roman" w:eastAsia="Times New Roman" w:hAnsi="Times New Roman" w:cs="Times New Roman"/>
                <w:sz w:val="24"/>
                <w:szCs w:val="24"/>
                <w:lang w:val="en-US" w:eastAsia="zh-CN"/>
              </w:rPr>
              <w:t xml:space="preserve">S </w:t>
            </w:r>
            <w:r w:rsidRPr="00224F04">
              <w:rPr>
                <w:rFonts w:ascii="Times New Roman" w:eastAsia="Times New Roman" w:hAnsi="Times New Roman" w:cs="Times New Roman"/>
                <w:sz w:val="24"/>
                <w:szCs w:val="24"/>
                <w:lang w:eastAsia="zh-CN"/>
              </w:rPr>
              <w:t>мм</w:t>
            </w:r>
          </w:p>
        </w:tc>
        <w:tc>
          <w:tcPr>
            <w:tcW w:w="1134" w:type="dxa"/>
            <w:vMerge w:val="restart"/>
          </w:tcPr>
          <w:p w:rsidR="0050407F" w:rsidRPr="00FF39B5" w:rsidRDefault="0050407F" w:rsidP="00A76933">
            <w:pPr>
              <w:spacing w:after="0" w:line="240" w:lineRule="auto"/>
              <w:jc w:val="both"/>
              <w:rPr>
                <w:rFonts w:ascii="Times New Roman" w:eastAsia="Times New Roman" w:hAnsi="Times New Roman" w:cs="Times New Roman"/>
                <w:lang w:eastAsia="zh-CN"/>
              </w:rPr>
            </w:pPr>
            <w:r w:rsidRPr="00FF39B5">
              <w:rPr>
                <w:rFonts w:ascii="Times New Roman" w:eastAsia="Times New Roman" w:hAnsi="Times New Roman" w:cs="Times New Roman"/>
                <w:lang w:eastAsia="zh-CN"/>
              </w:rPr>
              <w:t>Наимень</w:t>
            </w:r>
            <w:r w:rsidR="00FF39B5">
              <w:rPr>
                <w:rFonts w:ascii="Times New Roman" w:eastAsia="Times New Roman" w:hAnsi="Times New Roman" w:cs="Times New Roman"/>
                <w:lang w:eastAsia="zh-CN"/>
              </w:rPr>
              <w:t>-</w:t>
            </w:r>
            <w:r w:rsidRPr="00FF39B5">
              <w:rPr>
                <w:rFonts w:ascii="Times New Roman" w:eastAsia="Times New Roman" w:hAnsi="Times New Roman" w:cs="Times New Roman"/>
                <w:lang w:eastAsia="zh-CN"/>
              </w:rPr>
              <w:t>ший размер, мм</w:t>
            </w:r>
          </w:p>
        </w:tc>
        <w:tc>
          <w:tcPr>
            <w:tcW w:w="1418" w:type="dxa"/>
            <w:vMerge w:val="restart"/>
          </w:tcPr>
          <w:p w:rsidR="0050407F" w:rsidRPr="00FF39B5" w:rsidRDefault="0050407F" w:rsidP="00A76933">
            <w:pPr>
              <w:spacing w:after="0" w:line="240" w:lineRule="auto"/>
              <w:jc w:val="both"/>
              <w:rPr>
                <w:rFonts w:ascii="Times New Roman" w:eastAsia="Times New Roman" w:hAnsi="Times New Roman" w:cs="Times New Roman"/>
                <w:lang w:eastAsia="zh-CN"/>
              </w:rPr>
            </w:pPr>
            <w:r w:rsidRPr="00FF39B5">
              <w:rPr>
                <w:rFonts w:ascii="Times New Roman" w:eastAsia="Times New Roman" w:hAnsi="Times New Roman" w:cs="Times New Roman"/>
                <w:lang w:eastAsia="zh-CN"/>
              </w:rPr>
              <w:t>Наиболь</w:t>
            </w:r>
            <w:r w:rsidR="00FF39B5">
              <w:rPr>
                <w:rFonts w:ascii="Times New Roman" w:eastAsia="Times New Roman" w:hAnsi="Times New Roman" w:cs="Times New Roman"/>
                <w:lang w:eastAsia="zh-CN"/>
              </w:rPr>
              <w:t>-</w:t>
            </w:r>
            <w:r w:rsidRPr="00FF39B5">
              <w:rPr>
                <w:rFonts w:ascii="Times New Roman" w:eastAsia="Times New Roman" w:hAnsi="Times New Roman" w:cs="Times New Roman"/>
                <w:lang w:eastAsia="zh-CN"/>
              </w:rPr>
              <w:t>ший размер, мм</w:t>
            </w:r>
          </w:p>
        </w:tc>
        <w:tc>
          <w:tcPr>
            <w:tcW w:w="1433" w:type="dxa"/>
            <w:vMerge w:val="restart"/>
          </w:tcPr>
          <w:p w:rsidR="0050407F" w:rsidRPr="00FF39B5" w:rsidRDefault="0050407F" w:rsidP="00A76933">
            <w:pPr>
              <w:spacing w:after="0" w:line="240" w:lineRule="auto"/>
              <w:jc w:val="both"/>
              <w:rPr>
                <w:rFonts w:ascii="Times New Roman" w:eastAsia="Times New Roman" w:hAnsi="Times New Roman" w:cs="Times New Roman"/>
                <w:lang w:eastAsia="zh-CN"/>
              </w:rPr>
            </w:pPr>
            <w:r w:rsidRPr="00FF39B5">
              <w:rPr>
                <w:rFonts w:ascii="Times New Roman" w:eastAsia="Times New Roman" w:hAnsi="Times New Roman" w:cs="Times New Roman"/>
                <w:lang w:eastAsia="zh-CN"/>
              </w:rPr>
              <w:t>Операцион</w:t>
            </w:r>
            <w:r w:rsidR="00FF39B5">
              <w:rPr>
                <w:rFonts w:ascii="Times New Roman" w:eastAsia="Times New Roman" w:hAnsi="Times New Roman" w:cs="Times New Roman"/>
                <w:lang w:eastAsia="zh-CN"/>
              </w:rPr>
              <w:t>-</w:t>
            </w:r>
            <w:r w:rsidRPr="00FF39B5">
              <w:rPr>
                <w:rFonts w:ascii="Times New Roman" w:eastAsia="Times New Roman" w:hAnsi="Times New Roman" w:cs="Times New Roman"/>
                <w:lang w:eastAsia="zh-CN"/>
              </w:rPr>
              <w:t>ный размер с доп., мм</w:t>
            </w:r>
          </w:p>
        </w:tc>
      </w:tr>
      <w:tr w:rsidR="0050407F" w:rsidRPr="0050407F" w:rsidTr="00FF39B5">
        <w:trPr>
          <w:cantSplit/>
        </w:trPr>
        <w:tc>
          <w:tcPr>
            <w:tcW w:w="935" w:type="dxa"/>
            <w:vMerge/>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2008" w:type="dxa"/>
            <w:vMerge/>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276" w:type="dxa"/>
          </w:tcPr>
          <w:p w:rsidR="0050407F" w:rsidRPr="0050407F" w:rsidRDefault="0050407F" w:rsidP="00A76933">
            <w:pPr>
              <w:spacing w:after="0" w:line="240" w:lineRule="auto"/>
              <w:jc w:val="both"/>
              <w:rPr>
                <w:rFonts w:ascii="Times New Roman" w:eastAsia="Times New Roman" w:hAnsi="Times New Roman" w:cs="Times New Roman"/>
                <w:sz w:val="28"/>
                <w:szCs w:val="20"/>
                <w:vertAlign w:val="subscript"/>
                <w:lang w:eastAsia="zh-CN"/>
              </w:rPr>
            </w:pPr>
          </w:p>
        </w:tc>
        <w:tc>
          <w:tcPr>
            <w:tcW w:w="1276" w:type="dxa"/>
            <w:vMerge/>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992" w:type="dxa"/>
            <w:vMerge/>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134" w:type="dxa"/>
            <w:vMerge/>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418" w:type="dxa"/>
            <w:vMerge/>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433" w:type="dxa"/>
            <w:vMerge/>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r>
      <w:tr w:rsidR="0050407F" w:rsidRPr="0050407F" w:rsidTr="00224F04">
        <w:tc>
          <w:tcPr>
            <w:tcW w:w="10472" w:type="dxa"/>
            <w:gridSpan w:val="8"/>
          </w:tcPr>
          <w:p w:rsidR="0050407F" w:rsidRPr="0050407F" w:rsidRDefault="0050407F" w:rsidP="00A76933">
            <w:pPr>
              <w:spacing w:after="0" w:line="240" w:lineRule="auto"/>
              <w:jc w:val="center"/>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Поверхность с размером ___________</w:t>
            </w:r>
          </w:p>
        </w:tc>
      </w:tr>
      <w:tr w:rsidR="0050407F" w:rsidRPr="0050407F" w:rsidTr="00FF39B5">
        <w:tc>
          <w:tcPr>
            <w:tcW w:w="935"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1</w:t>
            </w:r>
          </w:p>
        </w:tc>
        <w:tc>
          <w:tcPr>
            <w:tcW w:w="2008"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заготовка</w:t>
            </w:r>
          </w:p>
        </w:tc>
        <w:tc>
          <w:tcPr>
            <w:tcW w:w="1276"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276"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992"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134"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418"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433"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r>
      <w:tr w:rsidR="0050407F" w:rsidRPr="0050407F" w:rsidTr="00FF39B5">
        <w:tc>
          <w:tcPr>
            <w:tcW w:w="935"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2</w:t>
            </w:r>
          </w:p>
        </w:tc>
        <w:tc>
          <w:tcPr>
            <w:tcW w:w="2008"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276"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276"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992"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134"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418"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433"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r>
      <w:tr w:rsidR="0050407F" w:rsidRPr="0050407F" w:rsidTr="00FF39B5">
        <w:tc>
          <w:tcPr>
            <w:tcW w:w="935"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3</w:t>
            </w:r>
          </w:p>
        </w:tc>
        <w:tc>
          <w:tcPr>
            <w:tcW w:w="2008"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276"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276"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992"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134"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418"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433"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r>
      <w:tr w:rsidR="0050407F" w:rsidRPr="0050407F" w:rsidTr="00224F04">
        <w:tc>
          <w:tcPr>
            <w:tcW w:w="10472" w:type="dxa"/>
            <w:gridSpan w:val="8"/>
          </w:tcPr>
          <w:p w:rsidR="0050407F" w:rsidRPr="0050407F" w:rsidRDefault="0050407F" w:rsidP="00A76933">
            <w:pPr>
              <w:spacing w:after="0" w:line="240" w:lineRule="auto"/>
              <w:jc w:val="center"/>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Поверхность с размером ___________</w:t>
            </w:r>
          </w:p>
        </w:tc>
      </w:tr>
      <w:tr w:rsidR="0050407F" w:rsidRPr="0050407F" w:rsidTr="00FF39B5">
        <w:tc>
          <w:tcPr>
            <w:tcW w:w="935"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1</w:t>
            </w:r>
          </w:p>
        </w:tc>
        <w:tc>
          <w:tcPr>
            <w:tcW w:w="2008"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заготовка</w:t>
            </w:r>
          </w:p>
        </w:tc>
        <w:tc>
          <w:tcPr>
            <w:tcW w:w="1276"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276"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992"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134"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418"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433"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r>
      <w:tr w:rsidR="0050407F" w:rsidRPr="0050407F" w:rsidTr="00FF39B5">
        <w:tc>
          <w:tcPr>
            <w:tcW w:w="935"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2</w:t>
            </w:r>
          </w:p>
        </w:tc>
        <w:tc>
          <w:tcPr>
            <w:tcW w:w="2008"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276"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276"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992"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134"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418"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433"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r>
      <w:tr w:rsidR="0050407F" w:rsidRPr="0050407F" w:rsidTr="00FF39B5">
        <w:tc>
          <w:tcPr>
            <w:tcW w:w="935"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3</w:t>
            </w:r>
          </w:p>
        </w:tc>
        <w:tc>
          <w:tcPr>
            <w:tcW w:w="2008"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276"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276"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992"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134"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418"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c>
          <w:tcPr>
            <w:tcW w:w="1433" w:type="dxa"/>
          </w:tcPr>
          <w:p w:rsidR="0050407F" w:rsidRPr="0050407F" w:rsidRDefault="0050407F" w:rsidP="00A76933">
            <w:pPr>
              <w:spacing w:after="0" w:line="240" w:lineRule="auto"/>
              <w:jc w:val="both"/>
              <w:rPr>
                <w:rFonts w:ascii="Times New Roman" w:eastAsia="Times New Roman" w:hAnsi="Times New Roman" w:cs="Times New Roman"/>
                <w:sz w:val="28"/>
                <w:szCs w:val="20"/>
                <w:lang w:eastAsia="zh-CN"/>
              </w:rPr>
            </w:pPr>
          </w:p>
        </w:tc>
      </w:tr>
    </w:tbl>
    <w:p w:rsid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224F04" w:rsidRPr="00224F04" w:rsidRDefault="00224F0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10.Выполнить эскиз заготовки, обозначив контуры детали штрих -пунктирной линией, и проставить размеры заготовки.</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11. Записать технические требования на заготовку:</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 xml:space="preserve">-   </w:t>
      </w:r>
      <w:r w:rsidRPr="00FF39B5">
        <w:rPr>
          <w:rFonts w:ascii="Times New Roman" w:eastAsia="Times New Roman" w:hAnsi="Times New Roman" w:cs="Times New Roman"/>
          <w:sz w:val="28"/>
          <w:szCs w:val="20"/>
          <w:lang w:eastAsia="zh-CN"/>
        </w:rPr>
        <w:t>штампованные заготовки:</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1) группа точности;</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2) смещение по плоскости разъема штампов;</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3) глубина внешних дефектов;</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4) штамповочные радиусы;</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i/>
          <w:sz w:val="28"/>
          <w:szCs w:val="20"/>
          <w:lang w:eastAsia="zh-CN"/>
        </w:rPr>
        <w:t xml:space="preserve">5) </w:t>
      </w:r>
      <w:r w:rsidRPr="0050407F">
        <w:rPr>
          <w:rFonts w:ascii="Times New Roman" w:eastAsia="Times New Roman" w:hAnsi="Times New Roman" w:cs="Times New Roman"/>
          <w:sz w:val="28"/>
          <w:szCs w:val="20"/>
          <w:lang w:eastAsia="zh-CN"/>
        </w:rPr>
        <w:t>штамповочные уклоны.</w:t>
      </w:r>
    </w:p>
    <w:p w:rsidR="0050407F" w:rsidRPr="00FF39B5"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FF39B5">
        <w:rPr>
          <w:rFonts w:ascii="Times New Roman" w:eastAsia="Times New Roman" w:hAnsi="Times New Roman" w:cs="Times New Roman"/>
          <w:sz w:val="28"/>
          <w:szCs w:val="20"/>
          <w:lang w:eastAsia="zh-CN"/>
        </w:rPr>
        <w:t>-   литейные заготовки:</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1) класс точности;</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2) литейные уклоны;</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3)литейные радиусы.</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12. Рассчитать КИМ.</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 xml:space="preserve">Масса </w:t>
      </w:r>
      <w:r w:rsidRPr="0050407F">
        <w:rPr>
          <w:rFonts w:ascii="Times New Roman" w:eastAsia="Times New Roman" w:hAnsi="Times New Roman" w:cs="Times New Roman"/>
          <w:sz w:val="28"/>
          <w:szCs w:val="20"/>
          <w:lang w:val="en-US" w:eastAsia="zh-CN"/>
        </w:rPr>
        <w:t>m</w:t>
      </w:r>
      <w:r w:rsidRPr="0050407F">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sz w:val="28"/>
          <w:szCs w:val="20"/>
          <w:lang w:val="en-US" w:eastAsia="zh-CN"/>
        </w:rPr>
        <w:t>V</w:t>
      </w:r>
      <w:r w:rsidRPr="0050407F">
        <w:rPr>
          <w:rFonts w:ascii="Times New Roman" w:eastAsia="Times New Roman" w:hAnsi="Times New Roman" w:cs="Times New Roman"/>
          <w:sz w:val="28"/>
          <w:szCs w:val="20"/>
          <w:lang w:eastAsia="zh-CN"/>
        </w:rPr>
        <w:t xml:space="preserve"> </w:t>
      </w:r>
      <w:r w:rsidRPr="0050407F">
        <w:rPr>
          <w:rFonts w:ascii="Times New Roman" w:eastAsia="Times New Roman" w:hAnsi="Times New Roman" w:cs="Times New Roman"/>
          <w:i/>
          <w:sz w:val="28"/>
          <w:szCs w:val="20"/>
          <w:lang w:eastAsia="zh-CN"/>
        </w:rPr>
        <w:t xml:space="preserve">р;      </w:t>
      </w:r>
      <w:r w:rsidRPr="0050407F">
        <w:rPr>
          <w:rFonts w:ascii="Times New Roman" w:eastAsia="Times New Roman" w:hAnsi="Times New Roman" w:cs="Times New Roman"/>
          <w:sz w:val="28"/>
          <w:szCs w:val="20"/>
          <w:lang w:eastAsia="zh-CN"/>
        </w:rPr>
        <w:t xml:space="preserve">где    </w:t>
      </w:r>
      <w:r w:rsidRPr="0050407F">
        <w:rPr>
          <w:rFonts w:ascii="Times New Roman" w:eastAsia="Times New Roman" w:hAnsi="Times New Roman" w:cs="Times New Roman"/>
          <w:sz w:val="28"/>
          <w:szCs w:val="20"/>
          <w:lang w:val="en-US" w:eastAsia="zh-CN"/>
        </w:rPr>
        <w:t>V</w:t>
      </w:r>
      <w:r w:rsidRPr="0050407F">
        <w:rPr>
          <w:rFonts w:ascii="Times New Roman" w:eastAsia="Times New Roman" w:hAnsi="Times New Roman" w:cs="Times New Roman"/>
          <w:sz w:val="28"/>
          <w:szCs w:val="20"/>
          <w:lang w:eastAsia="zh-CN"/>
        </w:rPr>
        <w:t xml:space="preserve"> - объем детали или заготовки.</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 xml:space="preserve">Р - удельная плотность материала. Для стали </w:t>
      </w:r>
      <w:r w:rsidRPr="0050407F">
        <w:rPr>
          <w:rFonts w:ascii="Times New Roman" w:eastAsia="Times New Roman" w:hAnsi="Times New Roman" w:cs="Times New Roman"/>
          <w:i/>
          <w:sz w:val="28"/>
          <w:szCs w:val="20"/>
          <w:lang w:eastAsia="zh-CN"/>
        </w:rPr>
        <w:t xml:space="preserve">р = </w:t>
      </w:r>
      <w:r w:rsidRPr="0050407F">
        <w:rPr>
          <w:rFonts w:ascii="Times New Roman" w:eastAsia="Times New Roman" w:hAnsi="Times New Roman" w:cs="Times New Roman"/>
          <w:sz w:val="28"/>
          <w:szCs w:val="20"/>
          <w:lang w:eastAsia="zh-CN"/>
        </w:rPr>
        <w:t>7,5 - 8г/см</w:t>
      </w:r>
      <w:r w:rsidRPr="0050407F">
        <w:rPr>
          <w:rFonts w:ascii="Times New Roman" w:eastAsia="Times New Roman" w:hAnsi="Times New Roman" w:cs="Times New Roman"/>
          <w:sz w:val="28"/>
          <w:szCs w:val="20"/>
          <w:vertAlign w:val="superscript"/>
          <w:lang w:eastAsia="zh-CN"/>
        </w:rPr>
        <w:t>3</w:t>
      </w:r>
      <w:r w:rsidRPr="0050407F">
        <w:rPr>
          <w:rFonts w:ascii="Times New Roman" w:eastAsia="Times New Roman" w:hAnsi="Times New Roman" w:cs="Times New Roman"/>
          <w:sz w:val="28"/>
          <w:szCs w:val="20"/>
          <w:lang w:eastAsia="zh-CN"/>
        </w:rPr>
        <w:t>;</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 xml:space="preserve">Для чугуна </w:t>
      </w:r>
      <w:r w:rsidRPr="0050407F">
        <w:rPr>
          <w:rFonts w:ascii="Times New Roman" w:eastAsia="Times New Roman" w:hAnsi="Times New Roman" w:cs="Times New Roman"/>
          <w:i/>
          <w:sz w:val="28"/>
          <w:szCs w:val="20"/>
          <w:lang w:eastAsia="zh-CN"/>
        </w:rPr>
        <w:t xml:space="preserve">р = </w:t>
      </w:r>
      <w:r w:rsidRPr="0050407F">
        <w:rPr>
          <w:rFonts w:ascii="Times New Roman" w:eastAsia="Times New Roman" w:hAnsi="Times New Roman" w:cs="Times New Roman"/>
          <w:sz w:val="28"/>
          <w:szCs w:val="20"/>
          <w:lang w:eastAsia="zh-CN"/>
        </w:rPr>
        <w:t>6,6- 7,4г/см</w:t>
      </w:r>
      <w:r w:rsidRPr="0050407F">
        <w:rPr>
          <w:rFonts w:ascii="Times New Roman" w:eastAsia="Times New Roman" w:hAnsi="Times New Roman" w:cs="Times New Roman"/>
          <w:sz w:val="28"/>
          <w:szCs w:val="20"/>
          <w:vertAlign w:val="superscript"/>
          <w:lang w:eastAsia="zh-CN"/>
        </w:rPr>
        <w:t>3</w:t>
      </w:r>
      <w:r w:rsidR="00491CDD">
        <w:rPr>
          <w:rFonts w:ascii="Times New Roman" w:eastAsia="Times New Roman" w:hAnsi="Times New Roman" w:cs="Times New Roman"/>
          <w:sz w:val="28"/>
          <w:szCs w:val="20"/>
          <w:lang w:eastAsia="zh-CN"/>
        </w:rPr>
        <w:t xml:space="preserve">; ,   </w:t>
      </w:r>
      <w:r w:rsidRPr="0050407F">
        <w:rPr>
          <w:rFonts w:ascii="Times New Roman" w:eastAsia="Times New Roman" w:hAnsi="Times New Roman" w:cs="Times New Roman"/>
          <w:sz w:val="28"/>
          <w:szCs w:val="20"/>
          <w:lang w:eastAsia="zh-CN"/>
        </w:rPr>
        <w:t xml:space="preserve">Для алюминиевых сплавов </w:t>
      </w:r>
      <w:r w:rsidRPr="0050407F">
        <w:rPr>
          <w:rFonts w:ascii="Times New Roman" w:eastAsia="Times New Roman" w:hAnsi="Times New Roman" w:cs="Times New Roman"/>
          <w:i/>
          <w:sz w:val="28"/>
          <w:szCs w:val="20"/>
          <w:lang w:eastAsia="zh-CN"/>
        </w:rPr>
        <w:t xml:space="preserve">р = </w:t>
      </w:r>
      <w:r w:rsidR="00491CDD">
        <w:rPr>
          <w:rFonts w:ascii="Times New Roman" w:eastAsia="Times New Roman" w:hAnsi="Times New Roman" w:cs="Times New Roman"/>
          <w:sz w:val="28"/>
          <w:szCs w:val="20"/>
          <w:lang w:eastAsia="zh-CN"/>
        </w:rPr>
        <w:t>2,75 -</w:t>
      </w:r>
      <w:r w:rsidRPr="0050407F">
        <w:rPr>
          <w:rFonts w:ascii="Times New Roman" w:eastAsia="Times New Roman" w:hAnsi="Times New Roman" w:cs="Times New Roman"/>
          <w:sz w:val="28"/>
          <w:szCs w:val="20"/>
          <w:lang w:eastAsia="zh-CN"/>
        </w:rPr>
        <w:t>2,9г/см</w:t>
      </w:r>
      <w:r w:rsidRPr="0050407F">
        <w:rPr>
          <w:rFonts w:ascii="Times New Roman" w:eastAsia="Times New Roman" w:hAnsi="Times New Roman" w:cs="Times New Roman"/>
          <w:sz w:val="28"/>
          <w:szCs w:val="20"/>
          <w:vertAlign w:val="superscript"/>
          <w:lang w:eastAsia="zh-CN"/>
        </w:rPr>
        <w:t>3</w:t>
      </w:r>
      <w:r w:rsidRPr="0050407F">
        <w:rPr>
          <w:rFonts w:ascii="Times New Roman" w:eastAsia="Times New Roman" w:hAnsi="Times New Roman" w:cs="Times New Roman"/>
          <w:sz w:val="28"/>
          <w:szCs w:val="20"/>
          <w:lang w:eastAsia="zh-CN"/>
        </w:rPr>
        <w:t>.</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13. Сделать вывод:</w:t>
      </w:r>
    </w:p>
    <w:p w:rsidR="0050407F" w:rsidRPr="00FF39B5" w:rsidRDefault="0050407F"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FF39B5">
        <w:rPr>
          <w:rFonts w:ascii="Times New Roman" w:eastAsia="Times New Roman" w:hAnsi="Times New Roman" w:cs="Times New Roman"/>
          <w:sz w:val="28"/>
          <w:szCs w:val="20"/>
          <w:u w:val="single"/>
          <w:lang w:eastAsia="zh-CN"/>
        </w:rPr>
        <w:t>Отчет должен содержать.</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1. Эскиз детали.</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2. План обработки поверхностей.</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3. Таблицу аналитического расчета припусков и размеров.</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4. Расчет припусков аналитическим методом.</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5. Схему расположения припусков, допусков и операционных размеров.</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6. Расчет операционных размеров.</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7. Таблица для определения припусков и размеров по таблицам.</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8. Эскиз заготовки.</w:t>
      </w:r>
    </w:p>
    <w:p w:rsidR="0050407F" w:rsidRPr="0050407F" w:rsidRDefault="0050407F"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9. Технические требования к заготовке.</w:t>
      </w:r>
    </w:p>
    <w:p w:rsidR="00FF39B5" w:rsidRDefault="0050407F" w:rsidP="00A76933">
      <w:pPr>
        <w:shd w:val="clear" w:color="auto" w:fill="FFFFFF"/>
        <w:spacing w:after="0" w:line="240" w:lineRule="auto"/>
        <w:ind w:left="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10.Расчет объема (</w:t>
      </w:r>
      <w:r w:rsidRPr="0050407F">
        <w:rPr>
          <w:rFonts w:ascii="Times New Roman" w:eastAsia="Times New Roman" w:hAnsi="Times New Roman" w:cs="Times New Roman"/>
          <w:sz w:val="28"/>
          <w:szCs w:val="20"/>
          <w:lang w:val="en-US" w:eastAsia="zh-CN"/>
        </w:rPr>
        <w:t>V</w:t>
      </w:r>
      <w:r w:rsidRPr="0050407F">
        <w:rPr>
          <w:rFonts w:ascii="Times New Roman" w:eastAsia="Times New Roman" w:hAnsi="Times New Roman" w:cs="Times New Roman"/>
          <w:sz w:val="28"/>
          <w:szCs w:val="20"/>
          <w:lang w:eastAsia="zh-CN"/>
        </w:rPr>
        <w:t xml:space="preserve">) и массы (м) детали и заготовки. </w:t>
      </w:r>
    </w:p>
    <w:p w:rsidR="00491CDD" w:rsidRDefault="0050407F" w:rsidP="00A76933">
      <w:pPr>
        <w:shd w:val="clear" w:color="auto" w:fill="FFFFFF"/>
        <w:spacing w:after="0" w:line="240" w:lineRule="auto"/>
        <w:ind w:left="709"/>
        <w:jc w:val="both"/>
        <w:rPr>
          <w:rFonts w:ascii="Times New Roman" w:eastAsia="Times New Roman" w:hAnsi="Times New Roman" w:cs="Times New Roman"/>
          <w:sz w:val="28"/>
          <w:szCs w:val="20"/>
          <w:lang w:eastAsia="zh-CN"/>
        </w:rPr>
      </w:pPr>
      <w:r w:rsidRPr="0050407F">
        <w:rPr>
          <w:rFonts w:ascii="Times New Roman" w:eastAsia="Times New Roman" w:hAnsi="Times New Roman" w:cs="Times New Roman"/>
          <w:sz w:val="28"/>
          <w:szCs w:val="20"/>
          <w:lang w:eastAsia="zh-CN"/>
        </w:rPr>
        <w:t xml:space="preserve">11 .Расчет КИМ. </w:t>
      </w:r>
    </w:p>
    <w:p w:rsidR="0050407F" w:rsidRDefault="00FF39B5" w:rsidP="00A76933">
      <w:pPr>
        <w:shd w:val="clear" w:color="auto" w:fill="FFFFFF"/>
        <w:spacing w:after="0" w:line="240" w:lineRule="auto"/>
        <w:ind w:left="709"/>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 xml:space="preserve"> </w:t>
      </w:r>
      <w:r w:rsidR="0050407F" w:rsidRPr="0050407F">
        <w:rPr>
          <w:rFonts w:ascii="Times New Roman" w:eastAsia="Times New Roman" w:hAnsi="Times New Roman" w:cs="Times New Roman"/>
          <w:sz w:val="28"/>
          <w:szCs w:val="20"/>
          <w:lang w:eastAsia="zh-CN"/>
        </w:rPr>
        <w:t>12.Вывод.</w:t>
      </w:r>
    </w:p>
    <w:p w:rsidR="00491CDD" w:rsidRDefault="00491CDD" w:rsidP="00A76933">
      <w:pPr>
        <w:shd w:val="clear" w:color="auto" w:fill="FFFFFF"/>
        <w:spacing w:after="0" w:line="240" w:lineRule="auto"/>
        <w:ind w:left="709"/>
        <w:jc w:val="both"/>
        <w:rPr>
          <w:rFonts w:ascii="Times New Roman" w:eastAsia="Times New Roman" w:hAnsi="Times New Roman" w:cs="Times New Roman"/>
          <w:sz w:val="28"/>
          <w:szCs w:val="20"/>
          <w:lang w:eastAsia="zh-CN"/>
        </w:rPr>
      </w:pPr>
    </w:p>
    <w:p w:rsidR="00303C68" w:rsidRPr="00F74BE7" w:rsidRDefault="00303C68" w:rsidP="00A76933">
      <w:pPr>
        <w:pStyle w:val="1"/>
        <w:spacing w:before="0" w:line="240" w:lineRule="auto"/>
        <w:jc w:val="center"/>
        <w:rPr>
          <w:rFonts w:ascii="Times New Roman" w:eastAsia="Times New Roman" w:hAnsi="Times New Roman" w:cs="Times New Roman"/>
          <w:color w:val="auto"/>
          <w:lang w:val="en-US" w:eastAsia="zh-CN"/>
        </w:rPr>
      </w:pPr>
      <w:bookmarkStart w:id="10" w:name="_Toc378542662"/>
      <w:r w:rsidRPr="00095925">
        <w:rPr>
          <w:rFonts w:ascii="Times New Roman" w:eastAsia="Times New Roman" w:hAnsi="Times New Roman" w:cs="Times New Roman"/>
          <w:color w:val="auto"/>
          <w:lang w:eastAsia="zh-CN"/>
        </w:rPr>
        <w:t>Лабораторная работа №</w:t>
      </w:r>
      <w:r w:rsidR="00F74BE7">
        <w:rPr>
          <w:rFonts w:ascii="Times New Roman" w:eastAsia="Times New Roman" w:hAnsi="Times New Roman" w:cs="Times New Roman"/>
          <w:color w:val="auto"/>
          <w:lang w:val="en-US" w:eastAsia="zh-CN"/>
        </w:rPr>
        <w:t>6</w:t>
      </w:r>
      <w:bookmarkEnd w:id="10"/>
    </w:p>
    <w:p w:rsidR="00303C68" w:rsidRDefault="00303C68"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303C68" w:rsidRPr="00303C68" w:rsidRDefault="00303C68" w:rsidP="00A76933">
      <w:pPr>
        <w:shd w:val="clear" w:color="auto" w:fill="FFFFFF"/>
        <w:spacing w:after="0" w:line="240" w:lineRule="auto"/>
        <w:ind w:left="709"/>
        <w:jc w:val="both"/>
        <w:rPr>
          <w:rFonts w:ascii="Times New Roman" w:eastAsia="Times New Roman" w:hAnsi="Times New Roman" w:cs="Times New Roman"/>
          <w:b/>
          <w:sz w:val="28"/>
          <w:szCs w:val="20"/>
          <w:lang w:eastAsia="zh-CN"/>
        </w:rPr>
      </w:pPr>
      <w:r w:rsidRPr="008B068D">
        <w:rPr>
          <w:rFonts w:ascii="Times New Roman" w:eastAsia="Times New Roman" w:hAnsi="Times New Roman" w:cs="Times New Roman"/>
          <w:b/>
          <w:sz w:val="28"/>
          <w:szCs w:val="28"/>
          <w:lang w:eastAsia="zh-CN"/>
        </w:rPr>
        <w:t xml:space="preserve">Тема: </w:t>
      </w:r>
      <w:r w:rsidRPr="00303C68">
        <w:rPr>
          <w:rFonts w:ascii="Times New Roman" w:eastAsia="Times New Roman" w:hAnsi="Times New Roman" w:cs="Times New Roman"/>
          <w:b/>
          <w:sz w:val="28"/>
          <w:szCs w:val="28"/>
        </w:rPr>
        <w:t>«Составление фотографии рабочего времени».</w:t>
      </w:r>
    </w:p>
    <w:p w:rsidR="0050407F" w:rsidRPr="0050407F" w:rsidRDefault="0050407F" w:rsidP="00A76933">
      <w:pPr>
        <w:spacing w:after="0" w:line="240" w:lineRule="auto"/>
        <w:ind w:right="-43"/>
        <w:jc w:val="both"/>
        <w:rPr>
          <w:rFonts w:ascii="Times New Roman" w:eastAsia="Times New Roman" w:hAnsi="Times New Roman" w:cs="Times New Roman"/>
          <w:sz w:val="28"/>
          <w:szCs w:val="28"/>
        </w:rPr>
      </w:pPr>
    </w:p>
    <w:p w:rsidR="00E5118F" w:rsidRDefault="00C16E7E"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C16E7E">
        <w:rPr>
          <w:rFonts w:ascii="Times New Roman" w:eastAsia="Times New Roman" w:hAnsi="Times New Roman" w:cs="Times New Roman"/>
          <w:sz w:val="28"/>
          <w:szCs w:val="20"/>
          <w:u w:val="single"/>
          <w:lang w:eastAsia="zh-CN"/>
        </w:rPr>
        <w:t>Цель работы</w:t>
      </w:r>
      <w:r w:rsidRPr="00C16E7E">
        <w:rPr>
          <w:rFonts w:ascii="Times New Roman" w:eastAsia="Times New Roman" w:hAnsi="Times New Roman" w:cs="Times New Roman"/>
          <w:sz w:val="28"/>
          <w:szCs w:val="20"/>
          <w:lang w:eastAsia="zh-CN"/>
        </w:rPr>
        <w:t xml:space="preserve"> - определение нормы времени на механическую обработку деталей на токарном универсальном станке для условий серийного производства</w:t>
      </w:r>
    </w:p>
    <w:p w:rsidR="002A2791" w:rsidRPr="00FC16B8" w:rsidRDefault="002A2791" w:rsidP="00A76933">
      <w:pPr>
        <w:shd w:val="clear" w:color="auto" w:fill="FFFFFF"/>
        <w:spacing w:after="0" w:line="240" w:lineRule="auto"/>
        <w:ind w:firstLine="709"/>
        <w:jc w:val="center"/>
        <w:rPr>
          <w:rFonts w:ascii="Times New Roman" w:eastAsia="Times New Roman" w:hAnsi="Times New Roman" w:cs="Times New Roman"/>
          <w:b/>
          <w:sz w:val="28"/>
          <w:szCs w:val="20"/>
          <w:u w:val="single"/>
          <w:lang w:eastAsia="zh-CN"/>
        </w:rPr>
      </w:pPr>
      <w:r w:rsidRPr="00FC16B8">
        <w:rPr>
          <w:rFonts w:ascii="Times New Roman" w:eastAsia="Times New Roman" w:hAnsi="Times New Roman" w:cs="Times New Roman"/>
          <w:sz w:val="28"/>
          <w:szCs w:val="20"/>
          <w:u w:val="single"/>
          <w:lang w:eastAsia="zh-CN"/>
        </w:rPr>
        <w:t>Теоретические положения</w:t>
      </w:r>
      <w:r w:rsidRPr="00FC16B8">
        <w:rPr>
          <w:rFonts w:ascii="Times New Roman" w:eastAsia="Times New Roman" w:hAnsi="Times New Roman" w:cs="Times New Roman"/>
          <w:b/>
          <w:sz w:val="28"/>
          <w:szCs w:val="20"/>
          <w:u w:val="single"/>
          <w:lang w:eastAsia="zh-CN"/>
        </w:rPr>
        <w:t xml:space="preserve"> </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Под технической норкой времени следует понимать установленную норму времени на выполнение определенной работы /в мин/ для конкретных организационных и технических условий.</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Норма времени в условиях единичного и массового производства определяется штучным временем:</w:t>
      </w:r>
    </w:p>
    <w:p w:rsidR="00C16E7E" w:rsidRPr="00C16E7E" w:rsidRDefault="00C16E7E" w:rsidP="00A76933">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16E7E">
        <w:rPr>
          <w:rFonts w:ascii="Times New Roman" w:eastAsia="Times New Roman" w:hAnsi="Times New Roman" w:cs="Times New Roman"/>
          <w:position w:val="-16"/>
          <w:sz w:val="28"/>
          <w:szCs w:val="28"/>
        </w:rPr>
        <w:object w:dxaOrig="38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21pt" o:ole="">
            <v:imagedata r:id="rId12" o:title=""/>
          </v:shape>
          <o:OLEObject Type="Embed" ProgID="Equation.3" ShapeID="_x0000_i1025" DrawAspect="Content" ObjectID="_1478161337" r:id="rId13"/>
        </w:object>
      </w:r>
      <w:r w:rsidRPr="00C16E7E">
        <w:rPr>
          <w:rFonts w:ascii="Times New Roman" w:eastAsia="Times New Roman" w:hAnsi="Times New Roman" w:cs="Times New Roman"/>
          <w:sz w:val="28"/>
          <w:szCs w:val="28"/>
        </w:rPr>
        <w:t xml:space="preserve">                                                                         </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xml:space="preserve"> Для условий серийного производства норма времени определяется штучно-калькуляционным временем:</w:t>
      </w:r>
    </w:p>
    <w:p w:rsidR="00C16E7E" w:rsidRPr="00C16E7E" w:rsidRDefault="00C16E7E" w:rsidP="00A76933">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16E7E">
        <w:rPr>
          <w:rFonts w:ascii="Times New Roman" w:eastAsia="Times New Roman" w:hAnsi="Times New Roman" w:cs="Times New Roman"/>
          <w:position w:val="-12"/>
          <w:sz w:val="28"/>
          <w:szCs w:val="28"/>
        </w:rPr>
        <w:object w:dxaOrig="2220" w:dyaOrig="380">
          <v:shape id="_x0000_i1026" type="#_x0000_t75" style="width:111pt;height:18.75pt" o:ole="">
            <v:imagedata r:id="rId14" o:title=""/>
          </v:shape>
          <o:OLEObject Type="Embed" ProgID="Equation.3" ShapeID="_x0000_i1026" DrawAspect="Content" ObjectID="_1478161338" r:id="rId15"/>
        </w:object>
      </w:r>
      <w:r w:rsidRPr="00C16E7E">
        <w:rPr>
          <w:rFonts w:ascii="Times New Roman" w:eastAsia="Times New Roman" w:hAnsi="Times New Roman" w:cs="Times New Roman"/>
          <w:sz w:val="28"/>
          <w:szCs w:val="28"/>
        </w:rPr>
        <w:t xml:space="preserve">                                                                                               где </w:t>
      </w:r>
      <w:r w:rsidRPr="00C16E7E">
        <w:rPr>
          <w:rFonts w:ascii="Times New Roman" w:eastAsia="Times New Roman" w:hAnsi="Times New Roman" w:cs="Times New Roman"/>
          <w:position w:val="-12"/>
          <w:sz w:val="28"/>
          <w:szCs w:val="28"/>
        </w:rPr>
        <w:object w:dxaOrig="3100" w:dyaOrig="380">
          <v:shape id="_x0000_i1027" type="#_x0000_t75" style="width:155.25pt;height:18.75pt" o:ole="">
            <v:imagedata r:id="rId16" o:title=""/>
          </v:shape>
          <o:OLEObject Type="Embed" ProgID="Equation.3" ShapeID="_x0000_i1027" DrawAspect="Content" ObjectID="_1478161339" r:id="rId17"/>
        </w:object>
      </w:r>
      <w:r w:rsidRPr="00C16E7E">
        <w:rPr>
          <w:rFonts w:ascii="Times New Roman" w:eastAsia="Times New Roman" w:hAnsi="Times New Roman" w:cs="Times New Roman"/>
          <w:sz w:val="28"/>
          <w:szCs w:val="28"/>
        </w:rPr>
        <w:t xml:space="preserve">                                                                            </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i/>
          <w:iCs/>
          <w:sz w:val="28"/>
          <w:szCs w:val="28"/>
        </w:rPr>
        <w:t>Т</w:t>
      </w:r>
      <w:r w:rsidRPr="00C16E7E">
        <w:rPr>
          <w:rFonts w:ascii="Times New Roman" w:eastAsia="Times New Roman" w:hAnsi="Times New Roman" w:cs="Times New Roman"/>
          <w:i/>
          <w:iCs/>
          <w:sz w:val="28"/>
          <w:szCs w:val="28"/>
          <w:vertAlign w:val="subscript"/>
        </w:rPr>
        <w:t>м</w:t>
      </w:r>
      <w:r w:rsidRPr="00C16E7E">
        <w:rPr>
          <w:rFonts w:ascii="Times New Roman" w:eastAsia="Times New Roman" w:hAnsi="Times New Roman" w:cs="Times New Roman"/>
          <w:sz w:val="28"/>
          <w:szCs w:val="28"/>
        </w:rPr>
        <w:t xml:space="preserve"> - основное время, мин;</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i/>
          <w:iCs/>
          <w:sz w:val="28"/>
          <w:szCs w:val="28"/>
        </w:rPr>
        <w:t>Т</w:t>
      </w:r>
      <w:r w:rsidRPr="00C16E7E">
        <w:rPr>
          <w:rFonts w:ascii="Times New Roman" w:eastAsia="Times New Roman" w:hAnsi="Times New Roman" w:cs="Times New Roman"/>
          <w:i/>
          <w:iCs/>
          <w:sz w:val="28"/>
          <w:szCs w:val="28"/>
          <w:vertAlign w:val="subscript"/>
        </w:rPr>
        <w:t>всп</w:t>
      </w:r>
      <w:r w:rsidRPr="00C16E7E">
        <w:rPr>
          <w:rFonts w:ascii="Times New Roman" w:eastAsia="Times New Roman" w:hAnsi="Times New Roman" w:cs="Times New Roman"/>
          <w:i/>
          <w:iCs/>
          <w:sz w:val="28"/>
          <w:szCs w:val="28"/>
        </w:rPr>
        <w:t xml:space="preserve"> </w:t>
      </w:r>
      <w:r w:rsidRPr="00C16E7E">
        <w:rPr>
          <w:rFonts w:ascii="Times New Roman" w:eastAsia="Times New Roman" w:hAnsi="Times New Roman" w:cs="Times New Roman"/>
          <w:sz w:val="28"/>
          <w:szCs w:val="28"/>
        </w:rPr>
        <w:t>- вспомогательное время, мин;</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i/>
          <w:iCs/>
          <w:sz w:val="28"/>
          <w:szCs w:val="28"/>
        </w:rPr>
        <w:t>Т</w:t>
      </w:r>
      <w:r w:rsidRPr="00C16E7E">
        <w:rPr>
          <w:rFonts w:ascii="Times New Roman" w:eastAsia="Times New Roman" w:hAnsi="Times New Roman" w:cs="Times New Roman"/>
          <w:i/>
          <w:iCs/>
          <w:sz w:val="28"/>
          <w:szCs w:val="28"/>
          <w:vertAlign w:val="subscript"/>
        </w:rPr>
        <w:t>обс</w:t>
      </w:r>
      <w:r w:rsidRPr="00C16E7E">
        <w:rPr>
          <w:rFonts w:ascii="Times New Roman" w:eastAsia="Times New Roman" w:hAnsi="Times New Roman" w:cs="Times New Roman"/>
          <w:i/>
          <w:iCs/>
          <w:sz w:val="28"/>
          <w:szCs w:val="28"/>
        </w:rPr>
        <w:t xml:space="preserve"> </w:t>
      </w:r>
      <w:r w:rsidRPr="00C16E7E">
        <w:rPr>
          <w:rFonts w:ascii="Times New Roman" w:eastAsia="Times New Roman" w:hAnsi="Times New Roman" w:cs="Times New Roman"/>
          <w:sz w:val="28"/>
          <w:szCs w:val="28"/>
        </w:rPr>
        <w:t>- время обслуживания рабочего места, мин;</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i/>
          <w:iCs/>
          <w:sz w:val="28"/>
          <w:szCs w:val="28"/>
        </w:rPr>
        <w:t>Т</w:t>
      </w:r>
      <w:r w:rsidRPr="00C16E7E">
        <w:rPr>
          <w:rFonts w:ascii="Times New Roman" w:eastAsia="Times New Roman" w:hAnsi="Times New Roman" w:cs="Times New Roman"/>
          <w:i/>
          <w:iCs/>
          <w:sz w:val="28"/>
          <w:szCs w:val="28"/>
          <w:vertAlign w:val="subscript"/>
        </w:rPr>
        <w:t>отд</w:t>
      </w:r>
      <w:r w:rsidRPr="00C16E7E">
        <w:rPr>
          <w:rFonts w:ascii="Times New Roman" w:eastAsia="Times New Roman" w:hAnsi="Times New Roman" w:cs="Times New Roman"/>
          <w:i/>
          <w:iCs/>
          <w:sz w:val="28"/>
          <w:szCs w:val="28"/>
        </w:rPr>
        <w:t xml:space="preserve"> </w:t>
      </w:r>
      <w:r w:rsidRPr="00C16E7E">
        <w:rPr>
          <w:rFonts w:ascii="Times New Roman" w:eastAsia="Times New Roman" w:hAnsi="Times New Roman" w:cs="Times New Roman"/>
          <w:sz w:val="28"/>
          <w:szCs w:val="28"/>
        </w:rPr>
        <w:t>- время отдыха и перерывов в работе, мин;</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i/>
          <w:iCs/>
          <w:sz w:val="28"/>
          <w:szCs w:val="28"/>
        </w:rPr>
        <w:t>Т</w:t>
      </w:r>
      <w:r w:rsidRPr="00C16E7E">
        <w:rPr>
          <w:rFonts w:ascii="Times New Roman" w:eastAsia="Times New Roman" w:hAnsi="Times New Roman" w:cs="Times New Roman"/>
          <w:i/>
          <w:iCs/>
          <w:sz w:val="28"/>
          <w:szCs w:val="28"/>
          <w:vertAlign w:val="subscript"/>
        </w:rPr>
        <w:t>пз</w:t>
      </w:r>
      <w:r w:rsidRPr="00C16E7E">
        <w:rPr>
          <w:rFonts w:ascii="Times New Roman" w:eastAsia="Times New Roman" w:hAnsi="Times New Roman" w:cs="Times New Roman"/>
          <w:sz w:val="28"/>
          <w:szCs w:val="28"/>
        </w:rPr>
        <w:t xml:space="preserve"> - подготовительно-заключительное время, мин;</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i/>
          <w:iCs/>
          <w:sz w:val="28"/>
          <w:szCs w:val="28"/>
          <w:lang w:val="en-US"/>
        </w:rPr>
        <w:t>n</w:t>
      </w:r>
      <w:r w:rsidRPr="00C16E7E">
        <w:rPr>
          <w:rFonts w:ascii="Times New Roman" w:eastAsia="Times New Roman" w:hAnsi="Times New Roman" w:cs="Times New Roman"/>
          <w:sz w:val="28"/>
          <w:szCs w:val="28"/>
        </w:rPr>
        <w:t xml:space="preserve"> – количество деталей в партии.</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Основное /машинное / время представляет собой время, в течение которого производится снятие стружки и происходит изменение формы, размеров и</w:t>
      </w:r>
      <w:r w:rsidRPr="00C16E7E">
        <w:rPr>
          <w:rFonts w:ascii="Times New Roman" w:eastAsia="Times New Roman" w:hAnsi="Times New Roman" w:cs="Times New Roman"/>
          <w:smallCaps/>
          <w:sz w:val="28"/>
          <w:szCs w:val="28"/>
        </w:rPr>
        <w:t xml:space="preserve"> </w:t>
      </w:r>
      <w:r w:rsidRPr="00C16E7E">
        <w:rPr>
          <w:rFonts w:ascii="Times New Roman" w:eastAsia="Times New Roman" w:hAnsi="Times New Roman" w:cs="Times New Roman"/>
          <w:sz w:val="28"/>
          <w:szCs w:val="28"/>
        </w:rPr>
        <w:t>качества поверхности заготовки или полуфабриката. Этот процесс, как правило, совершается только станком без непосредственного участия рабочего.</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Для токарного станка машинное /основное/ время определяется по формуле:</w:t>
      </w:r>
    </w:p>
    <w:p w:rsidR="00C16E7E" w:rsidRPr="00C16E7E" w:rsidRDefault="00C16E7E" w:rsidP="00A76933">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16E7E">
        <w:rPr>
          <w:rFonts w:ascii="Times New Roman" w:eastAsia="Times New Roman" w:hAnsi="Times New Roman" w:cs="Times New Roman"/>
          <w:position w:val="-34"/>
          <w:sz w:val="28"/>
          <w:szCs w:val="28"/>
        </w:rPr>
        <w:object w:dxaOrig="3620" w:dyaOrig="780">
          <v:shape id="_x0000_i1028" type="#_x0000_t75" style="width:180.75pt;height:39pt" o:ole="">
            <v:imagedata r:id="rId18" o:title=""/>
          </v:shape>
          <o:OLEObject Type="Embed" ProgID="Equation.3" ShapeID="_x0000_i1028" DrawAspect="Content" ObjectID="_1478161340" r:id="rId19"/>
        </w:object>
      </w:r>
      <w:r w:rsidRPr="00C16E7E">
        <w:rPr>
          <w:rFonts w:ascii="Times New Roman" w:eastAsia="Times New Roman" w:hAnsi="Times New Roman" w:cs="Times New Roman"/>
          <w:sz w:val="28"/>
          <w:szCs w:val="28"/>
        </w:rPr>
        <w:t xml:space="preserve">                                                                           </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xml:space="preserve">где   </w:t>
      </w:r>
      <w:r w:rsidRPr="00C16E7E">
        <w:rPr>
          <w:rFonts w:ascii="Times New Roman" w:eastAsia="Times New Roman" w:hAnsi="Times New Roman" w:cs="Times New Roman"/>
          <w:i/>
          <w:iCs/>
          <w:sz w:val="28"/>
          <w:szCs w:val="28"/>
          <w:lang w:val="en-US"/>
        </w:rPr>
        <w:t>l</w:t>
      </w:r>
      <w:r w:rsidRPr="00C16E7E">
        <w:rPr>
          <w:rFonts w:ascii="Times New Roman" w:eastAsia="Times New Roman" w:hAnsi="Times New Roman" w:cs="Times New Roman"/>
          <w:sz w:val="28"/>
          <w:szCs w:val="28"/>
        </w:rPr>
        <w:t>- длина обрабатываемой поверхности детали, мм;</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i/>
          <w:iCs/>
          <w:sz w:val="28"/>
          <w:szCs w:val="28"/>
          <w:lang w:val="en-US"/>
        </w:rPr>
        <w:t>l</w:t>
      </w:r>
      <w:r w:rsidRPr="00C16E7E">
        <w:rPr>
          <w:rFonts w:ascii="Times New Roman" w:eastAsia="Times New Roman" w:hAnsi="Times New Roman" w:cs="Times New Roman"/>
          <w:i/>
          <w:iCs/>
          <w:sz w:val="28"/>
          <w:szCs w:val="28"/>
          <w:vertAlign w:val="subscript"/>
        </w:rPr>
        <w:t>1</w:t>
      </w:r>
      <w:r w:rsidRPr="00C16E7E">
        <w:rPr>
          <w:rFonts w:ascii="Times New Roman" w:eastAsia="Times New Roman" w:hAnsi="Times New Roman" w:cs="Times New Roman"/>
          <w:sz w:val="28"/>
          <w:szCs w:val="28"/>
        </w:rPr>
        <w:t>- длина врезания, мм;</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i/>
          <w:iCs/>
          <w:sz w:val="28"/>
          <w:szCs w:val="28"/>
          <w:lang w:val="en-US"/>
        </w:rPr>
        <w:t>l</w:t>
      </w:r>
      <w:r w:rsidRPr="00C16E7E">
        <w:rPr>
          <w:rFonts w:ascii="Times New Roman" w:eastAsia="Times New Roman" w:hAnsi="Times New Roman" w:cs="Times New Roman"/>
          <w:i/>
          <w:iCs/>
          <w:sz w:val="28"/>
          <w:szCs w:val="28"/>
          <w:vertAlign w:val="subscript"/>
        </w:rPr>
        <w:t>2</w:t>
      </w:r>
      <w:r w:rsidRPr="00C16E7E">
        <w:rPr>
          <w:rFonts w:ascii="Times New Roman" w:eastAsia="Times New Roman" w:hAnsi="Times New Roman" w:cs="Times New Roman"/>
          <w:sz w:val="28"/>
          <w:szCs w:val="28"/>
        </w:rPr>
        <w:t>- длина перебега резца, мм;</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i/>
          <w:iCs/>
          <w:sz w:val="28"/>
          <w:szCs w:val="28"/>
          <w:lang w:val="en-US"/>
        </w:rPr>
        <w:t>n</w:t>
      </w:r>
      <w:r w:rsidRPr="00C16E7E">
        <w:rPr>
          <w:rFonts w:ascii="Times New Roman" w:eastAsia="Times New Roman" w:hAnsi="Times New Roman" w:cs="Times New Roman"/>
          <w:sz w:val="28"/>
          <w:szCs w:val="28"/>
        </w:rPr>
        <w:t>- частота вращения шпинделя, об/мин;</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i/>
          <w:iCs/>
          <w:sz w:val="28"/>
          <w:szCs w:val="28"/>
          <w:lang w:val="en-US"/>
        </w:rPr>
        <w:t>S</w:t>
      </w:r>
      <w:r w:rsidRPr="00C16E7E">
        <w:rPr>
          <w:rFonts w:ascii="Times New Roman" w:eastAsia="Times New Roman" w:hAnsi="Times New Roman" w:cs="Times New Roman"/>
          <w:sz w:val="28"/>
          <w:szCs w:val="28"/>
        </w:rPr>
        <w:t>- подача на оборот, мм/мин;</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i/>
          <w:iCs/>
          <w:sz w:val="28"/>
          <w:szCs w:val="28"/>
          <w:lang w:val="en-US"/>
        </w:rPr>
        <w:t>S</w:t>
      </w:r>
      <w:r w:rsidRPr="00C16E7E">
        <w:rPr>
          <w:rFonts w:ascii="Times New Roman" w:eastAsia="Times New Roman" w:hAnsi="Times New Roman" w:cs="Times New Roman"/>
          <w:i/>
          <w:iCs/>
          <w:sz w:val="28"/>
          <w:szCs w:val="28"/>
          <w:vertAlign w:val="subscript"/>
        </w:rPr>
        <w:t>мин</w:t>
      </w:r>
      <w:r w:rsidRPr="00C16E7E">
        <w:rPr>
          <w:rFonts w:ascii="Times New Roman" w:eastAsia="Times New Roman" w:hAnsi="Times New Roman" w:cs="Times New Roman"/>
          <w:sz w:val="28"/>
          <w:szCs w:val="28"/>
        </w:rPr>
        <w:t>- минутная подача, мм/мин;</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i/>
          <w:iCs/>
          <w:sz w:val="28"/>
          <w:szCs w:val="28"/>
          <w:lang w:val="en-US"/>
        </w:rPr>
        <w:t>i</w:t>
      </w:r>
      <w:r w:rsidRPr="00C16E7E">
        <w:rPr>
          <w:rFonts w:ascii="Times New Roman" w:eastAsia="Times New Roman" w:hAnsi="Times New Roman" w:cs="Times New Roman"/>
          <w:sz w:val="28"/>
          <w:szCs w:val="28"/>
        </w:rPr>
        <w:t>- число проходов /обычно</w:t>
      </w:r>
      <w:r w:rsidRPr="00C16E7E">
        <w:rPr>
          <w:rFonts w:ascii="Times New Roman" w:eastAsia="Times New Roman" w:hAnsi="Times New Roman" w:cs="Times New Roman"/>
          <w:i/>
          <w:iCs/>
          <w:sz w:val="28"/>
          <w:szCs w:val="28"/>
        </w:rPr>
        <w:t xml:space="preserve"> </w:t>
      </w:r>
      <w:r w:rsidRPr="00C16E7E">
        <w:rPr>
          <w:rFonts w:ascii="Times New Roman" w:eastAsia="Times New Roman" w:hAnsi="Times New Roman" w:cs="Times New Roman"/>
          <w:i/>
          <w:iCs/>
          <w:sz w:val="28"/>
          <w:szCs w:val="28"/>
          <w:lang w:val="en-US"/>
        </w:rPr>
        <w:t>i</w:t>
      </w:r>
      <w:r w:rsidRPr="00C16E7E">
        <w:rPr>
          <w:rFonts w:ascii="Times New Roman" w:eastAsia="Times New Roman" w:hAnsi="Times New Roman" w:cs="Times New Roman"/>
          <w:sz w:val="28"/>
          <w:szCs w:val="28"/>
        </w:rPr>
        <w:t xml:space="preserve"> = 1-5/</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Для других видов обработки расчетные формулы приведены в справочной литературе (1, 2).</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Вспомогательное время затрачивается на действия, обеспечивающие выполнение основной работы и включают в себя: время на установку, закрепление и снятие детали, на управление станком: пуск и</w:t>
      </w:r>
      <w:r w:rsidRPr="00C16E7E">
        <w:rPr>
          <w:rFonts w:ascii="Times New Roman" w:eastAsia="Times New Roman" w:hAnsi="Times New Roman" w:cs="Times New Roman"/>
          <w:smallCaps/>
          <w:sz w:val="28"/>
          <w:szCs w:val="28"/>
        </w:rPr>
        <w:t xml:space="preserve"> </w:t>
      </w:r>
      <w:r w:rsidRPr="00C16E7E">
        <w:rPr>
          <w:rFonts w:ascii="Times New Roman" w:eastAsia="Times New Roman" w:hAnsi="Times New Roman" w:cs="Times New Roman"/>
          <w:sz w:val="28"/>
          <w:szCs w:val="28"/>
        </w:rPr>
        <w:t>останов, изменение скорости вращения шпинделя и подачу и пр., время на ускоренный подвод и</w:t>
      </w:r>
      <w:r w:rsidRPr="00C16E7E">
        <w:rPr>
          <w:rFonts w:ascii="Times New Roman" w:eastAsia="Times New Roman" w:hAnsi="Times New Roman" w:cs="Times New Roman"/>
          <w:smallCaps/>
          <w:sz w:val="28"/>
          <w:szCs w:val="28"/>
        </w:rPr>
        <w:t xml:space="preserve"> </w:t>
      </w:r>
      <w:r w:rsidRPr="00C16E7E">
        <w:rPr>
          <w:rFonts w:ascii="Times New Roman" w:eastAsia="Times New Roman" w:hAnsi="Times New Roman" w:cs="Times New Roman"/>
          <w:sz w:val="28"/>
          <w:szCs w:val="28"/>
        </w:rPr>
        <w:t>отвод режущего инструмента в исходное положение, время на контрольные измерения параметров точности и шероховатости обработанной поверхности.</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В условиях массового и крупносерийного производства вспомогательное время определяется по приемам. Например, включить вращение шпинделя, установить деталь, закрепить деталь и т.д.</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В условиях серийного производства вспомогательное время определяется по 3 - м типовым комплексам:</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время на установку и снятие детали;</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время, связанное с переходом /подвести инструмент, включить подачу, выключить станок и т.д./;</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время на контрольные замеры.</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Вспомогательное время определяется с помощью нормативов или на основе хронометража.</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Время обслуживания рабочего места - затрачивается исполнителем на поддержание средств технологического оснащения в работоспособном состоянии и уход за ними и рабочим местом.</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В условиях массового производства, машинных и автоматизированных операций время обслуживания рабочего места подразделяется на время технического к время организационного обслуживания.</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xml:space="preserve">Время технического обслуживания </w:t>
      </w:r>
      <w:r w:rsidRPr="00C16E7E">
        <w:rPr>
          <w:rFonts w:ascii="Times New Roman" w:eastAsia="Times New Roman" w:hAnsi="Times New Roman" w:cs="Times New Roman"/>
          <w:i/>
          <w:iCs/>
          <w:sz w:val="28"/>
          <w:szCs w:val="28"/>
        </w:rPr>
        <w:t>Т</w:t>
      </w:r>
      <w:r w:rsidRPr="00C16E7E">
        <w:rPr>
          <w:rFonts w:ascii="Times New Roman" w:eastAsia="Times New Roman" w:hAnsi="Times New Roman" w:cs="Times New Roman"/>
          <w:i/>
          <w:iCs/>
          <w:sz w:val="28"/>
          <w:szCs w:val="28"/>
          <w:vertAlign w:val="subscript"/>
        </w:rPr>
        <w:t>тех</w:t>
      </w:r>
      <w:r w:rsidRPr="00C16E7E">
        <w:rPr>
          <w:rFonts w:ascii="Times New Roman" w:eastAsia="Times New Roman" w:hAnsi="Times New Roman" w:cs="Times New Roman"/>
          <w:i/>
          <w:iCs/>
          <w:sz w:val="28"/>
          <w:szCs w:val="28"/>
        </w:rPr>
        <w:t xml:space="preserve"> </w:t>
      </w:r>
      <w:r w:rsidRPr="00C16E7E">
        <w:rPr>
          <w:rFonts w:ascii="Times New Roman" w:eastAsia="Times New Roman" w:hAnsi="Times New Roman" w:cs="Times New Roman"/>
          <w:sz w:val="28"/>
          <w:szCs w:val="28"/>
        </w:rPr>
        <w:t xml:space="preserve"> - это время, затрачиваемое на уход за рабочим местом /оборудованием/ в течение данной конкретной работы: смена затупившихся инструментов, регулировка инструментов и подналадка оборудования в процессе работы, сметание стружки и т.п. Время технического обслуживания определяется в % к основному времени:</w:t>
      </w:r>
    </w:p>
    <w:p w:rsidR="00C16E7E" w:rsidRPr="00C16E7E" w:rsidRDefault="00C16E7E" w:rsidP="00A76933">
      <w:pPr>
        <w:autoSpaceDE w:val="0"/>
        <w:autoSpaceDN w:val="0"/>
        <w:adjustRightInd w:val="0"/>
        <w:spacing w:after="0" w:line="240" w:lineRule="auto"/>
        <w:ind w:firstLine="709"/>
        <w:jc w:val="center"/>
        <w:rPr>
          <w:rFonts w:ascii="Times New Roman" w:eastAsia="Times New Roman" w:hAnsi="Times New Roman" w:cs="Times New Roman"/>
          <w:noProof/>
          <w:sz w:val="28"/>
          <w:szCs w:val="28"/>
        </w:rPr>
      </w:pPr>
      <w:r w:rsidRPr="00C16E7E">
        <w:rPr>
          <w:rFonts w:ascii="Times New Roman" w:eastAsia="Times New Roman" w:hAnsi="Times New Roman" w:cs="Times New Roman"/>
          <w:noProof/>
          <w:position w:val="-12"/>
          <w:sz w:val="28"/>
          <w:szCs w:val="28"/>
        </w:rPr>
        <w:object w:dxaOrig="1460" w:dyaOrig="380">
          <v:shape id="_x0000_i1029" type="#_x0000_t75" style="width:72.75pt;height:18.75pt" o:ole="">
            <v:imagedata r:id="rId20" o:title=""/>
          </v:shape>
          <o:OLEObject Type="Embed" ProgID="Equation.3" ShapeID="_x0000_i1029" DrawAspect="Content" ObjectID="_1478161341" r:id="rId21"/>
        </w:object>
      </w:r>
      <w:r w:rsidRPr="00C16E7E">
        <w:rPr>
          <w:rFonts w:ascii="Times New Roman" w:eastAsia="Times New Roman" w:hAnsi="Times New Roman" w:cs="Times New Roman"/>
          <w:noProof/>
          <w:sz w:val="28"/>
          <w:szCs w:val="28"/>
        </w:rPr>
        <w:t xml:space="preserve">                                                                                                          </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xml:space="preserve">Время организационного обслуживания </w:t>
      </w:r>
      <w:r w:rsidRPr="00C16E7E">
        <w:rPr>
          <w:rFonts w:ascii="Times New Roman" w:eastAsia="Times New Roman" w:hAnsi="Times New Roman" w:cs="Times New Roman"/>
          <w:i/>
          <w:iCs/>
          <w:sz w:val="28"/>
          <w:szCs w:val="28"/>
        </w:rPr>
        <w:t>Т</w:t>
      </w:r>
      <w:r w:rsidRPr="00C16E7E">
        <w:rPr>
          <w:rFonts w:ascii="Times New Roman" w:eastAsia="Times New Roman" w:hAnsi="Times New Roman" w:cs="Times New Roman"/>
          <w:i/>
          <w:iCs/>
          <w:sz w:val="28"/>
          <w:szCs w:val="28"/>
          <w:vertAlign w:val="subscript"/>
        </w:rPr>
        <w:t>орг</w:t>
      </w:r>
      <w:r w:rsidRPr="00C16E7E">
        <w:rPr>
          <w:rFonts w:ascii="Times New Roman" w:eastAsia="Times New Roman" w:hAnsi="Times New Roman" w:cs="Times New Roman"/>
          <w:sz w:val="28"/>
          <w:szCs w:val="28"/>
        </w:rPr>
        <w:t xml:space="preserve">  - время на уход за рабочим местом в течение рабочей смены: время на раскладку и уборку инструмента в начале и конце смены, время на осмотр и опробование оборудования, время на его смазку и чистку и т.п. Время организационного обслуживания определяется в % к оперативному времени:</w:t>
      </w:r>
    </w:p>
    <w:p w:rsidR="00C16E7E" w:rsidRPr="00C16E7E" w:rsidRDefault="00C16E7E" w:rsidP="00A76933">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16E7E">
        <w:rPr>
          <w:rFonts w:ascii="Times New Roman" w:eastAsia="Times New Roman" w:hAnsi="Times New Roman" w:cs="Times New Roman"/>
          <w:noProof/>
          <w:position w:val="-16"/>
          <w:sz w:val="28"/>
          <w:szCs w:val="28"/>
        </w:rPr>
        <w:object w:dxaOrig="1300" w:dyaOrig="420">
          <v:shape id="_x0000_i1030" type="#_x0000_t75" style="width:65.25pt;height:21pt" o:ole="">
            <v:imagedata r:id="rId22" o:title=""/>
          </v:shape>
          <o:OLEObject Type="Embed" ProgID="Equation.3" ShapeID="_x0000_i1030" DrawAspect="Content" ObjectID="_1478161342" r:id="rId23"/>
        </w:object>
      </w:r>
      <w:r w:rsidRPr="00C16E7E">
        <w:rPr>
          <w:rFonts w:ascii="Times New Roman" w:eastAsia="Times New Roman" w:hAnsi="Times New Roman" w:cs="Times New Roman"/>
          <w:noProof/>
          <w:sz w:val="28"/>
          <w:szCs w:val="28"/>
        </w:rPr>
        <w:t xml:space="preserve">                                                                                                            </w:t>
      </w:r>
      <w:r w:rsidRPr="00C16E7E">
        <w:rPr>
          <w:rFonts w:ascii="Times New Roman" w:eastAsia="Times New Roman" w:hAnsi="Times New Roman" w:cs="Times New Roman"/>
          <w:sz w:val="28"/>
          <w:szCs w:val="28"/>
        </w:rPr>
        <w:t xml:space="preserve"> </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Численные значения процента приводятся в справочной литературе или определяются на основе фотографии рабочего дня.</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Время отдыха и перерывов в работе вводится в норму времени при выполнении физически тяжелых /вес более 10 кг/ или монотонных и утомительных работ. Кроме того, в состав данной структуры времени включено время на физические потребности человека. Это время определяется в процентах от оперативного времени по справочнику или на основе фотографии рабочего дня.</w:t>
      </w:r>
    </w:p>
    <w:p w:rsidR="00C16E7E" w:rsidRPr="00C16E7E" w:rsidRDefault="00C16E7E" w:rsidP="00A76933">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16E7E">
        <w:rPr>
          <w:rFonts w:ascii="Times New Roman" w:eastAsia="Times New Roman" w:hAnsi="Times New Roman" w:cs="Times New Roman"/>
          <w:noProof/>
          <w:position w:val="-12"/>
          <w:sz w:val="28"/>
          <w:szCs w:val="28"/>
        </w:rPr>
        <w:object w:dxaOrig="1340" w:dyaOrig="380">
          <v:shape id="_x0000_i1031" type="#_x0000_t75" style="width:66.75pt;height:18.75pt" o:ole="">
            <v:imagedata r:id="rId24" o:title=""/>
          </v:shape>
          <o:OLEObject Type="Embed" ProgID="Equation.3" ShapeID="_x0000_i1031" DrawAspect="Content" ObjectID="_1478161343" r:id="rId25"/>
        </w:object>
      </w:r>
      <w:r w:rsidRPr="00C16E7E">
        <w:rPr>
          <w:rFonts w:ascii="Times New Roman" w:eastAsia="Times New Roman" w:hAnsi="Times New Roman" w:cs="Times New Roman"/>
          <w:noProof/>
          <w:sz w:val="28"/>
          <w:szCs w:val="28"/>
        </w:rPr>
        <w:t xml:space="preserve">                                                                                                           </w:t>
      </w:r>
      <w:r w:rsidRPr="00C16E7E">
        <w:rPr>
          <w:rFonts w:ascii="Times New Roman" w:eastAsia="Times New Roman" w:hAnsi="Times New Roman" w:cs="Times New Roman"/>
          <w:sz w:val="28"/>
          <w:szCs w:val="28"/>
        </w:rPr>
        <w:t xml:space="preserve"> </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Подготовительно-заключительное время - интервал времени, затрачиваемый на подготовку исполнителя и средств технологического оснащения к выполнению технологической операции и приведению последних в порядок после окончания смены. Это время определяется по нормативам. составленным на основе фотографии рабочего дня, и устанавливается на партию деталей. Оно включает в себя:</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получение материалов, инструментов, приспособлений, технологической документации и наряда на работу;</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ознакомление с чертежом, технологической документацией;</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установку инструментов, приспособлений, наладку оборудования на соответствующий режим работы;</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снятие приспособлений и инструментов после окончания работы;</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сдачу готовой продукции, остатков материала, приспособлений, инструмента, технологической документации и наряда.</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xml:space="preserve">Норма оперативного времени </w:t>
      </w:r>
      <w:r w:rsidRPr="00C16E7E">
        <w:rPr>
          <w:rFonts w:ascii="Times New Roman" w:eastAsia="Times New Roman" w:hAnsi="Times New Roman" w:cs="Times New Roman"/>
          <w:i/>
          <w:iCs/>
          <w:sz w:val="28"/>
          <w:szCs w:val="28"/>
        </w:rPr>
        <w:t>Т</w:t>
      </w:r>
      <w:r w:rsidRPr="00C16E7E">
        <w:rPr>
          <w:rFonts w:ascii="Times New Roman" w:eastAsia="Times New Roman" w:hAnsi="Times New Roman" w:cs="Times New Roman"/>
          <w:i/>
          <w:iCs/>
          <w:sz w:val="28"/>
          <w:szCs w:val="28"/>
          <w:vertAlign w:val="subscript"/>
        </w:rPr>
        <w:t>оп</w:t>
      </w:r>
      <w:r w:rsidRPr="00C16E7E">
        <w:rPr>
          <w:rFonts w:ascii="Times New Roman" w:eastAsia="Times New Roman" w:hAnsi="Times New Roman" w:cs="Times New Roman"/>
          <w:sz w:val="28"/>
          <w:szCs w:val="28"/>
        </w:rPr>
        <w:t xml:space="preserve"> - это норма времени на выполнение технологической операции, состоящая из суммы норм основного и неперекрываемого им вспомогательного времени, т.е.</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noProof/>
          <w:position w:val="-12"/>
          <w:sz w:val="28"/>
          <w:szCs w:val="28"/>
        </w:rPr>
        <w:object w:dxaOrig="1800" w:dyaOrig="380">
          <v:shape id="_x0000_i1032" type="#_x0000_t75" style="width:90pt;height:18.75pt" o:ole="">
            <v:imagedata r:id="rId26" o:title=""/>
          </v:shape>
          <o:OLEObject Type="Embed" ProgID="Equation.3" ShapeID="_x0000_i1032" DrawAspect="Content" ObjectID="_1478161344" r:id="rId27"/>
        </w:object>
      </w:r>
      <w:r w:rsidRPr="00C16E7E">
        <w:rPr>
          <w:rFonts w:ascii="Times New Roman" w:eastAsia="Times New Roman" w:hAnsi="Times New Roman" w:cs="Times New Roman"/>
          <w:noProof/>
          <w:sz w:val="28"/>
          <w:szCs w:val="28"/>
        </w:rPr>
        <w:t xml:space="preserve">                                                                                                     </w:t>
      </w:r>
    </w:p>
    <w:p w:rsidR="00C16E7E" w:rsidRPr="002A2791" w:rsidRDefault="002A2791" w:rsidP="00A76933">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2A2791">
        <w:rPr>
          <w:rFonts w:ascii="Times New Roman" w:eastAsia="Times New Roman" w:hAnsi="Times New Roman" w:cs="Times New Roman"/>
          <w:bCs/>
          <w:sz w:val="28"/>
          <w:szCs w:val="28"/>
        </w:rPr>
        <w:t>Хронометраж рабочего времени</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Хронометраж - метод изучения затрат рабочего времени на выполнение повторяющихся ручных и машинно-ручных элементов трудовых операций путем замеров их продолжительности и последующего анализа условий их выполнения.</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Целью хронометража в механообработке является установление нормальной продолжительности нормативов вспомогательного времени, времени обслуживания, подготовительно-заключительного времени, времени отдыха и перерывов в работе.</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Хронометраж состоит из следующих этапов:</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1. подготовка к хронометражу;</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2. проведение наблюдений;</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3. обработка и анализ материалов наблюдения;</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4. отбор наиболее рациональных элементов и расчет нормальной продолжительности трудовых элементов.</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Подготовка к хронометражу включает в себя:</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расчленить исследуемую операцию или структурную составляющую на приемы или комплексы приемов /включить станок, установить и снять деталь и т.д./;</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установить начало и конец каждого приема или комплекса приемов посредством фиксажных точек;</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в зависимости от типа производства и общей продолжительности операции установить по табл. П-1 необходимое количество замеров при выполнении хронометражного наблюдения /величину хронометражного ряда/.</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Проведение наблюдений. Хронометраж проводят обычно в средние часы смены, когда рабочий вошел в ритм работы, после того, как обработал примерно третью часть деталей дневной выработки.</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Измерение можно проводить двумя способами:</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1. отдельными /выборочными/ многократными заменами отдельных элементов или структурных составляющих;</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2. суммарными замерами всех исследуемых элементов рабочего процесса.</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Измерение производится с помощью секундомера. Пуск и останов секундомера производится в фиксажных точках.</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Обработка и анализ материалов наблюдения.</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Каждый хронометражный ряд анализируется с целью выявления дефектных замеров, которые отличаются завышенными или заниженными значениями. После исключения дефектных замеров оставшийся хронометражный ряд проверяется на фактический коэффициент устойчивости хронометражного ряда.</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position w:val="-16"/>
          <w:sz w:val="28"/>
          <w:szCs w:val="28"/>
        </w:rPr>
        <w:object w:dxaOrig="1660" w:dyaOrig="420">
          <v:shape id="_x0000_i1033" type="#_x0000_t75" style="width:83.25pt;height:21pt" o:ole="">
            <v:imagedata r:id="rId28" o:title=""/>
          </v:shape>
          <o:OLEObject Type="Embed" ProgID="Equation.3" ShapeID="_x0000_i1033" DrawAspect="Content" ObjectID="_1478161345" r:id="rId29"/>
        </w:object>
      </w:r>
      <w:r w:rsidRPr="00C16E7E">
        <w:rPr>
          <w:rFonts w:ascii="Times New Roman" w:eastAsia="Times New Roman" w:hAnsi="Times New Roman" w:cs="Times New Roman"/>
          <w:sz w:val="28"/>
          <w:szCs w:val="28"/>
        </w:rPr>
        <w:t xml:space="preserve">                                                                                                       </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xml:space="preserve">где </w:t>
      </w:r>
      <w:r w:rsidRPr="00C16E7E">
        <w:rPr>
          <w:rFonts w:ascii="Times New Roman" w:eastAsia="Times New Roman" w:hAnsi="Times New Roman" w:cs="Times New Roman"/>
          <w:i/>
          <w:iCs/>
          <w:sz w:val="28"/>
          <w:szCs w:val="28"/>
        </w:rPr>
        <w:t>Т</w:t>
      </w:r>
      <w:r w:rsidRPr="00C16E7E">
        <w:rPr>
          <w:rFonts w:ascii="Times New Roman" w:eastAsia="Times New Roman" w:hAnsi="Times New Roman" w:cs="Times New Roman"/>
          <w:i/>
          <w:iCs/>
          <w:sz w:val="28"/>
          <w:szCs w:val="28"/>
          <w:vertAlign w:val="subscript"/>
          <w:lang w:val="en-US"/>
        </w:rPr>
        <w:t>max</w:t>
      </w:r>
      <w:r w:rsidRPr="00C16E7E">
        <w:rPr>
          <w:rFonts w:ascii="Times New Roman" w:eastAsia="Times New Roman" w:hAnsi="Times New Roman" w:cs="Times New Roman"/>
          <w:sz w:val="28"/>
          <w:szCs w:val="28"/>
        </w:rPr>
        <w:t xml:space="preserve"> - максимальное значение продолжительности элемента;</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i/>
          <w:iCs/>
          <w:sz w:val="28"/>
          <w:szCs w:val="28"/>
        </w:rPr>
        <w:t>Т</w:t>
      </w:r>
      <w:r w:rsidRPr="00C16E7E">
        <w:rPr>
          <w:rFonts w:ascii="Times New Roman" w:eastAsia="Times New Roman" w:hAnsi="Times New Roman" w:cs="Times New Roman"/>
          <w:i/>
          <w:iCs/>
          <w:sz w:val="28"/>
          <w:szCs w:val="28"/>
          <w:vertAlign w:val="subscript"/>
          <w:lang w:val="en-US"/>
        </w:rPr>
        <w:t>min</w:t>
      </w:r>
      <w:r w:rsidRPr="00C16E7E">
        <w:rPr>
          <w:rFonts w:ascii="Times New Roman" w:eastAsia="Times New Roman" w:hAnsi="Times New Roman" w:cs="Times New Roman"/>
          <w:i/>
          <w:iCs/>
          <w:sz w:val="28"/>
          <w:szCs w:val="28"/>
        </w:rPr>
        <w:t xml:space="preserve"> -</w:t>
      </w:r>
      <w:r w:rsidRPr="00C16E7E">
        <w:rPr>
          <w:rFonts w:ascii="Times New Roman" w:eastAsia="Times New Roman" w:hAnsi="Times New Roman" w:cs="Times New Roman"/>
          <w:sz w:val="28"/>
          <w:szCs w:val="28"/>
        </w:rPr>
        <w:t xml:space="preserve"> минимальное значение продолжительности.</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xml:space="preserve">Полученное значение </w:t>
      </w:r>
      <w:r w:rsidRPr="00C16E7E">
        <w:rPr>
          <w:rFonts w:ascii="Times New Roman" w:eastAsia="Times New Roman" w:hAnsi="Times New Roman" w:cs="Times New Roman"/>
          <w:i/>
          <w:iCs/>
          <w:sz w:val="28"/>
          <w:szCs w:val="28"/>
        </w:rPr>
        <w:t>К</w:t>
      </w:r>
      <w:r w:rsidRPr="00C16E7E">
        <w:rPr>
          <w:rFonts w:ascii="Times New Roman" w:eastAsia="Times New Roman" w:hAnsi="Times New Roman" w:cs="Times New Roman"/>
          <w:i/>
          <w:iCs/>
          <w:sz w:val="28"/>
          <w:szCs w:val="28"/>
          <w:vertAlign w:val="subscript"/>
        </w:rPr>
        <w:t>ф</w:t>
      </w:r>
      <w:r w:rsidRPr="00C16E7E">
        <w:rPr>
          <w:rFonts w:ascii="Times New Roman" w:eastAsia="Times New Roman" w:hAnsi="Times New Roman" w:cs="Times New Roman"/>
          <w:sz w:val="28"/>
          <w:szCs w:val="28"/>
        </w:rPr>
        <w:t xml:space="preserve"> сравнивают с его нормальным значением / табл. П2. /. В случае превышения расчетного значения </w:t>
      </w:r>
      <w:r w:rsidRPr="00C16E7E">
        <w:rPr>
          <w:rFonts w:ascii="Times New Roman" w:eastAsia="Times New Roman" w:hAnsi="Times New Roman" w:cs="Times New Roman"/>
          <w:i/>
          <w:iCs/>
          <w:sz w:val="28"/>
          <w:szCs w:val="28"/>
        </w:rPr>
        <w:t>К</w:t>
      </w:r>
      <w:r w:rsidRPr="00C16E7E">
        <w:rPr>
          <w:rFonts w:ascii="Times New Roman" w:eastAsia="Times New Roman" w:hAnsi="Times New Roman" w:cs="Times New Roman"/>
          <w:i/>
          <w:iCs/>
          <w:sz w:val="28"/>
          <w:szCs w:val="28"/>
          <w:vertAlign w:val="subscript"/>
        </w:rPr>
        <w:t>ф</w:t>
      </w:r>
      <w:r w:rsidRPr="00C16E7E">
        <w:rPr>
          <w:rFonts w:ascii="Times New Roman" w:eastAsia="Times New Roman" w:hAnsi="Times New Roman" w:cs="Times New Roman"/>
          <w:sz w:val="28"/>
          <w:szCs w:val="28"/>
        </w:rPr>
        <w:t xml:space="preserve"> над нормативным, измерения должны быть повторены.</w:t>
      </w:r>
    </w:p>
    <w:p w:rsidR="00C16E7E" w:rsidRPr="002A2791" w:rsidRDefault="002A2791" w:rsidP="00A76933">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2A2791">
        <w:rPr>
          <w:rFonts w:ascii="Times New Roman" w:eastAsia="Times New Roman" w:hAnsi="Times New Roman" w:cs="Times New Roman"/>
          <w:bCs/>
          <w:sz w:val="28"/>
          <w:szCs w:val="28"/>
        </w:rPr>
        <w:t>Фотография рабочего дня</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Фотография рабочего времени является одним из методов изучения рабочего процесса путем непрерывного наблюдения и измерения всех его затрат на протяжении рабочей смены. Производится в целях выявления резервов повышения производительности труда. Фотография может быть:</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1. индивидуальная;</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2. групповая;</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3. самофотография.</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Индивидуальная фотография рабочего времени применяется для наблюдения над отдельным исполнителем. В наблюдательный лист с момента начала наблюдения записываются содержание затрат, время их окончания и число изделий /операций/, произведенных за определенные отрезки оперативного времени, которые прерываются по каким-либо причинам.</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Все затраты должны быть дифференцированы в соответствии с принятой классификацией затрат рабочего времени.</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Обработку результатов наблюдения включает определение продолжительности по каждой затрате рабочего времени, индексацию затрат /отнесение их к соответствующей категории/, составление фактического и проектируемого баланса и определение характеристик использования рабочего времена.</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Данные наблюдений и обработки фотографии рабочего дня приводят в специальных бланках, которые являются типовыми для всех предприятий.</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Обработка индивидуальной фотографии рабочего времени завершается разработкой организационно-технических мероприятий по устранению потерь рабочего времени.</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Групповая фотография - когда наблюдение ведется одновременно за группой рабочих.</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Самофотография - когда работник, не отвлекаясь от основной работы, отмечает в специальной карте самофотографии начало, конец и причину простоя.</w:t>
      </w:r>
    </w:p>
    <w:p w:rsid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При определенной предварительной подготовке этот метод позволяет охватить наблюдением практически все рабочие места и за короткий срок получить информацию об основных потерях рабочего времени на каждом рабочем месте.</w:t>
      </w:r>
    </w:p>
    <w:p w:rsidR="002A2791" w:rsidRPr="00C16E7E" w:rsidRDefault="002A2791"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A2791" w:rsidRPr="003C2225" w:rsidRDefault="002A2791" w:rsidP="00A76933">
      <w:pPr>
        <w:shd w:val="clear" w:color="auto" w:fill="FFFFFF"/>
        <w:spacing w:after="0" w:line="240" w:lineRule="auto"/>
        <w:jc w:val="center"/>
        <w:rPr>
          <w:rFonts w:ascii="Times New Roman" w:eastAsia="Times New Roman" w:hAnsi="Times New Roman" w:cs="Times New Roman"/>
          <w:sz w:val="28"/>
          <w:szCs w:val="20"/>
          <w:u w:val="single"/>
          <w:lang w:eastAsia="zh-CN"/>
        </w:rPr>
      </w:pPr>
      <w:r w:rsidRPr="003C2225">
        <w:rPr>
          <w:rFonts w:ascii="Times New Roman" w:eastAsia="Times New Roman" w:hAnsi="Times New Roman" w:cs="Times New Roman"/>
          <w:sz w:val="28"/>
          <w:szCs w:val="20"/>
          <w:u w:val="single"/>
          <w:lang w:eastAsia="zh-CN"/>
        </w:rPr>
        <w:t>Алгоритм выполнения работы</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1. Произвести обработку детали на токарном станке по заданному эскизу в соответствии с заданным вариантом по табл., состоящей из 2-х или 3-х переходов:</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xml:space="preserve">1. подрезать торец на размер </w:t>
      </w:r>
      <w:r w:rsidRPr="00C16E7E">
        <w:rPr>
          <w:rFonts w:ascii="Times New Roman" w:eastAsia="Times New Roman" w:hAnsi="Times New Roman" w:cs="Times New Roman"/>
          <w:i/>
          <w:iCs/>
          <w:sz w:val="28"/>
          <w:szCs w:val="28"/>
          <w:lang w:val="en-US"/>
        </w:rPr>
        <w:t>L</w:t>
      </w:r>
      <w:r w:rsidRPr="00C16E7E">
        <w:rPr>
          <w:rFonts w:ascii="Times New Roman" w:eastAsia="Times New Roman" w:hAnsi="Times New Roman" w:cs="Times New Roman"/>
          <w:i/>
          <w:iCs/>
          <w:sz w:val="28"/>
          <w:szCs w:val="28"/>
          <w:vertAlign w:val="subscript"/>
        </w:rPr>
        <w:t>1</w:t>
      </w:r>
      <w:r w:rsidRPr="00C16E7E">
        <w:rPr>
          <w:rFonts w:ascii="Times New Roman" w:eastAsia="Times New Roman" w:hAnsi="Times New Roman" w:cs="Times New Roman"/>
          <w:sz w:val="28"/>
          <w:szCs w:val="28"/>
        </w:rPr>
        <w:t>;</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2. проточить ø</w:t>
      </w:r>
      <w:r w:rsidRPr="00C16E7E">
        <w:rPr>
          <w:rFonts w:ascii="Times New Roman" w:eastAsia="Times New Roman" w:hAnsi="Times New Roman" w:cs="Times New Roman"/>
          <w:sz w:val="28"/>
          <w:szCs w:val="28"/>
          <w:lang w:val="en-US"/>
        </w:rPr>
        <w:t>D</w:t>
      </w:r>
      <w:r w:rsidRPr="00C16E7E">
        <w:rPr>
          <w:rFonts w:ascii="Times New Roman" w:eastAsia="Times New Roman" w:hAnsi="Times New Roman" w:cs="Times New Roman"/>
          <w:sz w:val="28"/>
          <w:szCs w:val="28"/>
        </w:rPr>
        <w:t xml:space="preserve"> на длину  </w:t>
      </w:r>
      <w:r w:rsidRPr="00C16E7E">
        <w:rPr>
          <w:rFonts w:ascii="Times New Roman" w:eastAsia="Times New Roman" w:hAnsi="Times New Roman" w:cs="Times New Roman"/>
          <w:i/>
          <w:iCs/>
          <w:sz w:val="28"/>
          <w:szCs w:val="28"/>
          <w:lang w:val="en-US"/>
        </w:rPr>
        <w:t>L</w:t>
      </w:r>
      <w:r w:rsidRPr="00C16E7E">
        <w:rPr>
          <w:rFonts w:ascii="Times New Roman" w:eastAsia="Times New Roman" w:hAnsi="Times New Roman" w:cs="Times New Roman"/>
          <w:sz w:val="28"/>
          <w:szCs w:val="28"/>
        </w:rPr>
        <w:t>;</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3. просверлить ø</w:t>
      </w:r>
      <w:r w:rsidRPr="00C16E7E">
        <w:rPr>
          <w:rFonts w:ascii="Times New Roman" w:eastAsia="Times New Roman" w:hAnsi="Times New Roman" w:cs="Times New Roman"/>
          <w:sz w:val="28"/>
          <w:szCs w:val="28"/>
          <w:lang w:val="en-US"/>
        </w:rPr>
        <w:t>d</w:t>
      </w:r>
      <w:r w:rsidRPr="00C16E7E">
        <w:rPr>
          <w:rFonts w:ascii="Times New Roman" w:eastAsia="Times New Roman" w:hAnsi="Times New Roman" w:cs="Times New Roman"/>
          <w:sz w:val="28"/>
          <w:szCs w:val="28"/>
        </w:rPr>
        <w:t xml:space="preserve"> на длину </w:t>
      </w:r>
      <w:r w:rsidRPr="00C16E7E">
        <w:rPr>
          <w:rFonts w:ascii="Times New Roman" w:eastAsia="Times New Roman" w:hAnsi="Times New Roman" w:cs="Times New Roman"/>
          <w:i/>
          <w:iCs/>
          <w:sz w:val="28"/>
          <w:szCs w:val="28"/>
          <w:lang w:val="en-US"/>
        </w:rPr>
        <w:t>l</w:t>
      </w:r>
      <w:r w:rsidRPr="00C16E7E">
        <w:rPr>
          <w:rFonts w:ascii="Times New Roman" w:eastAsia="Times New Roman" w:hAnsi="Times New Roman" w:cs="Times New Roman"/>
          <w:sz w:val="28"/>
          <w:szCs w:val="28"/>
        </w:rPr>
        <w:t>.</w:t>
      </w:r>
    </w:p>
    <w:p w:rsidR="00C16E7E" w:rsidRPr="00C16E7E" w:rsidRDefault="00C16E7E" w:rsidP="00A76933">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Варианты обработки детали</w:t>
      </w:r>
    </w:p>
    <w:p w:rsidR="00C16E7E" w:rsidRPr="00C16E7E" w:rsidRDefault="00C16E7E" w:rsidP="00A76933">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Таблица</w:t>
      </w:r>
    </w:p>
    <w:tbl>
      <w:tblPr>
        <w:tblStyle w:val="aa"/>
        <w:tblW w:w="0" w:type="auto"/>
        <w:jc w:val="center"/>
        <w:tblLook w:val="01E0"/>
      </w:tblPr>
      <w:tblGrid>
        <w:gridCol w:w="1238"/>
        <w:gridCol w:w="1238"/>
        <w:gridCol w:w="1238"/>
        <w:gridCol w:w="1238"/>
        <w:gridCol w:w="1238"/>
        <w:gridCol w:w="1238"/>
        <w:gridCol w:w="1239"/>
      </w:tblGrid>
      <w:tr w:rsidR="00CB5B94" w:rsidRPr="00CB5B94" w:rsidTr="00C16E7E">
        <w:trPr>
          <w:jc w:val="center"/>
        </w:trPr>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 п/п</w:t>
            </w:r>
          </w:p>
        </w:tc>
        <w:tc>
          <w:tcPr>
            <w:tcW w:w="1238" w:type="dxa"/>
          </w:tcPr>
          <w:p w:rsidR="00CB5B94" w:rsidRPr="00CB5B94" w:rsidRDefault="00CB5B94" w:rsidP="00A76933">
            <w:pPr>
              <w:autoSpaceDE w:val="0"/>
              <w:autoSpaceDN w:val="0"/>
              <w:adjustRightInd w:val="0"/>
              <w:jc w:val="center"/>
              <w:rPr>
                <w:bCs/>
                <w:i/>
                <w:iCs/>
                <w:sz w:val="28"/>
                <w:szCs w:val="28"/>
                <w:lang w:val="en-US"/>
              </w:rPr>
            </w:pPr>
            <w:r w:rsidRPr="00CB5B94">
              <w:rPr>
                <w:bCs/>
                <w:i/>
                <w:iCs/>
                <w:sz w:val="28"/>
                <w:szCs w:val="28"/>
                <w:lang w:val="en-US"/>
              </w:rPr>
              <w:t>d1</w:t>
            </w:r>
          </w:p>
        </w:tc>
        <w:tc>
          <w:tcPr>
            <w:tcW w:w="1238" w:type="dxa"/>
          </w:tcPr>
          <w:p w:rsidR="00CB5B94" w:rsidRPr="00CB5B94" w:rsidRDefault="00CB5B94" w:rsidP="00A76933">
            <w:pPr>
              <w:autoSpaceDE w:val="0"/>
              <w:autoSpaceDN w:val="0"/>
              <w:adjustRightInd w:val="0"/>
              <w:jc w:val="center"/>
              <w:rPr>
                <w:bCs/>
                <w:i/>
                <w:iCs/>
                <w:sz w:val="28"/>
                <w:szCs w:val="28"/>
                <w:vertAlign w:val="subscript"/>
                <w:lang w:val="en-US"/>
              </w:rPr>
            </w:pPr>
            <w:r w:rsidRPr="00CB5B94">
              <w:rPr>
                <w:bCs/>
                <w:i/>
                <w:iCs/>
                <w:sz w:val="28"/>
                <w:szCs w:val="28"/>
                <w:lang w:val="en-US"/>
              </w:rPr>
              <w:t>d2</w:t>
            </w:r>
          </w:p>
        </w:tc>
        <w:tc>
          <w:tcPr>
            <w:tcW w:w="1238" w:type="dxa"/>
          </w:tcPr>
          <w:p w:rsidR="00CB5B94" w:rsidRPr="00CB5B94" w:rsidRDefault="00CB5B94" w:rsidP="00A76933">
            <w:pPr>
              <w:autoSpaceDE w:val="0"/>
              <w:autoSpaceDN w:val="0"/>
              <w:adjustRightInd w:val="0"/>
              <w:jc w:val="center"/>
              <w:rPr>
                <w:bCs/>
                <w:i/>
                <w:iCs/>
                <w:sz w:val="28"/>
                <w:szCs w:val="28"/>
                <w:lang w:val="en-US"/>
              </w:rPr>
            </w:pPr>
            <w:r w:rsidRPr="00CB5B94">
              <w:rPr>
                <w:bCs/>
                <w:i/>
                <w:iCs/>
                <w:sz w:val="28"/>
                <w:szCs w:val="28"/>
                <w:lang w:val="en-US"/>
              </w:rPr>
              <w:t>L</w:t>
            </w:r>
          </w:p>
        </w:tc>
        <w:tc>
          <w:tcPr>
            <w:tcW w:w="1238" w:type="dxa"/>
          </w:tcPr>
          <w:p w:rsidR="00CB5B94" w:rsidRPr="00CB5B94" w:rsidRDefault="00CB5B94" w:rsidP="00A76933">
            <w:pPr>
              <w:autoSpaceDE w:val="0"/>
              <w:autoSpaceDN w:val="0"/>
              <w:adjustRightInd w:val="0"/>
              <w:jc w:val="center"/>
              <w:rPr>
                <w:bCs/>
                <w:i/>
                <w:iCs/>
                <w:sz w:val="28"/>
                <w:szCs w:val="28"/>
                <w:vertAlign w:val="subscript"/>
                <w:lang w:val="en-US"/>
              </w:rPr>
            </w:pPr>
            <w:r w:rsidRPr="00CB5B94">
              <w:rPr>
                <w:bCs/>
                <w:i/>
                <w:iCs/>
                <w:sz w:val="28"/>
                <w:szCs w:val="28"/>
                <w:lang w:val="en-US"/>
              </w:rPr>
              <w:t>L</w:t>
            </w:r>
            <w:r w:rsidRPr="00CB5B94">
              <w:rPr>
                <w:bCs/>
                <w:i/>
                <w:iCs/>
                <w:sz w:val="28"/>
                <w:szCs w:val="28"/>
                <w:vertAlign w:val="subscript"/>
                <w:lang w:val="en-US"/>
              </w:rPr>
              <w:t>1</w:t>
            </w:r>
          </w:p>
        </w:tc>
        <w:tc>
          <w:tcPr>
            <w:tcW w:w="1238" w:type="dxa"/>
          </w:tcPr>
          <w:p w:rsidR="00CB5B94" w:rsidRPr="00CB5B94" w:rsidRDefault="00CB5B94" w:rsidP="00A76933">
            <w:pPr>
              <w:autoSpaceDE w:val="0"/>
              <w:autoSpaceDN w:val="0"/>
              <w:adjustRightInd w:val="0"/>
              <w:jc w:val="center"/>
              <w:rPr>
                <w:bCs/>
                <w:i/>
                <w:iCs/>
                <w:sz w:val="28"/>
                <w:szCs w:val="28"/>
                <w:lang w:val="en-US"/>
              </w:rPr>
            </w:pPr>
            <w:r w:rsidRPr="00CB5B94">
              <w:rPr>
                <w:bCs/>
                <w:i/>
                <w:iCs/>
                <w:sz w:val="28"/>
                <w:szCs w:val="28"/>
                <w:lang w:val="en-US"/>
              </w:rPr>
              <w:t>d3</w:t>
            </w:r>
          </w:p>
        </w:tc>
        <w:tc>
          <w:tcPr>
            <w:tcW w:w="1239" w:type="dxa"/>
          </w:tcPr>
          <w:p w:rsidR="00CB5B94" w:rsidRPr="00CB5B94" w:rsidRDefault="00CB5B94" w:rsidP="00A76933">
            <w:pPr>
              <w:autoSpaceDE w:val="0"/>
              <w:autoSpaceDN w:val="0"/>
              <w:adjustRightInd w:val="0"/>
              <w:jc w:val="center"/>
              <w:rPr>
                <w:bCs/>
              </w:rPr>
            </w:pPr>
            <w:r w:rsidRPr="00CB5B94">
              <w:rPr>
                <w:bCs/>
              </w:rPr>
              <w:t>Размер партии</w:t>
            </w:r>
          </w:p>
        </w:tc>
      </w:tr>
      <w:tr w:rsidR="00CB5B94" w:rsidRPr="00CB5B94" w:rsidTr="00C16E7E">
        <w:trPr>
          <w:jc w:val="center"/>
        </w:trPr>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1</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20</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22</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50</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80</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w:t>
            </w:r>
          </w:p>
        </w:tc>
        <w:tc>
          <w:tcPr>
            <w:tcW w:w="1239" w:type="dxa"/>
          </w:tcPr>
          <w:p w:rsidR="00CB5B94" w:rsidRPr="00CB5B94" w:rsidRDefault="00CB5B94" w:rsidP="00A76933">
            <w:pPr>
              <w:autoSpaceDE w:val="0"/>
              <w:autoSpaceDN w:val="0"/>
              <w:adjustRightInd w:val="0"/>
              <w:jc w:val="center"/>
              <w:rPr>
                <w:bCs/>
                <w:sz w:val="28"/>
                <w:szCs w:val="28"/>
              </w:rPr>
            </w:pPr>
            <w:r w:rsidRPr="00CB5B94">
              <w:rPr>
                <w:bCs/>
                <w:sz w:val="28"/>
                <w:szCs w:val="28"/>
              </w:rPr>
              <w:t>100</w:t>
            </w:r>
          </w:p>
        </w:tc>
      </w:tr>
      <w:tr w:rsidR="00CB5B94" w:rsidRPr="00CB5B94" w:rsidTr="00C16E7E">
        <w:trPr>
          <w:jc w:val="center"/>
        </w:trPr>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2</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25</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27</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60</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90</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w:t>
            </w:r>
          </w:p>
        </w:tc>
        <w:tc>
          <w:tcPr>
            <w:tcW w:w="1239" w:type="dxa"/>
          </w:tcPr>
          <w:p w:rsidR="00CB5B94" w:rsidRPr="00CB5B94" w:rsidRDefault="00CB5B94" w:rsidP="00A76933">
            <w:pPr>
              <w:autoSpaceDE w:val="0"/>
              <w:autoSpaceDN w:val="0"/>
              <w:adjustRightInd w:val="0"/>
              <w:jc w:val="center"/>
              <w:rPr>
                <w:bCs/>
                <w:sz w:val="28"/>
                <w:szCs w:val="28"/>
              </w:rPr>
            </w:pPr>
            <w:r w:rsidRPr="00CB5B94">
              <w:rPr>
                <w:bCs/>
                <w:sz w:val="28"/>
                <w:szCs w:val="28"/>
              </w:rPr>
              <w:t>150</w:t>
            </w:r>
          </w:p>
        </w:tc>
      </w:tr>
      <w:tr w:rsidR="00CB5B94" w:rsidRPr="00CB5B94" w:rsidTr="00C16E7E">
        <w:trPr>
          <w:jc w:val="center"/>
        </w:trPr>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3</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30</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32</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70</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100</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15</w:t>
            </w:r>
          </w:p>
        </w:tc>
        <w:tc>
          <w:tcPr>
            <w:tcW w:w="1239" w:type="dxa"/>
          </w:tcPr>
          <w:p w:rsidR="00CB5B94" w:rsidRPr="00CB5B94" w:rsidRDefault="00CB5B94" w:rsidP="00A76933">
            <w:pPr>
              <w:autoSpaceDE w:val="0"/>
              <w:autoSpaceDN w:val="0"/>
              <w:adjustRightInd w:val="0"/>
              <w:jc w:val="center"/>
              <w:rPr>
                <w:bCs/>
                <w:sz w:val="28"/>
                <w:szCs w:val="28"/>
              </w:rPr>
            </w:pPr>
            <w:r w:rsidRPr="00CB5B94">
              <w:rPr>
                <w:bCs/>
                <w:sz w:val="28"/>
                <w:szCs w:val="28"/>
              </w:rPr>
              <w:t>200</w:t>
            </w:r>
          </w:p>
        </w:tc>
      </w:tr>
      <w:tr w:rsidR="00CB5B94" w:rsidRPr="00CB5B94" w:rsidTr="00C16E7E">
        <w:trPr>
          <w:jc w:val="center"/>
        </w:trPr>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4</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40</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42</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80</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110</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20</w:t>
            </w:r>
          </w:p>
        </w:tc>
        <w:tc>
          <w:tcPr>
            <w:tcW w:w="1239" w:type="dxa"/>
          </w:tcPr>
          <w:p w:rsidR="00CB5B94" w:rsidRPr="00CB5B94" w:rsidRDefault="00CB5B94" w:rsidP="00A76933">
            <w:pPr>
              <w:autoSpaceDE w:val="0"/>
              <w:autoSpaceDN w:val="0"/>
              <w:adjustRightInd w:val="0"/>
              <w:jc w:val="center"/>
              <w:rPr>
                <w:bCs/>
                <w:sz w:val="28"/>
                <w:szCs w:val="28"/>
              </w:rPr>
            </w:pPr>
            <w:r w:rsidRPr="00CB5B94">
              <w:rPr>
                <w:bCs/>
                <w:sz w:val="28"/>
                <w:szCs w:val="28"/>
              </w:rPr>
              <w:t>200</w:t>
            </w:r>
          </w:p>
        </w:tc>
      </w:tr>
      <w:tr w:rsidR="00CB5B94" w:rsidRPr="00CB5B94" w:rsidTr="00C16E7E">
        <w:trPr>
          <w:jc w:val="center"/>
        </w:trPr>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5</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50</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52</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90</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120</w:t>
            </w:r>
          </w:p>
        </w:tc>
        <w:tc>
          <w:tcPr>
            <w:tcW w:w="1238" w:type="dxa"/>
          </w:tcPr>
          <w:p w:rsidR="00CB5B94" w:rsidRPr="00CB5B94" w:rsidRDefault="00CB5B94" w:rsidP="00A76933">
            <w:pPr>
              <w:autoSpaceDE w:val="0"/>
              <w:autoSpaceDN w:val="0"/>
              <w:adjustRightInd w:val="0"/>
              <w:jc w:val="center"/>
              <w:rPr>
                <w:bCs/>
                <w:sz w:val="28"/>
                <w:szCs w:val="28"/>
              </w:rPr>
            </w:pPr>
            <w:r w:rsidRPr="00CB5B94">
              <w:rPr>
                <w:bCs/>
                <w:sz w:val="28"/>
                <w:szCs w:val="28"/>
              </w:rPr>
              <w:t>25</w:t>
            </w:r>
          </w:p>
        </w:tc>
        <w:tc>
          <w:tcPr>
            <w:tcW w:w="1239" w:type="dxa"/>
          </w:tcPr>
          <w:p w:rsidR="00CB5B94" w:rsidRPr="00CB5B94" w:rsidRDefault="00CB5B94" w:rsidP="00A76933">
            <w:pPr>
              <w:autoSpaceDE w:val="0"/>
              <w:autoSpaceDN w:val="0"/>
              <w:adjustRightInd w:val="0"/>
              <w:jc w:val="center"/>
              <w:rPr>
                <w:bCs/>
                <w:sz w:val="28"/>
                <w:szCs w:val="28"/>
              </w:rPr>
            </w:pPr>
            <w:r w:rsidRPr="00CB5B94">
              <w:rPr>
                <w:bCs/>
                <w:sz w:val="28"/>
                <w:szCs w:val="28"/>
              </w:rPr>
              <w:t>180</w:t>
            </w:r>
          </w:p>
        </w:tc>
      </w:tr>
    </w:tbl>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2. В зависимости от вида инструментального материала резца и материала обрабатываемой детали произвести выбор режимов резания по справочной литературе.</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3. Произвести расчет длины перемещения режущих инструментов/с учетом врезания и перебега/ для каждого технологического перехода.</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4. Определить основное /машинное/ время на обработку детали.</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5. Произвести хронометрирование вспомогательного времени на операцию, для чего</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расчленить вспомогательное время на приемы;</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объединить приемы в типовые комплексы, зафиксировав начало и конец каждого комплекса;</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по начальному и конечному приему в типовом комплексе определить начальную /НФЖ/ и конечную /КФТ/ фиксажные точки, но так, чтобы ни одно движение рабочего не было упущено, т.е. конечная фиксажная точка одного комплекса являлась начальной точкой следующего /напр., КФТ</w:t>
      </w:r>
      <w:r w:rsidRPr="00C16E7E">
        <w:rPr>
          <w:rFonts w:ascii="Times New Roman" w:eastAsia="Times New Roman" w:hAnsi="Times New Roman" w:cs="Times New Roman"/>
          <w:sz w:val="28"/>
          <w:szCs w:val="28"/>
          <w:vertAlign w:val="subscript"/>
        </w:rPr>
        <w:t>2</w:t>
      </w:r>
      <w:r w:rsidRPr="00C16E7E">
        <w:rPr>
          <w:rFonts w:ascii="Times New Roman" w:eastAsia="Times New Roman" w:hAnsi="Times New Roman" w:cs="Times New Roman"/>
          <w:sz w:val="28"/>
          <w:szCs w:val="28"/>
        </w:rPr>
        <w:t xml:space="preserve"> = НФТ</w:t>
      </w:r>
      <w:r w:rsidRPr="00C16E7E">
        <w:rPr>
          <w:rFonts w:ascii="Times New Roman" w:eastAsia="Times New Roman" w:hAnsi="Times New Roman" w:cs="Times New Roman"/>
          <w:sz w:val="28"/>
          <w:szCs w:val="28"/>
          <w:vertAlign w:val="subscript"/>
        </w:rPr>
        <w:t>1</w:t>
      </w:r>
      <w:r w:rsidRPr="00C16E7E">
        <w:rPr>
          <w:rFonts w:ascii="Times New Roman" w:eastAsia="Times New Roman" w:hAnsi="Times New Roman" w:cs="Times New Roman"/>
          <w:sz w:val="28"/>
          <w:szCs w:val="28"/>
        </w:rPr>
        <w:t>.</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определить по табл. П-1 необходимое число наблюдений;</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произвести наблюдения;</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заполнить лист наблюдений / табл. П-4 /;</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произвести обработку полученных данных;</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определить коэффициент устойчивости хронометражного ряда по формуле (9) и сравнить его с нормальным по табл. П-2</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при необходимости повторить замеры.</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xml:space="preserve">6. По справочнику нормировщика для условий серийного производства определить структурные составляющие нормы времени:  </w:t>
      </w:r>
      <w:r w:rsidRPr="00C16E7E">
        <w:rPr>
          <w:rFonts w:ascii="Times New Roman" w:eastAsia="Times New Roman" w:hAnsi="Times New Roman" w:cs="Times New Roman"/>
          <w:i/>
          <w:iCs/>
          <w:sz w:val="28"/>
          <w:szCs w:val="28"/>
        </w:rPr>
        <w:t>Т</w:t>
      </w:r>
      <w:r w:rsidRPr="00C16E7E">
        <w:rPr>
          <w:rFonts w:ascii="Times New Roman" w:eastAsia="Times New Roman" w:hAnsi="Times New Roman" w:cs="Times New Roman"/>
          <w:i/>
          <w:iCs/>
          <w:sz w:val="28"/>
          <w:szCs w:val="28"/>
          <w:vertAlign w:val="subscript"/>
        </w:rPr>
        <w:t>обсл</w:t>
      </w:r>
      <w:r w:rsidRPr="00C16E7E">
        <w:rPr>
          <w:rFonts w:ascii="Times New Roman" w:eastAsia="Times New Roman" w:hAnsi="Times New Roman" w:cs="Times New Roman"/>
          <w:sz w:val="28"/>
          <w:szCs w:val="28"/>
        </w:rPr>
        <w:t xml:space="preserve">, </w:t>
      </w:r>
      <w:r w:rsidRPr="00C16E7E">
        <w:rPr>
          <w:rFonts w:ascii="Times New Roman" w:eastAsia="Times New Roman" w:hAnsi="Times New Roman" w:cs="Times New Roman"/>
          <w:i/>
          <w:iCs/>
          <w:sz w:val="28"/>
          <w:szCs w:val="28"/>
        </w:rPr>
        <w:t>Т</w:t>
      </w:r>
      <w:r w:rsidRPr="00C16E7E">
        <w:rPr>
          <w:rFonts w:ascii="Times New Roman" w:eastAsia="Times New Roman" w:hAnsi="Times New Roman" w:cs="Times New Roman"/>
          <w:i/>
          <w:iCs/>
          <w:sz w:val="28"/>
          <w:szCs w:val="28"/>
          <w:vertAlign w:val="subscript"/>
        </w:rPr>
        <w:t>отд</w:t>
      </w:r>
      <w:r w:rsidRPr="00C16E7E">
        <w:rPr>
          <w:rFonts w:ascii="Times New Roman" w:eastAsia="Times New Roman" w:hAnsi="Times New Roman" w:cs="Times New Roman"/>
          <w:sz w:val="28"/>
          <w:szCs w:val="28"/>
        </w:rPr>
        <w:t xml:space="preserve">, </w:t>
      </w:r>
      <w:r w:rsidRPr="00C16E7E">
        <w:rPr>
          <w:rFonts w:ascii="Times New Roman" w:eastAsia="Times New Roman" w:hAnsi="Times New Roman" w:cs="Times New Roman"/>
          <w:i/>
          <w:iCs/>
          <w:sz w:val="28"/>
          <w:szCs w:val="28"/>
        </w:rPr>
        <w:t>Т</w:t>
      </w:r>
      <w:r w:rsidRPr="00C16E7E">
        <w:rPr>
          <w:rFonts w:ascii="Times New Roman" w:eastAsia="Times New Roman" w:hAnsi="Times New Roman" w:cs="Times New Roman"/>
          <w:i/>
          <w:iCs/>
          <w:sz w:val="28"/>
          <w:szCs w:val="28"/>
          <w:vertAlign w:val="subscript"/>
        </w:rPr>
        <w:t>пз</w:t>
      </w:r>
      <w:r w:rsidRPr="00C16E7E">
        <w:rPr>
          <w:rFonts w:ascii="Times New Roman" w:eastAsia="Times New Roman" w:hAnsi="Times New Roman" w:cs="Times New Roman"/>
          <w:sz w:val="28"/>
          <w:szCs w:val="28"/>
        </w:rPr>
        <w:t>.</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7. Рассчитать норму времени Т</w:t>
      </w:r>
      <w:r w:rsidRPr="00C16E7E">
        <w:rPr>
          <w:rFonts w:ascii="Times New Roman" w:eastAsia="Times New Roman" w:hAnsi="Times New Roman" w:cs="Times New Roman"/>
          <w:sz w:val="28"/>
          <w:szCs w:val="28"/>
          <w:vertAlign w:val="subscript"/>
        </w:rPr>
        <w:t>шт-к</w:t>
      </w:r>
      <w:r w:rsidRPr="00C16E7E">
        <w:rPr>
          <w:rFonts w:ascii="Times New Roman" w:eastAsia="Times New Roman" w:hAnsi="Times New Roman" w:cs="Times New Roman"/>
          <w:sz w:val="28"/>
          <w:szCs w:val="28"/>
        </w:rPr>
        <w:t xml:space="preserve"> на всю операцию.</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8. Произвести фотографию рабочего времени обработки одной детали.</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9. Сравнить расчетные данные  Т</w:t>
      </w:r>
      <w:r w:rsidRPr="00C16E7E">
        <w:rPr>
          <w:rFonts w:ascii="Times New Roman" w:eastAsia="Times New Roman" w:hAnsi="Times New Roman" w:cs="Times New Roman"/>
          <w:sz w:val="28"/>
          <w:szCs w:val="28"/>
          <w:vertAlign w:val="subscript"/>
        </w:rPr>
        <w:t>шт-к</w:t>
      </w:r>
      <w:r w:rsidRPr="00C16E7E">
        <w:rPr>
          <w:rFonts w:ascii="Times New Roman" w:eastAsia="Times New Roman" w:hAnsi="Times New Roman" w:cs="Times New Roman"/>
          <w:sz w:val="28"/>
          <w:szCs w:val="28"/>
        </w:rPr>
        <w:t xml:space="preserve">  с временем, определенным фотографией рабочего процесса.</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10. Оформить отчет по работе.</w:t>
      </w:r>
    </w:p>
    <w:p w:rsidR="00C16E7E" w:rsidRPr="00CB5B94" w:rsidRDefault="00CB5B94" w:rsidP="00A76933">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CB5B94">
        <w:rPr>
          <w:rFonts w:ascii="Times New Roman" w:eastAsia="Times New Roman" w:hAnsi="Times New Roman" w:cs="Times New Roman"/>
          <w:bCs/>
          <w:sz w:val="28"/>
          <w:szCs w:val="28"/>
        </w:rPr>
        <w:t>Отчет по работе</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1. Краткая теоретическая часть.</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2. Эскиз обработки детали с таблицей режимов резания по каждому технологическою' переходу / табл. П-3 /.</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3. Перечень приемов вспомогательного времени и объединение их в типовые комплексы с фиксажными точками НФТ и КФТ.</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4. Расчеты норм времени и заполненный лист наблюдений.</w:t>
      </w:r>
    </w:p>
    <w:p w:rsidR="00C16E7E" w:rsidRPr="00CB5B94" w:rsidRDefault="00CB5B94" w:rsidP="00A76933">
      <w:pPr>
        <w:autoSpaceDE w:val="0"/>
        <w:autoSpaceDN w:val="0"/>
        <w:adjustRightInd w:val="0"/>
        <w:spacing w:after="0" w:line="240" w:lineRule="auto"/>
        <w:ind w:firstLine="709"/>
        <w:jc w:val="center"/>
        <w:rPr>
          <w:rFonts w:ascii="Times New Roman" w:eastAsia="Times New Roman" w:hAnsi="Times New Roman" w:cs="Times New Roman"/>
          <w:bCs/>
          <w:sz w:val="28"/>
          <w:szCs w:val="28"/>
          <w:u w:val="single"/>
        </w:rPr>
      </w:pPr>
      <w:r w:rsidRPr="00CB5B94">
        <w:rPr>
          <w:rFonts w:ascii="Times New Roman" w:eastAsia="Times New Roman" w:hAnsi="Times New Roman" w:cs="Times New Roman"/>
          <w:bCs/>
          <w:sz w:val="28"/>
          <w:szCs w:val="28"/>
          <w:u w:val="single"/>
        </w:rPr>
        <w:t>Вопросы для самопроверки</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1. Структура технической нормы времени. Назначение структурных составляющих.</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2. Методы определения структурных составляющих.</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3. Методика проведения хронометража.</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4. Фотография рабочего времени, её цель и задачи. Методы выполнения фотографии.</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5. Особенности технического нормирования операций в различных типах производства.</w:t>
      </w:r>
    </w:p>
    <w:p w:rsidR="00C16E7E" w:rsidRPr="00C16E7E" w:rsidRDefault="00C16E7E" w:rsidP="00A76933">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Число наблюдений при проведении хронометража</w:t>
      </w:r>
    </w:p>
    <w:p w:rsidR="00C16E7E" w:rsidRPr="00C16E7E" w:rsidRDefault="00C16E7E" w:rsidP="00A76933">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Таблица П-1</w:t>
      </w:r>
    </w:p>
    <w:tbl>
      <w:tblPr>
        <w:tblStyle w:val="aa"/>
        <w:tblW w:w="0" w:type="auto"/>
        <w:jc w:val="center"/>
        <w:tblLayout w:type="fixed"/>
        <w:tblLook w:val="01E0"/>
      </w:tblPr>
      <w:tblGrid>
        <w:gridCol w:w="2367"/>
        <w:gridCol w:w="3141"/>
        <w:gridCol w:w="732"/>
        <w:gridCol w:w="733"/>
        <w:gridCol w:w="733"/>
        <w:gridCol w:w="732"/>
        <w:gridCol w:w="733"/>
        <w:gridCol w:w="733"/>
      </w:tblGrid>
      <w:tr w:rsidR="00C16E7E" w:rsidRPr="00C16E7E" w:rsidTr="00C16E7E">
        <w:trPr>
          <w:trHeight w:val="278"/>
          <w:jc w:val="center"/>
        </w:trPr>
        <w:tc>
          <w:tcPr>
            <w:tcW w:w="2367" w:type="dxa"/>
            <w:vMerge w:val="restart"/>
          </w:tcPr>
          <w:p w:rsidR="00C16E7E" w:rsidRPr="00C16E7E" w:rsidRDefault="00C16E7E" w:rsidP="00A76933">
            <w:pPr>
              <w:autoSpaceDE w:val="0"/>
              <w:autoSpaceDN w:val="0"/>
              <w:adjustRightInd w:val="0"/>
              <w:jc w:val="center"/>
              <w:rPr>
                <w:sz w:val="28"/>
                <w:szCs w:val="28"/>
              </w:rPr>
            </w:pPr>
            <w:r w:rsidRPr="00C16E7E">
              <w:rPr>
                <w:sz w:val="28"/>
                <w:szCs w:val="28"/>
              </w:rPr>
              <w:t>Тип производства</w:t>
            </w:r>
          </w:p>
        </w:tc>
        <w:tc>
          <w:tcPr>
            <w:tcW w:w="3141" w:type="dxa"/>
            <w:vMerge w:val="restart"/>
          </w:tcPr>
          <w:p w:rsidR="00C16E7E" w:rsidRPr="00C16E7E" w:rsidRDefault="00C16E7E" w:rsidP="00A76933">
            <w:pPr>
              <w:autoSpaceDE w:val="0"/>
              <w:autoSpaceDN w:val="0"/>
              <w:adjustRightInd w:val="0"/>
              <w:jc w:val="center"/>
              <w:rPr>
                <w:sz w:val="28"/>
                <w:szCs w:val="28"/>
              </w:rPr>
            </w:pPr>
            <w:r w:rsidRPr="00C16E7E">
              <w:rPr>
                <w:sz w:val="28"/>
                <w:szCs w:val="28"/>
              </w:rPr>
              <w:t>Продолжительность операции</w:t>
            </w:r>
          </w:p>
        </w:tc>
        <w:tc>
          <w:tcPr>
            <w:tcW w:w="4396" w:type="dxa"/>
            <w:gridSpan w:val="6"/>
          </w:tcPr>
          <w:p w:rsidR="00C16E7E" w:rsidRPr="00C16E7E" w:rsidRDefault="00C16E7E" w:rsidP="00A76933">
            <w:pPr>
              <w:autoSpaceDE w:val="0"/>
              <w:autoSpaceDN w:val="0"/>
              <w:adjustRightInd w:val="0"/>
              <w:jc w:val="center"/>
              <w:rPr>
                <w:sz w:val="28"/>
                <w:szCs w:val="28"/>
              </w:rPr>
            </w:pPr>
            <w:r w:rsidRPr="00C16E7E">
              <w:rPr>
                <w:sz w:val="28"/>
                <w:szCs w:val="28"/>
              </w:rPr>
              <w:t>Количество замеров при длительности операции в мин.</w:t>
            </w:r>
          </w:p>
        </w:tc>
      </w:tr>
      <w:tr w:rsidR="00C16E7E" w:rsidRPr="00C16E7E" w:rsidTr="00C16E7E">
        <w:trPr>
          <w:trHeight w:val="277"/>
          <w:jc w:val="center"/>
        </w:trPr>
        <w:tc>
          <w:tcPr>
            <w:tcW w:w="2367" w:type="dxa"/>
            <w:vMerge/>
          </w:tcPr>
          <w:p w:rsidR="00C16E7E" w:rsidRPr="00C16E7E" w:rsidRDefault="00C16E7E" w:rsidP="00A76933">
            <w:pPr>
              <w:autoSpaceDE w:val="0"/>
              <w:autoSpaceDN w:val="0"/>
              <w:adjustRightInd w:val="0"/>
              <w:jc w:val="center"/>
              <w:rPr>
                <w:sz w:val="28"/>
                <w:szCs w:val="28"/>
              </w:rPr>
            </w:pPr>
          </w:p>
        </w:tc>
        <w:tc>
          <w:tcPr>
            <w:tcW w:w="3141" w:type="dxa"/>
            <w:vMerge/>
          </w:tcPr>
          <w:p w:rsidR="00C16E7E" w:rsidRPr="00C16E7E" w:rsidRDefault="00C16E7E" w:rsidP="00A76933">
            <w:pPr>
              <w:autoSpaceDE w:val="0"/>
              <w:autoSpaceDN w:val="0"/>
              <w:adjustRightInd w:val="0"/>
              <w:jc w:val="center"/>
              <w:rPr>
                <w:sz w:val="28"/>
                <w:szCs w:val="28"/>
              </w:rPr>
            </w:pPr>
          </w:p>
        </w:tc>
        <w:tc>
          <w:tcPr>
            <w:tcW w:w="732" w:type="dxa"/>
          </w:tcPr>
          <w:p w:rsidR="00C16E7E" w:rsidRPr="00C16E7E" w:rsidRDefault="00C16E7E" w:rsidP="00A76933">
            <w:pPr>
              <w:autoSpaceDE w:val="0"/>
              <w:autoSpaceDN w:val="0"/>
              <w:adjustRightInd w:val="0"/>
              <w:jc w:val="center"/>
              <w:rPr>
                <w:sz w:val="28"/>
                <w:szCs w:val="28"/>
              </w:rPr>
            </w:pPr>
            <w:r w:rsidRPr="00C16E7E">
              <w:rPr>
                <w:sz w:val="28"/>
                <w:szCs w:val="28"/>
              </w:rPr>
              <w:t>1</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2</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5</w:t>
            </w:r>
          </w:p>
        </w:tc>
        <w:tc>
          <w:tcPr>
            <w:tcW w:w="732" w:type="dxa"/>
          </w:tcPr>
          <w:p w:rsidR="00C16E7E" w:rsidRPr="00C16E7E" w:rsidRDefault="00C16E7E" w:rsidP="00A76933">
            <w:pPr>
              <w:autoSpaceDE w:val="0"/>
              <w:autoSpaceDN w:val="0"/>
              <w:adjustRightInd w:val="0"/>
              <w:jc w:val="center"/>
              <w:rPr>
                <w:sz w:val="28"/>
                <w:szCs w:val="28"/>
              </w:rPr>
            </w:pPr>
            <w:r w:rsidRPr="00C16E7E">
              <w:rPr>
                <w:sz w:val="28"/>
                <w:szCs w:val="28"/>
              </w:rPr>
              <w:t>10</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20</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30</w:t>
            </w:r>
          </w:p>
        </w:tc>
      </w:tr>
      <w:tr w:rsidR="00C16E7E" w:rsidRPr="00C16E7E" w:rsidTr="00C16E7E">
        <w:trPr>
          <w:jc w:val="center"/>
        </w:trPr>
        <w:tc>
          <w:tcPr>
            <w:tcW w:w="2367" w:type="dxa"/>
          </w:tcPr>
          <w:p w:rsidR="00C16E7E" w:rsidRPr="00C16E7E" w:rsidRDefault="00C16E7E" w:rsidP="00A76933">
            <w:pPr>
              <w:autoSpaceDE w:val="0"/>
              <w:autoSpaceDN w:val="0"/>
              <w:adjustRightInd w:val="0"/>
              <w:jc w:val="center"/>
              <w:rPr>
                <w:sz w:val="28"/>
                <w:szCs w:val="28"/>
              </w:rPr>
            </w:pPr>
            <w:r w:rsidRPr="00C16E7E">
              <w:rPr>
                <w:sz w:val="28"/>
                <w:szCs w:val="28"/>
              </w:rPr>
              <w:t>Массовое /поточное/</w:t>
            </w:r>
          </w:p>
        </w:tc>
        <w:tc>
          <w:tcPr>
            <w:tcW w:w="3141" w:type="dxa"/>
          </w:tcPr>
          <w:p w:rsidR="00C16E7E" w:rsidRPr="00C16E7E" w:rsidRDefault="00C16E7E" w:rsidP="00A76933">
            <w:pPr>
              <w:autoSpaceDE w:val="0"/>
              <w:autoSpaceDN w:val="0"/>
              <w:adjustRightInd w:val="0"/>
              <w:jc w:val="center"/>
              <w:rPr>
                <w:sz w:val="28"/>
                <w:szCs w:val="28"/>
              </w:rPr>
            </w:pPr>
            <w:r w:rsidRPr="00C16E7E">
              <w:rPr>
                <w:sz w:val="28"/>
                <w:szCs w:val="28"/>
              </w:rPr>
              <w:t>до 0,1</w:t>
            </w:r>
          </w:p>
          <w:p w:rsidR="00C16E7E" w:rsidRPr="00C16E7E" w:rsidRDefault="00C16E7E" w:rsidP="00A76933">
            <w:pPr>
              <w:autoSpaceDE w:val="0"/>
              <w:autoSpaceDN w:val="0"/>
              <w:adjustRightInd w:val="0"/>
              <w:jc w:val="center"/>
              <w:rPr>
                <w:sz w:val="28"/>
                <w:szCs w:val="28"/>
              </w:rPr>
            </w:pPr>
            <w:r w:rsidRPr="00C16E7E">
              <w:rPr>
                <w:sz w:val="28"/>
                <w:szCs w:val="28"/>
              </w:rPr>
              <w:t>0,1-0,3</w:t>
            </w:r>
          </w:p>
          <w:p w:rsidR="00C16E7E" w:rsidRPr="00C16E7E" w:rsidRDefault="00C16E7E" w:rsidP="00A76933">
            <w:pPr>
              <w:autoSpaceDE w:val="0"/>
              <w:autoSpaceDN w:val="0"/>
              <w:adjustRightInd w:val="0"/>
              <w:jc w:val="center"/>
              <w:rPr>
                <w:sz w:val="28"/>
                <w:szCs w:val="28"/>
              </w:rPr>
            </w:pPr>
            <w:r w:rsidRPr="00C16E7E">
              <w:rPr>
                <w:sz w:val="28"/>
                <w:szCs w:val="28"/>
              </w:rPr>
              <w:t>свыше 0,3</w:t>
            </w:r>
          </w:p>
        </w:tc>
        <w:tc>
          <w:tcPr>
            <w:tcW w:w="732" w:type="dxa"/>
          </w:tcPr>
          <w:p w:rsidR="00C16E7E" w:rsidRPr="00C16E7E" w:rsidRDefault="00C16E7E" w:rsidP="00A76933">
            <w:pPr>
              <w:autoSpaceDE w:val="0"/>
              <w:autoSpaceDN w:val="0"/>
              <w:adjustRightInd w:val="0"/>
              <w:jc w:val="center"/>
              <w:rPr>
                <w:sz w:val="28"/>
                <w:szCs w:val="28"/>
              </w:rPr>
            </w:pPr>
            <w:r w:rsidRPr="00C16E7E">
              <w:rPr>
                <w:sz w:val="28"/>
                <w:szCs w:val="28"/>
              </w:rPr>
              <w:t>30</w:t>
            </w:r>
          </w:p>
          <w:p w:rsidR="00C16E7E" w:rsidRPr="00C16E7E" w:rsidRDefault="00C16E7E" w:rsidP="00A76933">
            <w:pPr>
              <w:autoSpaceDE w:val="0"/>
              <w:autoSpaceDN w:val="0"/>
              <w:adjustRightInd w:val="0"/>
              <w:jc w:val="center"/>
              <w:rPr>
                <w:sz w:val="28"/>
                <w:szCs w:val="28"/>
              </w:rPr>
            </w:pPr>
            <w:r w:rsidRPr="00C16E7E">
              <w:rPr>
                <w:sz w:val="28"/>
                <w:szCs w:val="28"/>
              </w:rPr>
              <w:t>25</w:t>
            </w:r>
          </w:p>
          <w:p w:rsidR="00C16E7E" w:rsidRPr="00C16E7E" w:rsidRDefault="00C16E7E" w:rsidP="00A76933">
            <w:pPr>
              <w:autoSpaceDE w:val="0"/>
              <w:autoSpaceDN w:val="0"/>
              <w:adjustRightInd w:val="0"/>
              <w:jc w:val="center"/>
              <w:rPr>
                <w:sz w:val="28"/>
                <w:szCs w:val="28"/>
              </w:rPr>
            </w:pPr>
            <w:r w:rsidRPr="00C16E7E">
              <w:rPr>
                <w:sz w:val="28"/>
                <w:szCs w:val="28"/>
              </w:rPr>
              <w:t>20</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25</w:t>
            </w:r>
          </w:p>
          <w:p w:rsidR="00C16E7E" w:rsidRPr="00C16E7E" w:rsidRDefault="00C16E7E" w:rsidP="00A76933">
            <w:pPr>
              <w:autoSpaceDE w:val="0"/>
              <w:autoSpaceDN w:val="0"/>
              <w:adjustRightInd w:val="0"/>
              <w:jc w:val="center"/>
              <w:rPr>
                <w:sz w:val="28"/>
                <w:szCs w:val="28"/>
              </w:rPr>
            </w:pPr>
            <w:r w:rsidRPr="00C16E7E">
              <w:rPr>
                <w:sz w:val="28"/>
                <w:szCs w:val="28"/>
              </w:rPr>
              <w:t>20</w:t>
            </w:r>
          </w:p>
          <w:p w:rsidR="00C16E7E" w:rsidRPr="00C16E7E" w:rsidRDefault="00C16E7E" w:rsidP="00A76933">
            <w:pPr>
              <w:autoSpaceDE w:val="0"/>
              <w:autoSpaceDN w:val="0"/>
              <w:adjustRightInd w:val="0"/>
              <w:jc w:val="center"/>
              <w:rPr>
                <w:sz w:val="28"/>
                <w:szCs w:val="28"/>
              </w:rPr>
            </w:pPr>
            <w:r w:rsidRPr="00C16E7E">
              <w:rPr>
                <w:sz w:val="28"/>
                <w:szCs w:val="28"/>
              </w:rPr>
              <w:t>16</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20</w:t>
            </w:r>
          </w:p>
          <w:p w:rsidR="00C16E7E" w:rsidRPr="00C16E7E" w:rsidRDefault="00C16E7E" w:rsidP="00A76933">
            <w:pPr>
              <w:autoSpaceDE w:val="0"/>
              <w:autoSpaceDN w:val="0"/>
              <w:adjustRightInd w:val="0"/>
              <w:jc w:val="center"/>
              <w:rPr>
                <w:sz w:val="28"/>
                <w:szCs w:val="28"/>
              </w:rPr>
            </w:pPr>
            <w:r w:rsidRPr="00C16E7E">
              <w:rPr>
                <w:sz w:val="28"/>
                <w:szCs w:val="28"/>
              </w:rPr>
              <w:t>15</w:t>
            </w:r>
          </w:p>
          <w:p w:rsidR="00C16E7E" w:rsidRPr="00C16E7E" w:rsidRDefault="00C16E7E" w:rsidP="00A76933">
            <w:pPr>
              <w:autoSpaceDE w:val="0"/>
              <w:autoSpaceDN w:val="0"/>
              <w:adjustRightInd w:val="0"/>
              <w:jc w:val="center"/>
              <w:rPr>
                <w:sz w:val="28"/>
                <w:szCs w:val="28"/>
              </w:rPr>
            </w:pPr>
            <w:r w:rsidRPr="00C16E7E">
              <w:rPr>
                <w:sz w:val="28"/>
                <w:szCs w:val="28"/>
              </w:rPr>
              <w:t>14</w:t>
            </w:r>
          </w:p>
        </w:tc>
        <w:tc>
          <w:tcPr>
            <w:tcW w:w="732" w:type="dxa"/>
          </w:tcPr>
          <w:p w:rsidR="00C16E7E" w:rsidRPr="00C16E7E" w:rsidRDefault="00C16E7E" w:rsidP="00A76933">
            <w:pPr>
              <w:autoSpaceDE w:val="0"/>
              <w:autoSpaceDN w:val="0"/>
              <w:adjustRightInd w:val="0"/>
              <w:jc w:val="center"/>
              <w:rPr>
                <w:sz w:val="28"/>
                <w:szCs w:val="28"/>
              </w:rPr>
            </w:pPr>
            <w:r w:rsidRPr="00C16E7E">
              <w:rPr>
                <w:sz w:val="28"/>
                <w:szCs w:val="28"/>
              </w:rPr>
              <w:t>15</w:t>
            </w:r>
          </w:p>
          <w:p w:rsidR="00C16E7E" w:rsidRPr="00C16E7E" w:rsidRDefault="00C16E7E" w:rsidP="00A76933">
            <w:pPr>
              <w:autoSpaceDE w:val="0"/>
              <w:autoSpaceDN w:val="0"/>
              <w:adjustRightInd w:val="0"/>
              <w:jc w:val="center"/>
              <w:rPr>
                <w:sz w:val="28"/>
                <w:szCs w:val="28"/>
              </w:rPr>
            </w:pPr>
            <w:r w:rsidRPr="00C16E7E">
              <w:rPr>
                <w:sz w:val="28"/>
                <w:szCs w:val="28"/>
              </w:rPr>
              <w:t>13</w:t>
            </w:r>
          </w:p>
          <w:p w:rsidR="00C16E7E" w:rsidRPr="00C16E7E" w:rsidRDefault="00C16E7E" w:rsidP="00A76933">
            <w:pPr>
              <w:autoSpaceDE w:val="0"/>
              <w:autoSpaceDN w:val="0"/>
              <w:adjustRightInd w:val="0"/>
              <w:jc w:val="center"/>
              <w:rPr>
                <w:sz w:val="28"/>
                <w:szCs w:val="28"/>
              </w:rPr>
            </w:pPr>
            <w:r w:rsidRPr="00C16E7E">
              <w:rPr>
                <w:sz w:val="28"/>
                <w:szCs w:val="28"/>
              </w:rPr>
              <w:t>12</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w:t>
            </w:r>
          </w:p>
          <w:p w:rsidR="00C16E7E" w:rsidRPr="00C16E7E" w:rsidRDefault="00C16E7E" w:rsidP="00A76933">
            <w:pPr>
              <w:autoSpaceDE w:val="0"/>
              <w:autoSpaceDN w:val="0"/>
              <w:adjustRightInd w:val="0"/>
              <w:jc w:val="center"/>
              <w:rPr>
                <w:sz w:val="28"/>
                <w:szCs w:val="28"/>
              </w:rPr>
            </w:pPr>
            <w:r w:rsidRPr="00C16E7E">
              <w:rPr>
                <w:sz w:val="28"/>
                <w:szCs w:val="28"/>
              </w:rPr>
              <w:t>-</w:t>
            </w:r>
          </w:p>
          <w:p w:rsidR="00C16E7E" w:rsidRPr="00C16E7E" w:rsidRDefault="00C16E7E" w:rsidP="00A76933">
            <w:pPr>
              <w:autoSpaceDE w:val="0"/>
              <w:autoSpaceDN w:val="0"/>
              <w:adjustRightInd w:val="0"/>
              <w:jc w:val="center"/>
              <w:rPr>
                <w:sz w:val="28"/>
                <w:szCs w:val="28"/>
              </w:rPr>
            </w:pPr>
            <w:r w:rsidRPr="00C16E7E">
              <w:rPr>
                <w:sz w:val="28"/>
                <w:szCs w:val="28"/>
              </w:rPr>
              <w:t>-</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w:t>
            </w:r>
          </w:p>
          <w:p w:rsidR="00C16E7E" w:rsidRPr="00C16E7E" w:rsidRDefault="00C16E7E" w:rsidP="00A76933">
            <w:pPr>
              <w:autoSpaceDE w:val="0"/>
              <w:autoSpaceDN w:val="0"/>
              <w:adjustRightInd w:val="0"/>
              <w:jc w:val="center"/>
              <w:rPr>
                <w:sz w:val="28"/>
                <w:szCs w:val="28"/>
              </w:rPr>
            </w:pPr>
            <w:r w:rsidRPr="00C16E7E">
              <w:rPr>
                <w:sz w:val="28"/>
                <w:szCs w:val="28"/>
              </w:rPr>
              <w:t>-</w:t>
            </w:r>
          </w:p>
          <w:p w:rsidR="00C16E7E" w:rsidRPr="00C16E7E" w:rsidRDefault="00C16E7E" w:rsidP="00A76933">
            <w:pPr>
              <w:autoSpaceDE w:val="0"/>
              <w:autoSpaceDN w:val="0"/>
              <w:adjustRightInd w:val="0"/>
              <w:jc w:val="center"/>
              <w:rPr>
                <w:sz w:val="28"/>
                <w:szCs w:val="28"/>
              </w:rPr>
            </w:pPr>
            <w:r w:rsidRPr="00C16E7E">
              <w:rPr>
                <w:sz w:val="28"/>
                <w:szCs w:val="28"/>
              </w:rPr>
              <w:t>-</w:t>
            </w:r>
          </w:p>
        </w:tc>
      </w:tr>
      <w:tr w:rsidR="00C16E7E" w:rsidRPr="00C16E7E" w:rsidTr="00C16E7E">
        <w:trPr>
          <w:jc w:val="center"/>
        </w:trPr>
        <w:tc>
          <w:tcPr>
            <w:tcW w:w="2367" w:type="dxa"/>
          </w:tcPr>
          <w:p w:rsidR="00C16E7E" w:rsidRPr="00C16E7E" w:rsidRDefault="00C16E7E" w:rsidP="00A76933">
            <w:pPr>
              <w:autoSpaceDE w:val="0"/>
              <w:autoSpaceDN w:val="0"/>
              <w:adjustRightInd w:val="0"/>
              <w:jc w:val="center"/>
              <w:rPr>
                <w:sz w:val="28"/>
                <w:szCs w:val="28"/>
              </w:rPr>
            </w:pPr>
            <w:r w:rsidRPr="00C16E7E">
              <w:rPr>
                <w:sz w:val="28"/>
                <w:szCs w:val="28"/>
              </w:rPr>
              <w:t>Крупносерийное</w:t>
            </w:r>
          </w:p>
        </w:tc>
        <w:tc>
          <w:tcPr>
            <w:tcW w:w="3141" w:type="dxa"/>
          </w:tcPr>
          <w:p w:rsidR="00C16E7E" w:rsidRPr="00C16E7E" w:rsidRDefault="00C16E7E" w:rsidP="00A76933">
            <w:pPr>
              <w:autoSpaceDE w:val="0"/>
              <w:autoSpaceDN w:val="0"/>
              <w:adjustRightInd w:val="0"/>
              <w:jc w:val="center"/>
              <w:rPr>
                <w:sz w:val="28"/>
                <w:szCs w:val="28"/>
              </w:rPr>
            </w:pPr>
            <w:r w:rsidRPr="00C16E7E">
              <w:rPr>
                <w:sz w:val="28"/>
                <w:szCs w:val="28"/>
              </w:rPr>
              <w:t>до 0,1</w:t>
            </w:r>
          </w:p>
          <w:p w:rsidR="00C16E7E" w:rsidRPr="00C16E7E" w:rsidRDefault="00C16E7E" w:rsidP="00A76933">
            <w:pPr>
              <w:autoSpaceDE w:val="0"/>
              <w:autoSpaceDN w:val="0"/>
              <w:adjustRightInd w:val="0"/>
              <w:jc w:val="center"/>
              <w:rPr>
                <w:sz w:val="28"/>
                <w:szCs w:val="28"/>
              </w:rPr>
            </w:pPr>
            <w:r w:rsidRPr="00C16E7E">
              <w:rPr>
                <w:sz w:val="28"/>
                <w:szCs w:val="28"/>
              </w:rPr>
              <w:t>0,1-0,3</w:t>
            </w:r>
          </w:p>
          <w:p w:rsidR="00C16E7E" w:rsidRPr="00C16E7E" w:rsidRDefault="00C16E7E" w:rsidP="00A76933">
            <w:pPr>
              <w:autoSpaceDE w:val="0"/>
              <w:autoSpaceDN w:val="0"/>
              <w:adjustRightInd w:val="0"/>
              <w:jc w:val="center"/>
              <w:rPr>
                <w:sz w:val="28"/>
                <w:szCs w:val="28"/>
              </w:rPr>
            </w:pPr>
            <w:r w:rsidRPr="00C16E7E">
              <w:rPr>
                <w:sz w:val="28"/>
                <w:szCs w:val="28"/>
              </w:rPr>
              <w:t>свыше 0,3</w:t>
            </w:r>
          </w:p>
        </w:tc>
        <w:tc>
          <w:tcPr>
            <w:tcW w:w="732" w:type="dxa"/>
          </w:tcPr>
          <w:p w:rsidR="00C16E7E" w:rsidRPr="00C16E7E" w:rsidRDefault="00C16E7E" w:rsidP="00A76933">
            <w:pPr>
              <w:autoSpaceDE w:val="0"/>
              <w:autoSpaceDN w:val="0"/>
              <w:adjustRightInd w:val="0"/>
              <w:jc w:val="center"/>
              <w:rPr>
                <w:sz w:val="28"/>
                <w:szCs w:val="28"/>
              </w:rPr>
            </w:pPr>
            <w:r w:rsidRPr="00C16E7E">
              <w:rPr>
                <w:sz w:val="28"/>
                <w:szCs w:val="28"/>
              </w:rPr>
              <w:t>25</w:t>
            </w:r>
          </w:p>
          <w:p w:rsidR="00C16E7E" w:rsidRPr="00C16E7E" w:rsidRDefault="00C16E7E" w:rsidP="00A76933">
            <w:pPr>
              <w:autoSpaceDE w:val="0"/>
              <w:autoSpaceDN w:val="0"/>
              <w:adjustRightInd w:val="0"/>
              <w:jc w:val="center"/>
              <w:rPr>
                <w:sz w:val="28"/>
                <w:szCs w:val="28"/>
              </w:rPr>
            </w:pPr>
            <w:r w:rsidRPr="00C16E7E">
              <w:rPr>
                <w:sz w:val="28"/>
                <w:szCs w:val="28"/>
              </w:rPr>
              <w:t>20</w:t>
            </w:r>
          </w:p>
          <w:p w:rsidR="00C16E7E" w:rsidRPr="00C16E7E" w:rsidRDefault="00C16E7E" w:rsidP="00A76933">
            <w:pPr>
              <w:autoSpaceDE w:val="0"/>
              <w:autoSpaceDN w:val="0"/>
              <w:adjustRightInd w:val="0"/>
              <w:jc w:val="center"/>
              <w:rPr>
                <w:sz w:val="28"/>
                <w:szCs w:val="28"/>
              </w:rPr>
            </w:pPr>
            <w:r w:rsidRPr="00C16E7E">
              <w:rPr>
                <w:sz w:val="28"/>
                <w:szCs w:val="28"/>
              </w:rPr>
              <w:t>15</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20</w:t>
            </w:r>
          </w:p>
          <w:p w:rsidR="00C16E7E" w:rsidRPr="00C16E7E" w:rsidRDefault="00C16E7E" w:rsidP="00A76933">
            <w:pPr>
              <w:autoSpaceDE w:val="0"/>
              <w:autoSpaceDN w:val="0"/>
              <w:adjustRightInd w:val="0"/>
              <w:jc w:val="center"/>
              <w:rPr>
                <w:sz w:val="28"/>
                <w:szCs w:val="28"/>
              </w:rPr>
            </w:pPr>
            <w:r w:rsidRPr="00C16E7E">
              <w:rPr>
                <w:sz w:val="28"/>
                <w:szCs w:val="28"/>
              </w:rPr>
              <w:t>15</w:t>
            </w:r>
          </w:p>
          <w:p w:rsidR="00C16E7E" w:rsidRPr="00C16E7E" w:rsidRDefault="00C16E7E" w:rsidP="00A76933">
            <w:pPr>
              <w:autoSpaceDE w:val="0"/>
              <w:autoSpaceDN w:val="0"/>
              <w:adjustRightInd w:val="0"/>
              <w:jc w:val="center"/>
              <w:rPr>
                <w:sz w:val="28"/>
                <w:szCs w:val="28"/>
              </w:rPr>
            </w:pPr>
            <w:r w:rsidRPr="00C16E7E">
              <w:rPr>
                <w:sz w:val="28"/>
                <w:szCs w:val="28"/>
              </w:rPr>
              <w:t>13</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15</w:t>
            </w:r>
          </w:p>
          <w:p w:rsidR="00C16E7E" w:rsidRPr="00C16E7E" w:rsidRDefault="00C16E7E" w:rsidP="00A76933">
            <w:pPr>
              <w:autoSpaceDE w:val="0"/>
              <w:autoSpaceDN w:val="0"/>
              <w:adjustRightInd w:val="0"/>
              <w:jc w:val="center"/>
              <w:rPr>
                <w:sz w:val="28"/>
                <w:szCs w:val="28"/>
              </w:rPr>
            </w:pPr>
            <w:r w:rsidRPr="00C16E7E">
              <w:rPr>
                <w:sz w:val="28"/>
                <w:szCs w:val="28"/>
              </w:rPr>
              <w:t>12</w:t>
            </w:r>
          </w:p>
          <w:p w:rsidR="00C16E7E" w:rsidRPr="00C16E7E" w:rsidRDefault="00C16E7E" w:rsidP="00A76933">
            <w:pPr>
              <w:autoSpaceDE w:val="0"/>
              <w:autoSpaceDN w:val="0"/>
              <w:adjustRightInd w:val="0"/>
              <w:jc w:val="center"/>
              <w:rPr>
                <w:sz w:val="28"/>
                <w:szCs w:val="28"/>
              </w:rPr>
            </w:pPr>
            <w:r w:rsidRPr="00C16E7E">
              <w:rPr>
                <w:sz w:val="28"/>
                <w:szCs w:val="28"/>
              </w:rPr>
              <w:t>10</w:t>
            </w:r>
          </w:p>
        </w:tc>
        <w:tc>
          <w:tcPr>
            <w:tcW w:w="732" w:type="dxa"/>
          </w:tcPr>
          <w:p w:rsidR="00C16E7E" w:rsidRPr="00C16E7E" w:rsidRDefault="00C16E7E" w:rsidP="00A76933">
            <w:pPr>
              <w:autoSpaceDE w:val="0"/>
              <w:autoSpaceDN w:val="0"/>
              <w:adjustRightInd w:val="0"/>
              <w:jc w:val="center"/>
              <w:rPr>
                <w:sz w:val="28"/>
                <w:szCs w:val="28"/>
              </w:rPr>
            </w:pPr>
            <w:r w:rsidRPr="00C16E7E">
              <w:rPr>
                <w:sz w:val="28"/>
                <w:szCs w:val="28"/>
              </w:rPr>
              <w:t>13</w:t>
            </w:r>
          </w:p>
          <w:p w:rsidR="00C16E7E" w:rsidRPr="00C16E7E" w:rsidRDefault="00C16E7E" w:rsidP="00A76933">
            <w:pPr>
              <w:autoSpaceDE w:val="0"/>
              <w:autoSpaceDN w:val="0"/>
              <w:adjustRightInd w:val="0"/>
              <w:jc w:val="center"/>
              <w:rPr>
                <w:sz w:val="28"/>
                <w:szCs w:val="28"/>
              </w:rPr>
            </w:pPr>
            <w:r w:rsidRPr="00C16E7E">
              <w:rPr>
                <w:sz w:val="28"/>
                <w:szCs w:val="28"/>
              </w:rPr>
              <w:t>10</w:t>
            </w:r>
          </w:p>
          <w:p w:rsidR="00C16E7E" w:rsidRPr="00C16E7E" w:rsidRDefault="00C16E7E" w:rsidP="00A76933">
            <w:pPr>
              <w:autoSpaceDE w:val="0"/>
              <w:autoSpaceDN w:val="0"/>
              <w:adjustRightInd w:val="0"/>
              <w:jc w:val="center"/>
              <w:rPr>
                <w:sz w:val="28"/>
                <w:szCs w:val="28"/>
              </w:rPr>
            </w:pPr>
            <w:r w:rsidRPr="00C16E7E">
              <w:rPr>
                <w:sz w:val="28"/>
                <w:szCs w:val="28"/>
              </w:rPr>
              <w:t>8</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10</w:t>
            </w:r>
          </w:p>
          <w:p w:rsidR="00C16E7E" w:rsidRPr="00C16E7E" w:rsidRDefault="00C16E7E" w:rsidP="00A76933">
            <w:pPr>
              <w:autoSpaceDE w:val="0"/>
              <w:autoSpaceDN w:val="0"/>
              <w:adjustRightInd w:val="0"/>
              <w:jc w:val="center"/>
              <w:rPr>
                <w:sz w:val="28"/>
                <w:szCs w:val="28"/>
              </w:rPr>
            </w:pPr>
            <w:r w:rsidRPr="00C16E7E">
              <w:rPr>
                <w:sz w:val="28"/>
                <w:szCs w:val="28"/>
              </w:rPr>
              <w:t>8</w:t>
            </w:r>
          </w:p>
          <w:p w:rsidR="00C16E7E" w:rsidRPr="00C16E7E" w:rsidRDefault="00C16E7E" w:rsidP="00A76933">
            <w:pPr>
              <w:autoSpaceDE w:val="0"/>
              <w:autoSpaceDN w:val="0"/>
              <w:adjustRightInd w:val="0"/>
              <w:jc w:val="center"/>
              <w:rPr>
                <w:sz w:val="28"/>
                <w:szCs w:val="28"/>
              </w:rPr>
            </w:pPr>
            <w:r w:rsidRPr="00C16E7E">
              <w:rPr>
                <w:sz w:val="28"/>
                <w:szCs w:val="28"/>
              </w:rPr>
              <w:t>7</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w:t>
            </w:r>
          </w:p>
          <w:p w:rsidR="00C16E7E" w:rsidRPr="00C16E7E" w:rsidRDefault="00C16E7E" w:rsidP="00A76933">
            <w:pPr>
              <w:autoSpaceDE w:val="0"/>
              <w:autoSpaceDN w:val="0"/>
              <w:adjustRightInd w:val="0"/>
              <w:jc w:val="center"/>
              <w:rPr>
                <w:sz w:val="28"/>
                <w:szCs w:val="28"/>
              </w:rPr>
            </w:pPr>
            <w:r w:rsidRPr="00C16E7E">
              <w:rPr>
                <w:sz w:val="28"/>
                <w:szCs w:val="28"/>
              </w:rPr>
              <w:t>-</w:t>
            </w:r>
          </w:p>
          <w:p w:rsidR="00C16E7E" w:rsidRPr="00C16E7E" w:rsidRDefault="00C16E7E" w:rsidP="00A76933">
            <w:pPr>
              <w:autoSpaceDE w:val="0"/>
              <w:autoSpaceDN w:val="0"/>
              <w:adjustRightInd w:val="0"/>
              <w:jc w:val="center"/>
              <w:rPr>
                <w:sz w:val="28"/>
                <w:szCs w:val="28"/>
              </w:rPr>
            </w:pPr>
            <w:r w:rsidRPr="00C16E7E">
              <w:rPr>
                <w:sz w:val="28"/>
                <w:szCs w:val="28"/>
              </w:rPr>
              <w:t>-</w:t>
            </w:r>
          </w:p>
        </w:tc>
      </w:tr>
      <w:tr w:rsidR="00C16E7E" w:rsidRPr="00C16E7E" w:rsidTr="00C16E7E">
        <w:trPr>
          <w:jc w:val="center"/>
        </w:trPr>
        <w:tc>
          <w:tcPr>
            <w:tcW w:w="2367" w:type="dxa"/>
          </w:tcPr>
          <w:p w:rsidR="00C16E7E" w:rsidRPr="00C16E7E" w:rsidRDefault="00C16E7E" w:rsidP="00A76933">
            <w:pPr>
              <w:autoSpaceDE w:val="0"/>
              <w:autoSpaceDN w:val="0"/>
              <w:adjustRightInd w:val="0"/>
              <w:jc w:val="center"/>
              <w:rPr>
                <w:sz w:val="28"/>
                <w:szCs w:val="28"/>
              </w:rPr>
            </w:pPr>
            <w:r w:rsidRPr="00C16E7E">
              <w:rPr>
                <w:sz w:val="28"/>
                <w:szCs w:val="28"/>
              </w:rPr>
              <w:t>Серийное</w:t>
            </w:r>
          </w:p>
        </w:tc>
        <w:tc>
          <w:tcPr>
            <w:tcW w:w="3141" w:type="dxa"/>
          </w:tcPr>
          <w:p w:rsidR="00C16E7E" w:rsidRPr="00C16E7E" w:rsidRDefault="00C16E7E" w:rsidP="00A76933">
            <w:pPr>
              <w:autoSpaceDE w:val="0"/>
              <w:autoSpaceDN w:val="0"/>
              <w:adjustRightInd w:val="0"/>
              <w:jc w:val="center"/>
              <w:rPr>
                <w:sz w:val="28"/>
                <w:szCs w:val="28"/>
              </w:rPr>
            </w:pPr>
          </w:p>
        </w:tc>
        <w:tc>
          <w:tcPr>
            <w:tcW w:w="732" w:type="dxa"/>
          </w:tcPr>
          <w:p w:rsidR="00C16E7E" w:rsidRPr="00C16E7E" w:rsidRDefault="00C16E7E" w:rsidP="00A76933">
            <w:pPr>
              <w:autoSpaceDE w:val="0"/>
              <w:autoSpaceDN w:val="0"/>
              <w:adjustRightInd w:val="0"/>
              <w:jc w:val="center"/>
              <w:rPr>
                <w:sz w:val="28"/>
                <w:szCs w:val="28"/>
              </w:rPr>
            </w:pPr>
            <w:r w:rsidRPr="00C16E7E">
              <w:rPr>
                <w:sz w:val="28"/>
                <w:szCs w:val="28"/>
              </w:rPr>
              <w:t>15</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13</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12</w:t>
            </w:r>
          </w:p>
        </w:tc>
        <w:tc>
          <w:tcPr>
            <w:tcW w:w="732" w:type="dxa"/>
          </w:tcPr>
          <w:p w:rsidR="00C16E7E" w:rsidRPr="00C16E7E" w:rsidRDefault="00C16E7E" w:rsidP="00A76933">
            <w:pPr>
              <w:autoSpaceDE w:val="0"/>
              <w:autoSpaceDN w:val="0"/>
              <w:adjustRightInd w:val="0"/>
              <w:jc w:val="center"/>
              <w:rPr>
                <w:sz w:val="28"/>
                <w:szCs w:val="28"/>
              </w:rPr>
            </w:pPr>
            <w:r w:rsidRPr="00C16E7E">
              <w:rPr>
                <w:sz w:val="28"/>
                <w:szCs w:val="28"/>
              </w:rPr>
              <w:t>10</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8</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6</w:t>
            </w:r>
          </w:p>
        </w:tc>
      </w:tr>
      <w:tr w:rsidR="00C16E7E" w:rsidRPr="00C16E7E" w:rsidTr="00C16E7E">
        <w:trPr>
          <w:jc w:val="center"/>
        </w:trPr>
        <w:tc>
          <w:tcPr>
            <w:tcW w:w="2367" w:type="dxa"/>
          </w:tcPr>
          <w:p w:rsidR="00C16E7E" w:rsidRPr="00C16E7E" w:rsidRDefault="00C16E7E" w:rsidP="00A76933">
            <w:pPr>
              <w:autoSpaceDE w:val="0"/>
              <w:autoSpaceDN w:val="0"/>
              <w:adjustRightInd w:val="0"/>
              <w:jc w:val="center"/>
              <w:rPr>
                <w:sz w:val="28"/>
                <w:szCs w:val="28"/>
              </w:rPr>
            </w:pPr>
            <w:r w:rsidRPr="00C16E7E">
              <w:rPr>
                <w:sz w:val="28"/>
                <w:szCs w:val="28"/>
              </w:rPr>
              <w:t>Мелкосерийное</w:t>
            </w:r>
          </w:p>
        </w:tc>
        <w:tc>
          <w:tcPr>
            <w:tcW w:w="3141" w:type="dxa"/>
          </w:tcPr>
          <w:p w:rsidR="00C16E7E" w:rsidRPr="00C16E7E" w:rsidRDefault="00C16E7E" w:rsidP="00A76933">
            <w:pPr>
              <w:autoSpaceDE w:val="0"/>
              <w:autoSpaceDN w:val="0"/>
              <w:adjustRightInd w:val="0"/>
              <w:jc w:val="center"/>
              <w:rPr>
                <w:sz w:val="28"/>
                <w:szCs w:val="28"/>
              </w:rPr>
            </w:pPr>
          </w:p>
        </w:tc>
        <w:tc>
          <w:tcPr>
            <w:tcW w:w="732" w:type="dxa"/>
          </w:tcPr>
          <w:p w:rsidR="00C16E7E" w:rsidRPr="00C16E7E" w:rsidRDefault="00C16E7E" w:rsidP="00A76933">
            <w:pPr>
              <w:autoSpaceDE w:val="0"/>
              <w:autoSpaceDN w:val="0"/>
              <w:adjustRightInd w:val="0"/>
              <w:jc w:val="center"/>
              <w:rPr>
                <w:sz w:val="28"/>
                <w:szCs w:val="28"/>
              </w:rPr>
            </w:pPr>
          </w:p>
        </w:tc>
        <w:tc>
          <w:tcPr>
            <w:tcW w:w="733" w:type="dxa"/>
          </w:tcPr>
          <w:p w:rsidR="00C16E7E" w:rsidRPr="00C16E7E" w:rsidRDefault="00C16E7E" w:rsidP="00A76933">
            <w:pPr>
              <w:autoSpaceDE w:val="0"/>
              <w:autoSpaceDN w:val="0"/>
              <w:adjustRightInd w:val="0"/>
              <w:jc w:val="center"/>
              <w:rPr>
                <w:sz w:val="28"/>
                <w:szCs w:val="28"/>
              </w:rPr>
            </w:pP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10</w:t>
            </w:r>
          </w:p>
        </w:tc>
        <w:tc>
          <w:tcPr>
            <w:tcW w:w="732" w:type="dxa"/>
          </w:tcPr>
          <w:p w:rsidR="00C16E7E" w:rsidRPr="00C16E7E" w:rsidRDefault="00C16E7E" w:rsidP="00A76933">
            <w:pPr>
              <w:autoSpaceDE w:val="0"/>
              <w:autoSpaceDN w:val="0"/>
              <w:adjustRightInd w:val="0"/>
              <w:jc w:val="center"/>
              <w:rPr>
                <w:sz w:val="28"/>
                <w:szCs w:val="28"/>
              </w:rPr>
            </w:pPr>
            <w:r w:rsidRPr="00C16E7E">
              <w:rPr>
                <w:sz w:val="28"/>
                <w:szCs w:val="28"/>
              </w:rPr>
              <w:t>8</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7</w:t>
            </w:r>
          </w:p>
        </w:tc>
        <w:tc>
          <w:tcPr>
            <w:tcW w:w="733" w:type="dxa"/>
          </w:tcPr>
          <w:p w:rsidR="00C16E7E" w:rsidRPr="00C16E7E" w:rsidRDefault="00C16E7E" w:rsidP="00A76933">
            <w:pPr>
              <w:autoSpaceDE w:val="0"/>
              <w:autoSpaceDN w:val="0"/>
              <w:adjustRightInd w:val="0"/>
              <w:jc w:val="center"/>
              <w:rPr>
                <w:sz w:val="28"/>
                <w:szCs w:val="28"/>
              </w:rPr>
            </w:pPr>
            <w:r w:rsidRPr="00C16E7E">
              <w:rPr>
                <w:sz w:val="28"/>
                <w:szCs w:val="28"/>
              </w:rPr>
              <w:t>6</w:t>
            </w:r>
          </w:p>
        </w:tc>
      </w:tr>
    </w:tbl>
    <w:p w:rsidR="00C16E7E" w:rsidRPr="00C16E7E" w:rsidRDefault="00C16E7E" w:rsidP="00A76933">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Нормальные коэффициенты устойчивости хронометражного ряда</w:t>
      </w:r>
    </w:p>
    <w:p w:rsidR="00C16E7E" w:rsidRPr="00C16E7E" w:rsidRDefault="00C16E7E" w:rsidP="00A76933">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Таблица П-2</w:t>
      </w:r>
    </w:p>
    <w:tbl>
      <w:tblPr>
        <w:tblStyle w:val="aa"/>
        <w:tblW w:w="10186" w:type="dxa"/>
        <w:tblLook w:val="01E0"/>
      </w:tblPr>
      <w:tblGrid>
        <w:gridCol w:w="2535"/>
        <w:gridCol w:w="2642"/>
        <w:gridCol w:w="2511"/>
        <w:gridCol w:w="2498"/>
      </w:tblGrid>
      <w:tr w:rsidR="00C16E7E" w:rsidRPr="00C16E7E" w:rsidTr="00C16E7E">
        <w:trPr>
          <w:trHeight w:val="549"/>
        </w:trPr>
        <w:tc>
          <w:tcPr>
            <w:tcW w:w="2546" w:type="dxa"/>
            <w:vMerge w:val="restart"/>
          </w:tcPr>
          <w:p w:rsidR="00C16E7E" w:rsidRPr="00C16E7E" w:rsidRDefault="00C16E7E" w:rsidP="00A76933">
            <w:pPr>
              <w:autoSpaceDE w:val="0"/>
              <w:autoSpaceDN w:val="0"/>
              <w:adjustRightInd w:val="0"/>
              <w:jc w:val="center"/>
              <w:rPr>
                <w:sz w:val="28"/>
                <w:szCs w:val="28"/>
              </w:rPr>
            </w:pPr>
            <w:r w:rsidRPr="00C16E7E">
              <w:rPr>
                <w:sz w:val="28"/>
                <w:szCs w:val="28"/>
              </w:rPr>
              <w:t>Тип производства</w:t>
            </w:r>
          </w:p>
        </w:tc>
        <w:tc>
          <w:tcPr>
            <w:tcW w:w="2546" w:type="dxa"/>
            <w:vMerge w:val="restart"/>
          </w:tcPr>
          <w:p w:rsidR="00C16E7E" w:rsidRPr="00C16E7E" w:rsidRDefault="00C16E7E" w:rsidP="00A76933">
            <w:pPr>
              <w:autoSpaceDE w:val="0"/>
              <w:autoSpaceDN w:val="0"/>
              <w:adjustRightInd w:val="0"/>
              <w:jc w:val="center"/>
              <w:rPr>
                <w:sz w:val="28"/>
                <w:szCs w:val="28"/>
              </w:rPr>
            </w:pPr>
            <w:r w:rsidRPr="00C16E7E">
              <w:rPr>
                <w:sz w:val="28"/>
                <w:szCs w:val="28"/>
              </w:rPr>
              <w:t>Продолжительность элемента операции, мин.</w:t>
            </w:r>
          </w:p>
        </w:tc>
        <w:tc>
          <w:tcPr>
            <w:tcW w:w="5094" w:type="dxa"/>
            <w:gridSpan w:val="2"/>
          </w:tcPr>
          <w:p w:rsidR="00C16E7E" w:rsidRPr="00C16E7E" w:rsidRDefault="00C16E7E" w:rsidP="00A76933">
            <w:pPr>
              <w:autoSpaceDE w:val="0"/>
              <w:autoSpaceDN w:val="0"/>
              <w:adjustRightInd w:val="0"/>
              <w:jc w:val="center"/>
              <w:rPr>
                <w:sz w:val="28"/>
                <w:szCs w:val="28"/>
              </w:rPr>
            </w:pPr>
            <w:r w:rsidRPr="00C16E7E">
              <w:rPr>
                <w:sz w:val="28"/>
                <w:szCs w:val="28"/>
              </w:rPr>
              <w:t xml:space="preserve">Нормальный коэффициент устойчивости хронометражного ряда </w:t>
            </w:r>
          </w:p>
        </w:tc>
      </w:tr>
      <w:tr w:rsidR="00C16E7E" w:rsidRPr="00C16E7E" w:rsidTr="00C16E7E">
        <w:trPr>
          <w:trHeight w:val="157"/>
        </w:trPr>
        <w:tc>
          <w:tcPr>
            <w:tcW w:w="2546" w:type="dxa"/>
            <w:vMerge/>
          </w:tcPr>
          <w:p w:rsidR="00C16E7E" w:rsidRPr="00C16E7E" w:rsidRDefault="00C16E7E" w:rsidP="00A76933">
            <w:pPr>
              <w:autoSpaceDE w:val="0"/>
              <w:autoSpaceDN w:val="0"/>
              <w:adjustRightInd w:val="0"/>
              <w:jc w:val="center"/>
              <w:rPr>
                <w:sz w:val="28"/>
                <w:szCs w:val="28"/>
              </w:rPr>
            </w:pPr>
          </w:p>
        </w:tc>
        <w:tc>
          <w:tcPr>
            <w:tcW w:w="2546" w:type="dxa"/>
            <w:vMerge/>
          </w:tcPr>
          <w:p w:rsidR="00C16E7E" w:rsidRPr="00C16E7E" w:rsidRDefault="00C16E7E" w:rsidP="00A76933">
            <w:pPr>
              <w:autoSpaceDE w:val="0"/>
              <w:autoSpaceDN w:val="0"/>
              <w:adjustRightInd w:val="0"/>
              <w:jc w:val="center"/>
              <w:rPr>
                <w:sz w:val="28"/>
                <w:szCs w:val="28"/>
              </w:rPr>
            </w:pPr>
          </w:p>
        </w:tc>
        <w:tc>
          <w:tcPr>
            <w:tcW w:w="2547" w:type="dxa"/>
          </w:tcPr>
          <w:p w:rsidR="00C16E7E" w:rsidRPr="00C16E7E" w:rsidRDefault="00C16E7E" w:rsidP="00A76933">
            <w:pPr>
              <w:autoSpaceDE w:val="0"/>
              <w:autoSpaceDN w:val="0"/>
              <w:adjustRightInd w:val="0"/>
              <w:jc w:val="center"/>
              <w:rPr>
                <w:sz w:val="28"/>
                <w:szCs w:val="28"/>
              </w:rPr>
            </w:pPr>
            <w:r w:rsidRPr="00C16E7E">
              <w:rPr>
                <w:sz w:val="28"/>
                <w:szCs w:val="28"/>
              </w:rPr>
              <w:t xml:space="preserve">машинные </w:t>
            </w:r>
          </w:p>
          <w:p w:rsidR="00C16E7E" w:rsidRPr="00C16E7E" w:rsidRDefault="00C16E7E" w:rsidP="00A76933">
            <w:pPr>
              <w:autoSpaceDE w:val="0"/>
              <w:autoSpaceDN w:val="0"/>
              <w:adjustRightInd w:val="0"/>
              <w:jc w:val="center"/>
              <w:rPr>
                <w:sz w:val="28"/>
                <w:szCs w:val="28"/>
              </w:rPr>
            </w:pPr>
            <w:r w:rsidRPr="00C16E7E">
              <w:rPr>
                <w:sz w:val="28"/>
                <w:szCs w:val="28"/>
              </w:rPr>
              <w:t>работы</w:t>
            </w:r>
          </w:p>
        </w:tc>
        <w:tc>
          <w:tcPr>
            <w:tcW w:w="2547" w:type="dxa"/>
          </w:tcPr>
          <w:p w:rsidR="00C16E7E" w:rsidRPr="00C16E7E" w:rsidRDefault="00C16E7E" w:rsidP="00A76933">
            <w:pPr>
              <w:autoSpaceDE w:val="0"/>
              <w:autoSpaceDN w:val="0"/>
              <w:adjustRightInd w:val="0"/>
              <w:jc w:val="center"/>
              <w:rPr>
                <w:sz w:val="28"/>
                <w:szCs w:val="28"/>
              </w:rPr>
            </w:pPr>
            <w:r w:rsidRPr="00C16E7E">
              <w:rPr>
                <w:sz w:val="28"/>
                <w:szCs w:val="28"/>
              </w:rPr>
              <w:t>ручные</w:t>
            </w:r>
          </w:p>
          <w:p w:rsidR="00C16E7E" w:rsidRPr="00C16E7E" w:rsidRDefault="00C16E7E" w:rsidP="00A76933">
            <w:pPr>
              <w:autoSpaceDE w:val="0"/>
              <w:autoSpaceDN w:val="0"/>
              <w:adjustRightInd w:val="0"/>
              <w:jc w:val="center"/>
              <w:rPr>
                <w:sz w:val="28"/>
                <w:szCs w:val="28"/>
              </w:rPr>
            </w:pPr>
            <w:r w:rsidRPr="00C16E7E">
              <w:rPr>
                <w:sz w:val="28"/>
                <w:szCs w:val="28"/>
              </w:rPr>
              <w:t xml:space="preserve"> работы</w:t>
            </w:r>
          </w:p>
        </w:tc>
      </w:tr>
      <w:tr w:rsidR="00C16E7E" w:rsidRPr="00C16E7E" w:rsidTr="00C16E7E">
        <w:tc>
          <w:tcPr>
            <w:tcW w:w="2546" w:type="dxa"/>
          </w:tcPr>
          <w:p w:rsidR="00C16E7E" w:rsidRPr="00C16E7E" w:rsidRDefault="00C16E7E" w:rsidP="00A76933">
            <w:pPr>
              <w:autoSpaceDE w:val="0"/>
              <w:autoSpaceDN w:val="0"/>
              <w:adjustRightInd w:val="0"/>
              <w:jc w:val="center"/>
              <w:rPr>
                <w:sz w:val="28"/>
                <w:szCs w:val="28"/>
              </w:rPr>
            </w:pPr>
            <w:r w:rsidRPr="00C16E7E">
              <w:rPr>
                <w:sz w:val="28"/>
                <w:szCs w:val="28"/>
              </w:rPr>
              <w:t>Массовое /поточное/</w:t>
            </w:r>
          </w:p>
        </w:tc>
        <w:tc>
          <w:tcPr>
            <w:tcW w:w="2546" w:type="dxa"/>
          </w:tcPr>
          <w:p w:rsidR="00C16E7E" w:rsidRPr="00C16E7E" w:rsidRDefault="00C16E7E" w:rsidP="00A76933">
            <w:pPr>
              <w:autoSpaceDE w:val="0"/>
              <w:autoSpaceDN w:val="0"/>
              <w:adjustRightInd w:val="0"/>
              <w:jc w:val="center"/>
              <w:rPr>
                <w:sz w:val="28"/>
                <w:szCs w:val="28"/>
              </w:rPr>
            </w:pPr>
            <w:r w:rsidRPr="00C16E7E">
              <w:rPr>
                <w:sz w:val="28"/>
                <w:szCs w:val="28"/>
              </w:rPr>
              <w:t>до 0,1</w:t>
            </w:r>
          </w:p>
          <w:p w:rsidR="00C16E7E" w:rsidRPr="00C16E7E" w:rsidRDefault="00C16E7E" w:rsidP="00A76933">
            <w:pPr>
              <w:autoSpaceDE w:val="0"/>
              <w:autoSpaceDN w:val="0"/>
              <w:adjustRightInd w:val="0"/>
              <w:jc w:val="center"/>
              <w:rPr>
                <w:sz w:val="28"/>
                <w:szCs w:val="28"/>
              </w:rPr>
            </w:pPr>
            <w:r w:rsidRPr="00C16E7E">
              <w:rPr>
                <w:sz w:val="28"/>
                <w:szCs w:val="28"/>
              </w:rPr>
              <w:t>0,1-0,3</w:t>
            </w:r>
          </w:p>
          <w:p w:rsidR="00C16E7E" w:rsidRPr="00C16E7E" w:rsidRDefault="00C16E7E" w:rsidP="00A76933">
            <w:pPr>
              <w:autoSpaceDE w:val="0"/>
              <w:autoSpaceDN w:val="0"/>
              <w:adjustRightInd w:val="0"/>
              <w:jc w:val="center"/>
              <w:rPr>
                <w:sz w:val="28"/>
                <w:szCs w:val="28"/>
              </w:rPr>
            </w:pPr>
            <w:r w:rsidRPr="00C16E7E">
              <w:rPr>
                <w:sz w:val="28"/>
                <w:szCs w:val="28"/>
              </w:rPr>
              <w:t>свыше 0,3</w:t>
            </w:r>
          </w:p>
        </w:tc>
        <w:tc>
          <w:tcPr>
            <w:tcW w:w="2547" w:type="dxa"/>
          </w:tcPr>
          <w:p w:rsidR="00C16E7E" w:rsidRPr="00C16E7E" w:rsidRDefault="00C16E7E" w:rsidP="00A76933">
            <w:pPr>
              <w:autoSpaceDE w:val="0"/>
              <w:autoSpaceDN w:val="0"/>
              <w:adjustRightInd w:val="0"/>
              <w:jc w:val="center"/>
              <w:rPr>
                <w:sz w:val="28"/>
                <w:szCs w:val="28"/>
              </w:rPr>
            </w:pPr>
            <w:r w:rsidRPr="00C16E7E">
              <w:rPr>
                <w:sz w:val="28"/>
                <w:szCs w:val="28"/>
              </w:rPr>
              <w:t>1,5</w:t>
            </w:r>
          </w:p>
          <w:p w:rsidR="00C16E7E" w:rsidRPr="00C16E7E" w:rsidRDefault="00C16E7E" w:rsidP="00A76933">
            <w:pPr>
              <w:autoSpaceDE w:val="0"/>
              <w:autoSpaceDN w:val="0"/>
              <w:adjustRightInd w:val="0"/>
              <w:jc w:val="center"/>
              <w:rPr>
                <w:sz w:val="28"/>
                <w:szCs w:val="28"/>
              </w:rPr>
            </w:pPr>
            <w:r w:rsidRPr="00C16E7E">
              <w:rPr>
                <w:sz w:val="28"/>
                <w:szCs w:val="28"/>
              </w:rPr>
              <w:t>1,3</w:t>
            </w:r>
          </w:p>
          <w:p w:rsidR="00C16E7E" w:rsidRPr="00C16E7E" w:rsidRDefault="00C16E7E" w:rsidP="00A76933">
            <w:pPr>
              <w:autoSpaceDE w:val="0"/>
              <w:autoSpaceDN w:val="0"/>
              <w:adjustRightInd w:val="0"/>
              <w:jc w:val="center"/>
              <w:rPr>
                <w:sz w:val="28"/>
                <w:szCs w:val="28"/>
              </w:rPr>
            </w:pPr>
            <w:r w:rsidRPr="00C16E7E">
              <w:rPr>
                <w:sz w:val="28"/>
                <w:szCs w:val="28"/>
              </w:rPr>
              <w:t>1,2</w:t>
            </w:r>
          </w:p>
        </w:tc>
        <w:tc>
          <w:tcPr>
            <w:tcW w:w="2547" w:type="dxa"/>
          </w:tcPr>
          <w:p w:rsidR="00C16E7E" w:rsidRPr="00C16E7E" w:rsidRDefault="00C16E7E" w:rsidP="00A76933">
            <w:pPr>
              <w:autoSpaceDE w:val="0"/>
              <w:autoSpaceDN w:val="0"/>
              <w:adjustRightInd w:val="0"/>
              <w:jc w:val="center"/>
              <w:rPr>
                <w:sz w:val="28"/>
                <w:szCs w:val="28"/>
              </w:rPr>
            </w:pPr>
            <w:r w:rsidRPr="00C16E7E">
              <w:rPr>
                <w:sz w:val="28"/>
                <w:szCs w:val="28"/>
              </w:rPr>
              <w:t>2,0</w:t>
            </w:r>
          </w:p>
          <w:p w:rsidR="00C16E7E" w:rsidRPr="00C16E7E" w:rsidRDefault="00C16E7E" w:rsidP="00A76933">
            <w:pPr>
              <w:autoSpaceDE w:val="0"/>
              <w:autoSpaceDN w:val="0"/>
              <w:adjustRightInd w:val="0"/>
              <w:jc w:val="center"/>
              <w:rPr>
                <w:sz w:val="28"/>
                <w:szCs w:val="28"/>
              </w:rPr>
            </w:pPr>
            <w:r w:rsidRPr="00C16E7E">
              <w:rPr>
                <w:sz w:val="28"/>
                <w:szCs w:val="28"/>
              </w:rPr>
              <w:t>1,7</w:t>
            </w:r>
          </w:p>
          <w:p w:rsidR="00C16E7E" w:rsidRPr="00C16E7E" w:rsidRDefault="00C16E7E" w:rsidP="00A76933">
            <w:pPr>
              <w:autoSpaceDE w:val="0"/>
              <w:autoSpaceDN w:val="0"/>
              <w:adjustRightInd w:val="0"/>
              <w:jc w:val="center"/>
              <w:rPr>
                <w:sz w:val="28"/>
                <w:szCs w:val="28"/>
              </w:rPr>
            </w:pPr>
            <w:r w:rsidRPr="00C16E7E">
              <w:rPr>
                <w:sz w:val="28"/>
                <w:szCs w:val="28"/>
              </w:rPr>
              <w:t>1,5</w:t>
            </w:r>
          </w:p>
        </w:tc>
      </w:tr>
      <w:tr w:rsidR="00C16E7E" w:rsidRPr="00C16E7E" w:rsidTr="00C16E7E">
        <w:tc>
          <w:tcPr>
            <w:tcW w:w="2546" w:type="dxa"/>
          </w:tcPr>
          <w:p w:rsidR="00C16E7E" w:rsidRPr="00C16E7E" w:rsidRDefault="00C16E7E" w:rsidP="00A76933">
            <w:pPr>
              <w:autoSpaceDE w:val="0"/>
              <w:autoSpaceDN w:val="0"/>
              <w:adjustRightInd w:val="0"/>
              <w:jc w:val="center"/>
              <w:rPr>
                <w:sz w:val="28"/>
                <w:szCs w:val="28"/>
              </w:rPr>
            </w:pPr>
            <w:r w:rsidRPr="00C16E7E">
              <w:rPr>
                <w:sz w:val="28"/>
                <w:szCs w:val="28"/>
              </w:rPr>
              <w:t>Крупносерийное</w:t>
            </w:r>
          </w:p>
        </w:tc>
        <w:tc>
          <w:tcPr>
            <w:tcW w:w="2546" w:type="dxa"/>
          </w:tcPr>
          <w:p w:rsidR="00C16E7E" w:rsidRPr="00C16E7E" w:rsidRDefault="00C16E7E" w:rsidP="00A76933">
            <w:pPr>
              <w:autoSpaceDE w:val="0"/>
              <w:autoSpaceDN w:val="0"/>
              <w:adjustRightInd w:val="0"/>
              <w:jc w:val="center"/>
              <w:rPr>
                <w:sz w:val="28"/>
                <w:szCs w:val="28"/>
              </w:rPr>
            </w:pPr>
            <w:r w:rsidRPr="00C16E7E">
              <w:rPr>
                <w:sz w:val="28"/>
                <w:szCs w:val="28"/>
              </w:rPr>
              <w:t>до 0,1</w:t>
            </w:r>
          </w:p>
          <w:p w:rsidR="00C16E7E" w:rsidRPr="00C16E7E" w:rsidRDefault="00C16E7E" w:rsidP="00A76933">
            <w:pPr>
              <w:autoSpaceDE w:val="0"/>
              <w:autoSpaceDN w:val="0"/>
              <w:adjustRightInd w:val="0"/>
              <w:jc w:val="center"/>
              <w:rPr>
                <w:sz w:val="28"/>
                <w:szCs w:val="28"/>
              </w:rPr>
            </w:pPr>
            <w:r w:rsidRPr="00C16E7E">
              <w:rPr>
                <w:sz w:val="28"/>
                <w:szCs w:val="28"/>
              </w:rPr>
              <w:t>0,1-0,3</w:t>
            </w:r>
          </w:p>
          <w:p w:rsidR="00C16E7E" w:rsidRPr="00C16E7E" w:rsidRDefault="00C16E7E" w:rsidP="00A76933">
            <w:pPr>
              <w:autoSpaceDE w:val="0"/>
              <w:autoSpaceDN w:val="0"/>
              <w:adjustRightInd w:val="0"/>
              <w:jc w:val="center"/>
              <w:rPr>
                <w:sz w:val="28"/>
                <w:szCs w:val="28"/>
              </w:rPr>
            </w:pPr>
            <w:r w:rsidRPr="00C16E7E">
              <w:rPr>
                <w:sz w:val="28"/>
                <w:szCs w:val="28"/>
              </w:rPr>
              <w:t>свыше 0,3</w:t>
            </w:r>
          </w:p>
        </w:tc>
        <w:tc>
          <w:tcPr>
            <w:tcW w:w="2547" w:type="dxa"/>
          </w:tcPr>
          <w:p w:rsidR="00C16E7E" w:rsidRPr="00C16E7E" w:rsidRDefault="00C16E7E" w:rsidP="00A76933">
            <w:pPr>
              <w:autoSpaceDE w:val="0"/>
              <w:autoSpaceDN w:val="0"/>
              <w:adjustRightInd w:val="0"/>
              <w:jc w:val="center"/>
              <w:rPr>
                <w:sz w:val="28"/>
                <w:szCs w:val="28"/>
              </w:rPr>
            </w:pPr>
            <w:r w:rsidRPr="00C16E7E">
              <w:rPr>
                <w:sz w:val="28"/>
                <w:szCs w:val="28"/>
              </w:rPr>
              <w:t>1,8</w:t>
            </w:r>
          </w:p>
          <w:p w:rsidR="00C16E7E" w:rsidRPr="00C16E7E" w:rsidRDefault="00C16E7E" w:rsidP="00A76933">
            <w:pPr>
              <w:autoSpaceDE w:val="0"/>
              <w:autoSpaceDN w:val="0"/>
              <w:adjustRightInd w:val="0"/>
              <w:jc w:val="center"/>
              <w:rPr>
                <w:sz w:val="28"/>
                <w:szCs w:val="28"/>
              </w:rPr>
            </w:pPr>
            <w:r w:rsidRPr="00C16E7E">
              <w:rPr>
                <w:sz w:val="28"/>
                <w:szCs w:val="28"/>
              </w:rPr>
              <w:t>1,5</w:t>
            </w:r>
          </w:p>
          <w:p w:rsidR="00C16E7E" w:rsidRPr="00C16E7E" w:rsidRDefault="00C16E7E" w:rsidP="00A76933">
            <w:pPr>
              <w:autoSpaceDE w:val="0"/>
              <w:autoSpaceDN w:val="0"/>
              <w:adjustRightInd w:val="0"/>
              <w:jc w:val="center"/>
              <w:rPr>
                <w:sz w:val="28"/>
                <w:szCs w:val="28"/>
              </w:rPr>
            </w:pPr>
            <w:r w:rsidRPr="00C16E7E">
              <w:rPr>
                <w:sz w:val="28"/>
                <w:szCs w:val="28"/>
              </w:rPr>
              <w:t>1,3</w:t>
            </w:r>
          </w:p>
        </w:tc>
        <w:tc>
          <w:tcPr>
            <w:tcW w:w="2547" w:type="dxa"/>
          </w:tcPr>
          <w:p w:rsidR="00C16E7E" w:rsidRPr="00C16E7E" w:rsidRDefault="00C16E7E" w:rsidP="00A76933">
            <w:pPr>
              <w:autoSpaceDE w:val="0"/>
              <w:autoSpaceDN w:val="0"/>
              <w:adjustRightInd w:val="0"/>
              <w:jc w:val="center"/>
              <w:rPr>
                <w:sz w:val="28"/>
                <w:szCs w:val="28"/>
              </w:rPr>
            </w:pPr>
            <w:r w:rsidRPr="00C16E7E">
              <w:rPr>
                <w:sz w:val="28"/>
                <w:szCs w:val="28"/>
              </w:rPr>
              <w:t>2,5</w:t>
            </w:r>
          </w:p>
          <w:p w:rsidR="00C16E7E" w:rsidRPr="00C16E7E" w:rsidRDefault="00C16E7E" w:rsidP="00A76933">
            <w:pPr>
              <w:autoSpaceDE w:val="0"/>
              <w:autoSpaceDN w:val="0"/>
              <w:adjustRightInd w:val="0"/>
              <w:jc w:val="center"/>
              <w:rPr>
                <w:sz w:val="28"/>
                <w:szCs w:val="28"/>
              </w:rPr>
            </w:pPr>
            <w:r w:rsidRPr="00C16E7E">
              <w:rPr>
                <w:sz w:val="28"/>
                <w:szCs w:val="28"/>
              </w:rPr>
              <w:t>2,0</w:t>
            </w:r>
          </w:p>
          <w:p w:rsidR="00C16E7E" w:rsidRPr="00C16E7E" w:rsidRDefault="00C16E7E" w:rsidP="00A76933">
            <w:pPr>
              <w:autoSpaceDE w:val="0"/>
              <w:autoSpaceDN w:val="0"/>
              <w:adjustRightInd w:val="0"/>
              <w:jc w:val="center"/>
              <w:rPr>
                <w:sz w:val="28"/>
                <w:szCs w:val="28"/>
              </w:rPr>
            </w:pPr>
            <w:r w:rsidRPr="00C16E7E">
              <w:rPr>
                <w:sz w:val="28"/>
                <w:szCs w:val="28"/>
              </w:rPr>
              <w:t>1,7</w:t>
            </w:r>
          </w:p>
        </w:tc>
      </w:tr>
      <w:tr w:rsidR="00C16E7E" w:rsidRPr="00C16E7E" w:rsidTr="00C16E7E">
        <w:tc>
          <w:tcPr>
            <w:tcW w:w="2546" w:type="dxa"/>
          </w:tcPr>
          <w:p w:rsidR="00C16E7E" w:rsidRPr="00C16E7E" w:rsidRDefault="00C16E7E" w:rsidP="00A76933">
            <w:pPr>
              <w:autoSpaceDE w:val="0"/>
              <w:autoSpaceDN w:val="0"/>
              <w:adjustRightInd w:val="0"/>
              <w:jc w:val="center"/>
              <w:rPr>
                <w:sz w:val="28"/>
                <w:szCs w:val="28"/>
              </w:rPr>
            </w:pPr>
            <w:r w:rsidRPr="00C16E7E">
              <w:rPr>
                <w:sz w:val="28"/>
                <w:szCs w:val="28"/>
              </w:rPr>
              <w:t>Серийное</w:t>
            </w:r>
          </w:p>
        </w:tc>
        <w:tc>
          <w:tcPr>
            <w:tcW w:w="2546" w:type="dxa"/>
          </w:tcPr>
          <w:p w:rsidR="00C16E7E" w:rsidRPr="00C16E7E" w:rsidRDefault="00C16E7E" w:rsidP="00A76933">
            <w:pPr>
              <w:autoSpaceDE w:val="0"/>
              <w:autoSpaceDN w:val="0"/>
              <w:adjustRightInd w:val="0"/>
              <w:jc w:val="center"/>
              <w:rPr>
                <w:sz w:val="28"/>
                <w:szCs w:val="28"/>
              </w:rPr>
            </w:pPr>
            <w:r w:rsidRPr="00C16E7E">
              <w:rPr>
                <w:sz w:val="28"/>
                <w:szCs w:val="28"/>
              </w:rPr>
              <w:t>-</w:t>
            </w:r>
          </w:p>
        </w:tc>
        <w:tc>
          <w:tcPr>
            <w:tcW w:w="2547" w:type="dxa"/>
          </w:tcPr>
          <w:p w:rsidR="00C16E7E" w:rsidRPr="00C16E7E" w:rsidRDefault="00C16E7E" w:rsidP="00A76933">
            <w:pPr>
              <w:autoSpaceDE w:val="0"/>
              <w:autoSpaceDN w:val="0"/>
              <w:adjustRightInd w:val="0"/>
              <w:jc w:val="center"/>
              <w:rPr>
                <w:sz w:val="28"/>
                <w:szCs w:val="28"/>
              </w:rPr>
            </w:pPr>
            <w:r w:rsidRPr="00C16E7E">
              <w:rPr>
                <w:sz w:val="28"/>
                <w:szCs w:val="28"/>
              </w:rPr>
              <w:t>1,7</w:t>
            </w:r>
          </w:p>
        </w:tc>
        <w:tc>
          <w:tcPr>
            <w:tcW w:w="2547" w:type="dxa"/>
          </w:tcPr>
          <w:p w:rsidR="00C16E7E" w:rsidRPr="00C16E7E" w:rsidRDefault="00C16E7E" w:rsidP="00A76933">
            <w:pPr>
              <w:autoSpaceDE w:val="0"/>
              <w:autoSpaceDN w:val="0"/>
              <w:adjustRightInd w:val="0"/>
              <w:jc w:val="center"/>
              <w:rPr>
                <w:sz w:val="28"/>
                <w:szCs w:val="28"/>
              </w:rPr>
            </w:pPr>
            <w:r w:rsidRPr="00C16E7E">
              <w:rPr>
                <w:sz w:val="28"/>
                <w:szCs w:val="28"/>
              </w:rPr>
              <w:t>2,5</w:t>
            </w:r>
          </w:p>
        </w:tc>
      </w:tr>
      <w:tr w:rsidR="00C16E7E" w:rsidRPr="00C16E7E" w:rsidTr="00C16E7E">
        <w:tc>
          <w:tcPr>
            <w:tcW w:w="2546" w:type="dxa"/>
          </w:tcPr>
          <w:p w:rsidR="00C16E7E" w:rsidRPr="00C16E7E" w:rsidRDefault="00C16E7E" w:rsidP="00A76933">
            <w:pPr>
              <w:autoSpaceDE w:val="0"/>
              <w:autoSpaceDN w:val="0"/>
              <w:adjustRightInd w:val="0"/>
              <w:jc w:val="center"/>
              <w:rPr>
                <w:sz w:val="28"/>
                <w:szCs w:val="28"/>
              </w:rPr>
            </w:pPr>
            <w:r w:rsidRPr="00C16E7E">
              <w:rPr>
                <w:sz w:val="28"/>
                <w:szCs w:val="28"/>
              </w:rPr>
              <w:t>Мелкосерийное</w:t>
            </w:r>
          </w:p>
        </w:tc>
        <w:tc>
          <w:tcPr>
            <w:tcW w:w="2546" w:type="dxa"/>
          </w:tcPr>
          <w:p w:rsidR="00C16E7E" w:rsidRPr="00C16E7E" w:rsidRDefault="00C16E7E" w:rsidP="00A76933">
            <w:pPr>
              <w:autoSpaceDE w:val="0"/>
              <w:autoSpaceDN w:val="0"/>
              <w:adjustRightInd w:val="0"/>
              <w:jc w:val="center"/>
              <w:rPr>
                <w:sz w:val="28"/>
                <w:szCs w:val="28"/>
              </w:rPr>
            </w:pPr>
            <w:r w:rsidRPr="00C16E7E">
              <w:rPr>
                <w:sz w:val="28"/>
                <w:szCs w:val="28"/>
              </w:rPr>
              <w:t>-</w:t>
            </w:r>
          </w:p>
        </w:tc>
        <w:tc>
          <w:tcPr>
            <w:tcW w:w="2547" w:type="dxa"/>
          </w:tcPr>
          <w:p w:rsidR="00C16E7E" w:rsidRPr="00C16E7E" w:rsidRDefault="00C16E7E" w:rsidP="00A76933">
            <w:pPr>
              <w:autoSpaceDE w:val="0"/>
              <w:autoSpaceDN w:val="0"/>
              <w:adjustRightInd w:val="0"/>
              <w:jc w:val="center"/>
              <w:rPr>
                <w:sz w:val="28"/>
                <w:szCs w:val="28"/>
              </w:rPr>
            </w:pPr>
            <w:r w:rsidRPr="00C16E7E">
              <w:rPr>
                <w:sz w:val="28"/>
                <w:szCs w:val="28"/>
              </w:rPr>
              <w:t>2,0</w:t>
            </w:r>
          </w:p>
        </w:tc>
        <w:tc>
          <w:tcPr>
            <w:tcW w:w="2547" w:type="dxa"/>
          </w:tcPr>
          <w:p w:rsidR="00C16E7E" w:rsidRPr="00C16E7E" w:rsidRDefault="00C16E7E" w:rsidP="00A76933">
            <w:pPr>
              <w:autoSpaceDE w:val="0"/>
              <w:autoSpaceDN w:val="0"/>
              <w:adjustRightInd w:val="0"/>
              <w:jc w:val="center"/>
              <w:rPr>
                <w:sz w:val="28"/>
                <w:szCs w:val="28"/>
              </w:rPr>
            </w:pPr>
            <w:r w:rsidRPr="00C16E7E">
              <w:rPr>
                <w:sz w:val="28"/>
                <w:szCs w:val="28"/>
              </w:rPr>
              <w:t>3,0</w:t>
            </w:r>
          </w:p>
        </w:tc>
      </w:tr>
    </w:tbl>
    <w:p w:rsidR="00C16E7E" w:rsidRPr="00C16E7E" w:rsidRDefault="00C16E7E" w:rsidP="00A76933">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Примечания: 1. К машинным работам относятся операции выполняемые на металлорежущих станках, прессах, молотах и т.д.</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xml:space="preserve">                       2. Для элементов основного времени, выполняемых на металлорежущих станках с автоматической подачей, коэффициент устойчивости не должен быть более 1,1 для всех типов производства.</w:t>
      </w:r>
    </w:p>
    <w:p w:rsidR="00A76933" w:rsidRDefault="00A76933" w:rsidP="00A76933">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76933" w:rsidRDefault="00A76933" w:rsidP="00A76933">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76933" w:rsidRDefault="00A76933" w:rsidP="00A76933">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76933" w:rsidRDefault="00A76933" w:rsidP="00A76933">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76933" w:rsidRDefault="00A76933" w:rsidP="00A76933">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76933" w:rsidRDefault="00A76933" w:rsidP="00A76933">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16E7E" w:rsidRPr="00C16E7E" w:rsidRDefault="00C16E7E" w:rsidP="00A76933">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Режимы резания и нормы времени на токарную операцию</w:t>
      </w:r>
    </w:p>
    <w:p w:rsidR="00C16E7E" w:rsidRPr="00C16E7E" w:rsidRDefault="00C16E7E" w:rsidP="00A76933">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Таблица П-3</w:t>
      </w:r>
    </w:p>
    <w:tbl>
      <w:tblPr>
        <w:tblStyle w:val="aa"/>
        <w:tblW w:w="0" w:type="auto"/>
        <w:tblLook w:val="01E0"/>
      </w:tblPr>
      <w:tblGrid>
        <w:gridCol w:w="1303"/>
        <w:gridCol w:w="1965"/>
        <w:gridCol w:w="894"/>
        <w:gridCol w:w="894"/>
        <w:gridCol w:w="894"/>
        <w:gridCol w:w="1047"/>
        <w:gridCol w:w="1054"/>
        <w:gridCol w:w="1099"/>
        <w:gridCol w:w="946"/>
      </w:tblGrid>
      <w:tr w:rsidR="00C16E7E" w:rsidRPr="00C16E7E" w:rsidTr="00C16E7E">
        <w:tc>
          <w:tcPr>
            <w:tcW w:w="1131" w:type="dxa"/>
          </w:tcPr>
          <w:p w:rsidR="00C16E7E" w:rsidRPr="00C16E7E" w:rsidRDefault="00C16E7E" w:rsidP="00A76933">
            <w:pPr>
              <w:autoSpaceDE w:val="0"/>
              <w:autoSpaceDN w:val="0"/>
              <w:adjustRightInd w:val="0"/>
              <w:jc w:val="center"/>
              <w:rPr>
                <w:sz w:val="28"/>
                <w:szCs w:val="28"/>
              </w:rPr>
            </w:pPr>
            <w:r w:rsidRPr="00C16E7E">
              <w:rPr>
                <w:sz w:val="28"/>
                <w:szCs w:val="28"/>
              </w:rPr>
              <w:t>№</w:t>
            </w:r>
          </w:p>
          <w:p w:rsidR="00C16E7E" w:rsidRPr="00C16E7E" w:rsidRDefault="00C16E7E" w:rsidP="00A76933">
            <w:pPr>
              <w:autoSpaceDE w:val="0"/>
              <w:autoSpaceDN w:val="0"/>
              <w:adjustRightInd w:val="0"/>
              <w:jc w:val="center"/>
              <w:rPr>
                <w:sz w:val="28"/>
                <w:szCs w:val="28"/>
              </w:rPr>
            </w:pPr>
            <w:r w:rsidRPr="00C16E7E">
              <w:rPr>
                <w:sz w:val="28"/>
                <w:szCs w:val="28"/>
              </w:rPr>
              <w:t>перехода</w:t>
            </w:r>
          </w:p>
        </w:tc>
        <w:tc>
          <w:tcPr>
            <w:tcW w:w="1132" w:type="dxa"/>
          </w:tcPr>
          <w:p w:rsidR="00C16E7E" w:rsidRPr="00C16E7E" w:rsidRDefault="00C16E7E" w:rsidP="00A76933">
            <w:pPr>
              <w:autoSpaceDE w:val="0"/>
              <w:autoSpaceDN w:val="0"/>
              <w:adjustRightInd w:val="0"/>
              <w:jc w:val="center"/>
              <w:rPr>
                <w:sz w:val="28"/>
                <w:szCs w:val="28"/>
              </w:rPr>
            </w:pPr>
            <w:r w:rsidRPr="00C16E7E">
              <w:rPr>
                <w:sz w:val="28"/>
                <w:szCs w:val="28"/>
              </w:rPr>
              <w:t xml:space="preserve">Наименование </w:t>
            </w:r>
          </w:p>
          <w:p w:rsidR="00C16E7E" w:rsidRPr="00C16E7E" w:rsidRDefault="00C16E7E" w:rsidP="00A76933">
            <w:pPr>
              <w:autoSpaceDE w:val="0"/>
              <w:autoSpaceDN w:val="0"/>
              <w:adjustRightInd w:val="0"/>
              <w:jc w:val="center"/>
              <w:rPr>
                <w:sz w:val="28"/>
                <w:szCs w:val="28"/>
              </w:rPr>
            </w:pPr>
            <w:r w:rsidRPr="00C16E7E">
              <w:rPr>
                <w:sz w:val="28"/>
                <w:szCs w:val="28"/>
              </w:rPr>
              <w:t>перехода</w:t>
            </w:r>
          </w:p>
        </w:tc>
        <w:tc>
          <w:tcPr>
            <w:tcW w:w="1132" w:type="dxa"/>
          </w:tcPr>
          <w:p w:rsidR="00C16E7E" w:rsidRPr="00C16E7E" w:rsidRDefault="00C16E7E" w:rsidP="00A76933">
            <w:pPr>
              <w:autoSpaceDE w:val="0"/>
              <w:autoSpaceDN w:val="0"/>
              <w:adjustRightInd w:val="0"/>
              <w:jc w:val="center"/>
              <w:rPr>
                <w:i/>
                <w:iCs/>
                <w:sz w:val="28"/>
                <w:szCs w:val="28"/>
              </w:rPr>
            </w:pPr>
            <w:r w:rsidRPr="00C16E7E">
              <w:rPr>
                <w:i/>
                <w:iCs/>
                <w:sz w:val="28"/>
                <w:szCs w:val="28"/>
              </w:rPr>
              <w:t>D,</w:t>
            </w:r>
          </w:p>
          <w:p w:rsidR="00C16E7E" w:rsidRPr="00C16E7E" w:rsidRDefault="00C16E7E" w:rsidP="00A76933">
            <w:pPr>
              <w:autoSpaceDE w:val="0"/>
              <w:autoSpaceDN w:val="0"/>
              <w:adjustRightInd w:val="0"/>
              <w:jc w:val="center"/>
              <w:rPr>
                <w:sz w:val="28"/>
                <w:szCs w:val="28"/>
              </w:rPr>
            </w:pPr>
            <w:r w:rsidRPr="00C16E7E">
              <w:rPr>
                <w:sz w:val="28"/>
                <w:szCs w:val="28"/>
              </w:rPr>
              <w:t>мм</w:t>
            </w:r>
          </w:p>
        </w:tc>
        <w:tc>
          <w:tcPr>
            <w:tcW w:w="1132" w:type="dxa"/>
          </w:tcPr>
          <w:p w:rsidR="00C16E7E" w:rsidRPr="00C16E7E" w:rsidRDefault="00C16E7E" w:rsidP="00A76933">
            <w:pPr>
              <w:autoSpaceDE w:val="0"/>
              <w:autoSpaceDN w:val="0"/>
              <w:adjustRightInd w:val="0"/>
              <w:jc w:val="center"/>
              <w:rPr>
                <w:i/>
                <w:iCs/>
                <w:sz w:val="28"/>
                <w:szCs w:val="28"/>
              </w:rPr>
            </w:pPr>
            <w:r w:rsidRPr="00C16E7E">
              <w:rPr>
                <w:i/>
                <w:iCs/>
                <w:sz w:val="28"/>
                <w:szCs w:val="28"/>
              </w:rPr>
              <w:t xml:space="preserve">L, </w:t>
            </w:r>
          </w:p>
          <w:p w:rsidR="00C16E7E" w:rsidRPr="00C16E7E" w:rsidRDefault="00C16E7E" w:rsidP="00A76933">
            <w:pPr>
              <w:autoSpaceDE w:val="0"/>
              <w:autoSpaceDN w:val="0"/>
              <w:adjustRightInd w:val="0"/>
              <w:jc w:val="center"/>
              <w:rPr>
                <w:sz w:val="28"/>
                <w:szCs w:val="28"/>
              </w:rPr>
            </w:pPr>
            <w:r w:rsidRPr="00C16E7E">
              <w:rPr>
                <w:sz w:val="28"/>
                <w:szCs w:val="28"/>
              </w:rPr>
              <w:t>мм</w:t>
            </w:r>
          </w:p>
        </w:tc>
        <w:tc>
          <w:tcPr>
            <w:tcW w:w="1132" w:type="dxa"/>
          </w:tcPr>
          <w:p w:rsidR="00C16E7E" w:rsidRPr="00C16E7E" w:rsidRDefault="00C16E7E" w:rsidP="00A76933">
            <w:pPr>
              <w:autoSpaceDE w:val="0"/>
              <w:autoSpaceDN w:val="0"/>
              <w:adjustRightInd w:val="0"/>
              <w:jc w:val="center"/>
              <w:rPr>
                <w:i/>
                <w:iCs/>
                <w:sz w:val="28"/>
                <w:szCs w:val="28"/>
              </w:rPr>
            </w:pPr>
            <w:r w:rsidRPr="00C16E7E">
              <w:rPr>
                <w:i/>
                <w:iCs/>
                <w:sz w:val="28"/>
                <w:szCs w:val="28"/>
              </w:rPr>
              <w:t>t,</w:t>
            </w:r>
          </w:p>
          <w:p w:rsidR="00C16E7E" w:rsidRPr="00C16E7E" w:rsidRDefault="00C16E7E" w:rsidP="00A76933">
            <w:pPr>
              <w:autoSpaceDE w:val="0"/>
              <w:autoSpaceDN w:val="0"/>
              <w:adjustRightInd w:val="0"/>
              <w:jc w:val="center"/>
              <w:rPr>
                <w:sz w:val="28"/>
                <w:szCs w:val="28"/>
              </w:rPr>
            </w:pPr>
            <w:r w:rsidRPr="00C16E7E">
              <w:rPr>
                <w:sz w:val="28"/>
                <w:szCs w:val="28"/>
              </w:rPr>
              <w:t>мм</w:t>
            </w:r>
          </w:p>
        </w:tc>
        <w:tc>
          <w:tcPr>
            <w:tcW w:w="1132" w:type="dxa"/>
          </w:tcPr>
          <w:p w:rsidR="00C16E7E" w:rsidRPr="00C16E7E" w:rsidRDefault="00C16E7E" w:rsidP="00A76933">
            <w:pPr>
              <w:autoSpaceDE w:val="0"/>
              <w:autoSpaceDN w:val="0"/>
              <w:adjustRightInd w:val="0"/>
              <w:jc w:val="center"/>
              <w:rPr>
                <w:i/>
                <w:iCs/>
                <w:sz w:val="28"/>
                <w:szCs w:val="28"/>
              </w:rPr>
            </w:pPr>
            <w:r w:rsidRPr="00C16E7E">
              <w:rPr>
                <w:i/>
                <w:iCs/>
                <w:sz w:val="28"/>
                <w:szCs w:val="28"/>
              </w:rPr>
              <w:t>S,</w:t>
            </w:r>
          </w:p>
          <w:p w:rsidR="00C16E7E" w:rsidRPr="00C16E7E" w:rsidRDefault="00C16E7E" w:rsidP="00A76933">
            <w:pPr>
              <w:autoSpaceDE w:val="0"/>
              <w:autoSpaceDN w:val="0"/>
              <w:adjustRightInd w:val="0"/>
              <w:jc w:val="center"/>
              <w:rPr>
                <w:sz w:val="28"/>
                <w:szCs w:val="28"/>
              </w:rPr>
            </w:pPr>
            <w:r w:rsidRPr="00C16E7E">
              <w:rPr>
                <w:sz w:val="28"/>
                <w:szCs w:val="28"/>
              </w:rPr>
              <w:t>мм/об</w:t>
            </w:r>
          </w:p>
        </w:tc>
        <w:tc>
          <w:tcPr>
            <w:tcW w:w="1132" w:type="dxa"/>
          </w:tcPr>
          <w:p w:rsidR="00C16E7E" w:rsidRPr="00C16E7E" w:rsidRDefault="00C16E7E" w:rsidP="00A76933">
            <w:pPr>
              <w:autoSpaceDE w:val="0"/>
              <w:autoSpaceDN w:val="0"/>
              <w:adjustRightInd w:val="0"/>
              <w:jc w:val="center"/>
              <w:rPr>
                <w:i/>
                <w:iCs/>
                <w:sz w:val="28"/>
                <w:szCs w:val="28"/>
              </w:rPr>
            </w:pPr>
            <w:r w:rsidRPr="00C16E7E">
              <w:rPr>
                <w:i/>
                <w:iCs/>
                <w:sz w:val="28"/>
                <w:szCs w:val="28"/>
              </w:rPr>
              <w:t>V,</w:t>
            </w:r>
          </w:p>
          <w:p w:rsidR="00C16E7E" w:rsidRPr="00C16E7E" w:rsidRDefault="00C16E7E" w:rsidP="00A76933">
            <w:pPr>
              <w:autoSpaceDE w:val="0"/>
              <w:autoSpaceDN w:val="0"/>
              <w:adjustRightInd w:val="0"/>
              <w:jc w:val="center"/>
              <w:rPr>
                <w:sz w:val="28"/>
                <w:szCs w:val="28"/>
              </w:rPr>
            </w:pPr>
            <w:r w:rsidRPr="00C16E7E">
              <w:rPr>
                <w:sz w:val="28"/>
                <w:szCs w:val="28"/>
              </w:rPr>
              <w:t>м/мин</w:t>
            </w:r>
          </w:p>
        </w:tc>
        <w:tc>
          <w:tcPr>
            <w:tcW w:w="1132" w:type="dxa"/>
          </w:tcPr>
          <w:p w:rsidR="00C16E7E" w:rsidRPr="00C16E7E" w:rsidRDefault="00C16E7E" w:rsidP="00A76933">
            <w:pPr>
              <w:autoSpaceDE w:val="0"/>
              <w:autoSpaceDN w:val="0"/>
              <w:adjustRightInd w:val="0"/>
              <w:jc w:val="center"/>
              <w:rPr>
                <w:i/>
                <w:iCs/>
                <w:sz w:val="28"/>
                <w:szCs w:val="28"/>
              </w:rPr>
            </w:pPr>
            <w:r w:rsidRPr="00C16E7E">
              <w:rPr>
                <w:i/>
                <w:iCs/>
                <w:sz w:val="28"/>
                <w:szCs w:val="28"/>
              </w:rPr>
              <w:t>n,</w:t>
            </w:r>
          </w:p>
          <w:p w:rsidR="00C16E7E" w:rsidRPr="00C16E7E" w:rsidRDefault="00C16E7E" w:rsidP="00A76933">
            <w:pPr>
              <w:autoSpaceDE w:val="0"/>
              <w:autoSpaceDN w:val="0"/>
              <w:adjustRightInd w:val="0"/>
              <w:jc w:val="center"/>
              <w:rPr>
                <w:sz w:val="28"/>
                <w:szCs w:val="28"/>
              </w:rPr>
            </w:pPr>
            <w:r w:rsidRPr="00C16E7E">
              <w:rPr>
                <w:sz w:val="28"/>
                <w:szCs w:val="28"/>
              </w:rPr>
              <w:t>об/мин</w:t>
            </w:r>
          </w:p>
        </w:tc>
        <w:tc>
          <w:tcPr>
            <w:tcW w:w="1132" w:type="dxa"/>
          </w:tcPr>
          <w:p w:rsidR="00C16E7E" w:rsidRPr="00C16E7E" w:rsidRDefault="00C16E7E" w:rsidP="00A76933">
            <w:pPr>
              <w:autoSpaceDE w:val="0"/>
              <w:autoSpaceDN w:val="0"/>
              <w:adjustRightInd w:val="0"/>
              <w:jc w:val="center"/>
              <w:rPr>
                <w:i/>
                <w:iCs/>
                <w:sz w:val="28"/>
                <w:szCs w:val="28"/>
              </w:rPr>
            </w:pPr>
            <w:r w:rsidRPr="00C16E7E">
              <w:rPr>
                <w:i/>
                <w:iCs/>
                <w:sz w:val="28"/>
                <w:szCs w:val="28"/>
              </w:rPr>
              <w:t>T</w:t>
            </w:r>
            <w:r w:rsidRPr="00C16E7E">
              <w:rPr>
                <w:i/>
                <w:iCs/>
                <w:sz w:val="28"/>
                <w:szCs w:val="28"/>
                <w:vertAlign w:val="subscript"/>
              </w:rPr>
              <w:t>м</w:t>
            </w:r>
            <w:r w:rsidRPr="00C16E7E">
              <w:rPr>
                <w:i/>
                <w:iCs/>
                <w:sz w:val="28"/>
                <w:szCs w:val="28"/>
              </w:rPr>
              <w:t>,</w:t>
            </w:r>
          </w:p>
          <w:p w:rsidR="00C16E7E" w:rsidRPr="00C16E7E" w:rsidRDefault="00C16E7E" w:rsidP="00A76933">
            <w:pPr>
              <w:autoSpaceDE w:val="0"/>
              <w:autoSpaceDN w:val="0"/>
              <w:adjustRightInd w:val="0"/>
              <w:jc w:val="center"/>
              <w:rPr>
                <w:sz w:val="28"/>
                <w:szCs w:val="28"/>
              </w:rPr>
            </w:pPr>
            <w:r w:rsidRPr="00C16E7E">
              <w:rPr>
                <w:sz w:val="28"/>
                <w:szCs w:val="28"/>
              </w:rPr>
              <w:t>мин</w:t>
            </w:r>
          </w:p>
        </w:tc>
      </w:tr>
      <w:tr w:rsidR="00C16E7E" w:rsidRPr="00C16E7E" w:rsidTr="00C16E7E">
        <w:tc>
          <w:tcPr>
            <w:tcW w:w="1131" w:type="dxa"/>
          </w:tcPr>
          <w:p w:rsidR="00C16E7E" w:rsidRPr="00C16E7E" w:rsidRDefault="00C16E7E" w:rsidP="00A76933">
            <w:pPr>
              <w:autoSpaceDE w:val="0"/>
              <w:autoSpaceDN w:val="0"/>
              <w:adjustRightInd w:val="0"/>
              <w:jc w:val="center"/>
              <w:rPr>
                <w:sz w:val="28"/>
                <w:szCs w:val="28"/>
              </w:rPr>
            </w:pPr>
            <w:r w:rsidRPr="00C16E7E">
              <w:rPr>
                <w:sz w:val="28"/>
                <w:szCs w:val="28"/>
              </w:rPr>
              <w:t>1.</w:t>
            </w:r>
          </w:p>
          <w:p w:rsidR="00C16E7E" w:rsidRPr="00C16E7E" w:rsidRDefault="00C16E7E" w:rsidP="00A76933">
            <w:pPr>
              <w:autoSpaceDE w:val="0"/>
              <w:autoSpaceDN w:val="0"/>
              <w:adjustRightInd w:val="0"/>
              <w:jc w:val="center"/>
              <w:rPr>
                <w:sz w:val="28"/>
                <w:szCs w:val="28"/>
              </w:rPr>
            </w:pPr>
            <w:r w:rsidRPr="00C16E7E">
              <w:rPr>
                <w:sz w:val="28"/>
                <w:szCs w:val="28"/>
              </w:rPr>
              <w:t>2.</w:t>
            </w:r>
          </w:p>
          <w:p w:rsidR="00C16E7E" w:rsidRPr="00C16E7E" w:rsidRDefault="00C16E7E" w:rsidP="00A76933">
            <w:pPr>
              <w:autoSpaceDE w:val="0"/>
              <w:autoSpaceDN w:val="0"/>
              <w:adjustRightInd w:val="0"/>
              <w:jc w:val="center"/>
              <w:rPr>
                <w:sz w:val="28"/>
                <w:szCs w:val="28"/>
              </w:rPr>
            </w:pPr>
            <w:r w:rsidRPr="00C16E7E">
              <w:rPr>
                <w:sz w:val="28"/>
                <w:szCs w:val="28"/>
              </w:rPr>
              <w:t>3.</w:t>
            </w:r>
          </w:p>
        </w:tc>
        <w:tc>
          <w:tcPr>
            <w:tcW w:w="1132" w:type="dxa"/>
          </w:tcPr>
          <w:p w:rsidR="00C16E7E" w:rsidRPr="00C16E7E" w:rsidRDefault="00C16E7E" w:rsidP="00A76933">
            <w:pPr>
              <w:autoSpaceDE w:val="0"/>
              <w:autoSpaceDN w:val="0"/>
              <w:adjustRightInd w:val="0"/>
              <w:jc w:val="center"/>
              <w:rPr>
                <w:sz w:val="28"/>
                <w:szCs w:val="28"/>
              </w:rPr>
            </w:pPr>
          </w:p>
        </w:tc>
        <w:tc>
          <w:tcPr>
            <w:tcW w:w="1132" w:type="dxa"/>
          </w:tcPr>
          <w:p w:rsidR="00C16E7E" w:rsidRPr="00C16E7E" w:rsidRDefault="00C16E7E" w:rsidP="00A76933">
            <w:pPr>
              <w:autoSpaceDE w:val="0"/>
              <w:autoSpaceDN w:val="0"/>
              <w:adjustRightInd w:val="0"/>
              <w:jc w:val="center"/>
              <w:rPr>
                <w:sz w:val="28"/>
                <w:szCs w:val="28"/>
              </w:rPr>
            </w:pPr>
          </w:p>
        </w:tc>
        <w:tc>
          <w:tcPr>
            <w:tcW w:w="1132" w:type="dxa"/>
          </w:tcPr>
          <w:p w:rsidR="00C16E7E" w:rsidRPr="00C16E7E" w:rsidRDefault="00C16E7E" w:rsidP="00A76933">
            <w:pPr>
              <w:autoSpaceDE w:val="0"/>
              <w:autoSpaceDN w:val="0"/>
              <w:adjustRightInd w:val="0"/>
              <w:jc w:val="center"/>
              <w:rPr>
                <w:sz w:val="28"/>
                <w:szCs w:val="28"/>
              </w:rPr>
            </w:pPr>
          </w:p>
        </w:tc>
        <w:tc>
          <w:tcPr>
            <w:tcW w:w="1132" w:type="dxa"/>
          </w:tcPr>
          <w:p w:rsidR="00C16E7E" w:rsidRPr="00C16E7E" w:rsidRDefault="00C16E7E" w:rsidP="00A76933">
            <w:pPr>
              <w:autoSpaceDE w:val="0"/>
              <w:autoSpaceDN w:val="0"/>
              <w:adjustRightInd w:val="0"/>
              <w:jc w:val="center"/>
              <w:rPr>
                <w:sz w:val="28"/>
                <w:szCs w:val="28"/>
              </w:rPr>
            </w:pPr>
          </w:p>
        </w:tc>
        <w:tc>
          <w:tcPr>
            <w:tcW w:w="1132" w:type="dxa"/>
          </w:tcPr>
          <w:p w:rsidR="00C16E7E" w:rsidRPr="00C16E7E" w:rsidRDefault="00C16E7E" w:rsidP="00A76933">
            <w:pPr>
              <w:autoSpaceDE w:val="0"/>
              <w:autoSpaceDN w:val="0"/>
              <w:adjustRightInd w:val="0"/>
              <w:jc w:val="center"/>
              <w:rPr>
                <w:sz w:val="28"/>
                <w:szCs w:val="28"/>
              </w:rPr>
            </w:pPr>
          </w:p>
        </w:tc>
        <w:tc>
          <w:tcPr>
            <w:tcW w:w="1132" w:type="dxa"/>
          </w:tcPr>
          <w:p w:rsidR="00C16E7E" w:rsidRPr="00C16E7E" w:rsidRDefault="00C16E7E" w:rsidP="00A76933">
            <w:pPr>
              <w:autoSpaceDE w:val="0"/>
              <w:autoSpaceDN w:val="0"/>
              <w:adjustRightInd w:val="0"/>
              <w:jc w:val="center"/>
              <w:rPr>
                <w:sz w:val="28"/>
                <w:szCs w:val="28"/>
              </w:rPr>
            </w:pPr>
          </w:p>
        </w:tc>
        <w:tc>
          <w:tcPr>
            <w:tcW w:w="1132" w:type="dxa"/>
          </w:tcPr>
          <w:p w:rsidR="00C16E7E" w:rsidRPr="00C16E7E" w:rsidRDefault="00C16E7E" w:rsidP="00A76933">
            <w:pPr>
              <w:autoSpaceDE w:val="0"/>
              <w:autoSpaceDN w:val="0"/>
              <w:adjustRightInd w:val="0"/>
              <w:jc w:val="center"/>
              <w:rPr>
                <w:sz w:val="28"/>
                <w:szCs w:val="28"/>
              </w:rPr>
            </w:pPr>
          </w:p>
        </w:tc>
        <w:tc>
          <w:tcPr>
            <w:tcW w:w="1132" w:type="dxa"/>
          </w:tcPr>
          <w:p w:rsidR="00C16E7E" w:rsidRPr="00C16E7E" w:rsidRDefault="00C16E7E" w:rsidP="00A76933">
            <w:pPr>
              <w:autoSpaceDE w:val="0"/>
              <w:autoSpaceDN w:val="0"/>
              <w:adjustRightInd w:val="0"/>
              <w:jc w:val="center"/>
              <w:rPr>
                <w:sz w:val="28"/>
                <w:szCs w:val="28"/>
              </w:rPr>
            </w:pPr>
          </w:p>
        </w:tc>
      </w:tr>
    </w:tbl>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 xml:space="preserve">где </w:t>
      </w:r>
      <w:r w:rsidRPr="00C16E7E">
        <w:rPr>
          <w:rFonts w:ascii="Times New Roman" w:eastAsia="Times New Roman" w:hAnsi="Times New Roman" w:cs="Times New Roman"/>
          <w:i/>
          <w:iCs/>
          <w:sz w:val="28"/>
          <w:szCs w:val="28"/>
        </w:rPr>
        <w:t xml:space="preserve">D </w:t>
      </w:r>
      <w:r w:rsidRPr="00C16E7E">
        <w:rPr>
          <w:rFonts w:ascii="Times New Roman" w:eastAsia="Times New Roman" w:hAnsi="Times New Roman" w:cs="Times New Roman"/>
          <w:sz w:val="28"/>
          <w:szCs w:val="28"/>
        </w:rPr>
        <w:t xml:space="preserve">- диаметр обработки; </w:t>
      </w:r>
      <w:r w:rsidRPr="00C16E7E">
        <w:rPr>
          <w:rFonts w:ascii="Times New Roman" w:eastAsia="Times New Roman" w:hAnsi="Times New Roman" w:cs="Times New Roman"/>
          <w:i/>
          <w:iCs/>
          <w:sz w:val="28"/>
          <w:szCs w:val="28"/>
        </w:rPr>
        <w:t xml:space="preserve">L </w:t>
      </w:r>
      <w:r w:rsidRPr="00C16E7E">
        <w:rPr>
          <w:rFonts w:ascii="Times New Roman" w:eastAsia="Times New Roman" w:hAnsi="Times New Roman" w:cs="Times New Roman"/>
          <w:sz w:val="28"/>
          <w:szCs w:val="28"/>
        </w:rPr>
        <w:t xml:space="preserve">- длина обработки; </w:t>
      </w:r>
      <w:r w:rsidRPr="00C16E7E">
        <w:rPr>
          <w:rFonts w:ascii="Times New Roman" w:eastAsia="Times New Roman" w:hAnsi="Times New Roman" w:cs="Times New Roman"/>
          <w:i/>
          <w:iCs/>
          <w:sz w:val="28"/>
          <w:szCs w:val="28"/>
        </w:rPr>
        <w:t>t</w:t>
      </w:r>
      <w:r w:rsidRPr="00C16E7E">
        <w:rPr>
          <w:rFonts w:ascii="Times New Roman" w:eastAsia="Times New Roman" w:hAnsi="Times New Roman" w:cs="Times New Roman"/>
          <w:sz w:val="28"/>
          <w:szCs w:val="28"/>
        </w:rPr>
        <w:t xml:space="preserve">- глубина резания; </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i/>
          <w:iCs/>
          <w:sz w:val="28"/>
          <w:szCs w:val="28"/>
        </w:rPr>
        <w:t>S</w:t>
      </w:r>
      <w:r w:rsidRPr="00C16E7E">
        <w:rPr>
          <w:rFonts w:ascii="Times New Roman" w:eastAsia="Times New Roman" w:hAnsi="Times New Roman" w:cs="Times New Roman"/>
          <w:sz w:val="28"/>
          <w:szCs w:val="28"/>
        </w:rPr>
        <w:t xml:space="preserve"> - подача на оборот; </w:t>
      </w:r>
      <w:r w:rsidRPr="00C16E7E">
        <w:rPr>
          <w:rFonts w:ascii="Times New Roman" w:eastAsia="Times New Roman" w:hAnsi="Times New Roman" w:cs="Times New Roman"/>
          <w:i/>
          <w:iCs/>
          <w:sz w:val="28"/>
          <w:szCs w:val="28"/>
        </w:rPr>
        <w:t>n</w:t>
      </w:r>
      <w:r w:rsidRPr="00C16E7E">
        <w:rPr>
          <w:rFonts w:ascii="Times New Roman" w:eastAsia="Times New Roman" w:hAnsi="Times New Roman" w:cs="Times New Roman"/>
          <w:sz w:val="28"/>
          <w:szCs w:val="28"/>
        </w:rPr>
        <w:t xml:space="preserve"> - частота вращения шпинделя; </w:t>
      </w:r>
      <w:r w:rsidRPr="00C16E7E">
        <w:rPr>
          <w:rFonts w:ascii="Times New Roman" w:eastAsia="Times New Roman" w:hAnsi="Times New Roman" w:cs="Times New Roman"/>
          <w:i/>
          <w:iCs/>
          <w:sz w:val="28"/>
          <w:szCs w:val="28"/>
        </w:rPr>
        <w:t>V</w:t>
      </w:r>
      <w:r w:rsidRPr="00C16E7E">
        <w:rPr>
          <w:rFonts w:ascii="Times New Roman" w:eastAsia="Times New Roman" w:hAnsi="Times New Roman" w:cs="Times New Roman"/>
          <w:sz w:val="28"/>
          <w:szCs w:val="28"/>
        </w:rPr>
        <w:t xml:space="preserve"> - скорость</w:t>
      </w:r>
      <w:r w:rsidRPr="00C16E7E">
        <w:rPr>
          <w:rFonts w:ascii="Times New Roman" w:eastAsia="Times New Roman" w:hAnsi="Times New Roman" w:cs="Times New Roman"/>
          <w:smallCaps/>
          <w:sz w:val="28"/>
          <w:szCs w:val="28"/>
        </w:rPr>
        <w:t xml:space="preserve"> </w:t>
      </w:r>
      <w:r w:rsidRPr="00C16E7E">
        <w:rPr>
          <w:rFonts w:ascii="Times New Roman" w:eastAsia="Times New Roman" w:hAnsi="Times New Roman" w:cs="Times New Roman"/>
          <w:sz w:val="28"/>
          <w:szCs w:val="28"/>
        </w:rPr>
        <w:t>резания,</w:t>
      </w:r>
    </w:p>
    <w:p w:rsidR="00C16E7E" w:rsidRPr="00C16E7E" w:rsidRDefault="00C16E7E"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i/>
          <w:iCs/>
          <w:sz w:val="28"/>
          <w:szCs w:val="28"/>
        </w:rPr>
        <w:t>Т</w:t>
      </w:r>
      <w:r w:rsidRPr="00C16E7E">
        <w:rPr>
          <w:rFonts w:ascii="Times New Roman" w:eastAsia="Times New Roman" w:hAnsi="Times New Roman" w:cs="Times New Roman"/>
          <w:i/>
          <w:iCs/>
          <w:sz w:val="28"/>
          <w:szCs w:val="28"/>
          <w:vertAlign w:val="subscript"/>
        </w:rPr>
        <w:t>м</w:t>
      </w:r>
      <w:r w:rsidRPr="00C16E7E">
        <w:rPr>
          <w:rFonts w:ascii="Times New Roman" w:eastAsia="Times New Roman" w:hAnsi="Times New Roman" w:cs="Times New Roman"/>
          <w:sz w:val="28"/>
          <w:szCs w:val="28"/>
        </w:rPr>
        <w:t xml:space="preserve"> - машинное время.</w:t>
      </w:r>
    </w:p>
    <w:p w:rsidR="00C16E7E" w:rsidRPr="00C16E7E" w:rsidRDefault="00C16E7E" w:rsidP="00A76933">
      <w:pPr>
        <w:spacing w:after="0" w:line="240" w:lineRule="auto"/>
        <w:jc w:val="center"/>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Лист наблюдений</w:t>
      </w:r>
    </w:p>
    <w:p w:rsidR="00C16E7E" w:rsidRPr="00C16E7E" w:rsidRDefault="00C16E7E" w:rsidP="00A76933">
      <w:pPr>
        <w:spacing w:after="0" w:line="240" w:lineRule="auto"/>
        <w:jc w:val="right"/>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Таблица П-4</w:t>
      </w:r>
    </w:p>
    <w:tbl>
      <w:tblPr>
        <w:tblStyle w:val="aa"/>
        <w:tblW w:w="10132" w:type="dxa"/>
        <w:jc w:val="center"/>
        <w:tblLayout w:type="fixed"/>
        <w:tblLook w:val="01E0"/>
      </w:tblPr>
      <w:tblGrid>
        <w:gridCol w:w="1201"/>
        <w:gridCol w:w="724"/>
        <w:gridCol w:w="483"/>
        <w:gridCol w:w="604"/>
        <w:gridCol w:w="604"/>
        <w:gridCol w:w="604"/>
        <w:gridCol w:w="1086"/>
        <w:gridCol w:w="918"/>
        <w:gridCol w:w="847"/>
        <w:gridCol w:w="1009"/>
        <w:gridCol w:w="904"/>
        <w:gridCol w:w="1148"/>
      </w:tblGrid>
      <w:tr w:rsidR="00C16E7E" w:rsidRPr="00C16E7E" w:rsidTr="00662666">
        <w:trPr>
          <w:trHeight w:val="396"/>
          <w:jc w:val="center"/>
        </w:trPr>
        <w:tc>
          <w:tcPr>
            <w:tcW w:w="1201" w:type="dxa"/>
            <w:vMerge w:val="restart"/>
            <w:textDirection w:val="btLr"/>
          </w:tcPr>
          <w:p w:rsidR="00C16E7E" w:rsidRPr="00C16E7E" w:rsidRDefault="00C16E7E" w:rsidP="00A76933">
            <w:pPr>
              <w:ind w:left="113" w:right="113"/>
              <w:jc w:val="center"/>
            </w:pPr>
            <w:r w:rsidRPr="00C16E7E">
              <w:t>Наименование</w:t>
            </w:r>
          </w:p>
          <w:p w:rsidR="00C16E7E" w:rsidRPr="00C16E7E" w:rsidRDefault="00C16E7E" w:rsidP="00A76933">
            <w:pPr>
              <w:ind w:left="113" w:right="113"/>
              <w:jc w:val="center"/>
            </w:pPr>
            <w:r w:rsidRPr="00C16E7E">
              <w:t xml:space="preserve"> комплексов приемов</w:t>
            </w:r>
          </w:p>
        </w:tc>
        <w:tc>
          <w:tcPr>
            <w:tcW w:w="724" w:type="dxa"/>
            <w:vMerge w:val="restart"/>
            <w:textDirection w:val="btLr"/>
          </w:tcPr>
          <w:p w:rsidR="00C16E7E" w:rsidRPr="00C16E7E" w:rsidRDefault="00C16E7E" w:rsidP="00A76933">
            <w:pPr>
              <w:ind w:left="113" w:right="113"/>
              <w:jc w:val="center"/>
            </w:pPr>
            <w:r w:rsidRPr="00C16E7E">
              <w:t>Фиксажные точки</w:t>
            </w:r>
          </w:p>
        </w:tc>
        <w:tc>
          <w:tcPr>
            <w:tcW w:w="2294" w:type="dxa"/>
            <w:gridSpan w:val="4"/>
          </w:tcPr>
          <w:p w:rsidR="00C16E7E" w:rsidRPr="00C16E7E" w:rsidRDefault="00C16E7E" w:rsidP="00A76933">
            <w:pPr>
              <w:jc w:val="center"/>
            </w:pPr>
            <w:r w:rsidRPr="00C16E7E">
              <w:t>№ наблюдений</w:t>
            </w:r>
          </w:p>
        </w:tc>
        <w:tc>
          <w:tcPr>
            <w:tcW w:w="1086" w:type="dxa"/>
            <w:vMerge w:val="restart"/>
            <w:textDirection w:val="btLr"/>
          </w:tcPr>
          <w:p w:rsidR="00C16E7E" w:rsidRPr="00C16E7E" w:rsidRDefault="00C16E7E" w:rsidP="00A76933">
            <w:pPr>
              <w:ind w:left="113" w:right="113"/>
              <w:jc w:val="center"/>
            </w:pPr>
            <w:r w:rsidRPr="00C16E7E">
              <w:t>Суммарная</w:t>
            </w:r>
          </w:p>
          <w:p w:rsidR="00C16E7E" w:rsidRPr="00C16E7E" w:rsidRDefault="00C16E7E" w:rsidP="00A76933">
            <w:pPr>
              <w:ind w:left="113" w:right="113"/>
              <w:jc w:val="center"/>
            </w:pPr>
            <w:r w:rsidRPr="00C16E7E">
              <w:t xml:space="preserve"> продолжитель-</w:t>
            </w:r>
          </w:p>
          <w:p w:rsidR="00C16E7E" w:rsidRPr="00C16E7E" w:rsidRDefault="00C16E7E" w:rsidP="00A76933">
            <w:pPr>
              <w:ind w:left="113" w:right="113"/>
              <w:jc w:val="center"/>
            </w:pPr>
            <w:r w:rsidRPr="00C16E7E">
              <w:t>нномть</w:t>
            </w:r>
          </w:p>
        </w:tc>
        <w:tc>
          <w:tcPr>
            <w:tcW w:w="918" w:type="dxa"/>
            <w:vMerge w:val="restart"/>
            <w:textDirection w:val="btLr"/>
          </w:tcPr>
          <w:p w:rsidR="00C16E7E" w:rsidRPr="00C16E7E" w:rsidRDefault="00C16E7E" w:rsidP="00A76933">
            <w:pPr>
              <w:ind w:left="113" w:right="113"/>
              <w:jc w:val="center"/>
            </w:pPr>
            <w:r w:rsidRPr="00C16E7E">
              <w:t>Средняя</w:t>
            </w:r>
          </w:p>
          <w:p w:rsidR="00C16E7E" w:rsidRPr="00C16E7E" w:rsidRDefault="00C16E7E" w:rsidP="00A76933">
            <w:pPr>
              <w:ind w:left="113" w:right="113"/>
              <w:jc w:val="center"/>
            </w:pPr>
            <w:r w:rsidRPr="00C16E7E">
              <w:t xml:space="preserve"> продолжитель-</w:t>
            </w:r>
          </w:p>
          <w:p w:rsidR="00C16E7E" w:rsidRPr="00C16E7E" w:rsidRDefault="00C16E7E" w:rsidP="00A76933">
            <w:pPr>
              <w:ind w:left="113" w:right="113"/>
              <w:jc w:val="center"/>
            </w:pPr>
            <w:r w:rsidRPr="00C16E7E">
              <w:t>ность</w:t>
            </w:r>
          </w:p>
        </w:tc>
        <w:tc>
          <w:tcPr>
            <w:tcW w:w="1856" w:type="dxa"/>
            <w:gridSpan w:val="2"/>
            <w:vMerge w:val="restart"/>
          </w:tcPr>
          <w:p w:rsidR="00C16E7E" w:rsidRPr="00C16E7E" w:rsidRDefault="00C16E7E" w:rsidP="00A76933">
            <w:pPr>
              <w:jc w:val="center"/>
            </w:pPr>
            <w:r w:rsidRPr="00C16E7E">
              <w:t>Коэффициент</w:t>
            </w:r>
          </w:p>
          <w:p w:rsidR="00C16E7E" w:rsidRPr="00C16E7E" w:rsidRDefault="00C16E7E" w:rsidP="00A76933">
            <w:pPr>
              <w:jc w:val="center"/>
            </w:pPr>
            <w:r w:rsidRPr="00C16E7E">
              <w:t>устойчивости</w:t>
            </w:r>
          </w:p>
        </w:tc>
        <w:tc>
          <w:tcPr>
            <w:tcW w:w="2052" w:type="dxa"/>
            <w:gridSpan w:val="2"/>
            <w:vMerge w:val="restart"/>
          </w:tcPr>
          <w:p w:rsidR="00C16E7E" w:rsidRPr="00C16E7E" w:rsidRDefault="00C16E7E" w:rsidP="00A76933">
            <w:pPr>
              <w:jc w:val="center"/>
            </w:pPr>
            <w:r w:rsidRPr="00C16E7E">
              <w:t>Норма</w:t>
            </w:r>
          </w:p>
          <w:p w:rsidR="00C16E7E" w:rsidRPr="00C16E7E" w:rsidRDefault="00C16E7E" w:rsidP="00A76933">
            <w:pPr>
              <w:jc w:val="center"/>
            </w:pPr>
            <w:r w:rsidRPr="00C16E7E">
              <w:t>времени</w:t>
            </w:r>
          </w:p>
        </w:tc>
      </w:tr>
      <w:tr w:rsidR="00C16E7E" w:rsidRPr="00C16E7E" w:rsidTr="00662666">
        <w:trPr>
          <w:trHeight w:val="396"/>
          <w:jc w:val="center"/>
        </w:trPr>
        <w:tc>
          <w:tcPr>
            <w:tcW w:w="1201" w:type="dxa"/>
            <w:vMerge/>
          </w:tcPr>
          <w:p w:rsidR="00C16E7E" w:rsidRPr="00C16E7E" w:rsidRDefault="00C16E7E" w:rsidP="00A76933">
            <w:pPr>
              <w:jc w:val="center"/>
            </w:pPr>
          </w:p>
        </w:tc>
        <w:tc>
          <w:tcPr>
            <w:tcW w:w="724" w:type="dxa"/>
            <w:vMerge/>
          </w:tcPr>
          <w:p w:rsidR="00C16E7E" w:rsidRPr="00C16E7E" w:rsidRDefault="00C16E7E" w:rsidP="00A76933">
            <w:pPr>
              <w:jc w:val="center"/>
            </w:pPr>
          </w:p>
        </w:tc>
        <w:tc>
          <w:tcPr>
            <w:tcW w:w="483" w:type="dxa"/>
          </w:tcPr>
          <w:p w:rsidR="00C16E7E" w:rsidRPr="00C16E7E" w:rsidRDefault="00C16E7E" w:rsidP="00A76933">
            <w:pPr>
              <w:jc w:val="center"/>
            </w:pPr>
            <w:r w:rsidRPr="00C16E7E">
              <w:t>1</w:t>
            </w:r>
          </w:p>
        </w:tc>
        <w:tc>
          <w:tcPr>
            <w:tcW w:w="604" w:type="dxa"/>
          </w:tcPr>
          <w:p w:rsidR="00C16E7E" w:rsidRPr="00C16E7E" w:rsidRDefault="00C16E7E" w:rsidP="00A76933">
            <w:pPr>
              <w:jc w:val="center"/>
            </w:pPr>
            <w:r w:rsidRPr="00C16E7E">
              <w:t>2</w:t>
            </w:r>
          </w:p>
        </w:tc>
        <w:tc>
          <w:tcPr>
            <w:tcW w:w="604" w:type="dxa"/>
          </w:tcPr>
          <w:p w:rsidR="00C16E7E" w:rsidRPr="00C16E7E" w:rsidRDefault="00C16E7E" w:rsidP="00A76933">
            <w:pPr>
              <w:jc w:val="center"/>
              <w:rPr>
                <w:lang w:val="en-US"/>
              </w:rPr>
            </w:pPr>
            <w:r w:rsidRPr="00C16E7E">
              <w:t>….</w:t>
            </w:r>
          </w:p>
        </w:tc>
        <w:tc>
          <w:tcPr>
            <w:tcW w:w="604" w:type="dxa"/>
          </w:tcPr>
          <w:p w:rsidR="00C16E7E" w:rsidRPr="00C16E7E" w:rsidRDefault="00C16E7E" w:rsidP="00A76933">
            <w:pPr>
              <w:jc w:val="center"/>
            </w:pPr>
            <w:r w:rsidRPr="00C16E7E">
              <w:rPr>
                <w:lang w:val="en-US"/>
              </w:rPr>
              <w:t>n</w:t>
            </w:r>
          </w:p>
        </w:tc>
        <w:tc>
          <w:tcPr>
            <w:tcW w:w="1086" w:type="dxa"/>
            <w:vMerge/>
          </w:tcPr>
          <w:p w:rsidR="00C16E7E" w:rsidRPr="00C16E7E" w:rsidRDefault="00C16E7E" w:rsidP="00A76933">
            <w:pPr>
              <w:jc w:val="center"/>
            </w:pPr>
          </w:p>
        </w:tc>
        <w:tc>
          <w:tcPr>
            <w:tcW w:w="918" w:type="dxa"/>
            <w:vMerge/>
          </w:tcPr>
          <w:p w:rsidR="00C16E7E" w:rsidRPr="00C16E7E" w:rsidRDefault="00C16E7E" w:rsidP="00A76933">
            <w:pPr>
              <w:jc w:val="center"/>
            </w:pPr>
          </w:p>
        </w:tc>
        <w:tc>
          <w:tcPr>
            <w:tcW w:w="1856" w:type="dxa"/>
            <w:gridSpan w:val="2"/>
            <w:vMerge/>
          </w:tcPr>
          <w:p w:rsidR="00C16E7E" w:rsidRPr="00C16E7E" w:rsidRDefault="00C16E7E" w:rsidP="00A76933">
            <w:pPr>
              <w:jc w:val="center"/>
            </w:pPr>
          </w:p>
        </w:tc>
        <w:tc>
          <w:tcPr>
            <w:tcW w:w="2052" w:type="dxa"/>
            <w:gridSpan w:val="2"/>
            <w:vMerge/>
          </w:tcPr>
          <w:p w:rsidR="00C16E7E" w:rsidRPr="00C16E7E" w:rsidRDefault="00C16E7E" w:rsidP="00A76933">
            <w:pPr>
              <w:jc w:val="center"/>
            </w:pPr>
          </w:p>
        </w:tc>
      </w:tr>
      <w:tr w:rsidR="00C16E7E" w:rsidRPr="00C16E7E" w:rsidTr="00662666">
        <w:trPr>
          <w:trHeight w:val="1245"/>
          <w:jc w:val="center"/>
        </w:trPr>
        <w:tc>
          <w:tcPr>
            <w:tcW w:w="1201" w:type="dxa"/>
            <w:vMerge/>
          </w:tcPr>
          <w:p w:rsidR="00C16E7E" w:rsidRPr="00C16E7E" w:rsidRDefault="00C16E7E" w:rsidP="00A76933">
            <w:pPr>
              <w:jc w:val="center"/>
            </w:pPr>
          </w:p>
        </w:tc>
        <w:tc>
          <w:tcPr>
            <w:tcW w:w="724" w:type="dxa"/>
            <w:vMerge/>
          </w:tcPr>
          <w:p w:rsidR="00C16E7E" w:rsidRPr="00C16E7E" w:rsidRDefault="00C16E7E" w:rsidP="00A76933">
            <w:pPr>
              <w:jc w:val="center"/>
            </w:pPr>
          </w:p>
        </w:tc>
        <w:tc>
          <w:tcPr>
            <w:tcW w:w="2294" w:type="dxa"/>
            <w:gridSpan w:val="4"/>
          </w:tcPr>
          <w:p w:rsidR="00C16E7E" w:rsidRPr="00C16E7E" w:rsidRDefault="00C16E7E" w:rsidP="00A76933">
            <w:pPr>
              <w:jc w:val="center"/>
            </w:pPr>
            <w:r w:rsidRPr="00C16E7E">
              <w:t>Время наблюдений</w:t>
            </w:r>
          </w:p>
        </w:tc>
        <w:tc>
          <w:tcPr>
            <w:tcW w:w="1086" w:type="dxa"/>
            <w:vMerge/>
          </w:tcPr>
          <w:p w:rsidR="00C16E7E" w:rsidRPr="00C16E7E" w:rsidRDefault="00C16E7E" w:rsidP="00A76933">
            <w:pPr>
              <w:jc w:val="center"/>
            </w:pPr>
          </w:p>
        </w:tc>
        <w:tc>
          <w:tcPr>
            <w:tcW w:w="918" w:type="dxa"/>
            <w:vMerge/>
          </w:tcPr>
          <w:p w:rsidR="00C16E7E" w:rsidRPr="00C16E7E" w:rsidRDefault="00C16E7E" w:rsidP="00A76933">
            <w:pPr>
              <w:jc w:val="center"/>
            </w:pPr>
          </w:p>
        </w:tc>
        <w:tc>
          <w:tcPr>
            <w:tcW w:w="847" w:type="dxa"/>
          </w:tcPr>
          <w:p w:rsidR="00C16E7E" w:rsidRPr="00C16E7E" w:rsidRDefault="00C16E7E" w:rsidP="00A76933">
            <w:pPr>
              <w:jc w:val="center"/>
            </w:pPr>
            <w:r w:rsidRPr="00C16E7E">
              <w:t>Норм.</w:t>
            </w:r>
          </w:p>
        </w:tc>
        <w:tc>
          <w:tcPr>
            <w:tcW w:w="1009" w:type="dxa"/>
          </w:tcPr>
          <w:p w:rsidR="00C16E7E" w:rsidRPr="00C16E7E" w:rsidRDefault="00C16E7E" w:rsidP="00A76933">
            <w:pPr>
              <w:jc w:val="center"/>
            </w:pPr>
            <w:r w:rsidRPr="00C16E7E">
              <w:t>Факт.</w:t>
            </w:r>
          </w:p>
        </w:tc>
        <w:tc>
          <w:tcPr>
            <w:tcW w:w="904" w:type="dxa"/>
          </w:tcPr>
          <w:p w:rsidR="00C16E7E" w:rsidRPr="00C16E7E" w:rsidRDefault="00C16E7E" w:rsidP="00A76933">
            <w:pPr>
              <w:jc w:val="center"/>
            </w:pPr>
            <w:r w:rsidRPr="00C16E7E">
              <w:t>На комп-</w:t>
            </w:r>
          </w:p>
          <w:p w:rsidR="00C16E7E" w:rsidRPr="00C16E7E" w:rsidRDefault="00C16E7E" w:rsidP="00A76933">
            <w:pPr>
              <w:jc w:val="center"/>
            </w:pPr>
            <w:r w:rsidRPr="00C16E7E">
              <w:t>лекс</w:t>
            </w:r>
          </w:p>
        </w:tc>
        <w:tc>
          <w:tcPr>
            <w:tcW w:w="1148" w:type="dxa"/>
          </w:tcPr>
          <w:p w:rsidR="00C16E7E" w:rsidRPr="00C16E7E" w:rsidRDefault="00C16E7E" w:rsidP="00A76933">
            <w:pPr>
              <w:jc w:val="center"/>
            </w:pPr>
            <w:r w:rsidRPr="00C16E7E">
              <w:t>Вспомо-</w:t>
            </w:r>
          </w:p>
          <w:p w:rsidR="00C16E7E" w:rsidRPr="00C16E7E" w:rsidRDefault="00C16E7E" w:rsidP="00A76933">
            <w:pPr>
              <w:jc w:val="center"/>
            </w:pPr>
            <w:r w:rsidRPr="00C16E7E">
              <w:t>гатель-</w:t>
            </w:r>
          </w:p>
          <w:p w:rsidR="00C16E7E" w:rsidRPr="00C16E7E" w:rsidRDefault="00C16E7E" w:rsidP="00A76933">
            <w:pPr>
              <w:jc w:val="center"/>
            </w:pPr>
            <w:r w:rsidRPr="00C16E7E">
              <w:t>ного</w:t>
            </w:r>
          </w:p>
        </w:tc>
      </w:tr>
      <w:tr w:rsidR="00C16E7E" w:rsidRPr="00C16E7E" w:rsidTr="00662666">
        <w:trPr>
          <w:trHeight w:val="848"/>
          <w:jc w:val="center"/>
        </w:trPr>
        <w:tc>
          <w:tcPr>
            <w:tcW w:w="1201" w:type="dxa"/>
          </w:tcPr>
          <w:p w:rsidR="00C16E7E" w:rsidRPr="00F74BE7" w:rsidRDefault="00C16E7E" w:rsidP="00A76933">
            <w:pPr>
              <w:rPr>
                <w:lang w:val="en-US"/>
              </w:rPr>
            </w:pPr>
          </w:p>
          <w:p w:rsidR="00C16E7E" w:rsidRPr="00C16E7E" w:rsidRDefault="00C16E7E" w:rsidP="00A76933">
            <w:pPr>
              <w:jc w:val="center"/>
            </w:pPr>
          </w:p>
          <w:p w:rsidR="00C16E7E" w:rsidRPr="00C16E7E" w:rsidRDefault="00C16E7E" w:rsidP="00A76933">
            <w:pPr>
              <w:jc w:val="center"/>
            </w:pPr>
          </w:p>
        </w:tc>
        <w:tc>
          <w:tcPr>
            <w:tcW w:w="724" w:type="dxa"/>
          </w:tcPr>
          <w:p w:rsidR="00C16E7E" w:rsidRPr="00C16E7E" w:rsidRDefault="00C16E7E" w:rsidP="00A76933">
            <w:pPr>
              <w:jc w:val="center"/>
            </w:pPr>
          </w:p>
        </w:tc>
        <w:tc>
          <w:tcPr>
            <w:tcW w:w="483" w:type="dxa"/>
          </w:tcPr>
          <w:p w:rsidR="00C16E7E" w:rsidRPr="00C16E7E" w:rsidRDefault="00C16E7E" w:rsidP="00A76933">
            <w:pPr>
              <w:jc w:val="center"/>
            </w:pPr>
          </w:p>
        </w:tc>
        <w:tc>
          <w:tcPr>
            <w:tcW w:w="604" w:type="dxa"/>
          </w:tcPr>
          <w:p w:rsidR="00C16E7E" w:rsidRPr="00C16E7E" w:rsidRDefault="00C16E7E" w:rsidP="00A76933">
            <w:pPr>
              <w:jc w:val="center"/>
            </w:pPr>
          </w:p>
        </w:tc>
        <w:tc>
          <w:tcPr>
            <w:tcW w:w="604" w:type="dxa"/>
          </w:tcPr>
          <w:p w:rsidR="00C16E7E" w:rsidRPr="00C16E7E" w:rsidRDefault="00C16E7E" w:rsidP="00A76933">
            <w:pPr>
              <w:jc w:val="center"/>
            </w:pPr>
          </w:p>
        </w:tc>
        <w:tc>
          <w:tcPr>
            <w:tcW w:w="604" w:type="dxa"/>
          </w:tcPr>
          <w:p w:rsidR="00C16E7E" w:rsidRPr="00C16E7E" w:rsidRDefault="00C16E7E" w:rsidP="00A76933">
            <w:pPr>
              <w:jc w:val="center"/>
            </w:pPr>
          </w:p>
        </w:tc>
        <w:tc>
          <w:tcPr>
            <w:tcW w:w="1086" w:type="dxa"/>
          </w:tcPr>
          <w:p w:rsidR="00C16E7E" w:rsidRPr="00C16E7E" w:rsidRDefault="00C16E7E" w:rsidP="00A76933">
            <w:pPr>
              <w:jc w:val="center"/>
            </w:pPr>
          </w:p>
        </w:tc>
        <w:tc>
          <w:tcPr>
            <w:tcW w:w="918" w:type="dxa"/>
          </w:tcPr>
          <w:p w:rsidR="00C16E7E" w:rsidRPr="00C16E7E" w:rsidRDefault="00C16E7E" w:rsidP="00A76933">
            <w:pPr>
              <w:jc w:val="center"/>
            </w:pPr>
          </w:p>
        </w:tc>
        <w:tc>
          <w:tcPr>
            <w:tcW w:w="847" w:type="dxa"/>
          </w:tcPr>
          <w:p w:rsidR="00C16E7E" w:rsidRPr="00C16E7E" w:rsidRDefault="00C16E7E" w:rsidP="00A76933">
            <w:pPr>
              <w:jc w:val="center"/>
            </w:pPr>
          </w:p>
        </w:tc>
        <w:tc>
          <w:tcPr>
            <w:tcW w:w="1009" w:type="dxa"/>
          </w:tcPr>
          <w:p w:rsidR="00C16E7E" w:rsidRPr="00C16E7E" w:rsidRDefault="00C16E7E" w:rsidP="00A76933">
            <w:pPr>
              <w:jc w:val="center"/>
            </w:pPr>
          </w:p>
        </w:tc>
        <w:tc>
          <w:tcPr>
            <w:tcW w:w="904" w:type="dxa"/>
          </w:tcPr>
          <w:p w:rsidR="00C16E7E" w:rsidRPr="00C16E7E" w:rsidRDefault="00C16E7E" w:rsidP="00A76933">
            <w:pPr>
              <w:jc w:val="center"/>
            </w:pPr>
          </w:p>
        </w:tc>
        <w:tc>
          <w:tcPr>
            <w:tcW w:w="1148" w:type="dxa"/>
          </w:tcPr>
          <w:p w:rsidR="00C16E7E" w:rsidRPr="00C16E7E" w:rsidRDefault="00C16E7E" w:rsidP="00A76933">
            <w:pPr>
              <w:jc w:val="center"/>
            </w:pPr>
          </w:p>
        </w:tc>
      </w:tr>
    </w:tbl>
    <w:p w:rsidR="00A76933" w:rsidRDefault="00A76933" w:rsidP="00A76933">
      <w:pPr>
        <w:pStyle w:val="1"/>
        <w:spacing w:before="0" w:line="240" w:lineRule="auto"/>
        <w:jc w:val="center"/>
        <w:rPr>
          <w:rFonts w:ascii="Times New Roman" w:eastAsia="Times New Roman" w:hAnsi="Times New Roman" w:cs="Times New Roman"/>
          <w:color w:val="auto"/>
          <w:lang w:eastAsia="zh-CN"/>
        </w:rPr>
      </w:pPr>
      <w:bookmarkStart w:id="11" w:name="_Toc378542663"/>
    </w:p>
    <w:p w:rsidR="00A76933" w:rsidRDefault="00A76933" w:rsidP="00A76933">
      <w:pPr>
        <w:pStyle w:val="1"/>
        <w:spacing w:before="0" w:line="240" w:lineRule="auto"/>
        <w:jc w:val="center"/>
        <w:rPr>
          <w:rFonts w:ascii="Times New Roman" w:eastAsia="Times New Roman" w:hAnsi="Times New Roman" w:cs="Times New Roman"/>
          <w:color w:val="auto"/>
          <w:lang w:eastAsia="zh-CN"/>
        </w:rPr>
      </w:pPr>
    </w:p>
    <w:p w:rsidR="00F74BE7" w:rsidRPr="00662666" w:rsidRDefault="00F74BE7" w:rsidP="00A76933">
      <w:pPr>
        <w:pStyle w:val="1"/>
        <w:spacing w:before="0" w:line="240" w:lineRule="auto"/>
        <w:jc w:val="center"/>
        <w:rPr>
          <w:rFonts w:ascii="Times New Roman" w:eastAsia="Times New Roman" w:hAnsi="Times New Roman" w:cs="Times New Roman"/>
          <w:color w:val="auto"/>
          <w:lang w:eastAsia="zh-CN"/>
        </w:rPr>
      </w:pPr>
      <w:r w:rsidRPr="00095925">
        <w:rPr>
          <w:rFonts w:ascii="Times New Roman" w:eastAsia="Times New Roman" w:hAnsi="Times New Roman" w:cs="Times New Roman"/>
          <w:color w:val="auto"/>
          <w:lang w:eastAsia="zh-CN"/>
        </w:rPr>
        <w:t>Лабораторная работа №</w:t>
      </w:r>
      <w:r w:rsidR="00662666" w:rsidRPr="00662666">
        <w:rPr>
          <w:rFonts w:ascii="Times New Roman" w:eastAsia="Times New Roman" w:hAnsi="Times New Roman" w:cs="Times New Roman"/>
          <w:color w:val="auto"/>
          <w:lang w:eastAsia="zh-CN"/>
        </w:rPr>
        <w:t>7</w:t>
      </w:r>
      <w:bookmarkEnd w:id="11"/>
    </w:p>
    <w:p w:rsidR="00F74BE7" w:rsidRDefault="00F74BE7"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F74BE7" w:rsidRPr="00662666" w:rsidRDefault="00F74BE7" w:rsidP="00A76933">
      <w:pPr>
        <w:shd w:val="clear" w:color="auto" w:fill="FFFFFF"/>
        <w:spacing w:after="0" w:line="240" w:lineRule="auto"/>
        <w:ind w:firstLine="709"/>
        <w:jc w:val="both"/>
        <w:rPr>
          <w:rFonts w:ascii="Times New Roman" w:eastAsia="Times New Roman" w:hAnsi="Times New Roman" w:cs="Times New Roman"/>
          <w:b/>
          <w:sz w:val="28"/>
          <w:szCs w:val="20"/>
          <w:lang w:eastAsia="zh-CN"/>
        </w:rPr>
      </w:pPr>
      <w:r w:rsidRPr="008B068D">
        <w:rPr>
          <w:rFonts w:ascii="Times New Roman" w:eastAsia="Times New Roman" w:hAnsi="Times New Roman" w:cs="Times New Roman"/>
          <w:b/>
          <w:sz w:val="28"/>
          <w:szCs w:val="28"/>
          <w:lang w:eastAsia="zh-CN"/>
        </w:rPr>
        <w:t xml:space="preserve">Тема: </w:t>
      </w:r>
      <w:r w:rsidRPr="00662666">
        <w:rPr>
          <w:rFonts w:ascii="Times New Roman" w:eastAsia="Times New Roman" w:hAnsi="Times New Roman" w:cs="Times New Roman"/>
          <w:b/>
          <w:sz w:val="28"/>
          <w:szCs w:val="28"/>
        </w:rPr>
        <w:t>«</w:t>
      </w:r>
      <w:r w:rsidR="00662666" w:rsidRPr="00662666">
        <w:rPr>
          <w:rFonts w:ascii="Times New Roman" w:eastAsia="Times New Roman" w:hAnsi="Times New Roman" w:cs="Times New Roman"/>
          <w:b/>
          <w:sz w:val="28"/>
          <w:szCs w:val="20"/>
          <w:lang w:eastAsia="zh-CN"/>
        </w:rPr>
        <w:t>Нормирование токарной операции</w:t>
      </w:r>
      <w:r w:rsidRPr="00662666">
        <w:rPr>
          <w:rFonts w:ascii="Times New Roman" w:eastAsia="Times New Roman" w:hAnsi="Times New Roman" w:cs="Times New Roman"/>
          <w:b/>
          <w:sz w:val="28"/>
          <w:szCs w:val="28"/>
        </w:rPr>
        <w:t>».</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u w:val="single"/>
          <w:lang w:eastAsia="zh-CN"/>
        </w:rPr>
      </w:pPr>
      <w:r w:rsidRPr="00662666">
        <w:rPr>
          <w:rFonts w:ascii="Times New Roman" w:eastAsia="Times New Roman" w:hAnsi="Times New Roman" w:cs="Times New Roman"/>
          <w:sz w:val="28"/>
          <w:szCs w:val="20"/>
          <w:u w:val="single"/>
          <w:lang w:eastAsia="zh-CN"/>
        </w:rPr>
        <w:t>Цель работы:</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Развитие навыка по расчету нормы времени на токарную операцию.</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Развитие и закрепление навыка по заполнению технологической операции -бланка ОК.</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u w:val="single"/>
          <w:lang w:eastAsia="zh-CN"/>
        </w:rPr>
        <w:t>Необходимые материалы:</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Инструкция для выполнения работы</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Методическое пособие по заполнению технологической документации.</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Чертежи деталей. Задание:</w:t>
      </w:r>
    </w:p>
    <w:p w:rsidR="00662666" w:rsidRPr="001A69B4"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1A69B4">
        <w:rPr>
          <w:rFonts w:ascii="Times New Roman" w:eastAsia="Times New Roman" w:hAnsi="Times New Roman" w:cs="Times New Roman"/>
          <w:sz w:val="28"/>
          <w:szCs w:val="20"/>
          <w:lang w:eastAsia="zh-CN"/>
        </w:rPr>
        <w:t>Для разработки токарной операции и рассчитанным для неё режимов резания определить норму времени с заполнением полученных данных в бланк ОК.</w:t>
      </w:r>
    </w:p>
    <w:p w:rsidR="00662666" w:rsidRPr="001A69B4" w:rsidRDefault="001A69B4" w:rsidP="00A76933">
      <w:pPr>
        <w:shd w:val="clear" w:color="auto" w:fill="FFFFFF"/>
        <w:spacing w:after="0" w:line="240" w:lineRule="auto"/>
        <w:ind w:firstLine="709"/>
        <w:jc w:val="center"/>
        <w:rPr>
          <w:rFonts w:ascii="Times New Roman" w:eastAsia="Times New Roman" w:hAnsi="Times New Roman" w:cs="Times New Roman"/>
          <w:sz w:val="28"/>
          <w:szCs w:val="20"/>
          <w:u w:val="single"/>
          <w:lang w:eastAsia="zh-CN"/>
        </w:rPr>
      </w:pPr>
      <w:r w:rsidRPr="001A69B4">
        <w:rPr>
          <w:rFonts w:ascii="Times New Roman" w:eastAsia="Times New Roman" w:hAnsi="Times New Roman" w:cs="Times New Roman"/>
          <w:sz w:val="28"/>
          <w:szCs w:val="20"/>
          <w:u w:val="single"/>
          <w:lang w:eastAsia="zh-CN"/>
        </w:rPr>
        <w:t>Теоретические положения</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Нормы штучного времени - Т</w:t>
      </w:r>
      <w:r w:rsidRPr="00662666">
        <w:rPr>
          <w:rFonts w:ascii="Times New Roman" w:eastAsia="Times New Roman" w:hAnsi="Times New Roman" w:cs="Times New Roman"/>
          <w:sz w:val="28"/>
          <w:szCs w:val="20"/>
          <w:vertAlign w:val="subscript"/>
          <w:lang w:eastAsia="zh-CN"/>
        </w:rPr>
        <w:t>Ш</w:t>
      </w:r>
      <w:r w:rsidRPr="00662666">
        <w:rPr>
          <w:rFonts w:ascii="Times New Roman" w:eastAsia="Times New Roman" w:hAnsi="Times New Roman" w:cs="Times New Roman"/>
          <w:sz w:val="28"/>
          <w:szCs w:val="20"/>
          <w:lang w:eastAsia="zh-CN"/>
        </w:rPr>
        <w:t>г это необходимые затраты времени на выполнение 1 (штуки) работы.</w:t>
      </w:r>
    </w:p>
    <w:p w:rsidR="00662666" w:rsidRPr="001A69B4" w:rsidRDefault="00662666"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1A69B4">
        <w:rPr>
          <w:rFonts w:ascii="Times New Roman" w:eastAsia="Times New Roman" w:hAnsi="Times New Roman" w:cs="Times New Roman"/>
          <w:sz w:val="28"/>
          <w:szCs w:val="20"/>
          <w:lang w:eastAsia="zh-CN"/>
        </w:rPr>
        <w:t>Т</w:t>
      </w:r>
      <w:r w:rsidRPr="001A69B4">
        <w:rPr>
          <w:rFonts w:ascii="Times New Roman" w:eastAsia="Times New Roman" w:hAnsi="Times New Roman" w:cs="Times New Roman"/>
          <w:sz w:val="28"/>
          <w:szCs w:val="20"/>
          <w:vertAlign w:val="subscript"/>
          <w:lang w:eastAsia="zh-CN"/>
        </w:rPr>
        <w:t>шт</w:t>
      </w:r>
      <w:r w:rsidRPr="001A69B4">
        <w:rPr>
          <w:rFonts w:ascii="Times New Roman" w:eastAsia="Times New Roman" w:hAnsi="Times New Roman" w:cs="Times New Roman"/>
          <w:sz w:val="28"/>
          <w:szCs w:val="20"/>
          <w:lang w:eastAsia="zh-CN"/>
        </w:rPr>
        <w:t>= Т</w:t>
      </w:r>
      <w:r w:rsidRPr="001A69B4">
        <w:rPr>
          <w:rFonts w:ascii="Times New Roman" w:eastAsia="Times New Roman" w:hAnsi="Times New Roman" w:cs="Times New Roman"/>
          <w:sz w:val="28"/>
          <w:szCs w:val="20"/>
          <w:vertAlign w:val="subscript"/>
          <w:lang w:eastAsia="zh-CN"/>
        </w:rPr>
        <w:t>оп</w:t>
      </w:r>
      <w:r w:rsidRPr="001A69B4">
        <w:rPr>
          <w:rFonts w:ascii="Times New Roman" w:eastAsia="Times New Roman" w:hAnsi="Times New Roman" w:cs="Times New Roman"/>
          <w:sz w:val="28"/>
          <w:szCs w:val="20"/>
          <w:lang w:eastAsia="zh-CN"/>
        </w:rPr>
        <w:t xml:space="preserve">+Т </w:t>
      </w:r>
      <w:r w:rsidRPr="001A69B4">
        <w:rPr>
          <w:rFonts w:ascii="Times New Roman" w:eastAsia="Times New Roman" w:hAnsi="Times New Roman" w:cs="Times New Roman"/>
          <w:sz w:val="28"/>
          <w:szCs w:val="20"/>
          <w:vertAlign w:val="subscript"/>
          <w:lang w:eastAsia="zh-CN"/>
        </w:rPr>
        <w:t>обс</w:t>
      </w:r>
      <w:r w:rsidRPr="001A69B4">
        <w:rPr>
          <w:rFonts w:ascii="Times New Roman" w:eastAsia="Times New Roman" w:hAnsi="Times New Roman" w:cs="Times New Roman"/>
          <w:sz w:val="28"/>
          <w:szCs w:val="20"/>
          <w:lang w:eastAsia="zh-CN"/>
        </w:rPr>
        <w:t>+Т</w:t>
      </w:r>
      <w:r w:rsidRPr="001A69B4">
        <w:rPr>
          <w:rFonts w:ascii="Times New Roman" w:eastAsia="Times New Roman" w:hAnsi="Times New Roman" w:cs="Times New Roman"/>
          <w:sz w:val="28"/>
          <w:szCs w:val="20"/>
          <w:vertAlign w:val="subscript"/>
          <w:lang w:eastAsia="zh-CN"/>
        </w:rPr>
        <w:t>отл</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Нормы штучного времени на выполнения операции включает следующее:</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Время, затрачиваемое на выполнение приемов, направленных на непосредственное изменение формы, размеров или сечения материалов - это время называют основным 1о (или обработанное на станке, - машинным 1м).</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val="en-US" w:eastAsia="zh-CN"/>
        </w:rPr>
        <w:t>o</w:t>
      </w:r>
      <w:r w:rsidRPr="00662666">
        <w:rPr>
          <w:rFonts w:ascii="Times New Roman" w:eastAsia="Times New Roman" w:hAnsi="Times New Roman" w:cs="Times New Roman"/>
          <w:sz w:val="28"/>
          <w:szCs w:val="20"/>
          <w:lang w:eastAsia="zh-CN"/>
        </w:rPr>
        <w:t xml:space="preserve"> = </w:t>
      </w:r>
      <w:r w:rsidRPr="00662666">
        <w:rPr>
          <w:rFonts w:ascii="Times New Roman" w:eastAsia="Times New Roman" w:hAnsi="Times New Roman" w:cs="Times New Roman"/>
          <w:sz w:val="28"/>
          <w:szCs w:val="20"/>
          <w:lang w:val="en-US" w:eastAsia="zh-CN"/>
        </w:rPr>
        <w:t>Lpx</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Sn</w:t>
      </w:r>
      <w:r w:rsidRPr="00662666">
        <w:rPr>
          <w:rFonts w:ascii="Times New Roman" w:eastAsia="Times New Roman" w:hAnsi="Times New Roman" w:cs="Times New Roman"/>
          <w:sz w:val="28"/>
          <w:szCs w:val="20"/>
          <w:lang w:eastAsia="zh-CN"/>
        </w:rPr>
        <w:t xml:space="preserve"> (минут)</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i/>
          <w:sz w:val="28"/>
          <w:szCs w:val="20"/>
          <w:lang w:eastAsia="zh-CN"/>
        </w:rPr>
        <w:t xml:space="preserve">1рх - </w:t>
      </w:r>
      <w:r w:rsidRPr="00662666">
        <w:rPr>
          <w:rFonts w:ascii="Times New Roman" w:eastAsia="Times New Roman" w:hAnsi="Times New Roman" w:cs="Times New Roman"/>
          <w:sz w:val="28"/>
          <w:szCs w:val="20"/>
          <w:lang w:eastAsia="zh-CN"/>
        </w:rPr>
        <w:t xml:space="preserve">длина рабочего хода (мм) </w:t>
      </w:r>
      <w:r w:rsidRPr="00662666">
        <w:rPr>
          <w:rFonts w:ascii="Times New Roman" w:eastAsia="Times New Roman" w:hAnsi="Times New Roman" w:cs="Times New Roman"/>
          <w:i/>
          <w:sz w:val="28"/>
          <w:szCs w:val="20"/>
          <w:lang w:eastAsia="zh-CN"/>
        </w:rPr>
        <w:t xml:space="preserve">1рх- </w:t>
      </w: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lang w:eastAsia="zh-CN"/>
        </w:rPr>
        <w:t xml:space="preserve">рез </w:t>
      </w:r>
      <w:r w:rsidRPr="00662666">
        <w:rPr>
          <w:rFonts w:ascii="Times New Roman" w:eastAsia="Times New Roman" w:hAnsi="Times New Roman" w:cs="Times New Roman"/>
          <w:i/>
          <w:sz w:val="28"/>
          <w:szCs w:val="20"/>
          <w:lang w:eastAsia="zh-CN"/>
        </w:rPr>
        <w:t xml:space="preserve">+ </w:t>
      </w:r>
      <w:r w:rsidRPr="00662666">
        <w:rPr>
          <w:rFonts w:ascii="Times New Roman" w:eastAsia="Times New Roman" w:hAnsi="Times New Roman" w:cs="Times New Roman"/>
          <w:i/>
          <w:sz w:val="28"/>
          <w:szCs w:val="20"/>
          <w:lang w:val="en-US" w:eastAsia="zh-CN"/>
        </w:rPr>
        <w:t>L</w:t>
      </w:r>
      <w:r w:rsidRPr="00662666">
        <w:rPr>
          <w:rFonts w:ascii="Times New Roman" w:eastAsia="Times New Roman" w:hAnsi="Times New Roman" w:cs="Times New Roman"/>
          <w:i/>
          <w:sz w:val="28"/>
          <w:szCs w:val="20"/>
          <w:vertAlign w:val="subscript"/>
          <w:lang w:eastAsia="zh-CN"/>
        </w:rPr>
        <w:t>1</w:t>
      </w:r>
      <w:r w:rsidRPr="00662666">
        <w:rPr>
          <w:rFonts w:ascii="Times New Roman" w:eastAsia="Times New Roman" w:hAnsi="Times New Roman" w:cs="Times New Roman"/>
          <w:i/>
          <w:sz w:val="28"/>
          <w:szCs w:val="20"/>
          <w:lang w:eastAsia="zh-CN"/>
        </w:rPr>
        <w:t xml:space="preserve"> + </w:t>
      </w:r>
      <w:r w:rsidRPr="00662666">
        <w:rPr>
          <w:rFonts w:ascii="Times New Roman" w:eastAsia="Times New Roman" w:hAnsi="Times New Roman" w:cs="Times New Roman"/>
          <w:i/>
          <w:sz w:val="28"/>
          <w:szCs w:val="20"/>
          <w:lang w:val="en-US" w:eastAsia="zh-CN"/>
        </w:rPr>
        <w:t>L</w:t>
      </w:r>
      <w:r w:rsidRPr="00662666">
        <w:rPr>
          <w:rFonts w:ascii="Times New Roman" w:eastAsia="Times New Roman" w:hAnsi="Times New Roman" w:cs="Times New Roman"/>
          <w:i/>
          <w:sz w:val="28"/>
          <w:szCs w:val="20"/>
          <w:vertAlign w:val="subscript"/>
          <w:lang w:eastAsia="zh-CN"/>
        </w:rPr>
        <w:t>2</w:t>
      </w:r>
      <w:r w:rsidRPr="00662666">
        <w:rPr>
          <w:rFonts w:ascii="Times New Roman" w:eastAsia="Times New Roman" w:hAnsi="Times New Roman" w:cs="Times New Roman"/>
          <w:i/>
          <w:sz w:val="28"/>
          <w:szCs w:val="20"/>
          <w:lang w:eastAsia="zh-CN"/>
        </w:rPr>
        <w:t xml:space="preserve"> </w:t>
      </w:r>
      <w:r w:rsidRPr="00662666">
        <w:rPr>
          <w:rFonts w:ascii="Times New Roman" w:eastAsia="Times New Roman" w:hAnsi="Times New Roman" w:cs="Times New Roman"/>
          <w:sz w:val="28"/>
          <w:szCs w:val="20"/>
          <w:lang w:eastAsia="zh-CN"/>
        </w:rPr>
        <w:t>(мм)</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lang w:eastAsia="zh-CN"/>
        </w:rPr>
        <w:t>рез- длина обрабатываемой поверхности (мм)</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i/>
          <w:sz w:val="28"/>
          <w:szCs w:val="20"/>
          <w:lang w:val="en-US" w:eastAsia="zh-CN"/>
        </w:rPr>
        <w:t>L</w:t>
      </w:r>
      <w:r w:rsidRPr="00662666">
        <w:rPr>
          <w:rFonts w:ascii="Times New Roman" w:eastAsia="Times New Roman" w:hAnsi="Times New Roman" w:cs="Times New Roman"/>
          <w:i/>
          <w:sz w:val="28"/>
          <w:szCs w:val="20"/>
          <w:vertAlign w:val="subscript"/>
          <w:lang w:eastAsia="zh-CN"/>
        </w:rPr>
        <w:t>1</w:t>
      </w:r>
      <w:r w:rsidRPr="00662666">
        <w:rPr>
          <w:rFonts w:ascii="Times New Roman" w:eastAsia="Times New Roman" w:hAnsi="Times New Roman" w:cs="Times New Roman"/>
          <w:sz w:val="28"/>
          <w:szCs w:val="20"/>
          <w:lang w:eastAsia="zh-CN"/>
        </w:rPr>
        <w:t>- величина врезания (мм)</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i/>
          <w:sz w:val="28"/>
          <w:szCs w:val="20"/>
          <w:lang w:val="en-US" w:eastAsia="zh-CN"/>
        </w:rPr>
        <w:t>L</w:t>
      </w:r>
      <w:r w:rsidRPr="00662666">
        <w:rPr>
          <w:rFonts w:ascii="Times New Roman" w:eastAsia="Times New Roman" w:hAnsi="Times New Roman" w:cs="Times New Roman"/>
          <w:i/>
          <w:sz w:val="28"/>
          <w:szCs w:val="20"/>
          <w:vertAlign w:val="subscript"/>
          <w:lang w:eastAsia="zh-CN"/>
        </w:rPr>
        <w:t>2</w:t>
      </w:r>
      <w:r w:rsidRPr="00662666">
        <w:rPr>
          <w:rFonts w:ascii="Times New Roman" w:eastAsia="Times New Roman" w:hAnsi="Times New Roman" w:cs="Times New Roman"/>
          <w:sz w:val="28"/>
          <w:szCs w:val="20"/>
          <w:lang w:eastAsia="zh-CN"/>
        </w:rPr>
        <w:t xml:space="preserve"> -величина перебега (устанавливается по нормативам времени)</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2. Время, затрачиваемое на выполнение вспомогательных приемов (установку, снятия детали, выполнение вспомогательных ходов, контроль размеров) называют вспомогательным временем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lang w:eastAsia="zh-CN"/>
        </w:rPr>
        <w:t xml:space="preserve"> в.</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Выбирается по нормативам времени как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lang w:eastAsia="zh-CN"/>
        </w:rPr>
        <w:t xml:space="preserve"> в1 - на установку,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lang w:eastAsia="zh-CN"/>
        </w:rPr>
        <w:t xml:space="preserve"> в2 - связано с переходом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lang w:eastAsia="zh-CN"/>
        </w:rPr>
        <w:t xml:space="preserve"> вЗ на измерение.</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3. Сумму затрат времени на выполнение основных и вспомогательных приемов называют </w:t>
      </w:r>
      <w:r w:rsidRPr="00662666">
        <w:rPr>
          <w:rFonts w:ascii="Times New Roman" w:eastAsia="Times New Roman" w:hAnsi="Times New Roman" w:cs="Times New Roman"/>
          <w:sz w:val="28"/>
          <w:szCs w:val="20"/>
          <w:u w:val="single"/>
          <w:lang w:eastAsia="zh-CN"/>
        </w:rPr>
        <w:t>оперативным временем</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оп</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 xml:space="preserve">в </w:t>
      </w:r>
      <w:r w:rsidRPr="00662666">
        <w:rPr>
          <w:rFonts w:ascii="Times New Roman" w:eastAsia="Times New Roman" w:hAnsi="Times New Roman" w:cs="Times New Roman"/>
          <w:sz w:val="28"/>
          <w:szCs w:val="20"/>
          <w:lang w:eastAsia="zh-CN"/>
        </w:rPr>
        <w:t>это время составляет основную часть штучного времени.</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4. Затраты времени на обслуживания рабочего места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обс</w:t>
      </w:r>
      <w:r w:rsidRPr="00662666">
        <w:rPr>
          <w:rFonts w:ascii="Times New Roman" w:eastAsia="Times New Roman" w:hAnsi="Times New Roman" w:cs="Times New Roman"/>
          <w:sz w:val="28"/>
          <w:szCs w:val="20"/>
          <w:lang w:eastAsia="zh-CN"/>
        </w:rPr>
        <w:t>, (подготовка к началу работы, заточка инструмента, смазка и т. д.) величина этого времени зависит от вида оборудования и определяется в процентах от оперативного времени. Величина процента выбирается по нормативам времени.</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5. Время перерывов на отдых и личные надобности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ОТЛ</w:t>
      </w:r>
      <w:r w:rsidRPr="00662666">
        <w:rPr>
          <w:rFonts w:ascii="Times New Roman" w:eastAsia="Times New Roman" w:hAnsi="Times New Roman" w:cs="Times New Roman"/>
          <w:sz w:val="28"/>
          <w:szCs w:val="20"/>
          <w:lang w:eastAsia="zh-CN"/>
        </w:rPr>
        <w:t xml:space="preserve"> зависит от затрат физических усилий и интенсивности работы, определяется в процентах от оперативного времени .</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Величина процента выбирается по нормативам времени.</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6. Для выполнения операции необходимо наладить станок, т.е. установить приспособление и инструмент, настроить на размер и т.д.; по окончанию обработки партий деталей привести оборудование в исходное положение (снять приспособление, инструмент ...) Затраты времени на выполнение этих действий называется </w:t>
      </w:r>
      <w:r w:rsidRPr="00662666">
        <w:rPr>
          <w:rFonts w:ascii="Times New Roman" w:eastAsia="Times New Roman" w:hAnsi="Times New Roman" w:cs="Times New Roman"/>
          <w:sz w:val="28"/>
          <w:szCs w:val="20"/>
          <w:u w:val="single"/>
          <w:lang w:eastAsia="zh-CN"/>
        </w:rPr>
        <w:t>подготовительно - заключительным временем - Т</w:t>
      </w:r>
      <w:r w:rsidRPr="00662666">
        <w:rPr>
          <w:rFonts w:ascii="Times New Roman" w:eastAsia="Times New Roman" w:hAnsi="Times New Roman" w:cs="Times New Roman"/>
          <w:sz w:val="28"/>
          <w:szCs w:val="20"/>
          <w:u w:val="single"/>
          <w:vertAlign w:val="subscript"/>
          <w:lang w:eastAsia="zh-CN"/>
        </w:rPr>
        <w:t>пз</w:t>
      </w:r>
      <w:r w:rsidRPr="00662666">
        <w:rPr>
          <w:rFonts w:ascii="Times New Roman" w:eastAsia="Times New Roman" w:hAnsi="Times New Roman" w:cs="Times New Roman"/>
          <w:sz w:val="28"/>
          <w:szCs w:val="20"/>
          <w:u w:val="single"/>
          <w:lang w:eastAsia="zh-CN"/>
        </w:rPr>
        <w:t>_</w:t>
      </w:r>
      <w:r w:rsidRPr="00662666">
        <w:rPr>
          <w:rFonts w:ascii="Times New Roman" w:eastAsia="Times New Roman" w:hAnsi="Times New Roman" w:cs="Times New Roman"/>
          <w:sz w:val="28"/>
          <w:szCs w:val="20"/>
          <w:lang w:eastAsia="zh-CN"/>
        </w:rPr>
        <w:t xml:space="preserve"> Его величина зависит от сложности нападки и выбирается по нормативам времени</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7. В состав штучно калькуляционной нормы времени Т</w:t>
      </w:r>
      <w:r w:rsidRPr="00662666">
        <w:rPr>
          <w:rFonts w:ascii="Times New Roman" w:eastAsia="Times New Roman" w:hAnsi="Times New Roman" w:cs="Times New Roman"/>
          <w:sz w:val="28"/>
          <w:szCs w:val="20"/>
          <w:vertAlign w:val="subscript"/>
          <w:lang w:eastAsia="zh-CN"/>
        </w:rPr>
        <w:t>штк</w:t>
      </w:r>
      <w:r w:rsidRPr="00662666">
        <w:rPr>
          <w:rFonts w:ascii="Times New Roman" w:eastAsia="Times New Roman" w:hAnsi="Times New Roman" w:cs="Times New Roman"/>
          <w:sz w:val="28"/>
          <w:szCs w:val="20"/>
          <w:lang w:eastAsia="zh-CN"/>
        </w:rPr>
        <w:t xml:space="preserve"> подготовительно заключительное время входит как часть, приходящаяся на одну деталь в партии таким образом:</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Т</w:t>
      </w:r>
      <w:r w:rsidRPr="00662666">
        <w:rPr>
          <w:rFonts w:ascii="Times New Roman" w:eastAsia="Times New Roman" w:hAnsi="Times New Roman" w:cs="Times New Roman"/>
          <w:sz w:val="28"/>
          <w:szCs w:val="20"/>
          <w:vertAlign w:val="subscript"/>
          <w:lang w:eastAsia="zh-CN"/>
        </w:rPr>
        <w:t>штк</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 xml:space="preserve">шт </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u w:val="single"/>
          <w:lang w:eastAsia="zh-CN"/>
        </w:rPr>
        <w:t xml:space="preserve"> Т</w:t>
      </w:r>
      <w:r w:rsidRPr="00662666">
        <w:rPr>
          <w:rFonts w:ascii="Times New Roman" w:eastAsia="Times New Roman" w:hAnsi="Times New Roman" w:cs="Times New Roman"/>
          <w:sz w:val="28"/>
          <w:szCs w:val="20"/>
          <w:u w:val="single"/>
          <w:vertAlign w:val="subscript"/>
          <w:lang w:eastAsia="zh-CN"/>
        </w:rPr>
        <w:t>пз</w:t>
      </w:r>
      <w:r w:rsidRPr="00662666">
        <w:rPr>
          <w:rFonts w:ascii="Times New Roman" w:eastAsia="Times New Roman" w:hAnsi="Times New Roman" w:cs="Times New Roman"/>
          <w:sz w:val="28"/>
          <w:szCs w:val="20"/>
          <w:u w:val="single"/>
          <w:lang w:eastAsia="zh-CN"/>
        </w:rPr>
        <w:t>/</w:t>
      </w:r>
      <w:r w:rsidRPr="00662666">
        <w:rPr>
          <w:rFonts w:ascii="Times New Roman" w:eastAsia="Times New Roman" w:hAnsi="Times New Roman" w:cs="Times New Roman"/>
          <w:sz w:val="28"/>
          <w:szCs w:val="20"/>
          <w:u w:val="single"/>
          <w:lang w:val="en-US" w:eastAsia="zh-CN"/>
        </w:rPr>
        <w:t>n</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n</w:t>
      </w:r>
      <w:r w:rsidRPr="00662666">
        <w:rPr>
          <w:rFonts w:ascii="Times New Roman" w:eastAsia="Times New Roman" w:hAnsi="Times New Roman" w:cs="Times New Roman"/>
          <w:sz w:val="28"/>
          <w:szCs w:val="20"/>
          <w:lang w:eastAsia="zh-CN"/>
        </w:rPr>
        <w:t xml:space="preserve"> - производственная партия деталей (число деталий одного типа размеров и наименования одновременно запускаемое в работу).</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8. В единичном, мелкосерийном и среднесерийном производстве определяется Т</w:t>
      </w:r>
      <w:r w:rsidRPr="00662666">
        <w:rPr>
          <w:rFonts w:ascii="Times New Roman" w:eastAsia="Times New Roman" w:hAnsi="Times New Roman" w:cs="Times New Roman"/>
          <w:sz w:val="28"/>
          <w:szCs w:val="20"/>
          <w:vertAlign w:val="subscript"/>
          <w:lang w:eastAsia="zh-CN"/>
        </w:rPr>
        <w:t>шт</w:t>
      </w:r>
      <w:r w:rsidRPr="00662666">
        <w:rPr>
          <w:rFonts w:ascii="Times New Roman" w:eastAsia="Times New Roman" w:hAnsi="Times New Roman" w:cs="Times New Roman"/>
          <w:sz w:val="28"/>
          <w:szCs w:val="20"/>
          <w:lang w:eastAsia="zh-CN"/>
        </w:rPr>
        <w:t>. В крупносерийном и массовом производстве - Т</w:t>
      </w:r>
      <w:r w:rsidRPr="00662666">
        <w:rPr>
          <w:rFonts w:ascii="Times New Roman" w:eastAsia="Times New Roman" w:hAnsi="Times New Roman" w:cs="Times New Roman"/>
          <w:sz w:val="28"/>
          <w:szCs w:val="20"/>
          <w:vertAlign w:val="subscript"/>
          <w:lang w:eastAsia="zh-CN"/>
        </w:rPr>
        <w:t>шт</w:t>
      </w:r>
      <w:r w:rsidRPr="00662666">
        <w:rPr>
          <w:rFonts w:ascii="Times New Roman" w:eastAsia="Times New Roman" w:hAnsi="Times New Roman" w:cs="Times New Roman"/>
          <w:sz w:val="28"/>
          <w:szCs w:val="20"/>
          <w:lang w:eastAsia="zh-CN"/>
        </w:rPr>
        <w:t>: так как наладкой занимается наладчик.</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9. Конечным показателем производительности обработки является сменная норма выработки (Н(шт.))</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i/>
          <w:sz w:val="28"/>
          <w:szCs w:val="20"/>
          <w:lang w:val="en-US" w:eastAsia="zh-CN"/>
        </w:rPr>
        <w:t>H</w:t>
      </w:r>
      <w:r w:rsidRPr="00662666">
        <w:rPr>
          <w:rFonts w:ascii="Times New Roman" w:eastAsia="Times New Roman" w:hAnsi="Times New Roman" w:cs="Times New Roman"/>
          <w:i/>
          <w:sz w:val="28"/>
          <w:szCs w:val="20"/>
          <w:lang w:eastAsia="zh-CN"/>
        </w:rPr>
        <w:t>=Т</w:t>
      </w:r>
      <w:r w:rsidRPr="00662666">
        <w:rPr>
          <w:rFonts w:ascii="Times New Roman" w:eastAsia="Times New Roman" w:hAnsi="Times New Roman" w:cs="Times New Roman"/>
          <w:i/>
          <w:sz w:val="28"/>
          <w:szCs w:val="20"/>
          <w:vertAlign w:val="subscript"/>
          <w:lang w:eastAsia="zh-CN"/>
        </w:rPr>
        <w:t>см</w:t>
      </w:r>
      <w:r w:rsidRPr="00662666">
        <w:rPr>
          <w:rFonts w:ascii="Times New Roman" w:eastAsia="Times New Roman" w:hAnsi="Times New Roman" w:cs="Times New Roman"/>
          <w:i/>
          <w:sz w:val="28"/>
          <w:szCs w:val="20"/>
          <w:lang w:eastAsia="zh-CN"/>
        </w:rPr>
        <w:t>/Т</w:t>
      </w:r>
      <w:r w:rsidRPr="00662666">
        <w:rPr>
          <w:rFonts w:ascii="Times New Roman" w:eastAsia="Times New Roman" w:hAnsi="Times New Roman" w:cs="Times New Roman"/>
          <w:i/>
          <w:sz w:val="28"/>
          <w:szCs w:val="20"/>
          <w:vertAlign w:val="subscript"/>
          <w:lang w:eastAsia="zh-CN"/>
        </w:rPr>
        <w:t>шт</w:t>
      </w:r>
      <w:r w:rsidRPr="00662666">
        <w:rPr>
          <w:rFonts w:ascii="Times New Roman" w:eastAsia="Times New Roman" w:hAnsi="Times New Roman" w:cs="Times New Roman"/>
          <w:i/>
          <w:sz w:val="28"/>
          <w:szCs w:val="20"/>
          <w:lang w:eastAsia="zh-CN"/>
        </w:rPr>
        <w:t xml:space="preserve">       время _за_ смену / мин</w:t>
      </w:r>
    </w:p>
    <w:p w:rsidR="00662666" w:rsidRDefault="00662666" w:rsidP="00A76933">
      <w:pPr>
        <w:shd w:val="clear" w:color="auto" w:fill="FFFFFF"/>
        <w:spacing w:after="0" w:line="240" w:lineRule="auto"/>
        <w:ind w:firstLine="709"/>
        <w:jc w:val="both"/>
        <w:rPr>
          <w:rFonts w:ascii="Times New Roman" w:eastAsia="Times New Roman" w:hAnsi="Times New Roman" w:cs="Times New Roman"/>
          <w:i/>
          <w:sz w:val="28"/>
          <w:szCs w:val="20"/>
          <w:lang w:eastAsia="zh-CN"/>
        </w:rPr>
      </w:pPr>
      <w:r w:rsidRPr="00662666">
        <w:rPr>
          <w:rFonts w:ascii="Times New Roman" w:eastAsia="Times New Roman" w:hAnsi="Times New Roman" w:cs="Times New Roman"/>
          <w:i/>
          <w:sz w:val="28"/>
          <w:szCs w:val="20"/>
          <w:lang w:eastAsia="zh-CN"/>
        </w:rPr>
        <w:t xml:space="preserve"> </w:t>
      </w:r>
    </w:p>
    <w:p w:rsidR="00662666" w:rsidRPr="001A69B4" w:rsidRDefault="00662666"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1A69B4">
        <w:rPr>
          <w:rFonts w:ascii="Times New Roman" w:eastAsia="Times New Roman" w:hAnsi="Times New Roman" w:cs="Times New Roman"/>
          <w:sz w:val="28"/>
          <w:szCs w:val="20"/>
          <w:u w:val="single"/>
          <w:lang w:eastAsia="zh-CN"/>
        </w:rPr>
        <w:t>Алгоритм выполнения работы</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Рассчитать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 основное время для перехода, использовав данные режимы резания по предыдущей работе. Определить 1</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 xml:space="preserve"> для операции.</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Выбрать по нормативам времени все составляющие нормативного времени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В1</w:t>
      </w:r>
      <w:r w:rsidRPr="00662666">
        <w:rPr>
          <w:rFonts w:ascii="Times New Roman" w:eastAsia="Times New Roman" w:hAnsi="Times New Roman" w:cs="Times New Roman"/>
          <w:sz w:val="28"/>
          <w:szCs w:val="20"/>
          <w:lang w:eastAsia="zh-CN"/>
        </w:rPr>
        <w:t xml:space="preserve"> .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в2</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в3</w:t>
      </w:r>
      <w:r w:rsidRPr="00662666">
        <w:rPr>
          <w:rFonts w:ascii="Times New Roman" w:eastAsia="Times New Roman" w:hAnsi="Times New Roman" w:cs="Times New Roman"/>
          <w:sz w:val="28"/>
          <w:szCs w:val="20"/>
          <w:lang w:eastAsia="zh-CN"/>
        </w:rPr>
        <w:t xml:space="preserve">)' Определить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 xml:space="preserve"> на операцию.</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3. Рассчитать оперативное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ОП</w:t>
      </w:r>
      <w:r w:rsidRPr="00662666">
        <w:rPr>
          <w:rFonts w:ascii="Times New Roman" w:eastAsia="Times New Roman" w:hAnsi="Times New Roman" w:cs="Times New Roman"/>
          <w:sz w:val="28"/>
          <w:szCs w:val="20"/>
          <w:lang w:eastAsia="zh-CN"/>
        </w:rPr>
        <w:t xml:space="preserve"> (мин).</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4. Рассчитать время на обслуживание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обс</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5. Рассчитать время на отдых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0тл</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6. Рассчитать штучное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ШТ</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7. Выбрать подготовительное и заключительно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lang w:eastAsia="zh-CN"/>
        </w:rPr>
        <w:t>п.з.).</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8. Рассчитать штучное калькуляционное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ШТ</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vertAlign w:val="subscript"/>
          <w:lang w:eastAsia="zh-CN"/>
        </w:rPr>
        <w:t>К</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9. Рассчитать сменную норму выработки (</w:t>
      </w:r>
      <w:r w:rsidRPr="00662666">
        <w:rPr>
          <w:rFonts w:ascii="Times New Roman" w:eastAsia="Times New Roman" w:hAnsi="Times New Roman" w:cs="Times New Roman"/>
          <w:sz w:val="28"/>
          <w:szCs w:val="20"/>
          <w:lang w:val="en-US" w:eastAsia="zh-CN"/>
        </w:rPr>
        <w:t>H</w:t>
      </w:r>
      <w:r w:rsidRPr="00662666">
        <w:rPr>
          <w:rFonts w:ascii="Times New Roman" w:eastAsia="Times New Roman" w:hAnsi="Times New Roman" w:cs="Times New Roman"/>
          <w:sz w:val="28"/>
          <w:szCs w:val="20"/>
          <w:vertAlign w:val="subscript"/>
          <w:lang w:eastAsia="zh-CN"/>
        </w:rPr>
        <w:t>см</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10.Занести расчетные данные в бланк ОК. -</w:t>
      </w:r>
    </w:p>
    <w:p w:rsidR="00662666" w:rsidRPr="001A69B4" w:rsidRDefault="00662666"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1A69B4">
        <w:rPr>
          <w:rFonts w:ascii="Times New Roman" w:eastAsia="Times New Roman" w:hAnsi="Times New Roman" w:cs="Times New Roman"/>
          <w:sz w:val="28"/>
          <w:szCs w:val="20"/>
          <w:u w:val="single"/>
          <w:lang w:eastAsia="zh-CN"/>
        </w:rPr>
        <w:t>Отчет должен содержать</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Цель работы.</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Задание.</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Порядок и определенные составляющие, элементы, нормы времени.</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4. Бланк ОК с заполненными графами Элементов штучного времени.</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5. График оценки овладения материал</w:t>
      </w:r>
      <w:r w:rsidRPr="00662666">
        <w:rPr>
          <w:rFonts w:ascii="Times New Roman" w:eastAsia="Times New Roman" w:hAnsi="Times New Roman" w:cs="Times New Roman"/>
          <w:sz w:val="28"/>
          <w:szCs w:val="20"/>
          <w:lang w:val="en-US" w:eastAsia="zh-CN"/>
        </w:rPr>
        <w:t>o</w:t>
      </w:r>
      <w:r w:rsidRPr="00662666">
        <w:rPr>
          <w:rFonts w:ascii="Times New Roman" w:eastAsia="Times New Roman" w:hAnsi="Times New Roman" w:cs="Times New Roman"/>
          <w:sz w:val="28"/>
          <w:szCs w:val="20"/>
          <w:lang w:eastAsia="zh-CN"/>
        </w:rPr>
        <w:t>м.</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6. Ответы на вопросы.</w:t>
      </w:r>
    </w:p>
    <w:p w:rsidR="00662666" w:rsidRPr="00662666" w:rsidRDefault="0066266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7. Список литературы.</w:t>
      </w:r>
    </w:p>
    <w:p w:rsidR="001A69B4" w:rsidRDefault="001A69B4" w:rsidP="00A76933">
      <w:pPr>
        <w:shd w:val="clear" w:color="auto" w:fill="FFFFFF"/>
        <w:spacing w:after="0" w:line="240" w:lineRule="auto"/>
        <w:ind w:firstLine="709"/>
        <w:jc w:val="both"/>
        <w:rPr>
          <w:rFonts w:ascii="Times New Roman" w:eastAsia="Times New Roman" w:hAnsi="Times New Roman" w:cs="Times New Roman"/>
          <w:b/>
          <w:i/>
          <w:sz w:val="28"/>
          <w:szCs w:val="20"/>
          <w:lang w:eastAsia="zh-CN"/>
        </w:rPr>
      </w:pPr>
    </w:p>
    <w:p w:rsidR="00CF70E2" w:rsidRPr="00662666" w:rsidRDefault="00CF70E2" w:rsidP="00A76933">
      <w:pPr>
        <w:pStyle w:val="1"/>
        <w:spacing w:before="0" w:line="240" w:lineRule="auto"/>
        <w:jc w:val="center"/>
        <w:rPr>
          <w:rFonts w:ascii="Times New Roman" w:eastAsia="Times New Roman" w:hAnsi="Times New Roman" w:cs="Times New Roman"/>
          <w:color w:val="auto"/>
          <w:lang w:eastAsia="zh-CN"/>
        </w:rPr>
      </w:pPr>
      <w:bookmarkStart w:id="12" w:name="_Toc378542664"/>
      <w:r w:rsidRPr="00095925">
        <w:rPr>
          <w:rFonts w:ascii="Times New Roman" w:eastAsia="Times New Roman" w:hAnsi="Times New Roman" w:cs="Times New Roman"/>
          <w:color w:val="auto"/>
          <w:lang w:eastAsia="zh-CN"/>
        </w:rPr>
        <w:t>Лабораторная работа №</w:t>
      </w:r>
      <w:r>
        <w:rPr>
          <w:rFonts w:ascii="Times New Roman" w:eastAsia="Times New Roman" w:hAnsi="Times New Roman" w:cs="Times New Roman"/>
          <w:color w:val="auto"/>
          <w:lang w:eastAsia="zh-CN"/>
        </w:rPr>
        <w:t>8</w:t>
      </w:r>
      <w:bookmarkEnd w:id="12"/>
    </w:p>
    <w:p w:rsidR="00CF70E2" w:rsidRDefault="00CF70E2"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CF70E2" w:rsidRPr="00662666" w:rsidRDefault="00CF70E2" w:rsidP="00A76933">
      <w:pPr>
        <w:shd w:val="clear" w:color="auto" w:fill="FFFFFF"/>
        <w:spacing w:after="0" w:line="240" w:lineRule="auto"/>
        <w:jc w:val="both"/>
        <w:rPr>
          <w:rFonts w:ascii="Times New Roman" w:eastAsia="Times New Roman" w:hAnsi="Times New Roman" w:cs="Times New Roman"/>
          <w:b/>
          <w:sz w:val="28"/>
          <w:szCs w:val="20"/>
          <w:lang w:eastAsia="zh-CN"/>
        </w:rPr>
      </w:pPr>
      <w:r w:rsidRPr="008B068D">
        <w:rPr>
          <w:rFonts w:ascii="Times New Roman" w:eastAsia="Times New Roman" w:hAnsi="Times New Roman" w:cs="Times New Roman"/>
          <w:b/>
          <w:sz w:val="28"/>
          <w:szCs w:val="28"/>
          <w:lang w:eastAsia="zh-CN"/>
        </w:rPr>
        <w:t xml:space="preserve">Тема: </w:t>
      </w:r>
      <w:r w:rsidRPr="00662666">
        <w:rPr>
          <w:rFonts w:ascii="Times New Roman" w:eastAsia="Times New Roman" w:hAnsi="Times New Roman" w:cs="Times New Roman"/>
          <w:b/>
          <w:sz w:val="28"/>
          <w:szCs w:val="28"/>
        </w:rPr>
        <w:t>«</w:t>
      </w:r>
      <w:r w:rsidRPr="00CF70E2">
        <w:rPr>
          <w:rFonts w:ascii="Times New Roman" w:eastAsia="Times New Roman" w:hAnsi="Times New Roman" w:cs="Times New Roman"/>
          <w:b/>
          <w:sz w:val="28"/>
          <w:szCs w:val="20"/>
          <w:lang w:eastAsia="zh-CN"/>
        </w:rPr>
        <w:t>Нормирование сверлильной операции</w:t>
      </w:r>
      <w:r w:rsidRPr="00662666">
        <w:rPr>
          <w:rFonts w:ascii="Times New Roman" w:eastAsia="Times New Roman" w:hAnsi="Times New Roman" w:cs="Times New Roman"/>
          <w:b/>
          <w:sz w:val="28"/>
          <w:szCs w:val="28"/>
        </w:rPr>
        <w:t>».</w:t>
      </w:r>
    </w:p>
    <w:p w:rsidR="00662666" w:rsidRPr="00662666" w:rsidRDefault="00CF70E2"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CF70E2">
        <w:rPr>
          <w:rFonts w:ascii="Times New Roman" w:eastAsia="Times New Roman" w:hAnsi="Times New Roman" w:cs="Times New Roman"/>
          <w:sz w:val="28"/>
          <w:szCs w:val="20"/>
          <w:u w:val="single"/>
          <w:lang w:eastAsia="zh-CN"/>
        </w:rPr>
        <w:t>Цель работы</w:t>
      </w:r>
      <w:r w:rsidR="00662666" w:rsidRPr="00662666">
        <w:rPr>
          <w:rFonts w:ascii="Times New Roman" w:eastAsia="Times New Roman" w:hAnsi="Times New Roman" w:cs="Times New Roman"/>
          <w:b/>
          <w:sz w:val="28"/>
          <w:szCs w:val="20"/>
          <w:u w:val="single"/>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Развитие навыка по расчету нормы времени на сверлильную операцию.</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Развитие и закрепление навыка по заполнению технологической операции -бланка ОК.</w:t>
      </w:r>
    </w:p>
    <w:p w:rsidR="00662666" w:rsidRPr="00CF70E2" w:rsidRDefault="00CF70E2"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CF70E2">
        <w:rPr>
          <w:rFonts w:ascii="Times New Roman" w:eastAsia="Times New Roman" w:hAnsi="Times New Roman" w:cs="Times New Roman"/>
          <w:sz w:val="28"/>
          <w:szCs w:val="20"/>
          <w:u w:val="single"/>
          <w:lang w:eastAsia="zh-CN"/>
        </w:rPr>
        <w:t>Необходимые материалы: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Инструкция для выполнения работы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2. Методическое пособие по заполнению </w:t>
      </w:r>
      <w:r w:rsidRPr="00615BD8">
        <w:rPr>
          <w:rFonts w:ascii="Times New Roman" w:eastAsia="Times New Roman" w:hAnsi="Times New Roman" w:cs="Times New Roman"/>
          <w:sz w:val="28"/>
          <w:szCs w:val="20"/>
          <w:lang w:eastAsia="zh-CN"/>
        </w:rPr>
        <w:t>технологической документации</w:t>
      </w:r>
      <w:r w:rsidRPr="00662666">
        <w:rPr>
          <w:rFonts w:ascii="Times New Roman" w:eastAsia="Times New Roman" w:hAnsi="Times New Roman" w:cs="Times New Roman"/>
          <w:b/>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Чертежи деталей.</w:t>
      </w:r>
    </w:p>
    <w:p w:rsidR="00662666" w:rsidRPr="00CF70E2" w:rsidRDefault="00CF70E2"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CF70E2">
        <w:rPr>
          <w:rFonts w:ascii="Times New Roman" w:eastAsia="Times New Roman" w:hAnsi="Times New Roman" w:cs="Times New Roman"/>
          <w:sz w:val="28"/>
          <w:szCs w:val="20"/>
          <w:u w:val="single"/>
          <w:lang w:eastAsia="zh-CN"/>
        </w:rPr>
        <w:t>Задание: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Для разработки токарной операции и рассчитанным для неё режимов резания (Работы № 9,10) определить норму времени с заполнением полученных данных в бланк ОК.</w:t>
      </w:r>
    </w:p>
    <w:p w:rsidR="00662666" w:rsidRPr="00CF70E2" w:rsidRDefault="00662666" w:rsidP="00A76933">
      <w:pPr>
        <w:shd w:val="clear" w:color="auto" w:fill="FFFFFF"/>
        <w:spacing w:after="0" w:line="240" w:lineRule="auto"/>
        <w:jc w:val="center"/>
        <w:rPr>
          <w:rFonts w:ascii="Times New Roman" w:eastAsia="Times New Roman" w:hAnsi="Times New Roman" w:cs="Times New Roman"/>
          <w:sz w:val="28"/>
          <w:szCs w:val="20"/>
          <w:u w:val="single"/>
          <w:lang w:eastAsia="zh-CN"/>
        </w:rPr>
      </w:pPr>
      <w:r w:rsidRPr="00CF70E2">
        <w:rPr>
          <w:rFonts w:ascii="Times New Roman" w:eastAsia="Times New Roman" w:hAnsi="Times New Roman" w:cs="Times New Roman"/>
          <w:sz w:val="28"/>
          <w:szCs w:val="20"/>
          <w:u w:val="single"/>
          <w:lang w:eastAsia="zh-CN"/>
        </w:rPr>
        <w:t>Теоретические положения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Нормы штучного времени - Т</w:t>
      </w:r>
      <w:r w:rsidRPr="00662666">
        <w:rPr>
          <w:rFonts w:ascii="Times New Roman" w:eastAsia="Times New Roman" w:hAnsi="Times New Roman" w:cs="Times New Roman"/>
          <w:sz w:val="28"/>
          <w:szCs w:val="20"/>
          <w:vertAlign w:val="subscript"/>
          <w:lang w:eastAsia="zh-CN"/>
        </w:rPr>
        <w:t>шт</w:t>
      </w:r>
      <w:r w:rsidRPr="00662666">
        <w:rPr>
          <w:rFonts w:ascii="Times New Roman" w:eastAsia="Times New Roman" w:hAnsi="Times New Roman" w:cs="Times New Roman"/>
          <w:sz w:val="28"/>
          <w:szCs w:val="20"/>
          <w:lang w:eastAsia="zh-CN"/>
        </w:rPr>
        <w:t>- это необходимые затраты времени на выполнение 1 (штуки) работы.</w:t>
      </w:r>
    </w:p>
    <w:p w:rsidR="00662666" w:rsidRPr="00CF70E2" w:rsidRDefault="00662666" w:rsidP="00A76933">
      <w:pPr>
        <w:shd w:val="clear" w:color="auto" w:fill="FFFFFF"/>
        <w:spacing w:after="0" w:line="240" w:lineRule="auto"/>
        <w:jc w:val="center"/>
        <w:rPr>
          <w:rFonts w:ascii="Times New Roman" w:eastAsia="Times New Roman" w:hAnsi="Times New Roman" w:cs="Times New Roman"/>
          <w:b/>
          <w:sz w:val="28"/>
          <w:szCs w:val="20"/>
          <w:lang w:eastAsia="zh-CN"/>
        </w:rPr>
      </w:pPr>
      <w:r w:rsidRPr="00CF70E2">
        <w:rPr>
          <w:rFonts w:ascii="Times New Roman" w:eastAsia="Times New Roman" w:hAnsi="Times New Roman" w:cs="Times New Roman"/>
          <w:b/>
          <w:sz w:val="28"/>
          <w:szCs w:val="20"/>
          <w:lang w:val="en-US" w:eastAsia="zh-CN"/>
        </w:rPr>
        <w:t>T</w:t>
      </w:r>
      <w:r w:rsidRPr="00CF70E2">
        <w:rPr>
          <w:rFonts w:ascii="Times New Roman" w:eastAsia="Times New Roman" w:hAnsi="Times New Roman" w:cs="Times New Roman"/>
          <w:b/>
          <w:sz w:val="28"/>
          <w:szCs w:val="20"/>
          <w:vertAlign w:val="subscript"/>
          <w:lang w:eastAsia="zh-CN"/>
        </w:rPr>
        <w:t>шт</w:t>
      </w:r>
      <w:r w:rsidRPr="00CF70E2">
        <w:rPr>
          <w:rFonts w:ascii="Times New Roman" w:eastAsia="Times New Roman" w:hAnsi="Times New Roman" w:cs="Times New Roman"/>
          <w:b/>
          <w:sz w:val="28"/>
          <w:szCs w:val="20"/>
          <w:lang w:eastAsia="zh-CN"/>
        </w:rPr>
        <w:t xml:space="preserve"> = </w:t>
      </w:r>
      <w:r w:rsidRPr="00CF70E2">
        <w:rPr>
          <w:rFonts w:ascii="Times New Roman" w:eastAsia="Times New Roman" w:hAnsi="Times New Roman" w:cs="Times New Roman"/>
          <w:b/>
          <w:sz w:val="28"/>
          <w:szCs w:val="20"/>
          <w:lang w:val="en-US" w:eastAsia="zh-CN"/>
        </w:rPr>
        <w:t>T</w:t>
      </w:r>
      <w:r w:rsidRPr="00CF70E2">
        <w:rPr>
          <w:rFonts w:ascii="Times New Roman" w:eastAsia="Times New Roman" w:hAnsi="Times New Roman" w:cs="Times New Roman"/>
          <w:b/>
          <w:sz w:val="28"/>
          <w:szCs w:val="20"/>
          <w:vertAlign w:val="subscript"/>
          <w:lang w:eastAsia="zh-CN"/>
        </w:rPr>
        <w:t>оп</w:t>
      </w:r>
      <w:r w:rsidRPr="00CF70E2">
        <w:rPr>
          <w:rFonts w:ascii="Times New Roman" w:eastAsia="Times New Roman" w:hAnsi="Times New Roman" w:cs="Times New Roman"/>
          <w:b/>
          <w:sz w:val="28"/>
          <w:szCs w:val="20"/>
          <w:lang w:eastAsia="zh-CN"/>
        </w:rPr>
        <w:t xml:space="preserve"> + </w:t>
      </w:r>
      <w:r w:rsidRPr="00CF70E2">
        <w:rPr>
          <w:rFonts w:ascii="Times New Roman" w:eastAsia="Times New Roman" w:hAnsi="Times New Roman" w:cs="Times New Roman"/>
          <w:b/>
          <w:sz w:val="28"/>
          <w:szCs w:val="20"/>
          <w:lang w:val="en-US" w:eastAsia="zh-CN"/>
        </w:rPr>
        <w:t>T</w:t>
      </w:r>
      <w:r w:rsidRPr="00CF70E2">
        <w:rPr>
          <w:rFonts w:ascii="Times New Roman" w:eastAsia="Times New Roman" w:hAnsi="Times New Roman" w:cs="Times New Roman"/>
          <w:b/>
          <w:sz w:val="28"/>
          <w:szCs w:val="20"/>
          <w:vertAlign w:val="subscript"/>
          <w:lang w:eastAsia="zh-CN"/>
        </w:rPr>
        <w:t>обе</w:t>
      </w:r>
      <w:r w:rsidRPr="00CF70E2">
        <w:rPr>
          <w:rFonts w:ascii="Times New Roman" w:eastAsia="Times New Roman" w:hAnsi="Times New Roman" w:cs="Times New Roman"/>
          <w:b/>
          <w:sz w:val="28"/>
          <w:szCs w:val="20"/>
          <w:lang w:eastAsia="zh-CN"/>
        </w:rPr>
        <w:t xml:space="preserve"> +</w:t>
      </w:r>
      <w:r w:rsidRPr="00CF70E2">
        <w:rPr>
          <w:rFonts w:ascii="Times New Roman" w:eastAsia="Times New Roman" w:hAnsi="Times New Roman" w:cs="Times New Roman"/>
          <w:b/>
          <w:sz w:val="28"/>
          <w:szCs w:val="20"/>
          <w:lang w:val="en-US" w:eastAsia="zh-CN"/>
        </w:rPr>
        <w:t>T</w:t>
      </w:r>
      <w:r w:rsidRPr="00CF70E2">
        <w:rPr>
          <w:rFonts w:ascii="Times New Roman" w:eastAsia="Times New Roman" w:hAnsi="Times New Roman" w:cs="Times New Roman"/>
          <w:b/>
          <w:sz w:val="28"/>
          <w:szCs w:val="20"/>
          <w:vertAlign w:val="subscript"/>
          <w:lang w:eastAsia="zh-CN"/>
        </w:rPr>
        <w:t>отл</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Нормы штучного времени на выполнения операции включает следующее: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1.Время, затрачиваемое на выполнение приемов, направленных на непосредственное изменение формы, размеров или сечения материалов - это время называют основным 1о (или обработанное на станке, - машинным 1м).</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val="en-US" w:eastAsia="zh-CN"/>
        </w:rPr>
        <w:t>o</w:t>
      </w:r>
      <w:r w:rsidRPr="00662666">
        <w:rPr>
          <w:rFonts w:ascii="Times New Roman" w:eastAsia="Times New Roman" w:hAnsi="Times New Roman" w:cs="Times New Roman"/>
          <w:i/>
          <w:sz w:val="28"/>
          <w:szCs w:val="20"/>
          <w:lang w:eastAsia="zh-CN"/>
        </w:rPr>
        <w:t xml:space="preserve">= </w:t>
      </w:r>
      <w:r w:rsidRPr="00662666">
        <w:rPr>
          <w:rFonts w:ascii="Times New Roman" w:eastAsia="Times New Roman" w:hAnsi="Times New Roman" w:cs="Times New Roman"/>
          <w:i/>
          <w:sz w:val="28"/>
          <w:szCs w:val="20"/>
          <w:lang w:val="en-US" w:eastAsia="zh-CN"/>
        </w:rPr>
        <w:t>L</w:t>
      </w:r>
      <w:r w:rsidRPr="00662666">
        <w:rPr>
          <w:rFonts w:ascii="Times New Roman" w:eastAsia="Times New Roman" w:hAnsi="Times New Roman" w:cs="Times New Roman"/>
          <w:i/>
          <w:sz w:val="28"/>
          <w:szCs w:val="20"/>
          <w:lang w:eastAsia="zh-CN"/>
        </w:rPr>
        <w:t>рх/</w:t>
      </w:r>
      <w:r w:rsidRPr="00662666">
        <w:rPr>
          <w:rFonts w:ascii="Times New Roman" w:eastAsia="Times New Roman" w:hAnsi="Times New Roman" w:cs="Times New Roman"/>
          <w:i/>
          <w:sz w:val="28"/>
          <w:szCs w:val="20"/>
          <w:lang w:val="en-US" w:eastAsia="zh-CN"/>
        </w:rPr>
        <w:t>Sn</w:t>
      </w:r>
      <w:r w:rsidRPr="00662666">
        <w:rPr>
          <w:rFonts w:ascii="Times New Roman" w:eastAsia="Times New Roman" w:hAnsi="Times New Roman" w:cs="Times New Roman"/>
          <w:i/>
          <w:sz w:val="28"/>
          <w:szCs w:val="20"/>
          <w:lang w:eastAsia="zh-CN"/>
        </w:rPr>
        <w:t xml:space="preserve"> </w:t>
      </w:r>
      <w:r w:rsidRPr="00662666">
        <w:rPr>
          <w:rFonts w:ascii="Times New Roman" w:eastAsia="Times New Roman" w:hAnsi="Times New Roman" w:cs="Times New Roman"/>
          <w:sz w:val="28"/>
          <w:szCs w:val="20"/>
          <w:lang w:eastAsia="zh-CN"/>
        </w:rPr>
        <w:t>(минут)</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i/>
          <w:sz w:val="28"/>
          <w:szCs w:val="20"/>
          <w:lang w:val="en-US" w:eastAsia="zh-CN"/>
        </w:rPr>
        <w:t>L</w:t>
      </w:r>
      <w:r w:rsidRPr="00662666">
        <w:rPr>
          <w:rFonts w:ascii="Times New Roman" w:eastAsia="Times New Roman" w:hAnsi="Times New Roman" w:cs="Times New Roman"/>
          <w:i/>
          <w:sz w:val="28"/>
          <w:szCs w:val="20"/>
          <w:lang w:eastAsia="zh-CN"/>
        </w:rPr>
        <w:t xml:space="preserve">рх    - </w:t>
      </w:r>
      <w:r w:rsidRPr="00662666">
        <w:rPr>
          <w:rFonts w:ascii="Times New Roman" w:eastAsia="Times New Roman" w:hAnsi="Times New Roman" w:cs="Times New Roman"/>
          <w:sz w:val="28"/>
          <w:szCs w:val="20"/>
          <w:lang w:eastAsia="zh-CN"/>
        </w:rPr>
        <w:t>длина рабочего хода (мм)</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i/>
          <w:sz w:val="28"/>
          <w:szCs w:val="20"/>
          <w:lang w:val="en-US" w:eastAsia="zh-CN"/>
        </w:rPr>
        <w:t>L</w:t>
      </w:r>
      <w:r w:rsidRPr="00662666">
        <w:rPr>
          <w:rFonts w:ascii="Times New Roman" w:eastAsia="Times New Roman" w:hAnsi="Times New Roman" w:cs="Times New Roman"/>
          <w:i/>
          <w:sz w:val="28"/>
          <w:szCs w:val="20"/>
          <w:lang w:eastAsia="zh-CN"/>
        </w:rPr>
        <w:t xml:space="preserve">рх    </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vertAlign w:val="subscript"/>
          <w:lang w:eastAsia="zh-CN"/>
        </w:rPr>
        <w:t>рез</w:t>
      </w:r>
      <w:r w:rsidRPr="00662666">
        <w:rPr>
          <w:rFonts w:ascii="Times New Roman" w:eastAsia="Times New Roman" w:hAnsi="Times New Roman" w:cs="Times New Roman"/>
          <w:sz w:val="28"/>
          <w:szCs w:val="20"/>
          <w:lang w:eastAsia="zh-CN"/>
        </w:rPr>
        <w:t xml:space="preserve"> + </w:t>
      </w: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vertAlign w:val="subscript"/>
          <w:lang w:eastAsia="zh-CN"/>
        </w:rPr>
        <w:t>1</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vertAlign w:val="subscript"/>
          <w:lang w:eastAsia="zh-CN"/>
        </w:rPr>
        <w:t>2</w:t>
      </w:r>
      <w:r w:rsidRPr="00662666">
        <w:rPr>
          <w:rFonts w:ascii="Times New Roman" w:eastAsia="Times New Roman" w:hAnsi="Times New Roman" w:cs="Times New Roman"/>
          <w:sz w:val="28"/>
          <w:szCs w:val="20"/>
          <w:lang w:eastAsia="zh-CN"/>
        </w:rPr>
        <w:t xml:space="preserve">(мм) </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lang w:eastAsia="zh-CN"/>
        </w:rPr>
        <w:t>рез- длина обрабатываемой поверхности (мм)</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vertAlign w:val="subscript"/>
          <w:lang w:eastAsia="zh-CN"/>
        </w:rPr>
        <w:t>1</w:t>
      </w:r>
      <w:r w:rsidRPr="00662666">
        <w:rPr>
          <w:rFonts w:ascii="Times New Roman" w:eastAsia="Times New Roman" w:hAnsi="Times New Roman" w:cs="Times New Roman"/>
          <w:sz w:val="28"/>
          <w:szCs w:val="20"/>
          <w:lang w:eastAsia="zh-CN"/>
        </w:rPr>
        <w:t xml:space="preserve"> - величина врезания (мм) </w:t>
      </w:r>
    </w:p>
    <w:p w:rsidR="00662666" w:rsidRPr="00615BD8"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vertAlign w:val="subscript"/>
          <w:lang w:eastAsia="zh-CN"/>
        </w:rPr>
        <w:t>2</w:t>
      </w:r>
      <w:r w:rsidRPr="00662666">
        <w:rPr>
          <w:rFonts w:ascii="Times New Roman" w:eastAsia="Times New Roman" w:hAnsi="Times New Roman" w:cs="Times New Roman"/>
          <w:sz w:val="28"/>
          <w:szCs w:val="20"/>
          <w:lang w:eastAsia="zh-CN"/>
        </w:rPr>
        <w:t xml:space="preserve"> -величена перебега (устанавливается по нормативам </w:t>
      </w:r>
      <w:r w:rsidRPr="00615BD8">
        <w:rPr>
          <w:rFonts w:ascii="Times New Roman" w:eastAsia="Times New Roman" w:hAnsi="Times New Roman" w:cs="Times New Roman"/>
          <w:sz w:val="28"/>
          <w:szCs w:val="20"/>
          <w:lang w:eastAsia="zh-CN"/>
        </w:rPr>
        <w:t>времени)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2. Время, затрачиваемое на выполнение вспомогательных приемов (установку, снятия детали, выполнение вспомогательных ходов, контроль размеров) называют вспомогательным временем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Выбирается по нормативам времени как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в1</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i/>
          <w:sz w:val="28"/>
          <w:szCs w:val="20"/>
          <w:lang w:eastAsia="zh-CN"/>
        </w:rPr>
        <w:t xml:space="preserve">- </w:t>
      </w:r>
      <w:r w:rsidRPr="00662666">
        <w:rPr>
          <w:rFonts w:ascii="Times New Roman" w:eastAsia="Times New Roman" w:hAnsi="Times New Roman" w:cs="Times New Roman"/>
          <w:sz w:val="28"/>
          <w:szCs w:val="20"/>
          <w:lang w:eastAsia="zh-CN"/>
        </w:rPr>
        <w:t xml:space="preserve">на установку,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в2</w:t>
      </w:r>
      <w:r w:rsidRPr="00662666">
        <w:rPr>
          <w:rFonts w:ascii="Times New Roman" w:eastAsia="Times New Roman" w:hAnsi="Times New Roman" w:cs="Times New Roman"/>
          <w:sz w:val="28"/>
          <w:szCs w:val="20"/>
          <w:lang w:eastAsia="zh-CN"/>
        </w:rPr>
        <w:t xml:space="preserve"> - связано с переходом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в3</w:t>
      </w:r>
      <w:r w:rsidRPr="00662666">
        <w:rPr>
          <w:rFonts w:ascii="Times New Roman" w:eastAsia="Times New Roman" w:hAnsi="Times New Roman" w:cs="Times New Roman"/>
          <w:sz w:val="28"/>
          <w:szCs w:val="20"/>
          <w:lang w:eastAsia="zh-CN"/>
        </w:rPr>
        <w:t xml:space="preserve"> на измерение.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3. Сумму затрат времени на выполнение основных и вспомогательных приемов называют </w:t>
      </w:r>
      <w:r w:rsidRPr="00662666">
        <w:rPr>
          <w:rFonts w:ascii="Times New Roman" w:eastAsia="Times New Roman" w:hAnsi="Times New Roman" w:cs="Times New Roman"/>
          <w:sz w:val="28"/>
          <w:szCs w:val="20"/>
          <w:u w:val="single"/>
          <w:lang w:eastAsia="zh-CN"/>
        </w:rPr>
        <w:t>оперативным временем</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оп</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 xml:space="preserve"> это время составляет основную часть штучного времени.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4. Затраты времени на обслуживания рабочего места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0бС</w:t>
      </w:r>
      <w:r w:rsidRPr="00662666">
        <w:rPr>
          <w:rFonts w:ascii="Times New Roman" w:eastAsia="Times New Roman" w:hAnsi="Times New Roman" w:cs="Times New Roman"/>
          <w:sz w:val="28"/>
          <w:szCs w:val="20"/>
          <w:lang w:eastAsia="zh-CN"/>
        </w:rPr>
        <w:t>, (подготовка к началу работы, заточка инструмента, смазка и т. д.) величина этого времени зависит от вида оборудования и определяется в процентах от оперативного времени. Величина процента выбирается по нормативам времени.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5. Время перерывов на отдых и личные надобности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ОТЛ</w:t>
      </w:r>
      <w:r w:rsidRPr="00662666">
        <w:rPr>
          <w:rFonts w:ascii="Times New Roman" w:eastAsia="Times New Roman" w:hAnsi="Times New Roman" w:cs="Times New Roman"/>
          <w:sz w:val="28"/>
          <w:szCs w:val="20"/>
          <w:lang w:eastAsia="zh-CN"/>
        </w:rPr>
        <w:t xml:space="preserve"> зависит от затрат физических усилий и интенсивности работы, определяется в процентах от оперативного времени.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Величина процента выбирается по нормативам времени.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6. Для выполнения операции необходимо наладить станок, т.е. установить приспособление и инструмент, настроить на размер и т.д.; по окончанию обработки партий деталей привести оборудование в исходное положение (снять приспособление, инструмент ...) Затраты времени на выполнение этих действий называется </w:t>
      </w:r>
      <w:r w:rsidRPr="00662666">
        <w:rPr>
          <w:rFonts w:ascii="Times New Roman" w:eastAsia="Times New Roman" w:hAnsi="Times New Roman" w:cs="Times New Roman"/>
          <w:sz w:val="28"/>
          <w:szCs w:val="20"/>
          <w:u w:val="single"/>
          <w:lang w:eastAsia="zh-CN"/>
        </w:rPr>
        <w:t>подготовительно — заключительным временем — Т</w:t>
      </w:r>
      <w:r w:rsidRPr="00662666">
        <w:rPr>
          <w:rFonts w:ascii="Times New Roman" w:eastAsia="Times New Roman" w:hAnsi="Times New Roman" w:cs="Times New Roman"/>
          <w:sz w:val="28"/>
          <w:szCs w:val="20"/>
          <w:u w:val="single"/>
          <w:vertAlign w:val="subscript"/>
          <w:lang w:eastAsia="zh-CN"/>
        </w:rPr>
        <w:t>пз</w:t>
      </w:r>
      <w:r w:rsidRPr="00662666">
        <w:rPr>
          <w:rFonts w:ascii="Times New Roman" w:eastAsia="Times New Roman" w:hAnsi="Times New Roman" w:cs="Times New Roman"/>
          <w:sz w:val="28"/>
          <w:szCs w:val="20"/>
          <w:lang w:eastAsia="zh-CN"/>
        </w:rPr>
        <w:t>Его величина зависит от сложности наладки и выбирается по нормативам времени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7. В состав штучно калькуляционной нормы времени Т</w:t>
      </w:r>
      <w:r w:rsidRPr="00662666">
        <w:rPr>
          <w:rFonts w:ascii="Times New Roman" w:eastAsia="Times New Roman" w:hAnsi="Times New Roman" w:cs="Times New Roman"/>
          <w:sz w:val="28"/>
          <w:szCs w:val="20"/>
          <w:vertAlign w:val="subscript"/>
          <w:lang w:eastAsia="zh-CN"/>
        </w:rPr>
        <w:t>штк</w:t>
      </w:r>
      <w:r w:rsidRPr="00662666">
        <w:rPr>
          <w:rFonts w:ascii="Times New Roman" w:eastAsia="Times New Roman" w:hAnsi="Times New Roman" w:cs="Times New Roman"/>
          <w:sz w:val="28"/>
          <w:szCs w:val="20"/>
          <w:lang w:eastAsia="zh-CN"/>
        </w:rPr>
        <w:t xml:space="preserve"> подготовительно заключительное время входит как часть, приходящаяся на одну деталь в партии таким образом:</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 xml:space="preserve">штк </w:t>
      </w:r>
      <w:r w:rsidRPr="00662666">
        <w:rPr>
          <w:rFonts w:ascii="Times New Roman" w:eastAsia="Times New Roman" w:hAnsi="Times New Roman" w:cs="Times New Roman"/>
          <w:sz w:val="28"/>
          <w:szCs w:val="20"/>
          <w:lang w:eastAsia="zh-CN"/>
        </w:rPr>
        <w:t>=Т</w:t>
      </w:r>
      <w:r w:rsidRPr="00662666">
        <w:rPr>
          <w:rFonts w:ascii="Times New Roman" w:eastAsia="Times New Roman" w:hAnsi="Times New Roman" w:cs="Times New Roman"/>
          <w:sz w:val="28"/>
          <w:szCs w:val="20"/>
          <w:vertAlign w:val="subscript"/>
          <w:lang w:eastAsia="zh-CN"/>
        </w:rPr>
        <w:t>шт</w:t>
      </w:r>
      <w:r w:rsidRPr="00662666">
        <w:rPr>
          <w:rFonts w:ascii="Times New Roman" w:eastAsia="Times New Roman" w:hAnsi="Times New Roman" w:cs="Times New Roman"/>
          <w:sz w:val="28"/>
          <w:szCs w:val="20"/>
          <w:lang w:eastAsia="zh-CN"/>
        </w:rPr>
        <w:t>+Тпз/</w:t>
      </w:r>
      <w:r w:rsidRPr="00662666">
        <w:rPr>
          <w:rFonts w:ascii="Times New Roman" w:eastAsia="Times New Roman" w:hAnsi="Times New Roman" w:cs="Times New Roman"/>
          <w:sz w:val="28"/>
          <w:szCs w:val="20"/>
          <w:lang w:val="en-US" w:eastAsia="zh-CN"/>
        </w:rPr>
        <w:t>n</w:t>
      </w:r>
      <w:r w:rsidRPr="00662666">
        <w:rPr>
          <w:rFonts w:ascii="Times New Roman" w:eastAsia="Times New Roman" w:hAnsi="Times New Roman" w:cs="Times New Roman"/>
          <w:sz w:val="28"/>
          <w:szCs w:val="20"/>
          <w:lang w:eastAsia="zh-CN"/>
        </w:rPr>
        <w:t xml:space="preserve">  (мин)</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п - производственная партия деталей (число деталей одного типа размеров и наименования одновременно запускаемое в работу).</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8. В единичном, мелкосерийном и среднесерийном производстве определяется Т</w:t>
      </w:r>
      <w:r w:rsidRPr="00662666">
        <w:rPr>
          <w:rFonts w:ascii="Times New Roman" w:eastAsia="Times New Roman" w:hAnsi="Times New Roman" w:cs="Times New Roman"/>
          <w:sz w:val="28"/>
          <w:szCs w:val="20"/>
          <w:vertAlign w:val="subscript"/>
          <w:lang w:eastAsia="zh-CN"/>
        </w:rPr>
        <w:t>штк</w:t>
      </w:r>
      <w:r w:rsidRPr="00662666">
        <w:rPr>
          <w:rFonts w:ascii="Times New Roman" w:eastAsia="Times New Roman" w:hAnsi="Times New Roman" w:cs="Times New Roman"/>
          <w:sz w:val="28"/>
          <w:szCs w:val="20"/>
          <w:lang w:eastAsia="zh-CN"/>
        </w:rPr>
        <w:t xml:space="preserve"> В крупносерийном и массовом производстве — Т</w:t>
      </w:r>
      <w:r w:rsidRPr="00662666">
        <w:rPr>
          <w:rFonts w:ascii="Times New Roman" w:eastAsia="Times New Roman" w:hAnsi="Times New Roman" w:cs="Times New Roman"/>
          <w:sz w:val="28"/>
          <w:szCs w:val="20"/>
          <w:vertAlign w:val="subscript"/>
          <w:lang w:eastAsia="zh-CN"/>
        </w:rPr>
        <w:t>штк</w:t>
      </w:r>
      <w:r w:rsidRPr="00662666">
        <w:rPr>
          <w:rFonts w:ascii="Times New Roman" w:eastAsia="Times New Roman" w:hAnsi="Times New Roman" w:cs="Times New Roman"/>
          <w:sz w:val="28"/>
          <w:szCs w:val="20"/>
          <w:lang w:eastAsia="zh-CN"/>
        </w:rPr>
        <w:t xml:space="preserve"> так как наладкой занимается наладчик.</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9. Конечным показателем производительности обработки является сменная норма выработки (Н(шт.))</w:t>
      </w:r>
    </w:p>
    <w:p w:rsidR="00662666" w:rsidRDefault="00662666" w:rsidP="00A76933">
      <w:pPr>
        <w:shd w:val="clear" w:color="auto" w:fill="FFFFFF"/>
        <w:spacing w:after="0" w:line="240" w:lineRule="auto"/>
        <w:jc w:val="both"/>
        <w:rPr>
          <w:rFonts w:ascii="Times New Roman" w:eastAsia="Times New Roman" w:hAnsi="Times New Roman" w:cs="Times New Roman"/>
          <w:i/>
          <w:sz w:val="28"/>
          <w:szCs w:val="20"/>
          <w:lang w:eastAsia="zh-CN"/>
        </w:rPr>
      </w:pPr>
      <w:r w:rsidRPr="00662666">
        <w:rPr>
          <w:rFonts w:ascii="Times New Roman" w:eastAsia="Times New Roman" w:hAnsi="Times New Roman" w:cs="Times New Roman"/>
          <w:i/>
          <w:sz w:val="28"/>
          <w:szCs w:val="20"/>
          <w:lang w:val="en-US" w:eastAsia="zh-CN"/>
        </w:rPr>
        <w:t>H</w:t>
      </w:r>
      <w:r w:rsidRPr="00662666">
        <w:rPr>
          <w:rFonts w:ascii="Times New Roman" w:eastAsia="Times New Roman" w:hAnsi="Times New Roman" w:cs="Times New Roman"/>
          <w:i/>
          <w:sz w:val="28"/>
          <w:szCs w:val="20"/>
          <w:lang w:eastAsia="zh-CN"/>
        </w:rPr>
        <w:t>=</w:t>
      </w:r>
      <w:r w:rsidRPr="00662666">
        <w:rPr>
          <w:rFonts w:ascii="Times New Roman" w:eastAsia="Times New Roman" w:hAnsi="Times New Roman" w:cs="Times New Roman"/>
          <w:i/>
          <w:vanish/>
          <w:sz w:val="28"/>
          <w:szCs w:val="20"/>
          <w:lang w:val="en-US" w:eastAsia="zh-CN"/>
        </w:rPr>
        <w:t>HHHHH</w:t>
      </w:r>
      <w:r w:rsidRPr="00662666">
        <w:rPr>
          <w:rFonts w:ascii="Times New Roman" w:eastAsia="Times New Roman" w:hAnsi="Times New Roman" w:cs="Times New Roman"/>
          <w:i/>
          <w:sz w:val="28"/>
          <w:szCs w:val="20"/>
          <w:lang w:eastAsia="zh-CN"/>
        </w:rPr>
        <w:t>Т</w:t>
      </w:r>
      <w:r w:rsidRPr="00662666">
        <w:rPr>
          <w:rFonts w:ascii="Times New Roman" w:eastAsia="Times New Roman" w:hAnsi="Times New Roman" w:cs="Times New Roman"/>
          <w:i/>
          <w:sz w:val="28"/>
          <w:szCs w:val="20"/>
          <w:vertAlign w:val="subscript"/>
          <w:lang w:eastAsia="zh-CN"/>
        </w:rPr>
        <w:t>см</w:t>
      </w:r>
      <w:r w:rsidRPr="00662666">
        <w:rPr>
          <w:rFonts w:ascii="Times New Roman" w:eastAsia="Times New Roman" w:hAnsi="Times New Roman" w:cs="Times New Roman"/>
          <w:i/>
          <w:sz w:val="28"/>
          <w:szCs w:val="20"/>
          <w:lang w:eastAsia="zh-CN"/>
        </w:rPr>
        <w:t>/Т</w:t>
      </w:r>
      <w:r w:rsidRPr="00662666">
        <w:rPr>
          <w:rFonts w:ascii="Times New Roman" w:eastAsia="Times New Roman" w:hAnsi="Times New Roman" w:cs="Times New Roman"/>
          <w:i/>
          <w:sz w:val="28"/>
          <w:szCs w:val="20"/>
          <w:vertAlign w:val="subscript"/>
          <w:lang w:eastAsia="zh-CN"/>
        </w:rPr>
        <w:t>шт</w:t>
      </w:r>
      <w:r w:rsidRPr="00662666">
        <w:rPr>
          <w:rFonts w:ascii="Times New Roman" w:eastAsia="Times New Roman" w:hAnsi="Times New Roman" w:cs="Times New Roman"/>
          <w:i/>
          <w:sz w:val="28"/>
          <w:szCs w:val="20"/>
          <w:lang w:eastAsia="zh-CN"/>
        </w:rPr>
        <w:t xml:space="preserve">      </w:t>
      </w:r>
      <w:r w:rsidRPr="00662666">
        <w:rPr>
          <w:rFonts w:ascii="Times New Roman" w:eastAsia="Times New Roman" w:hAnsi="Times New Roman" w:cs="Times New Roman"/>
          <w:i/>
          <w:sz w:val="28"/>
          <w:szCs w:val="20"/>
          <w:u w:val="single"/>
          <w:lang w:eastAsia="zh-CN"/>
        </w:rPr>
        <w:t xml:space="preserve">время </w:t>
      </w:r>
      <w:r w:rsidRPr="00662666">
        <w:rPr>
          <w:rFonts w:ascii="Times New Roman" w:eastAsia="Times New Roman" w:hAnsi="Times New Roman" w:cs="Times New Roman"/>
          <w:sz w:val="28"/>
          <w:szCs w:val="20"/>
          <w:u w:val="single"/>
          <w:lang w:eastAsia="zh-CN"/>
        </w:rPr>
        <w:t xml:space="preserve">_ </w:t>
      </w:r>
      <w:r w:rsidRPr="00662666">
        <w:rPr>
          <w:rFonts w:ascii="Times New Roman" w:eastAsia="Times New Roman" w:hAnsi="Times New Roman" w:cs="Times New Roman"/>
          <w:i/>
          <w:sz w:val="28"/>
          <w:szCs w:val="20"/>
          <w:u w:val="single"/>
          <w:lang w:eastAsia="zh-CN"/>
        </w:rPr>
        <w:t>за</w:t>
      </w:r>
      <w:r w:rsidRPr="00662666">
        <w:rPr>
          <w:rFonts w:ascii="Times New Roman" w:eastAsia="Times New Roman" w:hAnsi="Times New Roman" w:cs="Times New Roman"/>
          <w:i/>
          <w:sz w:val="28"/>
          <w:szCs w:val="20"/>
          <w:lang w:eastAsia="zh-CN"/>
        </w:rPr>
        <w:t xml:space="preserve"> </w:t>
      </w:r>
      <w:r w:rsidRPr="00662666">
        <w:rPr>
          <w:rFonts w:ascii="Times New Roman" w:eastAsia="Times New Roman" w:hAnsi="Times New Roman" w:cs="Times New Roman"/>
          <w:sz w:val="28"/>
          <w:szCs w:val="20"/>
          <w:lang w:eastAsia="zh-CN"/>
        </w:rPr>
        <w:t xml:space="preserve">_ </w:t>
      </w:r>
      <w:r w:rsidRPr="00662666">
        <w:rPr>
          <w:rFonts w:ascii="Times New Roman" w:eastAsia="Times New Roman" w:hAnsi="Times New Roman" w:cs="Times New Roman"/>
          <w:i/>
          <w:sz w:val="28"/>
          <w:szCs w:val="20"/>
          <w:lang w:eastAsia="zh-CN"/>
        </w:rPr>
        <w:t>смену/мин</w:t>
      </w:r>
    </w:p>
    <w:p w:rsidR="00CF70E2" w:rsidRPr="00662666" w:rsidRDefault="00CF70E2" w:rsidP="00A76933">
      <w:pPr>
        <w:shd w:val="clear" w:color="auto" w:fill="FFFFFF"/>
        <w:spacing w:after="0" w:line="240" w:lineRule="auto"/>
        <w:jc w:val="both"/>
        <w:rPr>
          <w:rFonts w:ascii="Times New Roman" w:eastAsia="Times New Roman" w:hAnsi="Times New Roman" w:cs="Times New Roman"/>
          <w:sz w:val="28"/>
          <w:szCs w:val="20"/>
          <w:lang w:eastAsia="zh-CN"/>
        </w:rPr>
      </w:pP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CF70E2">
        <w:rPr>
          <w:rFonts w:ascii="Times New Roman" w:eastAsia="Times New Roman" w:hAnsi="Times New Roman" w:cs="Times New Roman"/>
          <w:sz w:val="28"/>
          <w:szCs w:val="20"/>
          <w:lang w:eastAsia="zh-CN"/>
        </w:rPr>
        <w:t>Рекомендации по процессу нормирования операции</w:t>
      </w:r>
      <w:r w:rsidR="00E179EF">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1. Основное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 xml:space="preserve"> (мин) рассчитывается для каждого выполняемого перехода.</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lang w:eastAsia="zh-CN"/>
        </w:rPr>
        <w:t>р.х/</w:t>
      </w:r>
      <w:r w:rsidRPr="00662666">
        <w:rPr>
          <w:rFonts w:ascii="Times New Roman" w:eastAsia="Times New Roman" w:hAnsi="Times New Roman" w:cs="Times New Roman"/>
          <w:sz w:val="28"/>
          <w:szCs w:val="20"/>
          <w:lang w:val="en-US" w:eastAsia="zh-CN"/>
        </w:rPr>
        <w:t>n</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s</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lang w:eastAsia="zh-CN"/>
        </w:rPr>
        <w:t>р.х.. - длина рабочего хода (мм)</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lang w:eastAsia="zh-CN"/>
        </w:rPr>
        <w:t>р.</w:t>
      </w:r>
      <w:r w:rsidRPr="00662666">
        <w:rPr>
          <w:rFonts w:ascii="Times New Roman" w:eastAsia="Times New Roman" w:hAnsi="Times New Roman" w:cs="Times New Roman"/>
          <w:sz w:val="28"/>
          <w:szCs w:val="20"/>
          <w:lang w:val="en-US" w:eastAsia="zh-CN"/>
        </w:rPr>
        <w:t>x</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lang w:eastAsia="zh-CN"/>
        </w:rPr>
        <w:t>рез+1</w:t>
      </w:r>
      <w:r w:rsidRPr="00662666">
        <w:rPr>
          <w:rFonts w:ascii="Times New Roman" w:eastAsia="Times New Roman" w:hAnsi="Times New Roman" w:cs="Times New Roman"/>
          <w:sz w:val="28"/>
          <w:szCs w:val="20"/>
          <w:vertAlign w:val="subscript"/>
          <w:lang w:eastAsia="zh-CN"/>
        </w:rPr>
        <w:t>1</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vertAlign w:val="subscript"/>
          <w:lang w:eastAsia="zh-CN"/>
        </w:rPr>
        <w:t>2</w:t>
      </w:r>
      <w:r w:rsidRPr="00662666">
        <w:rPr>
          <w:rFonts w:ascii="Times New Roman" w:eastAsia="Times New Roman" w:hAnsi="Times New Roman" w:cs="Times New Roman"/>
          <w:sz w:val="28"/>
          <w:szCs w:val="20"/>
          <w:lang w:eastAsia="zh-CN"/>
        </w:rPr>
        <w:t xml:space="preserve"> (ММ)</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2. Вспомогательное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 выбирать по нормативам времени.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При этом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2) время на выполнение перехода. Необходимо учесть все переходы и дополнительные приемы переключение чисел оборотов, подачи, замена инструмента, поворот детали и т.д.</w:t>
      </w:r>
    </w:p>
    <w:p w:rsidR="00662666" w:rsidRPr="00E179EF"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E179EF">
        <w:rPr>
          <w:rFonts w:ascii="Times New Roman" w:eastAsia="Times New Roman" w:hAnsi="Times New Roman" w:cs="Times New Roman"/>
          <w:sz w:val="28"/>
          <w:szCs w:val="20"/>
          <w:u w:val="single"/>
          <w:lang w:eastAsia="zh-CN"/>
        </w:rPr>
        <w:t>Алгоритм выполнения работы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 Рассчитать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 xml:space="preserve">) основное время для перехода, использовав данных режимов резания по предыдущей работе. Определить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 xml:space="preserve"> для операции.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Выбрать по нормативам времени все составляющие нормативного времени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в1</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в2</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 xml:space="preserve">з)- Определить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 xml:space="preserve"> на операции.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3. Рассчитать оперативное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val="en-US" w:eastAsia="zh-CN"/>
        </w:rPr>
        <w:t>o</w:t>
      </w:r>
      <w:r w:rsidRPr="00662666">
        <w:rPr>
          <w:rFonts w:ascii="Times New Roman" w:eastAsia="Times New Roman" w:hAnsi="Times New Roman" w:cs="Times New Roman"/>
          <w:sz w:val="28"/>
          <w:szCs w:val="20"/>
          <w:vertAlign w:val="subscript"/>
          <w:lang w:eastAsia="zh-CN"/>
        </w:rPr>
        <w:t>п</w:t>
      </w:r>
      <w:r w:rsidRPr="00662666">
        <w:rPr>
          <w:rFonts w:ascii="Times New Roman" w:eastAsia="Times New Roman" w:hAnsi="Times New Roman" w:cs="Times New Roman"/>
          <w:sz w:val="28"/>
          <w:szCs w:val="20"/>
          <w:lang w:eastAsia="zh-CN"/>
        </w:rPr>
        <w:t xml:space="preserve"> (мин).</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4. Рассчитать время на обслуживание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0бс</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5. Рассчитать время на отдых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ОТЛ</w:t>
      </w:r>
      <w:r w:rsidRPr="00662666">
        <w:rPr>
          <w:rFonts w:ascii="Times New Roman" w:eastAsia="Times New Roman" w:hAnsi="Times New Roman" w:cs="Times New Roman"/>
          <w:sz w:val="28"/>
          <w:szCs w:val="20"/>
          <w:lang w:eastAsia="zh-CN"/>
        </w:rPr>
        <w:t xml:space="preserve">). </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6. Рассчитать штучное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ШТ</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7. Выбрать подготовительное и заключительно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ПЗ</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8. Рассчитать штучное калькуляционное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ШТ</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vertAlign w:val="subscript"/>
          <w:lang w:eastAsia="zh-CN"/>
        </w:rPr>
        <w:t>К</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9. Рассчитать сменную норму выработки (Н</w:t>
      </w:r>
      <w:r w:rsidRPr="00662666">
        <w:rPr>
          <w:rFonts w:ascii="Times New Roman" w:eastAsia="Times New Roman" w:hAnsi="Times New Roman" w:cs="Times New Roman"/>
          <w:sz w:val="28"/>
          <w:szCs w:val="20"/>
          <w:vertAlign w:val="subscript"/>
          <w:lang w:eastAsia="zh-CN"/>
        </w:rPr>
        <w:t>см</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10. Занести расчетные данные в бланк ОК.</w:t>
      </w:r>
    </w:p>
    <w:p w:rsidR="00662666" w:rsidRPr="00E179EF"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E179EF">
        <w:rPr>
          <w:rFonts w:ascii="Times New Roman" w:eastAsia="Times New Roman" w:hAnsi="Times New Roman" w:cs="Times New Roman"/>
          <w:sz w:val="28"/>
          <w:szCs w:val="20"/>
          <w:u w:val="single"/>
          <w:lang w:eastAsia="zh-CN"/>
        </w:rPr>
        <w:t>Отчет должен содержать</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Цель работы.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Задание.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Порядок и определенные составляющие, элементы, нормы времени.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4. Бланк ОК с заполненными графами элементов штучного времени.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5. График оценки овладения материалом.</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6. Ответы на вопросы.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7. Список литературы.</w:t>
      </w:r>
    </w:p>
    <w:p w:rsidR="00E179EF" w:rsidRPr="00662666" w:rsidRDefault="00E179EF" w:rsidP="00A76933">
      <w:pPr>
        <w:spacing w:after="0" w:line="240" w:lineRule="auto"/>
        <w:jc w:val="both"/>
        <w:rPr>
          <w:rFonts w:ascii="Times New Roman" w:eastAsia="Times New Roman" w:hAnsi="Times New Roman" w:cs="Times New Roman"/>
          <w:sz w:val="28"/>
          <w:szCs w:val="20"/>
          <w:lang w:eastAsia="zh-CN"/>
        </w:rPr>
      </w:pPr>
    </w:p>
    <w:p w:rsidR="00E179EF" w:rsidRPr="00662666" w:rsidRDefault="00E179EF" w:rsidP="00A76933">
      <w:pPr>
        <w:pStyle w:val="1"/>
        <w:spacing w:before="0" w:line="240" w:lineRule="auto"/>
        <w:jc w:val="center"/>
        <w:rPr>
          <w:rFonts w:ascii="Times New Roman" w:eastAsia="Times New Roman" w:hAnsi="Times New Roman" w:cs="Times New Roman"/>
          <w:color w:val="auto"/>
          <w:lang w:eastAsia="zh-CN"/>
        </w:rPr>
      </w:pPr>
      <w:bookmarkStart w:id="13" w:name="_Toc378542665"/>
      <w:r w:rsidRPr="00095925">
        <w:rPr>
          <w:rFonts w:ascii="Times New Roman" w:eastAsia="Times New Roman" w:hAnsi="Times New Roman" w:cs="Times New Roman"/>
          <w:color w:val="auto"/>
          <w:lang w:eastAsia="zh-CN"/>
        </w:rPr>
        <w:t>Лабораторная работа №</w:t>
      </w:r>
      <w:r>
        <w:rPr>
          <w:rFonts w:ascii="Times New Roman" w:eastAsia="Times New Roman" w:hAnsi="Times New Roman" w:cs="Times New Roman"/>
          <w:color w:val="auto"/>
          <w:lang w:eastAsia="zh-CN"/>
        </w:rPr>
        <w:t>9</w:t>
      </w:r>
      <w:bookmarkEnd w:id="13"/>
    </w:p>
    <w:p w:rsidR="00E179EF" w:rsidRDefault="00E179EF"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E179EF" w:rsidRPr="00662666" w:rsidRDefault="00E179EF" w:rsidP="00A76933">
      <w:pPr>
        <w:shd w:val="clear" w:color="auto" w:fill="FFFFFF"/>
        <w:spacing w:after="0" w:line="240" w:lineRule="auto"/>
        <w:jc w:val="both"/>
        <w:rPr>
          <w:rFonts w:ascii="Times New Roman" w:eastAsia="Times New Roman" w:hAnsi="Times New Roman" w:cs="Times New Roman"/>
          <w:b/>
          <w:sz w:val="28"/>
          <w:szCs w:val="20"/>
          <w:lang w:eastAsia="zh-CN"/>
        </w:rPr>
      </w:pPr>
      <w:r w:rsidRPr="008B068D">
        <w:rPr>
          <w:rFonts w:ascii="Times New Roman" w:eastAsia="Times New Roman" w:hAnsi="Times New Roman" w:cs="Times New Roman"/>
          <w:b/>
          <w:sz w:val="28"/>
          <w:szCs w:val="28"/>
          <w:lang w:eastAsia="zh-CN"/>
        </w:rPr>
        <w:t xml:space="preserve">Тема: </w:t>
      </w:r>
      <w:r w:rsidRPr="00662666">
        <w:rPr>
          <w:rFonts w:ascii="Times New Roman" w:eastAsia="Times New Roman" w:hAnsi="Times New Roman" w:cs="Times New Roman"/>
          <w:b/>
          <w:sz w:val="28"/>
          <w:szCs w:val="28"/>
        </w:rPr>
        <w:t>«</w:t>
      </w:r>
      <w:r w:rsidRPr="00E179EF">
        <w:rPr>
          <w:rFonts w:ascii="Times New Roman" w:eastAsia="Times New Roman" w:hAnsi="Times New Roman" w:cs="Times New Roman"/>
          <w:b/>
          <w:sz w:val="28"/>
          <w:szCs w:val="20"/>
          <w:lang w:eastAsia="zh-CN"/>
        </w:rPr>
        <w:t>Нормирование шлифовальной операции</w:t>
      </w:r>
      <w:r w:rsidRPr="00662666">
        <w:rPr>
          <w:rFonts w:ascii="Times New Roman" w:eastAsia="Times New Roman" w:hAnsi="Times New Roman" w:cs="Times New Roman"/>
          <w:b/>
          <w:sz w:val="28"/>
          <w:szCs w:val="28"/>
        </w:rPr>
        <w:t>».</w:t>
      </w:r>
    </w:p>
    <w:p w:rsidR="00662666" w:rsidRPr="00327483" w:rsidRDefault="00327483"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327483">
        <w:rPr>
          <w:rFonts w:ascii="Times New Roman" w:eastAsia="Times New Roman" w:hAnsi="Times New Roman" w:cs="Times New Roman"/>
          <w:sz w:val="28"/>
          <w:szCs w:val="20"/>
          <w:u w:val="single"/>
          <w:lang w:eastAsia="zh-CN"/>
        </w:rPr>
        <w:t>Цель работы: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1.Развитие   и   закрепление   навыка   по   назначению   режимов   резания   при проектировании операции механической обработки.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2.Развитие и закрепление навыка по заполнению технологической документации - бланка ОК.</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Развитие навыка по расчету нормы времени на шлифовальную операцию.</w:t>
      </w:r>
    </w:p>
    <w:p w:rsidR="00662666" w:rsidRPr="00327483" w:rsidRDefault="00327483"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327483">
        <w:rPr>
          <w:rFonts w:ascii="Times New Roman" w:eastAsia="Times New Roman" w:hAnsi="Times New Roman" w:cs="Times New Roman"/>
          <w:sz w:val="28"/>
          <w:szCs w:val="20"/>
          <w:u w:val="single"/>
          <w:lang w:eastAsia="zh-CN"/>
        </w:rPr>
        <w:t>Задания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Рассчитать режимы резания и норму времени на шлифовальную операцию.</w:t>
      </w:r>
    </w:p>
    <w:p w:rsidR="00662666" w:rsidRPr="00327483" w:rsidRDefault="00327483" w:rsidP="00A76933">
      <w:pPr>
        <w:shd w:val="clear" w:color="auto" w:fill="FFFFFF"/>
        <w:spacing w:after="0" w:line="240" w:lineRule="auto"/>
        <w:jc w:val="center"/>
        <w:rPr>
          <w:rFonts w:ascii="Times New Roman" w:eastAsia="Times New Roman" w:hAnsi="Times New Roman" w:cs="Times New Roman"/>
          <w:sz w:val="28"/>
          <w:szCs w:val="20"/>
          <w:u w:val="single"/>
          <w:lang w:eastAsia="zh-CN"/>
        </w:rPr>
      </w:pPr>
      <w:r w:rsidRPr="00327483">
        <w:rPr>
          <w:rFonts w:ascii="Times New Roman" w:eastAsia="Times New Roman" w:hAnsi="Times New Roman" w:cs="Times New Roman"/>
          <w:sz w:val="28"/>
          <w:szCs w:val="20"/>
          <w:u w:val="single"/>
          <w:lang w:eastAsia="zh-CN"/>
        </w:rPr>
        <w:t>Теоретические положения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К основным видам шлифовальных работ относятся: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круглое наружное;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внутреннее;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бесцентровое;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плоское;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резьбошлифовальное;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Каждый из указанных видов шлифования в свою очередь, в зависимости от оборудования, абразивных инструментов, расположения поверхностей и других факторов делится на разновидности; например, круглое шлифование производится по методу радиальной подачи, методу продольной подачи или путем глубинного шлифования, что обуславливает особенности количества и виды движений при обработке.</w:t>
      </w:r>
    </w:p>
    <w:p w:rsidR="00662666" w:rsidRPr="00327483"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327483">
        <w:rPr>
          <w:rFonts w:ascii="Times New Roman" w:eastAsia="Times New Roman" w:hAnsi="Times New Roman" w:cs="Times New Roman"/>
          <w:sz w:val="28"/>
          <w:szCs w:val="20"/>
          <w:u w:val="single"/>
          <w:lang w:eastAsia="zh-CN"/>
        </w:rPr>
        <w:t>Рекомендации по определению режимов резания.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Уточнение исходных данных.</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материал детали; твердость Н</w:t>
      </w:r>
      <w:r w:rsidRPr="00662666">
        <w:rPr>
          <w:rFonts w:ascii="Times New Roman" w:eastAsia="Times New Roman" w:hAnsi="Times New Roman" w:cs="Times New Roman"/>
          <w:sz w:val="28"/>
          <w:szCs w:val="20"/>
          <w:lang w:val="en-US" w:eastAsia="zh-CN"/>
        </w:rPr>
        <w:t>R</w:t>
      </w:r>
      <w:r w:rsidRPr="00662666">
        <w:rPr>
          <w:rFonts w:ascii="Times New Roman" w:eastAsia="Times New Roman" w:hAnsi="Times New Roman" w:cs="Times New Roman"/>
          <w:sz w:val="28"/>
          <w:szCs w:val="20"/>
          <w:lang w:eastAsia="zh-CN"/>
        </w:rPr>
        <w:t>С; группа обрабатываемости;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шероховатость обрабатываемой поверхности;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направление всех движений инструмента к детали;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величина припуска;</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   наименование и модель станка; характеристика </w:t>
      </w:r>
      <w:r w:rsidRPr="00615BD8">
        <w:rPr>
          <w:rFonts w:ascii="Times New Roman" w:eastAsia="Times New Roman" w:hAnsi="Times New Roman" w:cs="Times New Roman"/>
          <w:sz w:val="28"/>
          <w:szCs w:val="20"/>
          <w:lang w:eastAsia="zh-CN"/>
        </w:rPr>
        <w:t>шлифовального круга</w:t>
      </w:r>
      <w:r w:rsidRPr="00662666">
        <w:rPr>
          <w:rFonts w:ascii="Times New Roman" w:eastAsia="Times New Roman" w:hAnsi="Times New Roman" w:cs="Times New Roman"/>
          <w:b/>
          <w:sz w:val="28"/>
          <w:szCs w:val="20"/>
          <w:lang w:eastAsia="zh-CN"/>
        </w:rPr>
        <w:t xml:space="preserve"> </w:t>
      </w:r>
      <w:r w:rsidRPr="00662666">
        <w:rPr>
          <w:rFonts w:ascii="Times New Roman" w:eastAsia="Times New Roman" w:hAnsi="Times New Roman" w:cs="Times New Roman"/>
          <w:sz w:val="28"/>
          <w:szCs w:val="20"/>
          <w:lang w:eastAsia="zh-CN"/>
        </w:rPr>
        <w:t>(принимаются по паспорту станка);</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определение способа установки детали;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Режимы резания устанавливают, но нормативам режимов резания с учетом вида шлифования.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При нахождении режимов резания необходимо:</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обратить внимание на возможность наличия предварительной (</w:t>
      </w: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vertAlign w:val="subscript"/>
          <w:lang w:eastAsia="zh-CN"/>
        </w:rPr>
        <w:t>пр</w:t>
      </w:r>
      <w:r w:rsidRPr="00662666">
        <w:rPr>
          <w:rFonts w:ascii="Times New Roman" w:eastAsia="Times New Roman" w:hAnsi="Times New Roman" w:cs="Times New Roman"/>
          <w:sz w:val="28"/>
          <w:szCs w:val="20"/>
          <w:lang w:eastAsia="zh-CN"/>
        </w:rPr>
        <w:t>) и окончательной (</w:t>
      </w: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vertAlign w:val="subscript"/>
          <w:lang w:eastAsia="zh-CN"/>
        </w:rPr>
        <w:t>ОК</w:t>
      </w:r>
      <w:r w:rsidRPr="00662666">
        <w:rPr>
          <w:rFonts w:ascii="Times New Roman" w:eastAsia="Times New Roman" w:hAnsi="Times New Roman" w:cs="Times New Roman"/>
          <w:sz w:val="28"/>
          <w:szCs w:val="20"/>
          <w:lang w:eastAsia="zh-CN"/>
        </w:rPr>
        <w:t>) подач разных по величине, это характерно ля автоматического режима работы и направлено на повышение качества обрабатываемой поверхности, без особого увеличения затрат времени;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при определении по нормативам скорости вращения или движения детали большие значения принимать при высоких требованиях к шероховатости поверхности;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скорость вращения шлифовальных кругов (скорость резания) постоянна для каждого типа станка и на величину основного времени не влияет;</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установленные режимы корректируются по паспорту станка (для шлифовальных работ, как правило, регулирование режимов резания осуществляется бесступенчато и действительные величины режимов резания, соответствуют выбранным нормативным значениям;</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мощность на шлифование определяют по нормативам;</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При определении затрат времени на выполнение шлифовальной операции необходимо:</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   при расчете основного времени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lang w:eastAsia="zh-CN"/>
        </w:rPr>
        <w:t xml:space="preserve">о (мин) определить длину рабочего хода </w:t>
      </w: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lang w:eastAsia="zh-CN"/>
        </w:rPr>
        <w:t>р.х. (мм) в зависимости от вида обработки, либо в зависимости от длины обрабатываемой поверхности (при продольной подаче), либо от величины припуска (при поперечной подаче)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вспомогательное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 выбирается по нормативам времени на операцию с учетом установки детали и, если отдельно проводится изменение, то выбирается время на измерение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вз</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   время на обслуживание рабочего места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обс</w:t>
      </w:r>
      <w:r w:rsidRPr="00662666">
        <w:rPr>
          <w:rFonts w:ascii="Times New Roman" w:eastAsia="Times New Roman" w:hAnsi="Times New Roman" w:cs="Times New Roman"/>
          <w:sz w:val="28"/>
          <w:szCs w:val="20"/>
          <w:lang w:eastAsia="zh-CN"/>
        </w:rPr>
        <w:t>. рассчитывается как</w:t>
      </w:r>
    </w:p>
    <w:p w:rsidR="00662666" w:rsidRPr="00662666"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662666">
        <w:rPr>
          <w:rFonts w:ascii="Times New Roman" w:eastAsia="Times New Roman" w:hAnsi="Times New Roman" w:cs="Times New Roman"/>
          <w:b/>
          <w:sz w:val="28"/>
          <w:szCs w:val="20"/>
          <w:lang w:val="en-US" w:eastAsia="zh-CN"/>
        </w:rPr>
        <w:t>T</w:t>
      </w:r>
      <w:r w:rsidRPr="00662666">
        <w:rPr>
          <w:rFonts w:ascii="Times New Roman" w:eastAsia="Times New Roman" w:hAnsi="Times New Roman" w:cs="Times New Roman"/>
          <w:b/>
          <w:sz w:val="28"/>
          <w:szCs w:val="20"/>
          <w:vertAlign w:val="subscript"/>
          <w:lang w:eastAsia="zh-CN"/>
        </w:rPr>
        <w:t>обс</w:t>
      </w:r>
      <w:r w:rsidRPr="00662666">
        <w:rPr>
          <w:rFonts w:ascii="Times New Roman" w:eastAsia="Times New Roman" w:hAnsi="Times New Roman" w:cs="Times New Roman"/>
          <w:b/>
          <w:sz w:val="28"/>
          <w:szCs w:val="20"/>
          <w:lang w:eastAsia="zh-CN"/>
        </w:rPr>
        <w:t>=</w:t>
      </w:r>
      <w:r w:rsidRPr="00662666">
        <w:rPr>
          <w:rFonts w:ascii="Times New Roman" w:eastAsia="Times New Roman" w:hAnsi="Times New Roman" w:cs="Times New Roman"/>
          <w:b/>
          <w:sz w:val="28"/>
          <w:szCs w:val="20"/>
          <w:lang w:val="en-US" w:eastAsia="zh-CN"/>
        </w:rPr>
        <w:t>T</w:t>
      </w:r>
      <w:r w:rsidRPr="00662666">
        <w:rPr>
          <w:rFonts w:ascii="Times New Roman" w:eastAsia="Times New Roman" w:hAnsi="Times New Roman" w:cs="Times New Roman"/>
          <w:b/>
          <w:sz w:val="28"/>
          <w:szCs w:val="20"/>
          <w:vertAlign w:val="subscript"/>
          <w:lang w:eastAsia="zh-CN"/>
        </w:rPr>
        <w:t>тех.обс.</w:t>
      </w:r>
      <w:r w:rsidRPr="00662666">
        <w:rPr>
          <w:rFonts w:ascii="Times New Roman" w:eastAsia="Times New Roman" w:hAnsi="Times New Roman" w:cs="Times New Roman"/>
          <w:b/>
          <w:sz w:val="28"/>
          <w:szCs w:val="20"/>
          <w:lang w:eastAsia="zh-CN"/>
        </w:rPr>
        <w:t xml:space="preserve"> +</w:t>
      </w:r>
      <w:r w:rsidRPr="00662666">
        <w:rPr>
          <w:rFonts w:ascii="Times New Roman" w:eastAsia="Times New Roman" w:hAnsi="Times New Roman" w:cs="Times New Roman"/>
          <w:b/>
          <w:sz w:val="28"/>
          <w:szCs w:val="20"/>
          <w:lang w:val="en-US" w:eastAsia="zh-CN"/>
        </w:rPr>
        <w:t>T</w:t>
      </w:r>
      <w:r w:rsidRPr="00662666">
        <w:rPr>
          <w:rFonts w:ascii="Times New Roman" w:eastAsia="Times New Roman" w:hAnsi="Times New Roman" w:cs="Times New Roman"/>
          <w:b/>
          <w:sz w:val="28"/>
          <w:szCs w:val="20"/>
          <w:vertAlign w:val="subscript"/>
          <w:lang w:eastAsia="zh-CN"/>
        </w:rPr>
        <w:t>орг.обс</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тех.0бс</w:t>
      </w:r>
      <w:r w:rsidRPr="00662666">
        <w:rPr>
          <w:rFonts w:ascii="Times New Roman" w:eastAsia="Times New Roman" w:hAnsi="Times New Roman" w:cs="Times New Roman"/>
          <w:sz w:val="28"/>
          <w:szCs w:val="20"/>
          <w:lang w:eastAsia="zh-CN"/>
        </w:rPr>
        <w:t xml:space="preserve"> - время на техническое обслуживание связано с правкой шлифовального круга.</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i/>
          <w:sz w:val="28"/>
          <w:szCs w:val="20"/>
          <w:lang w:val="en-US" w:eastAsia="zh-CN"/>
        </w:rPr>
        <w:t>tm</w:t>
      </w:r>
      <w:r w:rsidRPr="00662666">
        <w:rPr>
          <w:rFonts w:ascii="Times New Roman" w:eastAsia="Times New Roman" w:hAnsi="Times New Roman" w:cs="Times New Roman"/>
          <w:i/>
          <w:sz w:val="28"/>
          <w:szCs w:val="20"/>
          <w:lang w:eastAsia="zh-CN"/>
        </w:rPr>
        <w:t xml:space="preserve">.обс.= </w:t>
      </w:r>
      <w:r w:rsidRPr="00662666">
        <w:rPr>
          <w:rFonts w:ascii="Times New Roman" w:eastAsia="Times New Roman" w:hAnsi="Times New Roman" w:cs="Times New Roman"/>
          <w:i/>
          <w:sz w:val="28"/>
          <w:szCs w:val="20"/>
          <w:u w:val="single"/>
          <w:lang w:eastAsia="zh-CN"/>
        </w:rPr>
        <w:t>Тп*</w:t>
      </w:r>
      <w:r w:rsidRPr="00662666">
        <w:rPr>
          <w:rFonts w:ascii="Times New Roman" w:eastAsia="Times New Roman" w:hAnsi="Times New Roman" w:cs="Times New Roman"/>
          <w:i/>
          <w:sz w:val="28"/>
          <w:szCs w:val="20"/>
          <w:u w:val="single"/>
          <w:lang w:val="en-US" w:eastAsia="zh-CN"/>
        </w:rPr>
        <w:t>to</w:t>
      </w:r>
      <w:r w:rsidRPr="00662666">
        <w:rPr>
          <w:rFonts w:ascii="Times New Roman" w:eastAsia="Times New Roman" w:hAnsi="Times New Roman" w:cs="Times New Roman"/>
          <w:i/>
          <w:sz w:val="28"/>
          <w:szCs w:val="20"/>
          <w:u w:val="single"/>
          <w:lang w:eastAsia="zh-CN"/>
        </w:rPr>
        <w:t xml:space="preserve">/ </w:t>
      </w:r>
      <w:r w:rsidRPr="00662666">
        <w:rPr>
          <w:rFonts w:ascii="Times New Roman" w:eastAsia="Times New Roman" w:hAnsi="Times New Roman" w:cs="Times New Roman"/>
          <w:i/>
          <w:sz w:val="28"/>
          <w:szCs w:val="20"/>
          <w:lang w:eastAsia="zh-CN"/>
        </w:rPr>
        <w:t>Тм</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Tn</w:t>
      </w:r>
      <w:r w:rsidRPr="00662666">
        <w:rPr>
          <w:rFonts w:ascii="Times New Roman" w:eastAsia="Times New Roman" w:hAnsi="Times New Roman" w:cs="Times New Roman"/>
          <w:sz w:val="28"/>
          <w:szCs w:val="20"/>
          <w:lang w:eastAsia="zh-CN"/>
        </w:rPr>
        <w:t>- время на правку (выбирается по нормативам)</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 xml:space="preserve"> - основное время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м</w:t>
      </w:r>
      <w:r w:rsidRPr="00662666">
        <w:rPr>
          <w:rFonts w:ascii="Times New Roman" w:eastAsia="Times New Roman" w:hAnsi="Times New Roman" w:cs="Times New Roman"/>
          <w:sz w:val="28"/>
          <w:szCs w:val="20"/>
          <w:lang w:eastAsia="zh-CN"/>
        </w:rPr>
        <w:t xml:space="preserve"> - машинная стойкость шлифовального круга.</w:t>
      </w:r>
    </w:p>
    <w:p w:rsidR="00662666" w:rsidRPr="00662666" w:rsidRDefault="00662666" w:rsidP="00A76933">
      <w:pPr>
        <w:shd w:val="clear" w:color="auto" w:fill="FFFFFF"/>
        <w:spacing w:after="0" w:line="240" w:lineRule="auto"/>
        <w:jc w:val="both"/>
        <w:rPr>
          <w:rFonts w:ascii="Arial" w:eastAsia="Times New Roman" w:hAnsi="Arial" w:cs="Times New Roman"/>
          <w:b/>
          <w:sz w:val="28"/>
          <w:szCs w:val="20"/>
          <w:lang w:eastAsia="zh-CN"/>
        </w:rPr>
      </w:pP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lang w:eastAsia="zh-CN"/>
        </w:rPr>
        <w:t>ор</w:t>
      </w:r>
      <w:r w:rsidRPr="00662666">
        <w:rPr>
          <w:rFonts w:ascii="Times New Roman" w:eastAsia="Times New Roman" w:hAnsi="Times New Roman" w:cs="Times New Roman"/>
          <w:sz w:val="28"/>
          <w:szCs w:val="20"/>
          <w:vertAlign w:val="subscript"/>
          <w:lang w:eastAsia="zh-CN"/>
        </w:rPr>
        <w:t>г</w:t>
      </w:r>
      <w:r w:rsidRPr="00662666">
        <w:rPr>
          <w:rFonts w:ascii="Times New Roman" w:eastAsia="Times New Roman" w:hAnsi="Times New Roman" w:cs="Times New Roman"/>
          <w:sz w:val="28"/>
          <w:szCs w:val="20"/>
          <w:lang w:eastAsia="zh-CN"/>
        </w:rPr>
        <w:t>.обс - время на организационное обслуживание определяется в процентах от оперативного времени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ОП</w:t>
      </w:r>
      <w:r w:rsidRPr="00662666">
        <w:rPr>
          <w:rFonts w:ascii="Times New Roman" w:eastAsia="Times New Roman" w:hAnsi="Times New Roman" w:cs="Times New Roman"/>
          <w:sz w:val="28"/>
          <w:szCs w:val="20"/>
          <w:lang w:eastAsia="zh-CN"/>
        </w:rPr>
        <w:t>) величина процента выбирается по нормативам.</w:t>
      </w:r>
    </w:p>
    <w:p w:rsidR="00662666" w:rsidRPr="00327483"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327483">
        <w:rPr>
          <w:rFonts w:ascii="Times New Roman" w:eastAsia="Times New Roman" w:hAnsi="Times New Roman" w:cs="Times New Roman"/>
          <w:sz w:val="28"/>
          <w:szCs w:val="20"/>
          <w:u w:val="single"/>
          <w:lang w:eastAsia="zh-CN"/>
        </w:rPr>
        <w:t>Алгоритм выполнения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Указать исходные данные по детали, станку, приспособлению, шлифовальному кругу.</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Выполнить операционный эскиз</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3. Выбрать режимы резания по нормативам режимов резания (необходимые </w:t>
      </w: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V</w:t>
      </w:r>
      <w:r w:rsidRPr="00662666">
        <w:rPr>
          <w:rFonts w:ascii="Times New Roman" w:eastAsia="Times New Roman" w:hAnsi="Times New Roman" w:cs="Times New Roman"/>
          <w:sz w:val="28"/>
          <w:szCs w:val="20"/>
          <w:vertAlign w:val="subscript"/>
          <w:lang w:eastAsia="zh-CN"/>
        </w:rPr>
        <w:t>рез</w:t>
      </w:r>
      <w:r w:rsidRPr="00662666">
        <w:rPr>
          <w:rFonts w:ascii="Times New Roman" w:eastAsia="Times New Roman" w:hAnsi="Times New Roman" w:cs="Times New Roman"/>
          <w:sz w:val="28"/>
          <w:szCs w:val="20"/>
          <w:lang w:eastAsia="zh-CN"/>
        </w:rPr>
        <w:t>) и уточнить по паспорту станка.</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4. Рассчитать основное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5. Выбрать вспомогательное время на операцию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В1</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vertAlign w:val="subscript"/>
          <w:lang w:eastAsia="zh-CN"/>
        </w:rPr>
        <w:t xml:space="preserve">2 </w:t>
      </w:r>
      <w:r w:rsidRPr="00662666">
        <w:rPr>
          <w:rFonts w:ascii="Times New Roman" w:eastAsia="Times New Roman" w:hAnsi="Times New Roman" w:cs="Times New Roman"/>
          <w:sz w:val="28"/>
          <w:szCs w:val="20"/>
          <w:lang w:eastAsia="zh-CN"/>
        </w:rPr>
        <w:t xml:space="preserve">И при необходимости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в3</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6. Рассчитать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опер</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7. Время на обслуживание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о6с</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8. Рассчитать время на отдых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отл</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9. Рассчитать штучное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Ш</w:t>
      </w:r>
      <w:r w:rsidRPr="00662666">
        <w:rPr>
          <w:rFonts w:ascii="Times New Roman" w:eastAsia="Times New Roman" w:hAnsi="Times New Roman" w:cs="Times New Roman"/>
          <w:sz w:val="28"/>
          <w:szCs w:val="20"/>
          <w:lang w:eastAsia="zh-CN"/>
        </w:rPr>
        <w:t>т)-</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10.Выбрать подготовительное и заключительно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пз</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11. Рассчитать штучное калькуляционное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ШТ</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vertAlign w:val="subscript"/>
          <w:lang w:eastAsia="zh-CN"/>
        </w:rPr>
        <w:t>к</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12.Рассчитать сменную норму выработки (Н</w:t>
      </w:r>
      <w:r w:rsidRPr="00662666">
        <w:rPr>
          <w:rFonts w:ascii="Times New Roman" w:eastAsia="Times New Roman" w:hAnsi="Times New Roman" w:cs="Times New Roman"/>
          <w:sz w:val="28"/>
          <w:szCs w:val="20"/>
          <w:vertAlign w:val="subscript"/>
          <w:lang w:eastAsia="zh-CN"/>
        </w:rPr>
        <w:t>см</w:t>
      </w:r>
      <w:r w:rsidRPr="00662666">
        <w:rPr>
          <w:rFonts w:ascii="Times New Roman" w:eastAsia="Times New Roman" w:hAnsi="Times New Roman" w:cs="Times New Roman"/>
          <w:sz w:val="28"/>
          <w:szCs w:val="20"/>
          <w:lang w:eastAsia="zh-CN"/>
        </w:rPr>
        <w:t>).</w:t>
      </w:r>
    </w:p>
    <w:p w:rsidR="00662666" w:rsidRPr="00327483"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327483">
        <w:rPr>
          <w:rFonts w:ascii="Times New Roman" w:eastAsia="Times New Roman" w:hAnsi="Times New Roman" w:cs="Times New Roman"/>
          <w:sz w:val="28"/>
          <w:szCs w:val="20"/>
          <w:u w:val="single"/>
          <w:lang w:eastAsia="zh-CN"/>
        </w:rPr>
        <w:t>Отчет должен содержать</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.Цель работы.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.Задание.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Порядок и определенные составляющие, элементы, нормы времени.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4. Бланк ОК с заполненными графами элементов штучного времени.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5. График оценки овладения материалом.</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6. Ответы на вопросы.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7. Список литературы.</w:t>
      </w:r>
    </w:p>
    <w:p w:rsidR="00662666" w:rsidRPr="00327483"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327483">
        <w:rPr>
          <w:rFonts w:ascii="Times New Roman" w:eastAsia="Times New Roman" w:hAnsi="Times New Roman" w:cs="Times New Roman"/>
          <w:sz w:val="28"/>
          <w:szCs w:val="20"/>
          <w:u w:val="single"/>
          <w:lang w:eastAsia="zh-CN"/>
        </w:rPr>
        <w:t>Контрольные вопросы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Перечислить виды движений резания при круглом продольном шлифовании.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Основные недостатки бесцентрового литья.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Назначение выхаживания и его сущность.</w:t>
      </w:r>
    </w:p>
    <w:p w:rsidR="00A76933" w:rsidRDefault="00A76933" w:rsidP="00A76933">
      <w:pPr>
        <w:pStyle w:val="1"/>
        <w:spacing w:before="0" w:line="240" w:lineRule="auto"/>
        <w:jc w:val="center"/>
        <w:rPr>
          <w:rFonts w:ascii="Times New Roman" w:eastAsia="Times New Roman" w:hAnsi="Times New Roman" w:cs="Times New Roman"/>
          <w:color w:val="auto"/>
          <w:lang w:eastAsia="zh-CN"/>
        </w:rPr>
      </w:pPr>
      <w:bookmarkStart w:id="14" w:name="_Toc378542666"/>
    </w:p>
    <w:p w:rsidR="00327483" w:rsidRPr="00662666" w:rsidRDefault="00327483" w:rsidP="00A76933">
      <w:pPr>
        <w:pStyle w:val="1"/>
        <w:spacing w:before="0" w:line="240" w:lineRule="auto"/>
        <w:jc w:val="center"/>
        <w:rPr>
          <w:rFonts w:ascii="Times New Roman" w:eastAsia="Times New Roman" w:hAnsi="Times New Roman" w:cs="Times New Roman"/>
          <w:color w:val="auto"/>
          <w:lang w:eastAsia="zh-CN"/>
        </w:rPr>
      </w:pPr>
      <w:r w:rsidRPr="00095925">
        <w:rPr>
          <w:rFonts w:ascii="Times New Roman" w:eastAsia="Times New Roman" w:hAnsi="Times New Roman" w:cs="Times New Roman"/>
          <w:color w:val="auto"/>
          <w:lang w:eastAsia="zh-CN"/>
        </w:rPr>
        <w:t>Лабораторная работа №</w:t>
      </w:r>
      <w:r>
        <w:rPr>
          <w:rFonts w:ascii="Times New Roman" w:eastAsia="Times New Roman" w:hAnsi="Times New Roman" w:cs="Times New Roman"/>
          <w:color w:val="auto"/>
          <w:lang w:eastAsia="zh-CN"/>
        </w:rPr>
        <w:t>10</w:t>
      </w:r>
      <w:bookmarkEnd w:id="14"/>
    </w:p>
    <w:p w:rsidR="00327483" w:rsidRDefault="00327483"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327483" w:rsidRPr="00662666" w:rsidRDefault="00327483" w:rsidP="00A76933">
      <w:pPr>
        <w:shd w:val="clear" w:color="auto" w:fill="FFFFFF"/>
        <w:spacing w:after="0" w:line="240" w:lineRule="auto"/>
        <w:jc w:val="both"/>
        <w:rPr>
          <w:rFonts w:ascii="Times New Roman" w:eastAsia="Times New Roman" w:hAnsi="Times New Roman" w:cs="Times New Roman"/>
          <w:b/>
          <w:sz w:val="28"/>
          <w:szCs w:val="20"/>
          <w:lang w:eastAsia="zh-CN"/>
        </w:rPr>
      </w:pPr>
      <w:r w:rsidRPr="008B068D">
        <w:rPr>
          <w:rFonts w:ascii="Times New Roman" w:eastAsia="Times New Roman" w:hAnsi="Times New Roman" w:cs="Times New Roman"/>
          <w:b/>
          <w:sz w:val="28"/>
          <w:szCs w:val="28"/>
          <w:lang w:eastAsia="zh-CN"/>
        </w:rPr>
        <w:t xml:space="preserve">Тема: </w:t>
      </w:r>
      <w:r w:rsidRPr="00662666">
        <w:rPr>
          <w:rFonts w:ascii="Times New Roman" w:eastAsia="Times New Roman" w:hAnsi="Times New Roman" w:cs="Times New Roman"/>
          <w:b/>
          <w:sz w:val="28"/>
          <w:szCs w:val="28"/>
        </w:rPr>
        <w:t>«</w:t>
      </w:r>
      <w:r w:rsidRPr="00327483">
        <w:rPr>
          <w:rFonts w:ascii="Times New Roman" w:eastAsia="Times New Roman" w:hAnsi="Times New Roman" w:cs="Times New Roman"/>
          <w:b/>
          <w:sz w:val="28"/>
          <w:szCs w:val="20"/>
          <w:lang w:eastAsia="zh-CN"/>
        </w:rPr>
        <w:t>Нормирование протяжной операции</w:t>
      </w:r>
      <w:r w:rsidRPr="00662666">
        <w:rPr>
          <w:rFonts w:ascii="Times New Roman" w:eastAsia="Times New Roman" w:hAnsi="Times New Roman" w:cs="Times New Roman"/>
          <w:b/>
          <w:sz w:val="28"/>
          <w:szCs w:val="28"/>
        </w:rPr>
        <w:t>».</w:t>
      </w:r>
    </w:p>
    <w:p w:rsidR="00662666" w:rsidRPr="00327483" w:rsidRDefault="00327483"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327483">
        <w:rPr>
          <w:rFonts w:ascii="Times New Roman" w:eastAsia="Times New Roman" w:hAnsi="Times New Roman" w:cs="Times New Roman"/>
          <w:sz w:val="28"/>
          <w:szCs w:val="20"/>
          <w:u w:val="single"/>
          <w:lang w:eastAsia="zh-CN"/>
        </w:rPr>
        <w:t>Цель работы: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1.Развитие и закрепление навыка по назначению режимов резания при проектировании операции механической обработки .</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2.Развитие и закрепление навыка по заполнению технологической документации - бланка ОК.</w:t>
      </w:r>
    </w:p>
    <w:p w:rsidR="003158B8"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3. Развитие навыка по расчету нормы времени на протяжную операцию. </w:t>
      </w:r>
    </w:p>
    <w:p w:rsidR="00662666" w:rsidRPr="00662666" w:rsidRDefault="00327483"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u w:val="single"/>
          <w:lang w:eastAsia="zh-CN"/>
        </w:rPr>
        <w:t xml:space="preserve">Задание: </w:t>
      </w:r>
      <w:r w:rsidR="00662666" w:rsidRPr="00662666">
        <w:rPr>
          <w:rFonts w:ascii="Times New Roman" w:eastAsia="Times New Roman" w:hAnsi="Times New Roman" w:cs="Times New Roman"/>
          <w:sz w:val="28"/>
          <w:szCs w:val="20"/>
          <w:lang w:eastAsia="zh-CN"/>
        </w:rPr>
        <w:t>Рассчитать режимы резания и норму времени на протяжную операцию.</w:t>
      </w:r>
    </w:p>
    <w:p w:rsidR="00662666" w:rsidRPr="00662666" w:rsidRDefault="003158B8"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3158B8">
        <w:rPr>
          <w:rFonts w:ascii="Times New Roman" w:eastAsia="Times New Roman" w:hAnsi="Times New Roman" w:cs="Times New Roman"/>
          <w:sz w:val="28"/>
          <w:szCs w:val="20"/>
          <w:u w:val="single"/>
          <w:lang w:eastAsia="zh-CN"/>
        </w:rPr>
        <w:t>Теоретическое положение</w:t>
      </w:r>
      <w:r w:rsidR="00662666" w:rsidRPr="00662666">
        <w:rPr>
          <w:rFonts w:ascii="Times New Roman" w:eastAsia="Times New Roman" w:hAnsi="Times New Roman" w:cs="Times New Roman"/>
          <w:b/>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Протягивание - один из наиболее производительных методов обработки, обеспечивающей высокую точность и качество разных поверхностей. Оправдывается в массовом, крупносерийном производстве.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Конструкция и кинематические особенности протяжных станков, хотя и позволяют использовать для расчета основного времени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 ранее использованное соотношение: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Время=Путь/Скорость, но реальное содержание этих понятий при протягивании иное. Путь - это полная величина перемещения протяжки или детали в направлении резания, или это ход протяжки </w:t>
      </w: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vertAlign w:val="subscript"/>
          <w:lang w:eastAsia="zh-CN"/>
        </w:rPr>
        <w:t>рх</w:t>
      </w:r>
      <w:r w:rsidRPr="00662666">
        <w:rPr>
          <w:rFonts w:ascii="Times New Roman" w:eastAsia="Times New Roman" w:hAnsi="Times New Roman" w:cs="Times New Roman"/>
          <w:sz w:val="28"/>
          <w:szCs w:val="20"/>
          <w:lang w:eastAsia="zh-CN"/>
        </w:rPr>
        <w:t xml:space="preserve">; Скорость - это скорость резания, </w:t>
      </w:r>
      <w:r w:rsidRPr="00662666">
        <w:rPr>
          <w:rFonts w:ascii="Times New Roman" w:eastAsia="Times New Roman" w:hAnsi="Times New Roman" w:cs="Times New Roman"/>
          <w:sz w:val="28"/>
          <w:szCs w:val="20"/>
          <w:lang w:val="en-US" w:eastAsia="zh-CN"/>
        </w:rPr>
        <w:t>V</w:t>
      </w:r>
      <w:r w:rsidRPr="00662666">
        <w:rPr>
          <w:rFonts w:ascii="Times New Roman" w:eastAsia="Times New Roman" w:hAnsi="Times New Roman" w:cs="Times New Roman"/>
          <w:sz w:val="28"/>
          <w:szCs w:val="20"/>
          <w:lang w:eastAsia="zh-CN"/>
        </w:rPr>
        <w:t xml:space="preserve"> м/мин</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Основное время обработки одной детали по формуле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vertAlign w:val="subscript"/>
          <w:lang w:eastAsia="zh-CN"/>
        </w:rPr>
        <w:t>Р</w:t>
      </w:r>
      <w:r w:rsidRPr="00662666">
        <w:rPr>
          <w:rFonts w:ascii="Times New Roman" w:eastAsia="Times New Roman" w:hAnsi="Times New Roman" w:cs="Times New Roman"/>
          <w:sz w:val="28"/>
          <w:szCs w:val="20"/>
          <w:lang w:eastAsia="zh-CN"/>
        </w:rPr>
        <w:t>.х. *к</w:t>
      </w:r>
      <w:r w:rsidRPr="00662666">
        <w:rPr>
          <w:rFonts w:ascii="Times New Roman" w:eastAsia="Times New Roman" w:hAnsi="Times New Roman" w:cs="Times New Roman"/>
          <w:sz w:val="28"/>
          <w:szCs w:val="20"/>
          <w:vertAlign w:val="subscript"/>
          <w:lang w:val="en-US" w:eastAsia="zh-CN"/>
        </w:rPr>
        <w:t>i</w:t>
      </w:r>
      <w:r w:rsidRPr="00662666">
        <w:rPr>
          <w:rFonts w:ascii="Times New Roman" w:eastAsia="Times New Roman" w:hAnsi="Times New Roman" w:cs="Times New Roman"/>
          <w:sz w:val="28"/>
          <w:szCs w:val="20"/>
          <w:lang w:eastAsia="zh-CN"/>
        </w:rPr>
        <w:t>* 1/1000</w:t>
      </w:r>
      <w:r w:rsidRPr="00662666">
        <w:rPr>
          <w:rFonts w:ascii="Times New Roman" w:eastAsia="Times New Roman" w:hAnsi="Times New Roman" w:cs="Times New Roman"/>
          <w:sz w:val="28"/>
          <w:szCs w:val="20"/>
          <w:lang w:val="en-US" w:eastAsia="zh-CN"/>
        </w:rPr>
        <w:t>q</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q</w:t>
      </w:r>
      <w:r w:rsidRPr="00662666">
        <w:rPr>
          <w:rFonts w:ascii="Times New Roman" w:eastAsia="Times New Roman" w:hAnsi="Times New Roman" w:cs="Times New Roman"/>
          <w:sz w:val="28"/>
          <w:szCs w:val="20"/>
          <w:lang w:eastAsia="zh-CN"/>
        </w:rPr>
        <w:t xml:space="preserve"> - число одновременно обрабатываемых деталей;</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К</w:t>
      </w:r>
      <w:r w:rsidRPr="00662666">
        <w:rPr>
          <w:rFonts w:ascii="Times New Roman" w:eastAsia="Times New Roman" w:hAnsi="Times New Roman" w:cs="Times New Roman"/>
          <w:sz w:val="28"/>
          <w:szCs w:val="20"/>
          <w:vertAlign w:val="subscript"/>
          <w:lang w:eastAsia="zh-CN"/>
        </w:rPr>
        <w:t>1</w:t>
      </w:r>
      <w:r w:rsidRPr="00662666">
        <w:rPr>
          <w:rFonts w:ascii="Times New Roman" w:eastAsia="Times New Roman" w:hAnsi="Times New Roman" w:cs="Times New Roman"/>
          <w:sz w:val="28"/>
          <w:szCs w:val="20"/>
          <w:lang w:eastAsia="zh-CN"/>
        </w:rPr>
        <w:t xml:space="preserve"> - коэффициент, учитывающий соотношение скорости рабочего и вспомогательного ходов</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i</w:t>
      </w:r>
      <w:r w:rsidRPr="00662666">
        <w:rPr>
          <w:rFonts w:ascii="Times New Roman" w:eastAsia="Times New Roman" w:hAnsi="Times New Roman" w:cs="Times New Roman"/>
          <w:sz w:val="28"/>
          <w:szCs w:val="20"/>
          <w:lang w:eastAsia="zh-CN"/>
        </w:rPr>
        <w:t xml:space="preserve"> - число проходов</w:t>
      </w:r>
    </w:p>
    <w:p w:rsidR="00662666" w:rsidRPr="00662666" w:rsidRDefault="00662666" w:rsidP="00A76933">
      <w:pPr>
        <w:shd w:val="clear" w:color="auto" w:fill="FFFFFF"/>
        <w:spacing w:after="0" w:line="240" w:lineRule="auto"/>
        <w:jc w:val="both"/>
        <w:rPr>
          <w:rFonts w:ascii="Arial" w:eastAsia="Times New Roman" w:hAnsi="Arial" w:cs="Times New Roman"/>
          <w:sz w:val="28"/>
          <w:szCs w:val="20"/>
          <w:lang w:eastAsia="zh-CN"/>
        </w:rPr>
      </w:pPr>
      <w:r w:rsidRPr="00662666">
        <w:rPr>
          <w:rFonts w:ascii="Times New Roman" w:eastAsia="Times New Roman" w:hAnsi="Times New Roman" w:cs="Times New Roman"/>
          <w:sz w:val="28"/>
          <w:szCs w:val="20"/>
          <w:lang w:eastAsia="zh-CN"/>
        </w:rPr>
        <w:t>Величина припуска на протягивание, особенности заготовки под протягивание и профиль протягиваемой поверхности определяют назначение схемы резания (профильная, прогрессивная, генераторная) и распределение припуска на зубы протяжки.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Характерной особенностью протягивания является подача, которая является конструктивным элементом протяжки, представляя подъем на зуб </w:t>
      </w:r>
      <w:r w:rsidRPr="00662666">
        <w:rPr>
          <w:rFonts w:ascii="Times New Roman" w:eastAsia="Times New Roman" w:hAnsi="Times New Roman" w:cs="Times New Roman"/>
          <w:sz w:val="28"/>
          <w:szCs w:val="20"/>
          <w:lang w:val="en-US" w:eastAsia="zh-CN"/>
        </w:rPr>
        <w:t>Sz</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Так как при протягивании снимают значительные по величине припуски возникает необходимость в расчете силы протягивания и сравнение ее по величине с тяговым усилием станка, для вывода о возможности осуществления резания при назначенных режимах резания.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u w:val="single"/>
          <w:lang w:eastAsia="zh-CN"/>
        </w:rPr>
        <w:t>Рекомендации по определению режимов резания и времени.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1 . Подача при протягивании </w:t>
      </w: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vertAlign w:val="subscript"/>
          <w:lang w:val="en-US" w:eastAsia="zh-CN"/>
        </w:rPr>
        <w:t>z</w:t>
      </w:r>
      <w:r w:rsidRPr="00662666">
        <w:rPr>
          <w:rFonts w:ascii="Times New Roman" w:eastAsia="Times New Roman" w:hAnsi="Times New Roman" w:cs="Times New Roman"/>
          <w:sz w:val="28"/>
          <w:szCs w:val="20"/>
          <w:lang w:eastAsia="zh-CN"/>
        </w:rPr>
        <w:t xml:space="preserve"> - подъем на зуб протяжки на сторону ( конструктивный элемент протяжки)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2. Скорость резания </w:t>
      </w:r>
      <w:r w:rsidRPr="00662666">
        <w:rPr>
          <w:rFonts w:ascii="Times New Roman" w:eastAsia="Times New Roman" w:hAnsi="Times New Roman" w:cs="Times New Roman"/>
          <w:sz w:val="28"/>
          <w:szCs w:val="20"/>
          <w:lang w:val="en-US" w:eastAsia="zh-CN"/>
        </w:rPr>
        <w:t>V</w:t>
      </w:r>
      <w:r w:rsidRPr="00662666">
        <w:rPr>
          <w:rFonts w:ascii="Times New Roman" w:eastAsia="Times New Roman" w:hAnsi="Times New Roman" w:cs="Times New Roman"/>
          <w:sz w:val="28"/>
          <w:szCs w:val="20"/>
          <w:vertAlign w:val="subscript"/>
          <w:lang w:eastAsia="zh-CN"/>
        </w:rPr>
        <w:t>рх</w:t>
      </w:r>
      <w:r w:rsidRPr="00662666">
        <w:rPr>
          <w:rFonts w:ascii="Times New Roman" w:eastAsia="Times New Roman" w:hAnsi="Times New Roman" w:cs="Times New Roman"/>
          <w:sz w:val="28"/>
          <w:szCs w:val="20"/>
          <w:lang w:eastAsia="zh-CN"/>
        </w:rPr>
        <w:t xml:space="preserve"> (м/мин) выбирается по нормативам. Величина скорости нормативной должна быть в пределах паспортных данных станка. Паспортные данные содержат значение скорости обратного хода </w:t>
      </w:r>
      <w:r w:rsidRPr="00662666">
        <w:rPr>
          <w:rFonts w:ascii="Times New Roman" w:eastAsia="Times New Roman" w:hAnsi="Times New Roman" w:cs="Times New Roman"/>
          <w:sz w:val="28"/>
          <w:szCs w:val="20"/>
          <w:lang w:val="en-US" w:eastAsia="zh-CN"/>
        </w:rPr>
        <w:t>V</w:t>
      </w:r>
      <w:r w:rsidRPr="00662666">
        <w:rPr>
          <w:rFonts w:ascii="Times New Roman" w:eastAsia="Times New Roman" w:hAnsi="Times New Roman" w:cs="Times New Roman"/>
          <w:sz w:val="28"/>
          <w:szCs w:val="20"/>
          <w:lang w:eastAsia="zh-CN"/>
        </w:rPr>
        <w:t>о.х.</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(м/мин)</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Проводится расчет силы резания р=</w:t>
      </w:r>
      <w:r w:rsidRPr="00662666">
        <w:rPr>
          <w:rFonts w:ascii="Times New Roman" w:eastAsia="Times New Roman" w:hAnsi="Times New Roman" w:cs="Times New Roman"/>
          <w:sz w:val="28"/>
          <w:szCs w:val="20"/>
          <w:lang w:val="en-US" w:eastAsia="zh-CN"/>
        </w:rPr>
        <w:t>q</w:t>
      </w:r>
      <w:r w:rsidRPr="00662666">
        <w:rPr>
          <w:rFonts w:ascii="Times New Roman" w:eastAsia="Times New Roman" w:hAnsi="Times New Roman" w:cs="Times New Roman"/>
          <w:sz w:val="28"/>
          <w:szCs w:val="20"/>
          <w:vertAlign w:val="subscript"/>
          <w:lang w:eastAsia="zh-CN"/>
        </w:rPr>
        <w:t>о</w:t>
      </w:r>
      <w:r w:rsidRPr="00662666">
        <w:rPr>
          <w:rFonts w:ascii="Times New Roman" w:eastAsia="Times New Roman" w:hAnsi="Times New Roman" w:cs="Times New Roman"/>
          <w:sz w:val="28"/>
          <w:szCs w:val="20"/>
          <w:lang w:eastAsia="zh-CN"/>
        </w:rPr>
        <w:t>Е</w:t>
      </w: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vertAlign w:val="subscript"/>
          <w:lang w:eastAsia="zh-CN"/>
        </w:rPr>
        <w:t>р</w:t>
      </w:r>
      <w:r w:rsidRPr="00662666">
        <w:rPr>
          <w:rFonts w:ascii="Times New Roman" w:eastAsia="Times New Roman" w:hAnsi="Times New Roman" w:cs="Times New Roman"/>
          <w:sz w:val="28"/>
          <w:szCs w:val="20"/>
          <w:lang w:eastAsia="zh-CN"/>
        </w:rPr>
        <w:t xml:space="preserve"> (кг)</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q</w:t>
      </w:r>
      <w:r w:rsidRPr="00662666">
        <w:rPr>
          <w:rFonts w:ascii="Times New Roman" w:eastAsia="Times New Roman" w:hAnsi="Times New Roman" w:cs="Times New Roman"/>
          <w:sz w:val="28"/>
          <w:szCs w:val="20"/>
          <w:vertAlign w:val="subscript"/>
          <w:lang w:eastAsia="zh-CN"/>
        </w:rPr>
        <w:t>о</w:t>
      </w:r>
      <w:r w:rsidRPr="00662666">
        <w:rPr>
          <w:rFonts w:ascii="Times New Roman" w:eastAsia="Times New Roman" w:hAnsi="Times New Roman" w:cs="Times New Roman"/>
          <w:sz w:val="28"/>
          <w:szCs w:val="20"/>
          <w:lang w:eastAsia="zh-CN"/>
        </w:rPr>
        <w:t xml:space="preserve"> - удельная сила резания, приходящаяся на 1мм длины режущей кромки.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E</w:t>
      </w:r>
      <w:r w:rsidRPr="00662666">
        <w:rPr>
          <w:rFonts w:ascii="Times New Roman" w:eastAsia="Times New Roman" w:hAnsi="Times New Roman" w:cs="Times New Roman"/>
          <w:sz w:val="28"/>
          <w:szCs w:val="20"/>
          <w:lang w:eastAsia="zh-CN"/>
        </w:rPr>
        <w:t>1</w:t>
      </w:r>
      <w:r w:rsidRPr="00662666">
        <w:rPr>
          <w:rFonts w:ascii="Times New Roman" w:eastAsia="Times New Roman" w:hAnsi="Times New Roman" w:cs="Times New Roman"/>
          <w:sz w:val="28"/>
          <w:szCs w:val="20"/>
          <w:vertAlign w:val="subscript"/>
          <w:lang w:eastAsia="zh-CN"/>
        </w:rPr>
        <w:t>Р</w:t>
      </w:r>
      <w:r w:rsidRPr="00662666">
        <w:rPr>
          <w:rFonts w:ascii="Times New Roman" w:eastAsia="Times New Roman" w:hAnsi="Times New Roman" w:cs="Times New Roman"/>
          <w:sz w:val="28"/>
          <w:szCs w:val="20"/>
          <w:lang w:eastAsia="zh-CN"/>
        </w:rPr>
        <w:t xml:space="preserve"> - суммарная длина режущей кромки одновременно находящаяся в работе.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Рассчитывается с учетом размеров обрабатываемого отверстия, ее профиля,схемы резания.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Сравнить силу резания Р с тяговым усилием станка </w:t>
      </w:r>
      <w:r w:rsidRPr="00662666">
        <w:rPr>
          <w:rFonts w:ascii="Times New Roman" w:eastAsia="Times New Roman" w:hAnsi="Times New Roman" w:cs="Times New Roman"/>
          <w:sz w:val="28"/>
          <w:szCs w:val="20"/>
          <w:lang w:val="en-US" w:eastAsia="zh-CN"/>
        </w:rPr>
        <w:t>F</w:t>
      </w:r>
      <w:r w:rsidRPr="00662666">
        <w:rPr>
          <w:rFonts w:ascii="Times New Roman" w:eastAsia="Times New Roman" w:hAnsi="Times New Roman" w:cs="Times New Roman"/>
          <w:sz w:val="28"/>
          <w:szCs w:val="20"/>
          <w:vertAlign w:val="subscript"/>
          <w:lang w:eastAsia="zh-CN"/>
        </w:rPr>
        <w:t>т</w:t>
      </w:r>
      <w:r w:rsidRPr="00662666">
        <w:rPr>
          <w:rFonts w:ascii="Times New Roman" w:eastAsia="Times New Roman" w:hAnsi="Times New Roman" w:cs="Times New Roman"/>
          <w:sz w:val="28"/>
          <w:szCs w:val="20"/>
          <w:lang w:eastAsia="zh-CN"/>
        </w:rPr>
        <w:t xml:space="preserve"> можно сделать заключение о возможности осуществления процесса протягивания, либо изменить режимы.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4. При расчете основного времени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 xml:space="preserve"> длина рабочего хода</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b/>
          <w:sz w:val="28"/>
          <w:szCs w:val="20"/>
          <w:lang w:val="en-US" w:eastAsia="zh-CN"/>
        </w:rPr>
        <w:t>l</w:t>
      </w:r>
      <w:r w:rsidRPr="00662666">
        <w:rPr>
          <w:rFonts w:ascii="Times New Roman" w:eastAsia="Times New Roman" w:hAnsi="Times New Roman" w:cs="Times New Roman"/>
          <w:b/>
          <w:sz w:val="28"/>
          <w:szCs w:val="20"/>
          <w:vertAlign w:val="subscript"/>
          <w:lang w:eastAsia="zh-CN"/>
        </w:rPr>
        <w:t>р.х.</w:t>
      </w:r>
      <w:r w:rsidRPr="00662666">
        <w:rPr>
          <w:rFonts w:ascii="Times New Roman" w:eastAsia="Times New Roman" w:hAnsi="Times New Roman" w:cs="Times New Roman"/>
          <w:b/>
          <w:sz w:val="28"/>
          <w:szCs w:val="20"/>
          <w:lang w:eastAsia="zh-CN"/>
        </w:rPr>
        <w:t xml:space="preserve">=   </w:t>
      </w:r>
      <w:r w:rsidRPr="00662666">
        <w:rPr>
          <w:rFonts w:ascii="Times New Roman" w:eastAsia="Times New Roman" w:hAnsi="Times New Roman" w:cs="Times New Roman"/>
          <w:b/>
          <w:sz w:val="28"/>
          <w:szCs w:val="20"/>
          <w:lang w:val="en-US" w:eastAsia="zh-CN"/>
        </w:rPr>
        <w:t>l</w:t>
      </w:r>
      <w:r w:rsidRPr="00662666">
        <w:rPr>
          <w:rFonts w:ascii="Times New Roman" w:eastAsia="Times New Roman" w:hAnsi="Times New Roman" w:cs="Times New Roman"/>
          <w:b/>
          <w:sz w:val="28"/>
          <w:szCs w:val="20"/>
          <w:vertAlign w:val="subscript"/>
          <w:lang w:eastAsia="zh-CN"/>
        </w:rPr>
        <w:t>дет.</w:t>
      </w:r>
      <w:r w:rsidRPr="00662666">
        <w:rPr>
          <w:rFonts w:ascii="Times New Roman" w:eastAsia="Times New Roman" w:hAnsi="Times New Roman" w:cs="Times New Roman"/>
          <w:b/>
          <w:sz w:val="28"/>
          <w:szCs w:val="20"/>
          <w:lang w:eastAsia="zh-CN"/>
        </w:rPr>
        <w:t>+</w:t>
      </w:r>
      <w:r w:rsidRPr="00662666">
        <w:rPr>
          <w:rFonts w:ascii="Times New Roman" w:eastAsia="Times New Roman" w:hAnsi="Times New Roman" w:cs="Times New Roman"/>
          <w:b/>
          <w:sz w:val="28"/>
          <w:szCs w:val="20"/>
          <w:lang w:val="en-US" w:eastAsia="zh-CN"/>
        </w:rPr>
        <w:t>l</w:t>
      </w:r>
      <w:r w:rsidRPr="00662666">
        <w:rPr>
          <w:rFonts w:ascii="Times New Roman" w:eastAsia="Times New Roman" w:hAnsi="Times New Roman" w:cs="Times New Roman"/>
          <w:b/>
          <w:sz w:val="28"/>
          <w:szCs w:val="20"/>
          <w:vertAlign w:val="subscript"/>
          <w:lang w:eastAsia="zh-CN"/>
        </w:rPr>
        <w:t>р.ч.</w:t>
      </w:r>
      <w:r w:rsidRPr="00662666">
        <w:rPr>
          <w:rFonts w:ascii="Times New Roman" w:eastAsia="Times New Roman" w:hAnsi="Times New Roman" w:cs="Times New Roman"/>
          <w:b/>
          <w:sz w:val="28"/>
          <w:szCs w:val="20"/>
          <w:lang w:eastAsia="zh-CN"/>
        </w:rPr>
        <w:t xml:space="preserve"> +</w:t>
      </w:r>
      <w:r w:rsidRPr="00662666">
        <w:rPr>
          <w:rFonts w:ascii="Times New Roman" w:eastAsia="Times New Roman" w:hAnsi="Times New Roman" w:cs="Times New Roman"/>
          <w:b/>
          <w:sz w:val="28"/>
          <w:szCs w:val="20"/>
          <w:lang w:val="en-US" w:eastAsia="zh-CN"/>
        </w:rPr>
        <w:t>l</w:t>
      </w:r>
      <w:r w:rsidRPr="00662666">
        <w:rPr>
          <w:rFonts w:ascii="Times New Roman" w:eastAsia="Times New Roman" w:hAnsi="Times New Roman" w:cs="Times New Roman"/>
          <w:b/>
          <w:sz w:val="28"/>
          <w:szCs w:val="20"/>
          <w:vertAlign w:val="subscript"/>
          <w:lang w:eastAsia="zh-CN"/>
        </w:rPr>
        <w:t>Доп</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w:t>
      </w:r>
      <w:r w:rsidRPr="00662666">
        <w:rPr>
          <w:rFonts w:ascii="Times New Roman" w:eastAsia="Times New Roman" w:hAnsi="Times New Roman" w:cs="Times New Roman"/>
          <w:sz w:val="28"/>
          <w:szCs w:val="20"/>
          <w:vertAlign w:val="subscript"/>
          <w:lang w:eastAsia="zh-CN"/>
        </w:rPr>
        <w:t>яе</w:t>
      </w:r>
      <w:r w:rsidRPr="00662666">
        <w:rPr>
          <w:rFonts w:ascii="Times New Roman" w:eastAsia="Times New Roman" w:hAnsi="Times New Roman" w:cs="Times New Roman"/>
          <w:sz w:val="28"/>
          <w:szCs w:val="20"/>
          <w:lang w:eastAsia="zh-CN"/>
        </w:rPr>
        <w:t xml:space="preserve">, - длина обрабатываемой поверхности детали </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b/>
          <w:sz w:val="28"/>
          <w:szCs w:val="20"/>
          <w:lang w:val="en-US" w:eastAsia="zh-CN"/>
        </w:rPr>
        <w:t>l</w:t>
      </w:r>
      <w:r w:rsidRPr="00662666">
        <w:rPr>
          <w:rFonts w:ascii="Times New Roman" w:eastAsia="Times New Roman" w:hAnsi="Times New Roman" w:cs="Times New Roman"/>
          <w:b/>
          <w:sz w:val="28"/>
          <w:szCs w:val="20"/>
          <w:vertAlign w:val="subscript"/>
          <w:lang w:eastAsia="zh-CN"/>
        </w:rPr>
        <w:t>р.ч.</w:t>
      </w:r>
      <w:r w:rsidRPr="00662666">
        <w:rPr>
          <w:rFonts w:ascii="Times New Roman" w:eastAsia="Times New Roman" w:hAnsi="Times New Roman" w:cs="Times New Roman"/>
          <w:sz w:val="28"/>
          <w:szCs w:val="20"/>
          <w:lang w:eastAsia="zh-CN"/>
        </w:rPr>
        <w:t xml:space="preserve"> - длина режущей части протяжки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b/>
          <w:sz w:val="28"/>
          <w:szCs w:val="20"/>
          <w:lang w:eastAsia="zh-CN"/>
        </w:rPr>
        <w:t>1</w:t>
      </w:r>
      <w:r w:rsidRPr="00662666">
        <w:rPr>
          <w:rFonts w:ascii="Times New Roman" w:eastAsia="Times New Roman" w:hAnsi="Times New Roman" w:cs="Times New Roman"/>
          <w:b/>
          <w:sz w:val="28"/>
          <w:szCs w:val="20"/>
          <w:vertAlign w:val="subscript"/>
          <w:lang w:eastAsia="zh-CN"/>
        </w:rPr>
        <w:t>р.ч</w:t>
      </w:r>
      <w:r w:rsidRPr="00662666">
        <w:rPr>
          <w:rFonts w:ascii="Times New Roman" w:eastAsia="Times New Roman" w:hAnsi="Times New Roman" w:cs="Times New Roman"/>
          <w:b/>
          <w:sz w:val="28"/>
          <w:szCs w:val="20"/>
          <w:lang w:eastAsia="zh-CN"/>
        </w:rPr>
        <w:t>=</w:t>
      </w:r>
      <w:r w:rsidRPr="00662666">
        <w:rPr>
          <w:rFonts w:ascii="Times New Roman" w:eastAsia="Times New Roman" w:hAnsi="Times New Roman" w:cs="Times New Roman"/>
          <w:b/>
          <w:sz w:val="28"/>
          <w:szCs w:val="20"/>
          <w:lang w:val="en-US" w:eastAsia="zh-CN"/>
        </w:rPr>
        <w:t>tz</w:t>
      </w:r>
      <w:r w:rsidRPr="00662666">
        <w:rPr>
          <w:rFonts w:ascii="Times New Roman" w:eastAsia="Times New Roman" w:hAnsi="Times New Roman" w:cs="Times New Roman"/>
          <w:b/>
          <w:sz w:val="28"/>
          <w:szCs w:val="20"/>
          <w:vertAlign w:val="subscript"/>
          <w:lang w:eastAsia="zh-CN"/>
        </w:rPr>
        <w:t>р</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lang w:eastAsia="zh-CN"/>
        </w:rPr>
        <w:t xml:space="preserve"> - шаг зубьев (мм)</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mallCaps/>
          <w:sz w:val="28"/>
          <w:szCs w:val="20"/>
          <w:lang w:val="en-US" w:eastAsia="zh-CN"/>
        </w:rPr>
        <w:t>z</w:t>
      </w:r>
      <w:r w:rsidRPr="00662666">
        <w:rPr>
          <w:rFonts w:ascii="Times New Roman" w:eastAsia="Times New Roman" w:hAnsi="Times New Roman" w:cs="Times New Roman"/>
          <w:smallCaps/>
          <w:sz w:val="28"/>
          <w:szCs w:val="20"/>
          <w:vertAlign w:val="subscript"/>
          <w:lang w:val="en-US" w:eastAsia="zh-CN"/>
        </w:rPr>
        <w:t>p</w:t>
      </w:r>
      <w:r w:rsidRPr="00662666">
        <w:rPr>
          <w:rFonts w:ascii="Times New Roman" w:eastAsia="Times New Roman" w:hAnsi="Times New Roman" w:cs="Times New Roman"/>
          <w:smallCaps/>
          <w:sz w:val="28"/>
          <w:szCs w:val="20"/>
          <w:lang w:eastAsia="zh-CN"/>
        </w:rPr>
        <w:t xml:space="preserve"> </w:t>
      </w:r>
      <w:r w:rsidRPr="00662666">
        <w:rPr>
          <w:rFonts w:ascii="Times New Roman" w:eastAsia="Times New Roman" w:hAnsi="Times New Roman" w:cs="Times New Roman"/>
          <w:sz w:val="28"/>
          <w:szCs w:val="20"/>
          <w:lang w:eastAsia="zh-CN"/>
        </w:rPr>
        <w:t>- число режущих зубьев.</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1д</w:t>
      </w:r>
      <w:r w:rsidRPr="00662666">
        <w:rPr>
          <w:rFonts w:ascii="Times New Roman" w:eastAsia="Times New Roman" w:hAnsi="Times New Roman" w:cs="Times New Roman"/>
          <w:sz w:val="28"/>
          <w:szCs w:val="20"/>
          <w:vertAlign w:val="subscript"/>
          <w:lang w:eastAsia="zh-CN"/>
        </w:rPr>
        <w:t>оп</w:t>
      </w:r>
      <w:r w:rsidRPr="00662666">
        <w:rPr>
          <w:rFonts w:ascii="Times New Roman" w:eastAsia="Times New Roman" w:hAnsi="Times New Roman" w:cs="Times New Roman"/>
          <w:sz w:val="28"/>
          <w:szCs w:val="20"/>
          <w:lang w:eastAsia="zh-CN"/>
        </w:rPr>
        <w:t xml:space="preserve"> (30-</w:t>
      </w:r>
      <w:smartTag w:uri="urn:schemas-microsoft-com:office:smarttags" w:element="metricconverter">
        <w:smartTagPr>
          <w:attr w:name="ProductID" w:val="50 мм"/>
        </w:smartTagPr>
        <w:r w:rsidRPr="00662666">
          <w:rPr>
            <w:rFonts w:ascii="Times New Roman" w:eastAsia="Times New Roman" w:hAnsi="Times New Roman" w:cs="Times New Roman"/>
            <w:sz w:val="28"/>
            <w:szCs w:val="20"/>
            <w:lang w:eastAsia="zh-CN"/>
          </w:rPr>
          <w:t>50 мм</w:t>
        </w:r>
      </w:smartTag>
      <w:r w:rsidRPr="00662666">
        <w:rPr>
          <w:rFonts w:ascii="Times New Roman" w:eastAsia="Times New Roman" w:hAnsi="Times New Roman" w:cs="Times New Roman"/>
          <w:sz w:val="28"/>
          <w:szCs w:val="20"/>
          <w:lang w:eastAsia="zh-CN"/>
        </w:rPr>
        <w:t>) перебег протяжки.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b/>
          <w:sz w:val="28"/>
          <w:szCs w:val="20"/>
          <w:lang w:eastAsia="zh-CN"/>
        </w:rPr>
      </w:pPr>
      <w:r w:rsidRPr="00662666">
        <w:rPr>
          <w:rFonts w:ascii="Times New Roman" w:eastAsia="Times New Roman" w:hAnsi="Times New Roman" w:cs="Times New Roman"/>
          <w:sz w:val="28"/>
          <w:szCs w:val="20"/>
          <w:lang w:eastAsia="zh-CN"/>
        </w:rPr>
        <w:t xml:space="preserve">для примерных расчетов </w:t>
      </w:r>
      <w:r w:rsidRPr="00615BD8">
        <w:rPr>
          <w:rFonts w:ascii="Times New Roman" w:eastAsia="Times New Roman" w:hAnsi="Times New Roman" w:cs="Times New Roman"/>
          <w:sz w:val="28"/>
          <w:szCs w:val="20"/>
          <w:lang w:eastAsia="zh-CN"/>
        </w:rPr>
        <w:t>можно принять</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b/>
          <w:sz w:val="28"/>
          <w:szCs w:val="20"/>
          <w:lang w:val="en-US" w:eastAsia="zh-CN"/>
        </w:rPr>
        <w:t>l</w:t>
      </w:r>
      <w:r w:rsidRPr="00662666">
        <w:rPr>
          <w:rFonts w:ascii="Times New Roman" w:eastAsia="Times New Roman" w:hAnsi="Times New Roman" w:cs="Times New Roman"/>
          <w:b/>
          <w:sz w:val="28"/>
          <w:szCs w:val="20"/>
          <w:vertAlign w:val="subscript"/>
          <w:lang w:eastAsia="zh-CN"/>
        </w:rPr>
        <w:t>р.ч.</w:t>
      </w:r>
      <w:r w:rsidRPr="00662666">
        <w:rPr>
          <w:rFonts w:ascii="Times New Roman" w:eastAsia="Times New Roman" w:hAnsi="Times New Roman" w:cs="Times New Roman"/>
          <w:b/>
          <w:sz w:val="28"/>
          <w:szCs w:val="20"/>
          <w:lang w:eastAsia="zh-CN"/>
        </w:rPr>
        <w:t>=(</w:t>
      </w:r>
      <w:r w:rsidRPr="00662666">
        <w:rPr>
          <w:rFonts w:ascii="Times New Roman" w:eastAsia="Times New Roman" w:hAnsi="Times New Roman" w:cs="Times New Roman"/>
          <w:b/>
          <w:sz w:val="28"/>
          <w:szCs w:val="20"/>
          <w:lang w:val="en-US" w:eastAsia="zh-CN"/>
        </w:rPr>
        <w:t>l</w:t>
      </w:r>
      <w:r w:rsidRPr="00662666">
        <w:rPr>
          <w:rFonts w:ascii="Times New Roman" w:eastAsia="Times New Roman" w:hAnsi="Times New Roman" w:cs="Times New Roman"/>
          <w:b/>
          <w:sz w:val="28"/>
          <w:szCs w:val="20"/>
          <w:vertAlign w:val="subscript"/>
          <w:lang w:eastAsia="zh-CN"/>
        </w:rPr>
        <w:t>дет</w:t>
      </w:r>
      <w:r w:rsidRPr="00662666">
        <w:rPr>
          <w:rFonts w:ascii="Times New Roman" w:eastAsia="Times New Roman" w:hAnsi="Times New Roman" w:cs="Times New Roman"/>
          <w:b/>
          <w:sz w:val="28"/>
          <w:szCs w:val="20"/>
          <w:lang w:eastAsia="zh-CN"/>
        </w:rPr>
        <w:t>/</w:t>
      </w:r>
      <w:r w:rsidRPr="00662666">
        <w:rPr>
          <w:rFonts w:ascii="Times New Roman" w:eastAsia="Times New Roman" w:hAnsi="Times New Roman" w:cs="Times New Roman"/>
          <w:b/>
          <w:sz w:val="28"/>
          <w:szCs w:val="20"/>
          <w:lang w:val="en-US" w:eastAsia="zh-CN"/>
        </w:rPr>
        <w:t>z</w:t>
      </w:r>
      <w:r w:rsidRPr="00662666">
        <w:rPr>
          <w:rFonts w:ascii="Times New Roman" w:eastAsia="Times New Roman" w:hAnsi="Times New Roman" w:cs="Times New Roman"/>
          <w:b/>
          <w:sz w:val="28"/>
          <w:szCs w:val="20"/>
          <w:vertAlign w:val="subscript"/>
          <w:lang w:val="en-US" w:eastAsia="zh-CN"/>
        </w:rPr>
        <w:t>i</w:t>
      </w:r>
      <w:r w:rsidRPr="00662666">
        <w:rPr>
          <w:rFonts w:ascii="Times New Roman" w:eastAsia="Times New Roman" w:hAnsi="Times New Roman" w:cs="Times New Roman"/>
          <w:b/>
          <w:sz w:val="28"/>
          <w:szCs w:val="20"/>
          <w:lang w:eastAsia="zh-CN"/>
        </w:rPr>
        <w:t>)*(</w:t>
      </w:r>
      <w:r w:rsidRPr="00662666">
        <w:rPr>
          <w:rFonts w:ascii="Times New Roman" w:eastAsia="Times New Roman" w:hAnsi="Times New Roman" w:cs="Times New Roman"/>
          <w:b/>
          <w:sz w:val="28"/>
          <w:szCs w:val="20"/>
          <w:lang w:val="en-US" w:eastAsia="zh-CN"/>
        </w:rPr>
        <w:t>h</w:t>
      </w:r>
      <w:r w:rsidRPr="00662666">
        <w:rPr>
          <w:rFonts w:ascii="Times New Roman" w:eastAsia="Times New Roman" w:hAnsi="Times New Roman" w:cs="Times New Roman"/>
          <w:b/>
          <w:sz w:val="28"/>
          <w:szCs w:val="20"/>
          <w:lang w:eastAsia="zh-CN"/>
        </w:rPr>
        <w:t>/</w:t>
      </w:r>
      <w:r w:rsidRPr="00662666">
        <w:rPr>
          <w:rFonts w:ascii="Times New Roman" w:eastAsia="Times New Roman" w:hAnsi="Times New Roman" w:cs="Times New Roman"/>
          <w:b/>
          <w:sz w:val="28"/>
          <w:szCs w:val="20"/>
          <w:lang w:val="en-US" w:eastAsia="zh-CN"/>
        </w:rPr>
        <w:t>S</w:t>
      </w:r>
      <w:r w:rsidRPr="00662666">
        <w:rPr>
          <w:rFonts w:ascii="Times New Roman" w:eastAsia="Times New Roman" w:hAnsi="Times New Roman" w:cs="Times New Roman"/>
          <w:b/>
          <w:sz w:val="28"/>
          <w:szCs w:val="20"/>
          <w:vertAlign w:val="subscript"/>
          <w:lang w:val="en-US" w:eastAsia="zh-CN"/>
        </w:rPr>
        <w:t>z</w:t>
      </w:r>
      <w:r w:rsidRPr="00662666">
        <w:rPr>
          <w:rFonts w:ascii="Times New Roman" w:eastAsia="Times New Roman" w:hAnsi="Times New Roman" w:cs="Times New Roman"/>
          <w:b/>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z</w:t>
      </w:r>
      <w:r w:rsidRPr="00662666">
        <w:rPr>
          <w:rFonts w:ascii="Times New Roman" w:eastAsia="Times New Roman" w:hAnsi="Times New Roman" w:cs="Times New Roman"/>
          <w:sz w:val="28"/>
          <w:szCs w:val="20"/>
          <w:vertAlign w:val="subscript"/>
          <w:lang w:val="en-US" w:eastAsia="zh-CN"/>
        </w:rPr>
        <w:t>i</w:t>
      </w:r>
      <w:r w:rsidRPr="00662666">
        <w:rPr>
          <w:rFonts w:ascii="Times New Roman" w:eastAsia="Times New Roman" w:hAnsi="Times New Roman" w:cs="Times New Roman"/>
          <w:sz w:val="28"/>
          <w:szCs w:val="20"/>
          <w:lang w:eastAsia="zh-CN"/>
        </w:rPr>
        <w:t>= 4 ( в среднем, зубья в работе)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h</w:t>
      </w:r>
      <w:r w:rsidRPr="00662666">
        <w:rPr>
          <w:rFonts w:ascii="Times New Roman" w:eastAsia="Times New Roman" w:hAnsi="Times New Roman" w:cs="Times New Roman"/>
          <w:sz w:val="28"/>
          <w:szCs w:val="20"/>
          <w:lang w:eastAsia="zh-CN"/>
        </w:rPr>
        <w:t xml:space="preserve"> - припуск</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vertAlign w:val="subscript"/>
          <w:lang w:val="en-US" w:eastAsia="zh-CN"/>
        </w:rPr>
        <w:t>z</w:t>
      </w:r>
      <w:r w:rsidRPr="00662666">
        <w:rPr>
          <w:rFonts w:ascii="Times New Roman" w:eastAsia="Times New Roman" w:hAnsi="Times New Roman" w:cs="Times New Roman"/>
          <w:sz w:val="28"/>
          <w:szCs w:val="20"/>
          <w:lang w:eastAsia="zh-CN"/>
        </w:rPr>
        <w:t xml:space="preserve"> - прошьем на зуб</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5.Вспомогательное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 выбирается по нормативам на операцию и при заданных условиях выбираем.</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вз</w:t>
      </w:r>
      <w:r w:rsidRPr="00662666">
        <w:rPr>
          <w:rFonts w:ascii="Times New Roman" w:eastAsia="Times New Roman" w:hAnsi="Times New Roman" w:cs="Times New Roman"/>
          <w:sz w:val="28"/>
          <w:szCs w:val="20"/>
          <w:lang w:eastAsia="zh-CN"/>
        </w:rPr>
        <w:t>_ время на измерение в зависимости от средств контроля.</w:t>
      </w:r>
    </w:p>
    <w:p w:rsidR="00662666" w:rsidRPr="00662666"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u w:val="single"/>
          <w:lang w:eastAsia="zh-CN"/>
        </w:rPr>
        <w:t>Алгоритм выполнения.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Указать исходные данные (деталь, станок, приспособление, режущий инструмент)</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Выполнить операционный эскиз.</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Выбрать режимы резания по нормативам режимов резания (</w:t>
      </w:r>
      <w:r w:rsidRPr="00662666">
        <w:rPr>
          <w:rFonts w:ascii="Times New Roman" w:eastAsia="Times New Roman" w:hAnsi="Times New Roman" w:cs="Times New Roman"/>
          <w:sz w:val="28"/>
          <w:szCs w:val="20"/>
          <w:lang w:val="en-US" w:eastAsia="zh-CN"/>
        </w:rPr>
        <w:t>V</w:t>
      </w:r>
      <w:r w:rsidRPr="00662666">
        <w:rPr>
          <w:rFonts w:ascii="Times New Roman" w:eastAsia="Times New Roman" w:hAnsi="Times New Roman" w:cs="Times New Roman"/>
          <w:sz w:val="28"/>
          <w:szCs w:val="20"/>
          <w:vertAlign w:val="subscript"/>
          <w:lang w:eastAsia="zh-CN"/>
        </w:rPr>
        <w:t>р</w:t>
      </w:r>
      <w:r w:rsidRPr="00662666">
        <w:rPr>
          <w:rFonts w:ascii="Times New Roman" w:eastAsia="Times New Roman" w:hAnsi="Times New Roman" w:cs="Times New Roman"/>
          <w:sz w:val="28"/>
          <w:szCs w:val="20"/>
          <w:lang w:eastAsia="zh-CN"/>
        </w:rPr>
        <w:t>, Р</w:t>
      </w:r>
      <w:r w:rsidRPr="00662666">
        <w:rPr>
          <w:rFonts w:ascii="Times New Roman" w:eastAsia="Times New Roman" w:hAnsi="Times New Roman" w:cs="Times New Roman"/>
          <w:sz w:val="28"/>
          <w:szCs w:val="20"/>
          <w:vertAlign w:val="subscript"/>
          <w:lang w:eastAsia="zh-CN"/>
        </w:rPr>
        <w:t>р</w:t>
      </w:r>
      <w:r w:rsidRPr="00662666">
        <w:rPr>
          <w:rFonts w:ascii="Times New Roman" w:eastAsia="Times New Roman" w:hAnsi="Times New Roman" w:cs="Times New Roman"/>
          <w:sz w:val="28"/>
          <w:szCs w:val="20"/>
          <w:lang w:eastAsia="zh-CN"/>
        </w:rPr>
        <w:t>), уточнив по паспорту станка.</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4. Рассчитать основное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5. Выбрать вспомогательное время </w:t>
      </w:r>
      <w:r w:rsidRPr="00662666">
        <w:rPr>
          <w:rFonts w:ascii="Times New Roman" w:eastAsia="Times New Roman" w:hAnsi="Times New Roman" w:cs="Times New Roman"/>
          <w:i/>
          <w:sz w:val="28"/>
          <w:szCs w:val="20"/>
          <w:lang w:val="en-US" w:eastAsia="zh-CN"/>
        </w:rPr>
        <w:t>t</w:t>
      </w:r>
      <w:r w:rsidRPr="00662666">
        <w:rPr>
          <w:rFonts w:ascii="Times New Roman" w:eastAsia="Times New Roman" w:hAnsi="Times New Roman" w:cs="Times New Roman"/>
          <w:i/>
          <w:sz w:val="28"/>
          <w:szCs w:val="20"/>
          <w:vertAlign w:val="subscript"/>
          <w:lang w:eastAsia="zh-CN"/>
        </w:rPr>
        <w:t>в</w:t>
      </w:r>
      <w:r w:rsidRPr="00662666">
        <w:rPr>
          <w:rFonts w:ascii="Times New Roman" w:eastAsia="Times New Roman" w:hAnsi="Times New Roman" w:cs="Times New Roman"/>
          <w:i/>
          <w:sz w:val="28"/>
          <w:szCs w:val="20"/>
          <w:lang w:eastAsia="zh-CN"/>
        </w:rPr>
        <w:t xml:space="preserve"> </w:t>
      </w:r>
      <w:r w:rsidRPr="00662666">
        <w:rPr>
          <w:rFonts w:ascii="Times New Roman" w:eastAsia="Times New Roman" w:hAnsi="Times New Roman" w:cs="Times New Roman"/>
          <w:sz w:val="28"/>
          <w:szCs w:val="20"/>
          <w:lang w:eastAsia="zh-CN"/>
        </w:rPr>
        <w:t>на операцию</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6. Рассчитать время оперативное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ОП</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7. Рассчитать время на отдых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отл</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8. Рассчитать штучное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ШТ</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9. Выбрать подготовительное и заключительно время </w:t>
      </w:r>
      <w:r w:rsidRPr="00662666">
        <w:rPr>
          <w:rFonts w:ascii="Times New Roman" w:eastAsia="Times New Roman" w:hAnsi="Times New Roman" w:cs="Times New Roman"/>
          <w:i/>
          <w:sz w:val="28"/>
          <w:szCs w:val="20"/>
          <w:lang w:eastAsia="zh-CN"/>
        </w:rPr>
        <w:t>(</w:t>
      </w:r>
      <w:r w:rsidRPr="00662666">
        <w:rPr>
          <w:rFonts w:ascii="Times New Roman" w:eastAsia="Times New Roman" w:hAnsi="Times New Roman" w:cs="Times New Roman"/>
          <w:i/>
          <w:sz w:val="28"/>
          <w:szCs w:val="20"/>
          <w:lang w:val="en-US" w:eastAsia="zh-CN"/>
        </w:rPr>
        <w:t>t</w:t>
      </w:r>
      <w:r w:rsidRPr="00662666">
        <w:rPr>
          <w:rFonts w:ascii="Times New Roman" w:eastAsia="Times New Roman" w:hAnsi="Times New Roman" w:cs="Times New Roman"/>
          <w:i/>
          <w:sz w:val="28"/>
          <w:szCs w:val="20"/>
          <w:vertAlign w:val="subscript"/>
          <w:lang w:eastAsia="zh-CN"/>
        </w:rPr>
        <w:t>т</w:t>
      </w:r>
      <w:r w:rsidRPr="00662666">
        <w:rPr>
          <w:rFonts w:ascii="Times New Roman" w:eastAsia="Times New Roman" w:hAnsi="Times New Roman" w:cs="Times New Roman"/>
          <w:i/>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10. Рассчитать штучное калькуляционное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ШТК</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11 .Рассчитать сменную норму выработки (Н</w:t>
      </w:r>
      <w:r w:rsidRPr="00662666">
        <w:rPr>
          <w:rFonts w:ascii="Times New Roman" w:eastAsia="Times New Roman" w:hAnsi="Times New Roman" w:cs="Times New Roman"/>
          <w:sz w:val="28"/>
          <w:szCs w:val="20"/>
          <w:vertAlign w:val="subscript"/>
          <w:lang w:eastAsia="zh-CN"/>
        </w:rPr>
        <w:t>см</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u w:val="single"/>
          <w:lang w:eastAsia="zh-CN"/>
        </w:rPr>
        <w:t>Отчет должен содержать</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Цель работы.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Задание.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Порядок и определенные составляющие, элементы, нормы времени.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4. Ответы на вопросы.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5. Список литературы.</w:t>
      </w:r>
    </w:p>
    <w:p w:rsidR="00662666" w:rsidRPr="00662666"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3158B8">
        <w:rPr>
          <w:rFonts w:ascii="Times New Roman" w:eastAsia="Times New Roman" w:hAnsi="Times New Roman" w:cs="Times New Roman"/>
          <w:sz w:val="28"/>
          <w:szCs w:val="20"/>
          <w:lang w:eastAsia="zh-CN"/>
        </w:rPr>
        <w:t>Контрольные вопросы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Сущность подачи при протягивании.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Характеристика схем протягивания.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Достоинства, недостатки протягивания.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4. Особенности определения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(чем объясняются)</w:t>
      </w:r>
    </w:p>
    <w:p w:rsidR="00662666" w:rsidRDefault="00662666" w:rsidP="00A76933">
      <w:pPr>
        <w:spacing w:after="0" w:line="240" w:lineRule="auto"/>
        <w:jc w:val="both"/>
        <w:rPr>
          <w:rFonts w:ascii="Times New Roman" w:eastAsia="Times New Roman" w:hAnsi="Times New Roman" w:cs="Times New Roman"/>
          <w:sz w:val="28"/>
          <w:szCs w:val="20"/>
          <w:lang w:eastAsia="zh-CN"/>
        </w:rPr>
      </w:pPr>
    </w:p>
    <w:p w:rsidR="003158B8" w:rsidRDefault="003158B8" w:rsidP="00A76933">
      <w:pPr>
        <w:spacing w:after="0" w:line="240" w:lineRule="auto"/>
        <w:jc w:val="both"/>
        <w:rPr>
          <w:rFonts w:ascii="Times New Roman" w:eastAsia="Times New Roman" w:hAnsi="Times New Roman" w:cs="Times New Roman"/>
          <w:sz w:val="28"/>
          <w:szCs w:val="20"/>
          <w:lang w:eastAsia="zh-CN"/>
        </w:rPr>
      </w:pPr>
    </w:p>
    <w:p w:rsidR="00901589" w:rsidRPr="00662666" w:rsidRDefault="00901589" w:rsidP="00A76933">
      <w:pPr>
        <w:pStyle w:val="1"/>
        <w:spacing w:before="0" w:line="240" w:lineRule="auto"/>
        <w:jc w:val="center"/>
        <w:rPr>
          <w:rFonts w:ascii="Times New Roman" w:eastAsia="Times New Roman" w:hAnsi="Times New Roman" w:cs="Times New Roman"/>
          <w:color w:val="auto"/>
          <w:lang w:eastAsia="zh-CN"/>
        </w:rPr>
      </w:pPr>
      <w:bookmarkStart w:id="15" w:name="_Toc378542667"/>
      <w:r w:rsidRPr="00095925">
        <w:rPr>
          <w:rFonts w:ascii="Times New Roman" w:eastAsia="Times New Roman" w:hAnsi="Times New Roman" w:cs="Times New Roman"/>
          <w:color w:val="auto"/>
          <w:lang w:eastAsia="zh-CN"/>
        </w:rPr>
        <w:t>Лабораторная работа №</w:t>
      </w:r>
      <w:r>
        <w:rPr>
          <w:rFonts w:ascii="Times New Roman" w:eastAsia="Times New Roman" w:hAnsi="Times New Roman" w:cs="Times New Roman"/>
          <w:color w:val="auto"/>
          <w:lang w:eastAsia="zh-CN"/>
        </w:rPr>
        <w:t>11</w:t>
      </w:r>
      <w:bookmarkEnd w:id="15"/>
    </w:p>
    <w:p w:rsidR="00901589" w:rsidRDefault="00901589"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901589" w:rsidRPr="00662666" w:rsidRDefault="00901589" w:rsidP="00A76933">
      <w:pPr>
        <w:shd w:val="clear" w:color="auto" w:fill="FFFFFF"/>
        <w:spacing w:after="0" w:line="240" w:lineRule="auto"/>
        <w:jc w:val="both"/>
        <w:rPr>
          <w:rFonts w:ascii="Times New Roman" w:eastAsia="Times New Roman" w:hAnsi="Times New Roman" w:cs="Times New Roman"/>
          <w:b/>
          <w:sz w:val="28"/>
          <w:szCs w:val="20"/>
          <w:lang w:eastAsia="zh-CN"/>
        </w:rPr>
      </w:pPr>
      <w:r w:rsidRPr="008B068D">
        <w:rPr>
          <w:rFonts w:ascii="Times New Roman" w:eastAsia="Times New Roman" w:hAnsi="Times New Roman" w:cs="Times New Roman"/>
          <w:b/>
          <w:sz w:val="28"/>
          <w:szCs w:val="28"/>
          <w:lang w:eastAsia="zh-CN"/>
        </w:rPr>
        <w:t xml:space="preserve">Тема: </w:t>
      </w:r>
      <w:r w:rsidRPr="00901589">
        <w:rPr>
          <w:rFonts w:ascii="Times New Roman" w:hAnsi="Times New Roman"/>
          <w:b/>
          <w:sz w:val="28"/>
          <w:szCs w:val="28"/>
        </w:rPr>
        <w:t>«Определение режимов резания и нормирование фрезерной операции»</w:t>
      </w:r>
    </w:p>
    <w:p w:rsidR="00662666" w:rsidRPr="00586060"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586060">
        <w:rPr>
          <w:rFonts w:ascii="Times New Roman" w:eastAsia="Times New Roman" w:hAnsi="Times New Roman" w:cs="Times New Roman"/>
          <w:sz w:val="28"/>
          <w:szCs w:val="20"/>
          <w:u w:val="single"/>
          <w:lang w:eastAsia="zh-CN"/>
        </w:rPr>
        <w:t>Цель работы: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Развитие    навыка    по    определению    последовательности    работ    при проектировании фрезерной операции.</w:t>
      </w:r>
    </w:p>
    <w:p w:rsid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Развитие и закрепление навыка по заполнению технологической документации - бланка О.К.</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Развитие навыка по расчету нормы времени на фрезерную операцию.</w:t>
      </w:r>
    </w:p>
    <w:p w:rsidR="00662666"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4</w:t>
      </w:r>
      <w:r w:rsidR="00662666" w:rsidRPr="00662666">
        <w:rPr>
          <w:rFonts w:ascii="Times New Roman" w:eastAsia="Times New Roman" w:hAnsi="Times New Roman" w:cs="Times New Roman"/>
          <w:sz w:val="28"/>
          <w:szCs w:val="20"/>
          <w:lang w:eastAsia="zh-CN"/>
        </w:rPr>
        <w:t>.    Осознание    содержание    и    практического    использования    материала выполненной работы для курсового и дипломного проектирования.</w:t>
      </w:r>
    </w:p>
    <w:p w:rsidR="00662666" w:rsidRPr="00586060"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586060">
        <w:rPr>
          <w:rFonts w:ascii="Times New Roman" w:eastAsia="Times New Roman" w:hAnsi="Times New Roman" w:cs="Times New Roman"/>
          <w:sz w:val="28"/>
          <w:szCs w:val="20"/>
          <w:u w:val="single"/>
          <w:lang w:eastAsia="zh-CN"/>
        </w:rPr>
        <w:t>Необходимые материалы: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I</w:t>
      </w:r>
      <w:r w:rsidRPr="00662666">
        <w:rPr>
          <w:rFonts w:ascii="Times New Roman" w:eastAsia="Times New Roman" w:hAnsi="Times New Roman" w:cs="Times New Roman"/>
          <w:sz w:val="28"/>
          <w:szCs w:val="20"/>
          <w:lang w:eastAsia="zh-CN"/>
        </w:rPr>
        <w:t>. Инструкция для выполнения работы.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2.Чертёж детали.</w:t>
      </w:r>
    </w:p>
    <w:p w:rsidR="00662666" w:rsidRPr="00586060"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3. Методическое пособие по заполнению </w:t>
      </w:r>
      <w:r w:rsidRPr="00586060">
        <w:rPr>
          <w:rFonts w:ascii="Times New Roman" w:eastAsia="Times New Roman" w:hAnsi="Times New Roman" w:cs="Times New Roman"/>
          <w:sz w:val="28"/>
          <w:szCs w:val="20"/>
          <w:lang w:eastAsia="zh-CN"/>
        </w:rPr>
        <w:t>технологической документации.</w:t>
      </w:r>
    </w:p>
    <w:p w:rsidR="00662666" w:rsidRPr="00586060"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586060">
        <w:rPr>
          <w:rFonts w:ascii="Times New Roman" w:eastAsia="Times New Roman" w:hAnsi="Times New Roman" w:cs="Times New Roman"/>
          <w:sz w:val="28"/>
          <w:szCs w:val="20"/>
          <w:u w:val="single"/>
          <w:lang w:eastAsia="zh-CN"/>
        </w:rPr>
        <w:t>Задание</w:t>
      </w:r>
      <w:r w:rsidR="00662666" w:rsidRPr="00586060">
        <w:rPr>
          <w:rFonts w:ascii="Times New Roman" w:eastAsia="Times New Roman" w:hAnsi="Times New Roman" w:cs="Times New Roman"/>
          <w:sz w:val="28"/>
          <w:szCs w:val="20"/>
          <w:lang w:eastAsia="zh-CN"/>
        </w:rPr>
        <w:t>: спроектировать фрезерную операцию по чертежу детали с</w:t>
      </w:r>
    </w:p>
    <w:p w:rsidR="00662666" w:rsidRPr="00586060"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586060">
        <w:rPr>
          <w:rFonts w:ascii="Times New Roman" w:eastAsia="Times New Roman" w:hAnsi="Times New Roman" w:cs="Times New Roman"/>
          <w:sz w:val="28"/>
          <w:szCs w:val="20"/>
          <w:lang w:eastAsia="zh-CN"/>
        </w:rPr>
        <w:t>заполнением бланка О.К.</w:t>
      </w:r>
    </w:p>
    <w:p w:rsidR="00586060" w:rsidRPr="00586060" w:rsidRDefault="00586060" w:rsidP="00A76933">
      <w:pPr>
        <w:shd w:val="clear" w:color="auto" w:fill="FFFFFF"/>
        <w:spacing w:after="0" w:line="240" w:lineRule="auto"/>
        <w:jc w:val="center"/>
        <w:rPr>
          <w:rFonts w:ascii="Times New Roman" w:eastAsia="Times New Roman" w:hAnsi="Times New Roman" w:cs="Times New Roman"/>
          <w:sz w:val="28"/>
          <w:szCs w:val="20"/>
          <w:u w:val="single"/>
          <w:lang w:eastAsia="zh-CN"/>
        </w:rPr>
      </w:pPr>
      <w:r w:rsidRPr="00586060">
        <w:rPr>
          <w:rFonts w:ascii="Times New Roman" w:eastAsia="Times New Roman" w:hAnsi="Times New Roman" w:cs="Times New Roman"/>
          <w:sz w:val="28"/>
          <w:szCs w:val="20"/>
          <w:u w:val="single"/>
          <w:lang w:eastAsia="zh-CN"/>
        </w:rPr>
        <w:t>Теоретические положения</w:t>
      </w:r>
    </w:p>
    <w:p w:rsidR="00662666" w:rsidRPr="00586060"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586060">
        <w:rPr>
          <w:rFonts w:ascii="Times New Roman" w:eastAsia="Times New Roman" w:hAnsi="Times New Roman" w:cs="Times New Roman"/>
          <w:sz w:val="28"/>
          <w:szCs w:val="20"/>
          <w:lang w:eastAsia="zh-CN"/>
        </w:rPr>
        <w:t>Содержание проектирования операции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Операция является основной законченной частью технологического процесса обработки детали. Таким образом, разработка станочных операций является существенной частью работы по проектированию технологического процесса. В ходе проектирования операции выбирают технологические базы, тип и модель станка, станочного приспособления, устанавливают содержание с структуру операции, припуски на обработку, производят выбор технологической оснастки (режущего, вспомогательного, измерительного инструмента), определяют режимы резанья, выполняют техническое нормирование операции.</w:t>
      </w:r>
    </w:p>
    <w:p w:rsidR="00662666" w:rsidRPr="00586060"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586060">
        <w:rPr>
          <w:rFonts w:ascii="Times New Roman" w:eastAsia="Times New Roman" w:hAnsi="Times New Roman" w:cs="Times New Roman"/>
          <w:sz w:val="28"/>
          <w:szCs w:val="20"/>
          <w:lang w:eastAsia="zh-CN"/>
        </w:rPr>
        <w:t>Обработка плоских поверхностей.</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Основным    видом    черновой    и    получистовой    обработки    плоских поверхностей     является     фрезерование,     как     высокопроизводительный     с применением разнообразных станков, инструментов, </w:t>
      </w:r>
      <w:r w:rsidRPr="00586060">
        <w:rPr>
          <w:rFonts w:ascii="Times New Roman" w:eastAsia="Times New Roman" w:hAnsi="Times New Roman" w:cs="Times New Roman"/>
          <w:sz w:val="28"/>
          <w:szCs w:val="20"/>
          <w:lang w:eastAsia="zh-CN"/>
        </w:rPr>
        <w:t>имеющие</w:t>
      </w:r>
      <w:r w:rsidRPr="00662666">
        <w:rPr>
          <w:rFonts w:ascii="Times New Roman" w:eastAsia="Times New Roman" w:hAnsi="Times New Roman" w:cs="Times New Roman"/>
          <w:b/>
          <w:sz w:val="28"/>
          <w:szCs w:val="20"/>
          <w:lang w:eastAsia="zh-CN"/>
        </w:rPr>
        <w:t xml:space="preserve"> </w:t>
      </w:r>
      <w:r w:rsidRPr="00662666">
        <w:rPr>
          <w:rFonts w:ascii="Times New Roman" w:eastAsia="Times New Roman" w:hAnsi="Times New Roman" w:cs="Times New Roman"/>
          <w:sz w:val="28"/>
          <w:szCs w:val="20"/>
          <w:lang w:eastAsia="zh-CN"/>
        </w:rPr>
        <w:t>разнообразную конструктивную область применения.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Наиболее распространенной обработкой для чернового этапа для плоских поверхностей средних и больших размеров является фрезерование торцовой фрезой.</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Для обработки различных контуров целесообразнее использовать концевые фрезы.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Для обработки пазов, уступов, в зависимости от особенности конструкции, используют концевые, дисковые фрезы.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В основном при фрезеровании достигается 12-9 квалитеты точности. При скоростном фрезеровании — 7 квалитет точности.</w:t>
      </w:r>
    </w:p>
    <w:p w:rsidR="00662666" w:rsidRPr="00586060"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586060">
        <w:rPr>
          <w:rFonts w:ascii="Times New Roman" w:eastAsia="Times New Roman" w:hAnsi="Times New Roman" w:cs="Times New Roman"/>
          <w:sz w:val="28"/>
          <w:szCs w:val="20"/>
          <w:u w:val="single"/>
          <w:lang w:eastAsia="zh-CN"/>
        </w:rPr>
        <w:t>Фрезерные станки.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В единичном, мелко и среднесерийном производстве применяются одношпиндельные фрезерные станки - горизонтальные, вертикальные и универсально-фрезерные.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В крупносерийном, массовом производстве используют многошпиндельные станка:</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продольно-фрезерные (для поверхностей значительной длины)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барабанно-фрезерные (для корпусных деталей значительных размеров)</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На таких станках обрабатываются несколько деталей с различных сторон, что обеспечивает высокую производительность.</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Специальные        станки:         резьбофрезерные,        шпоночно-фрезерные целесообразно использовать в крупносерийном, массовом производстве.</w:t>
      </w:r>
    </w:p>
    <w:p w:rsidR="00662666" w:rsidRPr="00586060"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586060">
        <w:rPr>
          <w:rFonts w:ascii="Times New Roman" w:eastAsia="Times New Roman" w:hAnsi="Times New Roman" w:cs="Times New Roman"/>
          <w:sz w:val="28"/>
          <w:szCs w:val="20"/>
          <w:lang w:eastAsia="zh-CN"/>
        </w:rPr>
        <w:t>Приспособление для фрезерных работ</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Для фрезерных работ широко используют универсальные приспособления: тиски, универсальные делительные головки (УДГ); угловые столы, поворотные столы, вращающиеся столы.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Особенности всех приспособлений является высокая жесткость.</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В связи с тем, что при фрезеровании возникают большие силы резания, а также вибрации обрабатываемых заготовок, для обеспечения заданной точности и надежности применяют усиливающие зажимные устройства различного типа с применением гидравлических, пневматических приводов.</w:t>
      </w:r>
    </w:p>
    <w:p w:rsid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В единичном, мелко и среднесерийном производстве для призматических Деталей широко применяют установку детали на столе станка и закрепление ее прихватами.</w:t>
      </w:r>
    </w:p>
    <w:p w:rsidR="00F51EEA" w:rsidRPr="00662666" w:rsidRDefault="00F51EEA"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12. Время перерывов на отдых и личные надобности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ОТЛ</w:t>
      </w:r>
      <w:r w:rsidRPr="00662666">
        <w:rPr>
          <w:rFonts w:ascii="Times New Roman" w:eastAsia="Times New Roman" w:hAnsi="Times New Roman" w:cs="Times New Roman"/>
          <w:sz w:val="28"/>
          <w:szCs w:val="20"/>
          <w:lang w:eastAsia="zh-CN"/>
        </w:rPr>
        <w:t xml:space="preserve"> зависит от затрат физических усилий и интенсивности работы, определяется в процентах от оперативного времени.</w:t>
      </w:r>
    </w:p>
    <w:p w:rsidR="00F51EEA" w:rsidRPr="00662666" w:rsidRDefault="00F51EEA"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Величина процента выбирается по нормативам времени.</w:t>
      </w:r>
    </w:p>
    <w:p w:rsidR="00F51EEA" w:rsidRPr="00662666" w:rsidRDefault="00F51EEA"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13.Для выполнения операции необходимо наладить станок, т.е. установить приспособление и инструмент, настроить на размер и т.д.; по окончанию обработки партий деталей привести оборудование в исходное положение (снять приспособление, инструмент ...) Затраты времени на выполнение этих действий называется </w:t>
      </w:r>
      <w:r w:rsidRPr="00662666">
        <w:rPr>
          <w:rFonts w:ascii="Times New Roman" w:eastAsia="Times New Roman" w:hAnsi="Times New Roman" w:cs="Times New Roman"/>
          <w:sz w:val="28"/>
          <w:szCs w:val="20"/>
          <w:u w:val="single"/>
          <w:lang w:eastAsia="zh-CN"/>
        </w:rPr>
        <w:t>подготовительно — заключительным временем - Т</w:t>
      </w:r>
      <w:r w:rsidRPr="00662666">
        <w:rPr>
          <w:rFonts w:ascii="Times New Roman" w:eastAsia="Times New Roman" w:hAnsi="Times New Roman" w:cs="Times New Roman"/>
          <w:sz w:val="28"/>
          <w:szCs w:val="20"/>
          <w:u w:val="single"/>
          <w:vertAlign w:val="subscript"/>
          <w:lang w:eastAsia="zh-CN"/>
        </w:rPr>
        <w:t>пз</w:t>
      </w:r>
      <w:r w:rsidRPr="00662666">
        <w:rPr>
          <w:rFonts w:ascii="Times New Roman" w:eastAsia="Times New Roman" w:hAnsi="Times New Roman" w:cs="Times New Roman"/>
          <w:sz w:val="28"/>
          <w:szCs w:val="20"/>
          <w:u w:val="single"/>
          <w:lang w:eastAsia="zh-CN"/>
        </w:rPr>
        <w:t>.</w:t>
      </w:r>
      <w:r w:rsidRPr="00662666">
        <w:rPr>
          <w:rFonts w:ascii="Times New Roman" w:eastAsia="Times New Roman" w:hAnsi="Times New Roman" w:cs="Times New Roman"/>
          <w:sz w:val="28"/>
          <w:szCs w:val="20"/>
          <w:lang w:eastAsia="zh-CN"/>
        </w:rPr>
        <w:t xml:space="preserve"> Его величина зависит от слочености наладки и выбирается по нормативам времени</w:t>
      </w:r>
    </w:p>
    <w:p w:rsidR="00F51EEA" w:rsidRPr="00662666" w:rsidRDefault="00F51EEA"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14. В состав штучно калькуляционной нормы времени Т</w:t>
      </w:r>
      <w:r w:rsidRPr="00662666">
        <w:rPr>
          <w:rFonts w:ascii="Times New Roman" w:eastAsia="Times New Roman" w:hAnsi="Times New Roman" w:cs="Times New Roman"/>
          <w:sz w:val="28"/>
          <w:szCs w:val="20"/>
          <w:vertAlign w:val="subscript"/>
          <w:lang w:eastAsia="zh-CN"/>
        </w:rPr>
        <w:t>штк</w:t>
      </w:r>
      <w:r w:rsidRPr="00662666">
        <w:rPr>
          <w:rFonts w:ascii="Times New Roman" w:eastAsia="Times New Roman" w:hAnsi="Times New Roman" w:cs="Times New Roman"/>
          <w:sz w:val="28"/>
          <w:szCs w:val="20"/>
          <w:lang w:eastAsia="zh-CN"/>
        </w:rPr>
        <w:t xml:space="preserve"> подготовительно заключительное время входит как часть, приходящаяся на одну деталь в партии таким образом:</w:t>
      </w:r>
    </w:p>
    <w:p w:rsidR="00F51EEA" w:rsidRPr="00662666" w:rsidRDefault="00F51EEA"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Т</w:t>
      </w:r>
      <w:r w:rsidRPr="00662666">
        <w:rPr>
          <w:rFonts w:ascii="Times New Roman" w:eastAsia="Times New Roman" w:hAnsi="Times New Roman" w:cs="Times New Roman"/>
          <w:sz w:val="28"/>
          <w:szCs w:val="20"/>
          <w:vertAlign w:val="subscript"/>
          <w:lang w:eastAsia="zh-CN"/>
        </w:rPr>
        <w:t>ШТ</w:t>
      </w:r>
      <w:r w:rsidRPr="00662666">
        <w:rPr>
          <w:rFonts w:ascii="Times New Roman" w:eastAsia="Times New Roman" w:hAnsi="Times New Roman" w:cs="Times New Roman"/>
          <w:sz w:val="28"/>
          <w:szCs w:val="20"/>
          <w:lang w:eastAsia="zh-CN"/>
        </w:rPr>
        <w:t>к = Т</w:t>
      </w:r>
      <w:r w:rsidRPr="00662666">
        <w:rPr>
          <w:rFonts w:ascii="Times New Roman" w:eastAsia="Times New Roman" w:hAnsi="Times New Roman" w:cs="Times New Roman"/>
          <w:sz w:val="28"/>
          <w:szCs w:val="20"/>
          <w:vertAlign w:val="subscript"/>
          <w:lang w:eastAsia="zh-CN"/>
        </w:rPr>
        <w:t>шт</w:t>
      </w:r>
      <w:r w:rsidRPr="00662666">
        <w:rPr>
          <w:rFonts w:ascii="Times New Roman" w:eastAsia="Times New Roman" w:hAnsi="Times New Roman" w:cs="Times New Roman"/>
          <w:sz w:val="28"/>
          <w:szCs w:val="20"/>
          <w:lang w:eastAsia="zh-CN"/>
        </w:rPr>
        <w:t xml:space="preserve"> + Тпз/</w:t>
      </w:r>
      <w:r w:rsidRPr="00662666">
        <w:rPr>
          <w:rFonts w:ascii="Times New Roman" w:eastAsia="Times New Roman" w:hAnsi="Times New Roman" w:cs="Times New Roman"/>
          <w:sz w:val="28"/>
          <w:szCs w:val="20"/>
          <w:lang w:val="en-US" w:eastAsia="zh-CN"/>
        </w:rPr>
        <w:t>n</w:t>
      </w:r>
      <w:r w:rsidRPr="00662666">
        <w:rPr>
          <w:rFonts w:ascii="Times New Roman" w:eastAsia="Times New Roman" w:hAnsi="Times New Roman" w:cs="Times New Roman"/>
          <w:sz w:val="28"/>
          <w:szCs w:val="20"/>
          <w:lang w:eastAsia="zh-CN"/>
        </w:rPr>
        <w:t xml:space="preserve">    (мин) </w:t>
      </w:r>
    </w:p>
    <w:p w:rsidR="00F51EEA" w:rsidRPr="00662666" w:rsidRDefault="00F51EEA"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n</w:t>
      </w:r>
      <w:r w:rsidRPr="00662666">
        <w:rPr>
          <w:rFonts w:ascii="Times New Roman" w:eastAsia="Times New Roman" w:hAnsi="Times New Roman" w:cs="Times New Roman"/>
          <w:sz w:val="28"/>
          <w:szCs w:val="20"/>
          <w:lang w:eastAsia="zh-CN"/>
        </w:rPr>
        <w:t xml:space="preserve"> - производственная партия деталей (число деталей одного типа размеров и наименования одновременно запускаемое в работу).</w:t>
      </w:r>
    </w:p>
    <w:p w:rsidR="00F51EEA" w:rsidRPr="00662666" w:rsidRDefault="00F51EEA"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15. В единичном, мелкосерийном и среднесерийном производстве определяется Т</w:t>
      </w:r>
      <w:r w:rsidRPr="00662666">
        <w:rPr>
          <w:rFonts w:ascii="Times New Roman" w:eastAsia="Times New Roman" w:hAnsi="Times New Roman" w:cs="Times New Roman"/>
          <w:sz w:val="28"/>
          <w:szCs w:val="20"/>
          <w:vertAlign w:val="subscript"/>
          <w:lang w:eastAsia="zh-CN"/>
        </w:rPr>
        <w:t>штк</w:t>
      </w:r>
      <w:r w:rsidRPr="00662666">
        <w:rPr>
          <w:rFonts w:ascii="Times New Roman" w:eastAsia="Times New Roman" w:hAnsi="Times New Roman" w:cs="Times New Roman"/>
          <w:sz w:val="28"/>
          <w:szCs w:val="20"/>
          <w:lang w:eastAsia="zh-CN"/>
        </w:rPr>
        <w:t>. В крупносерийном и массовом производстве - Т</w:t>
      </w:r>
      <w:r w:rsidRPr="00662666">
        <w:rPr>
          <w:rFonts w:ascii="Times New Roman" w:eastAsia="Times New Roman" w:hAnsi="Times New Roman" w:cs="Times New Roman"/>
          <w:sz w:val="28"/>
          <w:szCs w:val="20"/>
          <w:vertAlign w:val="subscript"/>
          <w:lang w:eastAsia="zh-CN"/>
        </w:rPr>
        <w:t>шт</w:t>
      </w:r>
      <w:r w:rsidRPr="00662666">
        <w:rPr>
          <w:rFonts w:ascii="Times New Roman" w:eastAsia="Times New Roman" w:hAnsi="Times New Roman" w:cs="Times New Roman"/>
          <w:sz w:val="28"/>
          <w:szCs w:val="20"/>
          <w:lang w:eastAsia="zh-CN"/>
        </w:rPr>
        <w:t>: так как наладкой занимается наладчик.</w:t>
      </w:r>
    </w:p>
    <w:p w:rsidR="00F51EEA" w:rsidRPr="00662666" w:rsidRDefault="00F51EEA"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16. Конечньгм показателем производительности обработки является сменная норма выработки (Н(шт.))</w:t>
      </w:r>
    </w:p>
    <w:p w:rsidR="00F51EEA" w:rsidRPr="00662666" w:rsidRDefault="00F51EEA"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Н =</w:t>
      </w:r>
      <w:r w:rsidRPr="00662666">
        <w:rPr>
          <w:rFonts w:ascii="Times New Roman" w:eastAsia="Times New Roman" w:hAnsi="Times New Roman" w:cs="Times New Roman"/>
          <w:i/>
          <w:sz w:val="28"/>
          <w:szCs w:val="20"/>
          <w:u w:val="single"/>
          <w:lang w:eastAsia="zh-CN"/>
        </w:rPr>
        <w:t>Т</w:t>
      </w:r>
      <w:r w:rsidRPr="00662666">
        <w:rPr>
          <w:rFonts w:ascii="Times New Roman" w:eastAsia="Times New Roman" w:hAnsi="Times New Roman" w:cs="Times New Roman"/>
          <w:i/>
          <w:sz w:val="28"/>
          <w:szCs w:val="20"/>
          <w:u w:val="single"/>
          <w:lang w:val="en-US" w:eastAsia="zh-CN"/>
        </w:rPr>
        <w:t>c</w:t>
      </w:r>
      <w:r w:rsidRPr="00662666">
        <w:rPr>
          <w:rFonts w:ascii="Times New Roman" w:eastAsia="Times New Roman" w:hAnsi="Times New Roman" w:cs="Times New Roman"/>
          <w:i/>
          <w:sz w:val="28"/>
          <w:szCs w:val="20"/>
          <w:u w:val="single"/>
          <w:lang w:eastAsia="zh-CN"/>
        </w:rPr>
        <w:t xml:space="preserve">м/ </w:t>
      </w:r>
      <w:r w:rsidRPr="00662666">
        <w:rPr>
          <w:rFonts w:ascii="Times New Roman" w:eastAsia="Times New Roman" w:hAnsi="Times New Roman" w:cs="Times New Roman"/>
          <w:i/>
          <w:sz w:val="28"/>
          <w:szCs w:val="20"/>
          <w:lang w:eastAsia="zh-CN"/>
        </w:rPr>
        <w:t>Тшт    время _за_ смену/ мин</w:t>
      </w:r>
    </w:p>
    <w:p w:rsidR="00F51EEA" w:rsidRDefault="00F51EEA" w:rsidP="00A76933">
      <w:pPr>
        <w:shd w:val="clear" w:color="auto" w:fill="FFFFFF"/>
        <w:spacing w:after="0" w:line="240" w:lineRule="auto"/>
        <w:jc w:val="both"/>
        <w:rPr>
          <w:rFonts w:ascii="Times New Roman" w:eastAsia="Times New Roman" w:hAnsi="Times New Roman" w:cs="Times New Roman"/>
          <w:sz w:val="28"/>
          <w:szCs w:val="20"/>
          <w:lang w:eastAsia="zh-CN"/>
        </w:rPr>
      </w:pP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u w:val="single"/>
          <w:lang w:eastAsia="zh-CN"/>
        </w:rPr>
        <w:t>Рекомендации по определению и расчету режимов резан</w:t>
      </w:r>
      <w:r w:rsidR="00E1464F">
        <w:rPr>
          <w:rFonts w:ascii="Times New Roman" w:eastAsia="Times New Roman" w:hAnsi="Times New Roman" w:cs="Times New Roman"/>
          <w:sz w:val="28"/>
          <w:szCs w:val="20"/>
          <w:u w:val="single"/>
          <w:lang w:eastAsia="zh-CN"/>
        </w:rPr>
        <w:t xml:space="preserve">ия </w:t>
      </w:r>
      <w:r w:rsidRPr="00E1464F">
        <w:rPr>
          <w:rFonts w:ascii="Times New Roman" w:eastAsia="Times New Roman" w:hAnsi="Times New Roman" w:cs="Times New Roman"/>
          <w:sz w:val="28"/>
          <w:szCs w:val="20"/>
          <w:u w:val="single"/>
          <w:lang w:eastAsia="zh-CN"/>
        </w:rPr>
        <w:t>и норм</w:t>
      </w:r>
      <w:r w:rsidRPr="00662666">
        <w:rPr>
          <w:rFonts w:ascii="Times New Roman" w:eastAsia="Times New Roman" w:hAnsi="Times New Roman" w:cs="Times New Roman"/>
          <w:b/>
          <w:sz w:val="28"/>
          <w:szCs w:val="20"/>
          <w:u w:val="single"/>
          <w:lang w:eastAsia="zh-CN"/>
        </w:rPr>
        <w:t xml:space="preserve"> </w:t>
      </w:r>
      <w:r w:rsidRPr="00662666">
        <w:rPr>
          <w:rFonts w:ascii="Times New Roman" w:eastAsia="Times New Roman" w:hAnsi="Times New Roman" w:cs="Times New Roman"/>
          <w:sz w:val="28"/>
          <w:szCs w:val="20"/>
          <w:u w:val="single"/>
          <w:lang w:eastAsia="zh-CN"/>
        </w:rPr>
        <w:t>времени.</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Глубина резания определяются величиной припуска на обработки, обычно равна его величине.</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2. По нормативам выбирается величина подачи на зуб </w:t>
      </w: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vertAlign w:val="subscript"/>
          <w:lang w:val="en-US" w:eastAsia="zh-CN"/>
        </w:rPr>
        <w:t>z</w:t>
      </w:r>
      <w:r w:rsidRPr="00662666">
        <w:rPr>
          <w:rFonts w:ascii="Times New Roman" w:eastAsia="Times New Roman" w:hAnsi="Times New Roman" w:cs="Times New Roman"/>
          <w:sz w:val="28"/>
          <w:szCs w:val="20"/>
          <w:lang w:eastAsia="zh-CN"/>
        </w:rPr>
        <w:t xml:space="preserve"> (мл,/зуб)</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3. По нормативам определяется скорость резания </w:t>
      </w:r>
      <w:r w:rsidRPr="00662666">
        <w:rPr>
          <w:rFonts w:ascii="Times New Roman" w:eastAsia="Times New Roman" w:hAnsi="Times New Roman" w:cs="Times New Roman"/>
          <w:sz w:val="28"/>
          <w:szCs w:val="20"/>
          <w:lang w:val="en-US" w:eastAsia="zh-CN"/>
        </w:rPr>
        <w:t>V</w:t>
      </w:r>
      <w:r w:rsidRPr="00662666">
        <w:rPr>
          <w:rFonts w:ascii="Times New Roman" w:eastAsia="Times New Roman" w:hAnsi="Times New Roman" w:cs="Times New Roman"/>
          <w:sz w:val="28"/>
          <w:szCs w:val="20"/>
          <w:lang w:eastAsia="zh-CN"/>
        </w:rPr>
        <w:t xml:space="preserve"> (м/мин)</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4. Проводится расчет числа оборотов фрезы</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n</w:t>
      </w:r>
      <w:r w:rsidRPr="00662666">
        <w:rPr>
          <w:rFonts w:ascii="Times New Roman" w:eastAsia="Times New Roman" w:hAnsi="Times New Roman" w:cs="Times New Roman"/>
          <w:sz w:val="28"/>
          <w:szCs w:val="20"/>
          <w:lang w:eastAsia="zh-CN"/>
        </w:rPr>
        <w:t>= 1000</w:t>
      </w:r>
      <w:r w:rsidRPr="00662666">
        <w:rPr>
          <w:rFonts w:ascii="Times New Roman" w:eastAsia="Times New Roman" w:hAnsi="Times New Roman" w:cs="Times New Roman"/>
          <w:sz w:val="28"/>
          <w:szCs w:val="20"/>
          <w:lang w:val="en-US" w:eastAsia="zh-CN"/>
        </w:rPr>
        <w:t>V</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πDφ</w:t>
      </w:r>
      <w:r w:rsidRPr="00662666">
        <w:rPr>
          <w:rFonts w:ascii="Times New Roman" w:eastAsia="Times New Roman" w:hAnsi="Times New Roman" w:cs="Times New Roman"/>
          <w:sz w:val="28"/>
          <w:szCs w:val="20"/>
          <w:lang w:eastAsia="zh-CN"/>
        </w:rPr>
        <w:t>, где</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D</w:t>
      </w:r>
      <w:r w:rsidRPr="00662666">
        <w:rPr>
          <w:rFonts w:ascii="Times New Roman" w:eastAsia="Times New Roman" w:hAnsi="Times New Roman" w:cs="Times New Roman"/>
          <w:sz w:val="28"/>
          <w:szCs w:val="20"/>
          <w:lang w:eastAsia="zh-CN"/>
        </w:rPr>
        <w:t xml:space="preserve"> - диаметр фрезы.</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5. По принятому числу оборотов </w:t>
      </w:r>
      <w:r w:rsidRPr="00662666">
        <w:rPr>
          <w:rFonts w:ascii="Times New Roman" w:eastAsia="Times New Roman" w:hAnsi="Times New Roman" w:cs="Times New Roman"/>
          <w:sz w:val="28"/>
          <w:szCs w:val="20"/>
          <w:lang w:val="en-US" w:eastAsia="zh-CN"/>
        </w:rPr>
        <w:t>n</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 xml:space="preserve"> определяется действитеьная скорость резания и рассчитывается: 1) </w:t>
      </w: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vertAlign w:val="subscript"/>
          <w:lang w:val="en-US" w:eastAsia="zh-CN"/>
        </w:rPr>
        <w:t>m</w:t>
      </w:r>
      <w:r w:rsidRPr="00662666">
        <w:rPr>
          <w:rFonts w:ascii="Times New Roman" w:eastAsia="Times New Roman" w:hAnsi="Times New Roman" w:cs="Times New Roman"/>
          <w:sz w:val="28"/>
          <w:szCs w:val="20"/>
          <w:lang w:eastAsia="zh-CN"/>
        </w:rPr>
        <w:t xml:space="preserve"> (мм/об)=</w:t>
      </w: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vertAlign w:val="subscript"/>
          <w:lang w:eastAsia="zh-CN"/>
        </w:rPr>
        <w:t>2</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Z</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2) </w:t>
      </w: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vertAlign w:val="subscript"/>
          <w:lang w:val="en-US" w:eastAsia="zh-CN"/>
        </w:rPr>
        <w:t>m</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vertAlign w:val="subscript"/>
          <w:lang w:eastAsia="zh-CN"/>
        </w:rPr>
        <w:t>а</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n</w:t>
      </w:r>
      <w:r w:rsidRPr="00662666">
        <w:rPr>
          <w:rFonts w:ascii="Times New Roman" w:eastAsia="Times New Roman" w:hAnsi="Times New Roman" w:cs="Times New Roman"/>
          <w:sz w:val="28"/>
          <w:szCs w:val="20"/>
          <w:lang w:eastAsia="zh-CN"/>
        </w:rPr>
        <w:t xml:space="preserve"> (мм/мин)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vertAlign w:val="subscript"/>
          <w:lang w:eastAsia="zh-CN"/>
        </w:rPr>
        <w:t>=</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i/>
          <w:sz w:val="28"/>
          <w:szCs w:val="20"/>
          <w:u w:val="single"/>
          <w:lang w:eastAsia="zh-CN"/>
        </w:rPr>
        <w:t>1р.х</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 подача на оборот</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 минутная подача</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vertAlign w:val="subscript"/>
          <w:lang w:eastAsia="zh-CN"/>
        </w:rPr>
        <w:t>М</w:t>
      </w:r>
      <w:r w:rsidRPr="00662666">
        <w:rPr>
          <w:rFonts w:ascii="Times New Roman" w:eastAsia="Times New Roman" w:hAnsi="Times New Roman" w:cs="Times New Roman"/>
          <w:sz w:val="28"/>
          <w:szCs w:val="20"/>
          <w:lang w:eastAsia="zh-CN"/>
        </w:rPr>
        <w:t xml:space="preserve"> уточняется по паспорту станка</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6. По   нормативам   определяется   </w:t>
      </w:r>
      <w:r w:rsidRPr="00D76077">
        <w:rPr>
          <w:rFonts w:ascii="Times New Roman" w:eastAsia="Times New Roman" w:hAnsi="Times New Roman" w:cs="Times New Roman"/>
          <w:sz w:val="28"/>
          <w:szCs w:val="20"/>
          <w:lang w:eastAsia="zh-CN"/>
        </w:rPr>
        <w:t xml:space="preserve">мощность  </w:t>
      </w:r>
      <w:r w:rsidRPr="00662666">
        <w:rPr>
          <w:rFonts w:ascii="Times New Roman" w:eastAsia="Times New Roman" w:hAnsi="Times New Roman" w:cs="Times New Roman"/>
          <w:b/>
          <w:sz w:val="28"/>
          <w:szCs w:val="20"/>
          <w:lang w:eastAsia="zh-CN"/>
        </w:rPr>
        <w:t xml:space="preserve"> </w:t>
      </w:r>
      <w:r w:rsidRPr="00662666">
        <w:rPr>
          <w:rFonts w:ascii="Times New Roman" w:eastAsia="Times New Roman" w:hAnsi="Times New Roman" w:cs="Times New Roman"/>
          <w:sz w:val="28"/>
          <w:szCs w:val="20"/>
          <w:lang w:eastAsia="zh-CN"/>
        </w:rPr>
        <w:t>резания мощностью станка М</w:t>
      </w:r>
      <w:r w:rsidRPr="00662666">
        <w:rPr>
          <w:rFonts w:ascii="Times New Roman" w:eastAsia="Times New Roman" w:hAnsi="Times New Roman" w:cs="Times New Roman"/>
          <w:sz w:val="28"/>
          <w:szCs w:val="20"/>
          <w:vertAlign w:val="subscript"/>
          <w:lang w:eastAsia="zh-CN"/>
        </w:rPr>
        <w:t>дв</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7. Основное время</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vertAlign w:val="subscript"/>
          <w:lang w:val="en-US" w:eastAsia="zh-CN"/>
        </w:rPr>
        <w:t>p</w:t>
      </w:r>
      <w:r w:rsidRPr="00662666">
        <w:rPr>
          <w:rFonts w:ascii="Times New Roman" w:eastAsia="Times New Roman" w:hAnsi="Times New Roman" w:cs="Times New Roman"/>
          <w:sz w:val="28"/>
          <w:szCs w:val="20"/>
          <w:vertAlign w:val="subscript"/>
          <w:lang w:eastAsia="zh-CN"/>
        </w:rPr>
        <w:t>.</w:t>
      </w:r>
      <w:r w:rsidRPr="00662666">
        <w:rPr>
          <w:rFonts w:ascii="Times New Roman" w:eastAsia="Times New Roman" w:hAnsi="Times New Roman" w:cs="Times New Roman"/>
          <w:sz w:val="28"/>
          <w:szCs w:val="20"/>
          <w:vertAlign w:val="subscript"/>
          <w:lang w:val="en-US" w:eastAsia="zh-CN"/>
        </w:rPr>
        <w:t>x</w:t>
      </w:r>
      <w:r w:rsidRPr="00662666">
        <w:rPr>
          <w:rFonts w:ascii="Times New Roman" w:eastAsia="Times New Roman" w:hAnsi="Times New Roman" w:cs="Times New Roman"/>
          <w:sz w:val="28"/>
          <w:szCs w:val="20"/>
          <w:vertAlign w:val="subscript"/>
          <w:lang w:eastAsia="zh-CN"/>
        </w:rPr>
        <w:t>.</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vertAlign w:val="subscript"/>
          <w:lang w:eastAsia="zh-CN"/>
        </w:rPr>
        <w:t>рез</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vertAlign w:val="subscript"/>
          <w:lang w:eastAsia="zh-CN"/>
        </w:rPr>
        <w:t>1</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vertAlign w:val="subscript"/>
          <w:lang w:eastAsia="zh-CN"/>
        </w:rPr>
        <w:t>2</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w:t>
      </w:r>
      <w:r w:rsidRPr="00662666">
        <w:rPr>
          <w:rFonts w:ascii="Times New Roman" w:eastAsia="Times New Roman" w:hAnsi="Times New Roman" w:cs="Times New Roman"/>
          <w:sz w:val="28"/>
          <w:szCs w:val="20"/>
          <w:vertAlign w:val="subscript"/>
          <w:lang w:eastAsia="zh-CN"/>
        </w:rPr>
        <w:t>рез</w:t>
      </w:r>
      <w:r w:rsidRPr="00662666">
        <w:rPr>
          <w:rFonts w:ascii="Times New Roman" w:eastAsia="Times New Roman" w:hAnsi="Times New Roman" w:cs="Times New Roman"/>
          <w:sz w:val="28"/>
          <w:szCs w:val="20"/>
          <w:lang w:eastAsia="zh-CN"/>
        </w:rPr>
        <w:t xml:space="preserve"> - длина обрабатываемой поверхности</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w:t>
      </w:r>
      <w:r w:rsidRPr="00662666">
        <w:rPr>
          <w:rFonts w:ascii="Times New Roman" w:eastAsia="Times New Roman" w:hAnsi="Times New Roman" w:cs="Times New Roman"/>
          <w:sz w:val="28"/>
          <w:szCs w:val="20"/>
          <w:vertAlign w:val="subscript"/>
          <w:lang w:eastAsia="zh-CN"/>
        </w:rPr>
        <w:t>1</w:t>
      </w:r>
      <w:r w:rsidRPr="00662666">
        <w:rPr>
          <w:rFonts w:ascii="Times New Roman" w:eastAsia="Times New Roman" w:hAnsi="Times New Roman" w:cs="Times New Roman"/>
          <w:sz w:val="28"/>
          <w:szCs w:val="20"/>
          <w:lang w:eastAsia="zh-CN"/>
        </w:rPr>
        <w:t>+1</w:t>
      </w:r>
      <w:r w:rsidRPr="00662666">
        <w:rPr>
          <w:rFonts w:ascii="Times New Roman" w:eastAsia="Times New Roman" w:hAnsi="Times New Roman" w:cs="Times New Roman"/>
          <w:sz w:val="28"/>
          <w:szCs w:val="20"/>
          <w:vertAlign w:val="subscript"/>
          <w:lang w:eastAsia="zh-CN"/>
        </w:rPr>
        <w:t>2</w:t>
      </w:r>
      <w:r w:rsidRPr="00662666">
        <w:rPr>
          <w:rFonts w:ascii="Times New Roman" w:eastAsia="Times New Roman" w:hAnsi="Times New Roman" w:cs="Times New Roman"/>
          <w:sz w:val="28"/>
          <w:szCs w:val="20"/>
          <w:lang w:eastAsia="zh-CN"/>
        </w:rPr>
        <w:t xml:space="preserve"> - величина врезания и передача определяется в зависимости от инструмента</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по нормативам</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8.    Вспомогательное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ВС</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9. Время, затрачиваемое на выполнение вспомогательных приемов (установку, снятия детали, выполнение вспомогательных ходов, контроль размеров) называют вспомогательным временем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Выбирается по нормативам времени как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в1</w:t>
      </w:r>
      <w:r w:rsidRPr="00662666">
        <w:rPr>
          <w:rFonts w:ascii="Times New Roman" w:eastAsia="Times New Roman" w:hAnsi="Times New Roman" w:cs="Times New Roman"/>
          <w:sz w:val="28"/>
          <w:szCs w:val="20"/>
          <w:lang w:eastAsia="zh-CN"/>
        </w:rPr>
        <w:t xml:space="preserve"> - на установку,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в2</w:t>
      </w:r>
      <w:r w:rsidRPr="00662666">
        <w:rPr>
          <w:rFonts w:ascii="Times New Roman" w:eastAsia="Times New Roman" w:hAnsi="Times New Roman" w:cs="Times New Roman"/>
          <w:sz w:val="28"/>
          <w:szCs w:val="20"/>
          <w:lang w:eastAsia="zh-CN"/>
        </w:rPr>
        <w:t xml:space="preserve"> - связано с переходом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в3</w:t>
      </w:r>
      <w:r w:rsidRPr="00662666">
        <w:rPr>
          <w:rFonts w:ascii="Times New Roman" w:eastAsia="Times New Roman" w:hAnsi="Times New Roman" w:cs="Times New Roman"/>
          <w:sz w:val="28"/>
          <w:szCs w:val="20"/>
          <w:lang w:eastAsia="zh-CN"/>
        </w:rPr>
        <w:t xml:space="preserve"> на измерение.</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10. Сумму затрат времени на выполнение основных и вспомогательных приемов называют </w:t>
      </w:r>
      <w:r w:rsidRPr="00662666">
        <w:rPr>
          <w:rFonts w:ascii="Times New Roman" w:eastAsia="Times New Roman" w:hAnsi="Times New Roman" w:cs="Times New Roman"/>
          <w:sz w:val="28"/>
          <w:szCs w:val="20"/>
          <w:u w:val="single"/>
          <w:lang w:eastAsia="zh-CN"/>
        </w:rPr>
        <w:t>оперативным временем</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ОП</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 xml:space="preserve"> это время составляет основную часть штучного времени.</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11. Затраты времени на обслуживания рабочего места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о6с</w:t>
      </w:r>
      <w:r w:rsidRPr="00662666">
        <w:rPr>
          <w:rFonts w:ascii="Times New Roman" w:eastAsia="Times New Roman" w:hAnsi="Times New Roman" w:cs="Times New Roman"/>
          <w:sz w:val="28"/>
          <w:szCs w:val="20"/>
          <w:lang w:eastAsia="zh-CN"/>
        </w:rPr>
        <w:t>, (подготовка к началу работы, заточка инструмента, смазка и т. д.) величина этого времени зависит от вида оборудования и определяется в процентах от оперативного времени. Величина процента выбирается по нормативам времени.</w:t>
      </w:r>
    </w:p>
    <w:p w:rsidR="00662666" w:rsidRPr="00662666"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u w:val="single"/>
          <w:lang w:eastAsia="zh-CN"/>
        </w:rPr>
        <w:t>Алгоритм выполнения работы.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1. Установить исходные данные для проектирования детали : </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Наименование детали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Материал детали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Габаритные размеры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Вес детали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Обрабатываемые поверхности с указанием размеров</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Тип производства</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Определить вид и способ получения заготовки для данной детали.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Выбор станка для данной операции (СТМ, том 2)</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4. Выбор приспособления (СТМ, том 2)</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5. Выбор режущего инструмента с указанием марки материала режущей части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(СТМ, том 2)</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6. Разработать план фрезерной операции, т.е. определить её содержание по переходам и записать их содержание.</w:t>
      </w:r>
    </w:p>
    <w:p w:rsid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7. Заполнить бланк ОК с выполнением операционного эскиза</w:t>
      </w:r>
    </w:p>
    <w:p w:rsidR="00586060" w:rsidRPr="00662666" w:rsidRDefault="00D76077"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8</w:t>
      </w:r>
      <w:r w:rsidR="00586060" w:rsidRPr="00662666">
        <w:rPr>
          <w:rFonts w:ascii="Times New Roman" w:eastAsia="Times New Roman" w:hAnsi="Times New Roman" w:cs="Times New Roman"/>
          <w:sz w:val="28"/>
          <w:szCs w:val="20"/>
          <w:lang w:eastAsia="zh-CN"/>
        </w:rPr>
        <w:t xml:space="preserve">. Определить глубину резания </w:t>
      </w:r>
      <w:r w:rsidR="00586060" w:rsidRPr="00662666">
        <w:rPr>
          <w:rFonts w:ascii="Times New Roman" w:eastAsia="Times New Roman" w:hAnsi="Times New Roman" w:cs="Times New Roman"/>
          <w:sz w:val="28"/>
          <w:szCs w:val="20"/>
          <w:lang w:val="en-US" w:eastAsia="zh-CN"/>
        </w:rPr>
        <w:t>t</w:t>
      </w:r>
      <w:r w:rsidR="00586060" w:rsidRPr="00662666">
        <w:rPr>
          <w:rFonts w:ascii="Times New Roman" w:eastAsia="Times New Roman" w:hAnsi="Times New Roman" w:cs="Times New Roman"/>
          <w:sz w:val="28"/>
          <w:szCs w:val="20"/>
          <w:lang w:eastAsia="zh-CN"/>
        </w:rPr>
        <w:t xml:space="preserve"> (мм)</w:t>
      </w:r>
    </w:p>
    <w:p w:rsidR="00586060" w:rsidRPr="00662666" w:rsidRDefault="00D76077"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9</w:t>
      </w:r>
      <w:r w:rsidR="00586060" w:rsidRPr="00662666">
        <w:rPr>
          <w:rFonts w:ascii="Times New Roman" w:eastAsia="Times New Roman" w:hAnsi="Times New Roman" w:cs="Times New Roman"/>
          <w:sz w:val="28"/>
          <w:szCs w:val="20"/>
          <w:lang w:eastAsia="zh-CN"/>
        </w:rPr>
        <w:t xml:space="preserve">. Выбрать подучу на зуб </w:t>
      </w:r>
      <w:r w:rsidR="00586060" w:rsidRPr="00662666">
        <w:rPr>
          <w:rFonts w:ascii="Times New Roman" w:eastAsia="Times New Roman" w:hAnsi="Times New Roman" w:cs="Times New Roman"/>
          <w:sz w:val="28"/>
          <w:szCs w:val="20"/>
          <w:lang w:val="en-US" w:eastAsia="zh-CN"/>
        </w:rPr>
        <w:t>S</w:t>
      </w:r>
      <w:r w:rsidR="00586060" w:rsidRPr="00662666">
        <w:rPr>
          <w:rFonts w:ascii="Times New Roman" w:eastAsia="Times New Roman" w:hAnsi="Times New Roman" w:cs="Times New Roman"/>
          <w:sz w:val="28"/>
          <w:szCs w:val="20"/>
          <w:vertAlign w:val="subscript"/>
          <w:lang w:eastAsia="zh-CN"/>
        </w:rPr>
        <w:t>2</w:t>
      </w:r>
      <w:r w:rsidR="00586060" w:rsidRPr="00662666">
        <w:rPr>
          <w:rFonts w:ascii="Times New Roman" w:eastAsia="Times New Roman" w:hAnsi="Times New Roman" w:cs="Times New Roman"/>
          <w:sz w:val="28"/>
          <w:szCs w:val="20"/>
          <w:lang w:eastAsia="zh-CN"/>
        </w:rPr>
        <w:t xml:space="preserve"> (мм/зуб)</w:t>
      </w:r>
    </w:p>
    <w:p w:rsidR="00586060" w:rsidRPr="00662666" w:rsidRDefault="00D76077"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10</w:t>
      </w:r>
      <w:r w:rsidR="00586060" w:rsidRPr="00662666">
        <w:rPr>
          <w:rFonts w:ascii="Times New Roman" w:eastAsia="Times New Roman" w:hAnsi="Times New Roman" w:cs="Times New Roman"/>
          <w:sz w:val="28"/>
          <w:szCs w:val="20"/>
          <w:lang w:eastAsia="zh-CN"/>
        </w:rPr>
        <w:t xml:space="preserve">. Выбрать скорость резания </w:t>
      </w:r>
      <w:r w:rsidR="00586060" w:rsidRPr="00662666">
        <w:rPr>
          <w:rFonts w:ascii="Times New Roman" w:eastAsia="Times New Roman" w:hAnsi="Times New Roman" w:cs="Times New Roman"/>
          <w:sz w:val="28"/>
          <w:szCs w:val="20"/>
          <w:lang w:val="en-US" w:eastAsia="zh-CN"/>
        </w:rPr>
        <w:t>V</w:t>
      </w:r>
      <w:r w:rsidR="00586060" w:rsidRPr="00662666">
        <w:rPr>
          <w:rFonts w:ascii="Times New Roman" w:eastAsia="Times New Roman" w:hAnsi="Times New Roman" w:cs="Times New Roman"/>
          <w:sz w:val="28"/>
          <w:szCs w:val="20"/>
          <w:lang w:eastAsia="zh-CN"/>
        </w:rPr>
        <w:t xml:space="preserve"> (м/мин)</w:t>
      </w:r>
    </w:p>
    <w:p w:rsidR="00586060" w:rsidRPr="00662666" w:rsidRDefault="00D76077"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11</w:t>
      </w:r>
      <w:r w:rsidR="00586060" w:rsidRPr="00662666">
        <w:rPr>
          <w:rFonts w:ascii="Times New Roman" w:eastAsia="Times New Roman" w:hAnsi="Times New Roman" w:cs="Times New Roman"/>
          <w:sz w:val="28"/>
          <w:szCs w:val="20"/>
          <w:lang w:eastAsia="zh-CN"/>
        </w:rPr>
        <w:t xml:space="preserve">. Рассчитать число оборотов фрезы </w:t>
      </w:r>
      <w:r w:rsidR="00586060" w:rsidRPr="00662666">
        <w:rPr>
          <w:rFonts w:ascii="Times New Roman" w:eastAsia="Times New Roman" w:hAnsi="Times New Roman" w:cs="Times New Roman"/>
          <w:sz w:val="28"/>
          <w:szCs w:val="20"/>
          <w:lang w:val="en-US" w:eastAsia="zh-CN"/>
        </w:rPr>
        <w:t>u</w:t>
      </w:r>
      <w:r w:rsidR="00586060" w:rsidRPr="00662666">
        <w:rPr>
          <w:rFonts w:ascii="Times New Roman" w:eastAsia="Times New Roman" w:hAnsi="Times New Roman" w:cs="Times New Roman"/>
          <w:sz w:val="28"/>
          <w:szCs w:val="20"/>
          <w:lang w:eastAsia="zh-CN"/>
        </w:rPr>
        <w:t xml:space="preserve"> (об/мин)</w:t>
      </w:r>
    </w:p>
    <w:p w:rsidR="00586060" w:rsidRPr="00662666" w:rsidRDefault="00D76077"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12</w:t>
      </w:r>
      <w:r w:rsidR="00586060" w:rsidRPr="00662666">
        <w:rPr>
          <w:rFonts w:ascii="Times New Roman" w:eastAsia="Times New Roman" w:hAnsi="Times New Roman" w:cs="Times New Roman"/>
          <w:sz w:val="28"/>
          <w:szCs w:val="20"/>
          <w:lang w:eastAsia="zh-CN"/>
        </w:rPr>
        <w:t xml:space="preserve">. Принять действительное </w:t>
      </w:r>
      <w:r w:rsidR="00586060" w:rsidRPr="00662666">
        <w:rPr>
          <w:rFonts w:ascii="Times New Roman" w:eastAsia="Times New Roman" w:hAnsi="Times New Roman" w:cs="Times New Roman"/>
          <w:sz w:val="28"/>
          <w:szCs w:val="20"/>
          <w:lang w:val="en-US" w:eastAsia="zh-CN"/>
        </w:rPr>
        <w:t>n</w:t>
      </w:r>
      <w:r w:rsidR="00586060" w:rsidRPr="00662666">
        <w:rPr>
          <w:rFonts w:ascii="Times New Roman" w:eastAsia="Times New Roman" w:hAnsi="Times New Roman" w:cs="Times New Roman"/>
          <w:sz w:val="28"/>
          <w:szCs w:val="20"/>
          <w:vertAlign w:val="subscript"/>
          <w:lang w:eastAsia="zh-CN"/>
        </w:rPr>
        <w:t>в</w:t>
      </w:r>
      <w:r w:rsidR="00586060" w:rsidRPr="00662666">
        <w:rPr>
          <w:rFonts w:ascii="Times New Roman" w:eastAsia="Times New Roman" w:hAnsi="Times New Roman" w:cs="Times New Roman"/>
          <w:sz w:val="28"/>
          <w:szCs w:val="20"/>
          <w:lang w:eastAsia="zh-CN"/>
        </w:rPr>
        <w:t xml:space="preserve"> (об/мин)</w:t>
      </w:r>
    </w:p>
    <w:p w:rsidR="00586060" w:rsidRPr="00662666" w:rsidRDefault="00D76077"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13</w:t>
      </w:r>
      <w:r w:rsidR="00586060" w:rsidRPr="00662666">
        <w:rPr>
          <w:rFonts w:ascii="Times New Roman" w:eastAsia="Times New Roman" w:hAnsi="Times New Roman" w:cs="Times New Roman"/>
          <w:sz w:val="28"/>
          <w:szCs w:val="20"/>
          <w:lang w:eastAsia="zh-CN"/>
        </w:rPr>
        <w:t xml:space="preserve">. Рассчитать </w:t>
      </w:r>
      <w:r w:rsidR="00586060" w:rsidRPr="00662666">
        <w:rPr>
          <w:rFonts w:ascii="Times New Roman" w:eastAsia="Times New Roman" w:hAnsi="Times New Roman" w:cs="Times New Roman"/>
          <w:sz w:val="28"/>
          <w:szCs w:val="20"/>
          <w:lang w:val="en-US" w:eastAsia="zh-CN"/>
        </w:rPr>
        <w:t>V</w:t>
      </w:r>
      <w:r w:rsidR="00586060" w:rsidRPr="00662666">
        <w:rPr>
          <w:rFonts w:ascii="Times New Roman" w:eastAsia="Times New Roman" w:hAnsi="Times New Roman" w:cs="Times New Roman"/>
          <w:sz w:val="28"/>
          <w:szCs w:val="20"/>
          <w:vertAlign w:val="subscript"/>
          <w:lang w:eastAsia="zh-CN"/>
        </w:rPr>
        <w:t>8</w:t>
      </w:r>
      <w:r w:rsidR="00586060" w:rsidRPr="00662666">
        <w:rPr>
          <w:rFonts w:ascii="Times New Roman" w:eastAsia="Times New Roman" w:hAnsi="Times New Roman" w:cs="Times New Roman"/>
          <w:sz w:val="28"/>
          <w:szCs w:val="20"/>
          <w:lang w:eastAsia="zh-CN"/>
        </w:rPr>
        <w:t xml:space="preserve"> (м/мин)</w:t>
      </w:r>
    </w:p>
    <w:p w:rsidR="00586060" w:rsidRPr="00662666" w:rsidRDefault="00D76077"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14</w:t>
      </w:r>
      <w:r w:rsidR="00586060" w:rsidRPr="00662666">
        <w:rPr>
          <w:rFonts w:ascii="Times New Roman" w:eastAsia="Times New Roman" w:hAnsi="Times New Roman" w:cs="Times New Roman"/>
          <w:sz w:val="28"/>
          <w:szCs w:val="20"/>
          <w:lang w:eastAsia="zh-CN"/>
        </w:rPr>
        <w:t xml:space="preserve">. Рассчитать </w:t>
      </w:r>
      <w:r w:rsidR="00586060" w:rsidRPr="00662666">
        <w:rPr>
          <w:rFonts w:ascii="Times New Roman" w:eastAsia="Times New Roman" w:hAnsi="Times New Roman" w:cs="Times New Roman"/>
          <w:sz w:val="28"/>
          <w:szCs w:val="20"/>
          <w:lang w:val="en-US" w:eastAsia="zh-CN"/>
        </w:rPr>
        <w:t>S</w:t>
      </w:r>
      <w:r w:rsidR="00586060" w:rsidRPr="00662666">
        <w:rPr>
          <w:rFonts w:ascii="Times New Roman" w:eastAsia="Times New Roman" w:hAnsi="Times New Roman" w:cs="Times New Roman"/>
          <w:sz w:val="28"/>
          <w:szCs w:val="20"/>
          <w:vertAlign w:val="subscript"/>
          <w:lang w:eastAsia="zh-CN"/>
        </w:rPr>
        <w:t>0</w:t>
      </w:r>
      <w:r w:rsidR="00586060" w:rsidRPr="00662666">
        <w:rPr>
          <w:rFonts w:ascii="Times New Roman" w:eastAsia="Times New Roman" w:hAnsi="Times New Roman" w:cs="Times New Roman"/>
          <w:sz w:val="28"/>
          <w:szCs w:val="20"/>
          <w:lang w:eastAsia="zh-CN"/>
        </w:rPr>
        <w:t xml:space="preserve"> (мм/об); </w:t>
      </w:r>
      <w:r w:rsidR="00586060" w:rsidRPr="00662666">
        <w:rPr>
          <w:rFonts w:ascii="Times New Roman" w:eastAsia="Times New Roman" w:hAnsi="Times New Roman" w:cs="Times New Roman"/>
          <w:sz w:val="28"/>
          <w:szCs w:val="20"/>
          <w:lang w:val="en-US" w:eastAsia="zh-CN"/>
        </w:rPr>
        <w:t>S</w:t>
      </w:r>
      <w:r w:rsidR="00586060" w:rsidRPr="00662666">
        <w:rPr>
          <w:rFonts w:ascii="Times New Roman" w:eastAsia="Times New Roman" w:hAnsi="Times New Roman" w:cs="Times New Roman"/>
          <w:sz w:val="28"/>
          <w:szCs w:val="20"/>
          <w:vertAlign w:val="subscript"/>
          <w:lang w:eastAsia="zh-CN"/>
        </w:rPr>
        <w:t>М</w:t>
      </w:r>
      <w:r w:rsidR="00586060" w:rsidRPr="00662666">
        <w:rPr>
          <w:rFonts w:ascii="Times New Roman" w:eastAsia="Times New Roman" w:hAnsi="Times New Roman" w:cs="Times New Roman"/>
          <w:sz w:val="28"/>
          <w:szCs w:val="20"/>
          <w:lang w:eastAsia="zh-CN"/>
        </w:rPr>
        <w:t xml:space="preserve"> (мм/мин)</w:t>
      </w:r>
    </w:p>
    <w:p w:rsidR="00586060" w:rsidRPr="00662666" w:rsidRDefault="00D76077"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15</w:t>
      </w:r>
      <w:r w:rsidR="00586060" w:rsidRPr="00662666">
        <w:rPr>
          <w:rFonts w:ascii="Times New Roman" w:eastAsia="Times New Roman" w:hAnsi="Times New Roman" w:cs="Times New Roman"/>
          <w:sz w:val="28"/>
          <w:szCs w:val="20"/>
          <w:lang w:eastAsia="zh-CN"/>
        </w:rPr>
        <w:t xml:space="preserve">. Определить мощность резания </w:t>
      </w:r>
      <w:r w:rsidR="00586060" w:rsidRPr="00662666">
        <w:rPr>
          <w:rFonts w:ascii="Times New Roman" w:eastAsia="Times New Roman" w:hAnsi="Times New Roman" w:cs="Times New Roman"/>
          <w:sz w:val="28"/>
          <w:szCs w:val="20"/>
          <w:lang w:val="en-US" w:eastAsia="zh-CN"/>
        </w:rPr>
        <w:t>N</w:t>
      </w:r>
      <w:r w:rsidR="00586060" w:rsidRPr="00662666">
        <w:rPr>
          <w:rFonts w:ascii="Times New Roman" w:eastAsia="Times New Roman" w:hAnsi="Times New Roman" w:cs="Times New Roman"/>
          <w:sz w:val="28"/>
          <w:szCs w:val="20"/>
          <w:vertAlign w:val="subscript"/>
          <w:lang w:eastAsia="zh-CN"/>
        </w:rPr>
        <w:t xml:space="preserve">р </w:t>
      </w:r>
      <w:r w:rsidR="00586060" w:rsidRPr="00662666">
        <w:rPr>
          <w:rFonts w:ascii="Times New Roman" w:eastAsia="Times New Roman" w:hAnsi="Times New Roman" w:cs="Times New Roman"/>
          <w:sz w:val="28"/>
          <w:szCs w:val="20"/>
          <w:lang w:eastAsia="zh-CN"/>
        </w:rPr>
        <w:t>.</w:t>
      </w:r>
    </w:p>
    <w:p w:rsidR="00586060" w:rsidRPr="00662666" w:rsidRDefault="00D76077"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16</w:t>
      </w:r>
      <w:r w:rsidR="00586060" w:rsidRPr="00662666">
        <w:rPr>
          <w:rFonts w:ascii="Times New Roman" w:eastAsia="Times New Roman" w:hAnsi="Times New Roman" w:cs="Times New Roman"/>
          <w:sz w:val="28"/>
          <w:szCs w:val="20"/>
          <w:lang w:eastAsia="zh-CN"/>
        </w:rPr>
        <w:t>. Сравнить с мощностью станка, сделать вывод.</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w:t>
      </w:r>
      <w:r w:rsidR="00D76077">
        <w:rPr>
          <w:rFonts w:ascii="Times New Roman" w:eastAsia="Times New Roman" w:hAnsi="Times New Roman" w:cs="Times New Roman"/>
          <w:sz w:val="28"/>
          <w:szCs w:val="20"/>
          <w:lang w:eastAsia="zh-CN"/>
        </w:rPr>
        <w:t>7</w:t>
      </w:r>
      <w:r w:rsidRPr="00662666">
        <w:rPr>
          <w:rFonts w:ascii="Times New Roman" w:eastAsia="Times New Roman" w:hAnsi="Times New Roman" w:cs="Times New Roman"/>
          <w:sz w:val="28"/>
          <w:szCs w:val="20"/>
          <w:lang w:eastAsia="zh-CN"/>
        </w:rPr>
        <w:t xml:space="preserve">.Рассчитать основное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lang w:eastAsia="zh-CN"/>
        </w:rPr>
        <w:t xml:space="preserve">о и определить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 xml:space="preserve"> для операции.</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w:t>
      </w:r>
      <w:r w:rsidR="00D76077">
        <w:rPr>
          <w:rFonts w:ascii="Times New Roman" w:eastAsia="Times New Roman" w:hAnsi="Times New Roman" w:cs="Times New Roman"/>
          <w:sz w:val="28"/>
          <w:szCs w:val="20"/>
          <w:lang w:eastAsia="zh-CN"/>
        </w:rPr>
        <w:t>8</w:t>
      </w:r>
      <w:r w:rsidRPr="00662666">
        <w:rPr>
          <w:rFonts w:ascii="Times New Roman" w:eastAsia="Times New Roman" w:hAnsi="Times New Roman" w:cs="Times New Roman"/>
          <w:sz w:val="28"/>
          <w:szCs w:val="20"/>
          <w:lang w:eastAsia="zh-CN"/>
        </w:rPr>
        <w:t>. Выбрать по нормативам времени все составляющие нормативного времени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в1</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в2</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вз</w:t>
      </w:r>
      <w:r w:rsidRPr="00662666">
        <w:rPr>
          <w:rFonts w:ascii="Times New Roman" w:eastAsia="Times New Roman" w:hAnsi="Times New Roman" w:cs="Times New Roman"/>
          <w:sz w:val="28"/>
          <w:szCs w:val="20"/>
          <w:lang w:eastAsia="zh-CN"/>
        </w:rPr>
        <w:t xml:space="preserve">)- Определить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lang w:eastAsia="zh-CN"/>
        </w:rPr>
        <w:t>в на операции.</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w:t>
      </w:r>
      <w:r w:rsidR="00D76077">
        <w:rPr>
          <w:rFonts w:ascii="Times New Roman" w:eastAsia="Times New Roman" w:hAnsi="Times New Roman" w:cs="Times New Roman"/>
          <w:sz w:val="28"/>
          <w:szCs w:val="20"/>
          <w:lang w:eastAsia="zh-CN"/>
        </w:rPr>
        <w:t>9</w:t>
      </w:r>
      <w:r w:rsidRPr="00662666">
        <w:rPr>
          <w:rFonts w:ascii="Times New Roman" w:eastAsia="Times New Roman" w:hAnsi="Times New Roman" w:cs="Times New Roman"/>
          <w:sz w:val="28"/>
          <w:szCs w:val="20"/>
          <w:lang w:eastAsia="zh-CN"/>
        </w:rPr>
        <w:t xml:space="preserve">. Рассчитать оперативное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ОП</w:t>
      </w:r>
      <w:r w:rsidRPr="00662666">
        <w:rPr>
          <w:rFonts w:ascii="Times New Roman" w:eastAsia="Times New Roman" w:hAnsi="Times New Roman" w:cs="Times New Roman"/>
          <w:sz w:val="28"/>
          <w:szCs w:val="20"/>
          <w:lang w:eastAsia="zh-CN"/>
        </w:rPr>
        <w:t xml:space="preserve"> (мин).</w:t>
      </w:r>
    </w:p>
    <w:p w:rsidR="00586060" w:rsidRPr="00662666" w:rsidRDefault="00D76077"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20</w:t>
      </w:r>
      <w:r w:rsidR="00586060" w:rsidRPr="00662666">
        <w:rPr>
          <w:rFonts w:ascii="Times New Roman" w:eastAsia="Times New Roman" w:hAnsi="Times New Roman" w:cs="Times New Roman"/>
          <w:sz w:val="28"/>
          <w:szCs w:val="20"/>
          <w:lang w:eastAsia="zh-CN"/>
        </w:rPr>
        <w:t>. Рассчитать время на обслуживание (</w:t>
      </w:r>
      <w:r w:rsidR="00586060" w:rsidRPr="00662666">
        <w:rPr>
          <w:rFonts w:ascii="Times New Roman" w:eastAsia="Times New Roman" w:hAnsi="Times New Roman" w:cs="Times New Roman"/>
          <w:sz w:val="28"/>
          <w:szCs w:val="20"/>
          <w:lang w:val="en-US" w:eastAsia="zh-CN"/>
        </w:rPr>
        <w:t>t</w:t>
      </w:r>
      <w:r w:rsidR="00586060" w:rsidRPr="00662666">
        <w:rPr>
          <w:rFonts w:ascii="Times New Roman" w:eastAsia="Times New Roman" w:hAnsi="Times New Roman" w:cs="Times New Roman"/>
          <w:sz w:val="28"/>
          <w:szCs w:val="20"/>
          <w:vertAlign w:val="subscript"/>
          <w:lang w:eastAsia="zh-CN"/>
        </w:rPr>
        <w:t>0бС</w:t>
      </w:r>
      <w:r w:rsidR="00586060" w:rsidRPr="00662666">
        <w:rPr>
          <w:rFonts w:ascii="Times New Roman" w:eastAsia="Times New Roman" w:hAnsi="Times New Roman" w:cs="Times New Roman"/>
          <w:sz w:val="28"/>
          <w:szCs w:val="20"/>
          <w:lang w:eastAsia="zh-CN"/>
        </w:rPr>
        <w:t>).</w:t>
      </w:r>
    </w:p>
    <w:p w:rsidR="00586060" w:rsidRPr="00662666" w:rsidRDefault="00D76077"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21</w:t>
      </w:r>
      <w:r w:rsidR="00586060" w:rsidRPr="00662666">
        <w:rPr>
          <w:rFonts w:ascii="Times New Roman" w:eastAsia="Times New Roman" w:hAnsi="Times New Roman" w:cs="Times New Roman"/>
          <w:sz w:val="28"/>
          <w:szCs w:val="20"/>
          <w:lang w:eastAsia="zh-CN"/>
        </w:rPr>
        <w:t>. Рассчитать время на отдых (</w:t>
      </w:r>
      <w:r w:rsidR="00586060" w:rsidRPr="00662666">
        <w:rPr>
          <w:rFonts w:ascii="Times New Roman" w:eastAsia="Times New Roman" w:hAnsi="Times New Roman" w:cs="Times New Roman"/>
          <w:sz w:val="28"/>
          <w:szCs w:val="20"/>
          <w:lang w:val="en-US" w:eastAsia="zh-CN"/>
        </w:rPr>
        <w:t>t</w:t>
      </w:r>
      <w:r w:rsidR="00586060" w:rsidRPr="00662666">
        <w:rPr>
          <w:rFonts w:ascii="Times New Roman" w:eastAsia="Times New Roman" w:hAnsi="Times New Roman" w:cs="Times New Roman"/>
          <w:sz w:val="28"/>
          <w:szCs w:val="20"/>
          <w:vertAlign w:val="subscript"/>
          <w:lang w:eastAsia="zh-CN"/>
        </w:rPr>
        <w:t>ОТЛ</w:t>
      </w:r>
      <w:r w:rsidR="00586060" w:rsidRPr="00662666">
        <w:rPr>
          <w:rFonts w:ascii="Times New Roman" w:eastAsia="Times New Roman" w:hAnsi="Times New Roman" w:cs="Times New Roman"/>
          <w:sz w:val="28"/>
          <w:szCs w:val="20"/>
          <w:lang w:eastAsia="zh-CN"/>
        </w:rPr>
        <w:t>)</w:t>
      </w:r>
    </w:p>
    <w:p w:rsidR="00586060" w:rsidRPr="00662666" w:rsidRDefault="00D76077"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22</w:t>
      </w:r>
      <w:r w:rsidR="00586060" w:rsidRPr="00662666">
        <w:rPr>
          <w:rFonts w:ascii="Times New Roman" w:eastAsia="Times New Roman" w:hAnsi="Times New Roman" w:cs="Times New Roman"/>
          <w:sz w:val="28"/>
          <w:szCs w:val="20"/>
          <w:lang w:eastAsia="zh-CN"/>
        </w:rPr>
        <w:t>. Рассчитать штучное время (</w:t>
      </w:r>
      <w:r w:rsidR="00586060" w:rsidRPr="00662666">
        <w:rPr>
          <w:rFonts w:ascii="Times New Roman" w:eastAsia="Times New Roman" w:hAnsi="Times New Roman" w:cs="Times New Roman"/>
          <w:sz w:val="28"/>
          <w:szCs w:val="20"/>
          <w:lang w:val="en-US" w:eastAsia="zh-CN"/>
        </w:rPr>
        <w:t>t</w:t>
      </w:r>
      <w:r w:rsidR="00586060" w:rsidRPr="00662666">
        <w:rPr>
          <w:rFonts w:ascii="Times New Roman" w:eastAsia="Times New Roman" w:hAnsi="Times New Roman" w:cs="Times New Roman"/>
          <w:sz w:val="28"/>
          <w:szCs w:val="20"/>
          <w:vertAlign w:val="subscript"/>
          <w:lang w:eastAsia="zh-CN"/>
        </w:rPr>
        <w:t>ШТ</w:t>
      </w:r>
      <w:r w:rsidR="00586060" w:rsidRPr="00662666">
        <w:rPr>
          <w:rFonts w:ascii="Times New Roman" w:eastAsia="Times New Roman" w:hAnsi="Times New Roman" w:cs="Times New Roman"/>
          <w:sz w:val="28"/>
          <w:szCs w:val="20"/>
          <w:lang w:eastAsia="zh-CN"/>
        </w:rPr>
        <w:t>).</w:t>
      </w:r>
    </w:p>
    <w:p w:rsidR="00586060" w:rsidRPr="00662666" w:rsidRDefault="00D76077"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23</w:t>
      </w:r>
      <w:r w:rsidR="00586060" w:rsidRPr="00662666">
        <w:rPr>
          <w:rFonts w:ascii="Times New Roman" w:eastAsia="Times New Roman" w:hAnsi="Times New Roman" w:cs="Times New Roman"/>
          <w:sz w:val="28"/>
          <w:szCs w:val="20"/>
          <w:lang w:eastAsia="zh-CN"/>
        </w:rPr>
        <w:t>. Выбрать подготовительное и заключительно время (</w:t>
      </w:r>
      <w:r w:rsidR="00586060" w:rsidRPr="00662666">
        <w:rPr>
          <w:rFonts w:ascii="Times New Roman" w:eastAsia="Times New Roman" w:hAnsi="Times New Roman" w:cs="Times New Roman"/>
          <w:sz w:val="28"/>
          <w:szCs w:val="20"/>
          <w:lang w:val="en-US" w:eastAsia="zh-CN"/>
        </w:rPr>
        <w:t>t</w:t>
      </w:r>
      <w:r w:rsidR="00586060" w:rsidRPr="00662666">
        <w:rPr>
          <w:rFonts w:ascii="Times New Roman" w:eastAsia="Times New Roman" w:hAnsi="Times New Roman" w:cs="Times New Roman"/>
          <w:sz w:val="28"/>
          <w:szCs w:val="20"/>
          <w:vertAlign w:val="subscript"/>
          <w:lang w:eastAsia="zh-CN"/>
        </w:rPr>
        <w:t>пз</w:t>
      </w:r>
      <w:r w:rsidR="00586060" w:rsidRPr="00662666">
        <w:rPr>
          <w:rFonts w:ascii="Times New Roman" w:eastAsia="Times New Roman" w:hAnsi="Times New Roman" w:cs="Times New Roman"/>
          <w:sz w:val="28"/>
          <w:szCs w:val="20"/>
          <w:lang w:eastAsia="zh-CN"/>
        </w:rPr>
        <w:t>).</w:t>
      </w:r>
    </w:p>
    <w:p w:rsidR="00586060" w:rsidRPr="00662666" w:rsidRDefault="00D76077"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24</w:t>
      </w:r>
      <w:r w:rsidR="00586060" w:rsidRPr="00662666">
        <w:rPr>
          <w:rFonts w:ascii="Times New Roman" w:eastAsia="Times New Roman" w:hAnsi="Times New Roman" w:cs="Times New Roman"/>
          <w:sz w:val="28"/>
          <w:szCs w:val="20"/>
          <w:lang w:eastAsia="zh-CN"/>
        </w:rPr>
        <w:t>. Рассчитать штучное калькуляционное время (</w:t>
      </w:r>
      <w:r w:rsidR="00586060" w:rsidRPr="00662666">
        <w:rPr>
          <w:rFonts w:ascii="Times New Roman" w:eastAsia="Times New Roman" w:hAnsi="Times New Roman" w:cs="Times New Roman"/>
          <w:sz w:val="28"/>
          <w:szCs w:val="20"/>
          <w:lang w:val="en-US" w:eastAsia="zh-CN"/>
        </w:rPr>
        <w:t>t</w:t>
      </w:r>
      <w:r w:rsidR="00586060" w:rsidRPr="00662666">
        <w:rPr>
          <w:rFonts w:ascii="Times New Roman" w:eastAsia="Times New Roman" w:hAnsi="Times New Roman" w:cs="Times New Roman"/>
          <w:sz w:val="28"/>
          <w:szCs w:val="20"/>
          <w:vertAlign w:val="subscript"/>
          <w:lang w:eastAsia="zh-CN"/>
        </w:rPr>
        <w:t>ШТК</w:t>
      </w:r>
      <w:r w:rsidR="00586060" w:rsidRPr="00662666">
        <w:rPr>
          <w:rFonts w:ascii="Times New Roman" w:eastAsia="Times New Roman" w:hAnsi="Times New Roman" w:cs="Times New Roman"/>
          <w:sz w:val="28"/>
          <w:szCs w:val="20"/>
          <w:lang w:eastAsia="zh-CN"/>
        </w:rPr>
        <w:t>). "'</w:t>
      </w:r>
    </w:p>
    <w:p w:rsidR="00586060" w:rsidRPr="00662666" w:rsidRDefault="00D76077"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25</w:t>
      </w:r>
      <w:r w:rsidR="00586060" w:rsidRPr="00662666">
        <w:rPr>
          <w:rFonts w:ascii="Times New Roman" w:eastAsia="Times New Roman" w:hAnsi="Times New Roman" w:cs="Times New Roman"/>
          <w:sz w:val="28"/>
          <w:szCs w:val="20"/>
          <w:lang w:eastAsia="zh-CN"/>
        </w:rPr>
        <w:t>. Рассчитать сменную норму выработки (Н</w:t>
      </w:r>
      <w:r w:rsidR="00586060" w:rsidRPr="00662666">
        <w:rPr>
          <w:rFonts w:ascii="Times New Roman" w:eastAsia="Times New Roman" w:hAnsi="Times New Roman" w:cs="Times New Roman"/>
          <w:sz w:val="28"/>
          <w:szCs w:val="20"/>
          <w:vertAlign w:val="subscript"/>
          <w:lang w:eastAsia="zh-CN"/>
        </w:rPr>
        <w:t>см</w:t>
      </w:r>
      <w:r w:rsidR="00586060" w:rsidRPr="00662666">
        <w:rPr>
          <w:rFonts w:ascii="Times New Roman" w:eastAsia="Times New Roman" w:hAnsi="Times New Roman" w:cs="Times New Roman"/>
          <w:sz w:val="28"/>
          <w:szCs w:val="20"/>
          <w:lang w:eastAsia="zh-CN"/>
        </w:rPr>
        <w:t>).</w:t>
      </w:r>
    </w:p>
    <w:p w:rsidR="00586060" w:rsidRPr="00662666" w:rsidRDefault="00D76077"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26</w:t>
      </w:r>
      <w:r w:rsidR="00586060" w:rsidRPr="00662666">
        <w:rPr>
          <w:rFonts w:ascii="Times New Roman" w:eastAsia="Times New Roman" w:hAnsi="Times New Roman" w:cs="Times New Roman"/>
          <w:sz w:val="28"/>
          <w:szCs w:val="20"/>
          <w:lang w:eastAsia="zh-CN"/>
        </w:rPr>
        <w:t>. Занести расчетные данные в бланк ОК.</w:t>
      </w:r>
    </w:p>
    <w:p w:rsidR="00586060" w:rsidRPr="00662666" w:rsidRDefault="00586060" w:rsidP="00A76933">
      <w:pPr>
        <w:shd w:val="clear" w:color="auto" w:fill="FFFFFF"/>
        <w:spacing w:after="0" w:line="240" w:lineRule="auto"/>
        <w:jc w:val="both"/>
        <w:rPr>
          <w:rFonts w:ascii="Times New Roman" w:eastAsia="Times New Roman" w:hAnsi="Times New Roman" w:cs="Times New Roman"/>
          <w:sz w:val="28"/>
          <w:szCs w:val="20"/>
          <w:lang w:eastAsia="zh-CN"/>
        </w:rPr>
      </w:pPr>
    </w:p>
    <w:p w:rsidR="00662666" w:rsidRDefault="00662666" w:rsidP="00A76933">
      <w:pPr>
        <w:shd w:val="clear" w:color="auto" w:fill="FFFFFF"/>
        <w:spacing w:after="0" w:line="240" w:lineRule="auto"/>
        <w:jc w:val="center"/>
        <w:rPr>
          <w:rFonts w:ascii="Times New Roman" w:eastAsia="Times New Roman" w:hAnsi="Times New Roman" w:cs="Times New Roman"/>
          <w:sz w:val="28"/>
          <w:szCs w:val="20"/>
          <w:u w:val="single"/>
          <w:lang w:eastAsia="zh-CN"/>
        </w:rPr>
      </w:pPr>
      <w:r w:rsidRPr="00662666">
        <w:rPr>
          <w:rFonts w:ascii="Times New Roman" w:eastAsia="Times New Roman" w:hAnsi="Times New Roman" w:cs="Times New Roman"/>
          <w:sz w:val="28"/>
          <w:szCs w:val="20"/>
          <w:u w:val="single"/>
          <w:lang w:eastAsia="zh-CN"/>
        </w:rPr>
        <w:t>Отчёт должен содержать</w:t>
      </w:r>
    </w:p>
    <w:p w:rsidR="00F51EEA" w:rsidRPr="00662666" w:rsidRDefault="00F51EEA"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Расчет режимов резания.</w:t>
      </w:r>
    </w:p>
    <w:p w:rsidR="00F51EEA" w:rsidRPr="00662666" w:rsidRDefault="00F51EEA"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Расчет нормы времени.</w:t>
      </w:r>
    </w:p>
    <w:p w:rsidR="00F51EEA" w:rsidRPr="00662666" w:rsidRDefault="00F51EEA"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Заполненный бланк О.К.</w:t>
      </w:r>
    </w:p>
    <w:p w:rsidR="00662666" w:rsidRPr="00662666" w:rsidRDefault="00F51EEA" w:rsidP="00A76933">
      <w:pPr>
        <w:shd w:val="clear" w:color="auto" w:fill="FFFFFF"/>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4</w:t>
      </w:r>
      <w:r w:rsidR="00662666" w:rsidRPr="00662666">
        <w:rPr>
          <w:rFonts w:ascii="Times New Roman" w:eastAsia="Times New Roman" w:hAnsi="Times New Roman" w:cs="Times New Roman"/>
          <w:sz w:val="28"/>
          <w:szCs w:val="20"/>
          <w:lang w:eastAsia="zh-CN"/>
        </w:rPr>
        <w:t>.   Ответы на вопросы.</w:t>
      </w:r>
    </w:p>
    <w:p w:rsidR="00662666" w:rsidRPr="00662666"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u w:val="single"/>
          <w:lang w:eastAsia="zh-CN"/>
        </w:rPr>
        <w:t>Контрольные вопросы.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Область применения УДГ.</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4. В чем сущность и достоинства метода "маятниковой подачи" при фрезеровании шпоночных пазов?</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5. Область применения вращающихся столов.</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6. Характеристика встречного и попутного фрезерования.</w:t>
      </w:r>
    </w:p>
    <w:p w:rsidR="004135A2" w:rsidRDefault="004135A2" w:rsidP="00A76933">
      <w:pPr>
        <w:pStyle w:val="1"/>
        <w:spacing w:before="0" w:line="240" w:lineRule="auto"/>
        <w:jc w:val="center"/>
        <w:rPr>
          <w:rFonts w:ascii="Times New Roman" w:eastAsia="Times New Roman" w:hAnsi="Times New Roman" w:cs="Times New Roman"/>
          <w:color w:val="auto"/>
          <w:lang w:eastAsia="zh-CN"/>
        </w:rPr>
      </w:pPr>
    </w:p>
    <w:p w:rsidR="004135A2" w:rsidRPr="00662666" w:rsidRDefault="004135A2" w:rsidP="00A76933">
      <w:pPr>
        <w:pStyle w:val="1"/>
        <w:spacing w:before="0" w:line="240" w:lineRule="auto"/>
        <w:jc w:val="center"/>
        <w:rPr>
          <w:rFonts w:ascii="Times New Roman" w:eastAsia="Times New Roman" w:hAnsi="Times New Roman" w:cs="Times New Roman"/>
          <w:color w:val="auto"/>
          <w:lang w:eastAsia="zh-CN"/>
        </w:rPr>
      </w:pPr>
      <w:bookmarkStart w:id="16" w:name="_Toc378542668"/>
      <w:r w:rsidRPr="00095925">
        <w:rPr>
          <w:rFonts w:ascii="Times New Roman" w:eastAsia="Times New Roman" w:hAnsi="Times New Roman" w:cs="Times New Roman"/>
          <w:color w:val="auto"/>
          <w:lang w:eastAsia="zh-CN"/>
        </w:rPr>
        <w:t>Лабораторная работа №</w:t>
      </w:r>
      <w:r>
        <w:rPr>
          <w:rFonts w:ascii="Times New Roman" w:eastAsia="Times New Roman" w:hAnsi="Times New Roman" w:cs="Times New Roman"/>
          <w:color w:val="auto"/>
          <w:lang w:eastAsia="zh-CN"/>
        </w:rPr>
        <w:t>12</w:t>
      </w:r>
      <w:bookmarkEnd w:id="16"/>
    </w:p>
    <w:p w:rsidR="004135A2" w:rsidRDefault="004135A2"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4135A2" w:rsidRPr="00662666" w:rsidRDefault="004135A2" w:rsidP="00A76933">
      <w:pPr>
        <w:shd w:val="clear" w:color="auto" w:fill="FFFFFF"/>
        <w:spacing w:after="0" w:line="240" w:lineRule="auto"/>
        <w:jc w:val="both"/>
        <w:rPr>
          <w:rFonts w:ascii="Times New Roman" w:eastAsia="Times New Roman" w:hAnsi="Times New Roman" w:cs="Times New Roman"/>
          <w:b/>
          <w:sz w:val="28"/>
          <w:szCs w:val="20"/>
          <w:lang w:eastAsia="zh-CN"/>
        </w:rPr>
      </w:pPr>
      <w:r w:rsidRPr="008B068D">
        <w:rPr>
          <w:rFonts w:ascii="Times New Roman" w:eastAsia="Times New Roman" w:hAnsi="Times New Roman" w:cs="Times New Roman"/>
          <w:b/>
          <w:sz w:val="28"/>
          <w:szCs w:val="28"/>
          <w:lang w:eastAsia="zh-CN"/>
        </w:rPr>
        <w:t xml:space="preserve">Тема: </w:t>
      </w:r>
      <w:r w:rsidRPr="00901589">
        <w:rPr>
          <w:rFonts w:ascii="Times New Roman" w:hAnsi="Times New Roman"/>
          <w:b/>
          <w:sz w:val="28"/>
          <w:szCs w:val="28"/>
        </w:rPr>
        <w:t>«</w:t>
      </w:r>
      <w:r w:rsidRPr="004135A2">
        <w:rPr>
          <w:rFonts w:ascii="Times New Roman" w:eastAsia="Times New Roman" w:hAnsi="Times New Roman" w:cs="Times New Roman"/>
          <w:b/>
          <w:sz w:val="28"/>
          <w:szCs w:val="20"/>
          <w:lang w:eastAsia="zh-CN"/>
        </w:rPr>
        <w:t>Нормирование зуборезной операции</w:t>
      </w:r>
      <w:r w:rsidRPr="00901589">
        <w:rPr>
          <w:rFonts w:ascii="Times New Roman" w:hAnsi="Times New Roman"/>
          <w:b/>
          <w:sz w:val="28"/>
          <w:szCs w:val="28"/>
        </w:rPr>
        <w:t>»</w:t>
      </w:r>
    </w:p>
    <w:p w:rsidR="00662666" w:rsidRPr="004135A2" w:rsidRDefault="004135A2"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4135A2">
        <w:rPr>
          <w:rFonts w:ascii="Times New Roman" w:eastAsia="Times New Roman" w:hAnsi="Times New Roman" w:cs="Times New Roman"/>
          <w:sz w:val="28"/>
          <w:szCs w:val="20"/>
          <w:u w:val="single"/>
          <w:lang w:eastAsia="zh-CN"/>
        </w:rPr>
        <w:t>Цель работы: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Развитие и закрепление навыка по назначению режимов резания при проектировании операции механической обработки.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Развитие и закрепление навыка по заполнению технологической документации - бланка ОК.</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Закрепление навыка в нормировании операций.</w:t>
      </w:r>
    </w:p>
    <w:p w:rsidR="00662666" w:rsidRPr="004135A2" w:rsidRDefault="004135A2"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4135A2">
        <w:rPr>
          <w:rFonts w:ascii="Times New Roman" w:eastAsia="Times New Roman" w:hAnsi="Times New Roman" w:cs="Times New Roman"/>
          <w:sz w:val="28"/>
          <w:szCs w:val="20"/>
          <w:u w:val="single"/>
          <w:lang w:eastAsia="zh-CN"/>
        </w:rPr>
        <w:t>Необходимые материалы: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Инструкция для выполнения работы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2. Методическое пособие по заполнению </w:t>
      </w:r>
      <w:r w:rsidRPr="00FF26A5">
        <w:rPr>
          <w:rFonts w:ascii="Times New Roman" w:eastAsia="Times New Roman" w:hAnsi="Times New Roman" w:cs="Times New Roman"/>
          <w:sz w:val="28"/>
          <w:szCs w:val="20"/>
          <w:lang w:eastAsia="zh-CN"/>
        </w:rPr>
        <w:t>технологической документации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Чертеж детали</w:t>
      </w:r>
    </w:p>
    <w:p w:rsidR="00662666" w:rsidRPr="004135A2" w:rsidRDefault="004135A2"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4135A2">
        <w:rPr>
          <w:rFonts w:ascii="Times New Roman" w:eastAsia="Times New Roman" w:hAnsi="Times New Roman" w:cs="Times New Roman"/>
          <w:sz w:val="28"/>
          <w:szCs w:val="20"/>
          <w:u w:val="single"/>
          <w:lang w:eastAsia="zh-CN"/>
        </w:rPr>
        <w:t>Задание: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Рассчитать режимы резания и норму времени на зуборезную </w:t>
      </w:r>
      <w:r w:rsidRPr="00FF26A5">
        <w:rPr>
          <w:rFonts w:ascii="Times New Roman" w:eastAsia="Times New Roman" w:hAnsi="Times New Roman" w:cs="Times New Roman"/>
          <w:sz w:val="28"/>
          <w:szCs w:val="20"/>
          <w:lang w:eastAsia="zh-CN"/>
        </w:rPr>
        <w:t>операцию.</w:t>
      </w:r>
    </w:p>
    <w:p w:rsidR="00662666" w:rsidRPr="004135A2" w:rsidRDefault="004135A2" w:rsidP="00A76933">
      <w:pPr>
        <w:shd w:val="clear" w:color="auto" w:fill="FFFFFF"/>
        <w:spacing w:after="0" w:line="240" w:lineRule="auto"/>
        <w:jc w:val="center"/>
        <w:rPr>
          <w:rFonts w:ascii="Times New Roman" w:eastAsia="Times New Roman" w:hAnsi="Times New Roman" w:cs="Times New Roman"/>
          <w:sz w:val="28"/>
          <w:szCs w:val="20"/>
          <w:u w:val="single"/>
          <w:lang w:eastAsia="zh-CN"/>
        </w:rPr>
      </w:pPr>
      <w:r w:rsidRPr="004135A2">
        <w:rPr>
          <w:rFonts w:ascii="Times New Roman" w:eastAsia="Times New Roman" w:hAnsi="Times New Roman" w:cs="Times New Roman"/>
          <w:sz w:val="28"/>
          <w:szCs w:val="20"/>
          <w:u w:val="single"/>
          <w:lang w:eastAsia="zh-CN"/>
        </w:rPr>
        <w:t>Теоретические положения</w:t>
      </w:r>
    </w:p>
    <w:p w:rsidR="00662666" w:rsidRPr="004135A2"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4135A2">
        <w:rPr>
          <w:rFonts w:ascii="Times New Roman" w:eastAsia="Times New Roman" w:hAnsi="Times New Roman" w:cs="Times New Roman"/>
          <w:sz w:val="28"/>
          <w:szCs w:val="20"/>
          <w:lang w:eastAsia="zh-CN"/>
        </w:rPr>
        <w:t>Особенности зуборезных работ</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Разнообразие зубчатых передач требует разнообразных методов обработки, оборудования и режущего инструмента. В большинстве случаев обработку зубьев зубчатых колёс разделяют на черновую (предварительную) и чистовую (окончательную).</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К зуборезным работам относятся: фрезерование, долбление, инвингование, строгание, зубозакругление...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Для каждого вида зубонарезания, исходя из особенностей кинематики станков, применяют особую форму для расчета основного времени (1</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 и есть характерная особенность в расчете режимов резания.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Наиболее распространенными характерными видами зубонарезных работ являются: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Зубофрезерование червячными фрезами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2.Зубодолбление долбяками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Оба этих вида нарезаний зубьев выполняются на специальных станках и предполагают характерные способы установки детали и настроенные кинематические цепи, обеспечивающие все геометрические параметры нарезаемых зубьев. Эти условия обработки позволяют выбирать вспомогательное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 на операцию, при чистовом нарезании зубьев учитывается время на измерение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з).</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u w:val="single"/>
          <w:lang w:eastAsia="zh-CN"/>
        </w:rPr>
        <w:t>Для зубофрезерных</w:t>
      </w:r>
      <w:r w:rsidRPr="00662666">
        <w:rPr>
          <w:rFonts w:ascii="Times New Roman" w:eastAsia="Times New Roman" w:hAnsi="Times New Roman" w:cs="Times New Roman"/>
          <w:sz w:val="28"/>
          <w:szCs w:val="20"/>
          <w:lang w:eastAsia="zh-CN"/>
        </w:rPr>
        <w:t xml:space="preserve"> работ важным фактором уменьшения основного времени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lang w:eastAsia="zh-CN"/>
        </w:rPr>
        <w:t>о) является обработка за одну установку нескольких колёс, так как врезание и перебег червячных фрез при обработке одного колеса увеличивают ход фрезерного реза примерно вдвое. При этом необходимо давать дополнительное время вспомогательное на установку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 каждой последующей детали. И из расчета всего вспомогательного времени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 определяется вспомогательное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 приходящееся на одну деталь.</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u w:val="single"/>
          <w:lang w:eastAsia="zh-CN"/>
        </w:rPr>
        <w:t>При зубодолблении</w:t>
      </w:r>
      <w:r w:rsidRPr="00662666">
        <w:rPr>
          <w:rFonts w:ascii="Times New Roman" w:eastAsia="Times New Roman" w:hAnsi="Times New Roman" w:cs="Times New Roman"/>
          <w:sz w:val="28"/>
          <w:szCs w:val="20"/>
          <w:lang w:eastAsia="zh-CN"/>
        </w:rPr>
        <w:t xml:space="preserve"> необходимо осуществлять радиальную подачу (</w:t>
      </w: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vertAlign w:val="subscript"/>
          <w:lang w:eastAsia="zh-CN"/>
        </w:rPr>
        <w:t>Р</w:t>
      </w:r>
      <w:r w:rsidRPr="00662666">
        <w:rPr>
          <w:rFonts w:ascii="Times New Roman" w:eastAsia="Times New Roman" w:hAnsi="Times New Roman" w:cs="Times New Roman"/>
          <w:sz w:val="28"/>
          <w:szCs w:val="20"/>
          <w:lang w:eastAsia="zh-CN"/>
        </w:rPr>
        <w:t>) (на врезание) и окружную подачу (</w:t>
      </w: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vertAlign w:val="subscript"/>
          <w:lang w:eastAsia="zh-CN"/>
        </w:rPr>
        <w:t>ОК</w:t>
      </w:r>
      <w:r w:rsidRPr="00662666">
        <w:rPr>
          <w:rFonts w:ascii="Times New Roman" w:eastAsia="Times New Roman" w:hAnsi="Times New Roman" w:cs="Times New Roman"/>
          <w:sz w:val="28"/>
          <w:szCs w:val="20"/>
          <w:lang w:eastAsia="zh-CN"/>
        </w:rPr>
        <w:t>), то есть совместную обкатку колеса и долбяка. Величина радиальной подачи (</w:t>
      </w: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vertAlign w:val="subscript"/>
          <w:lang w:eastAsia="zh-CN"/>
        </w:rPr>
        <w:t>Р</w:t>
      </w:r>
      <w:r w:rsidRPr="00662666">
        <w:rPr>
          <w:rFonts w:ascii="Times New Roman" w:eastAsia="Times New Roman" w:hAnsi="Times New Roman" w:cs="Times New Roman"/>
          <w:sz w:val="28"/>
          <w:szCs w:val="20"/>
          <w:lang w:eastAsia="zh-CN"/>
        </w:rPr>
        <w:t>) определяется в зависимости от круговой подачи (</w:t>
      </w: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vertAlign w:val="subscript"/>
          <w:lang w:eastAsia="zh-CN"/>
        </w:rPr>
        <w:t>кр</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vertAlign w:val="subscript"/>
          <w:lang w:eastAsia="zh-CN"/>
        </w:rPr>
        <w:t>р</w:t>
      </w:r>
      <w:r w:rsidRPr="00662666">
        <w:rPr>
          <w:rFonts w:ascii="Times New Roman" w:eastAsia="Times New Roman" w:hAnsi="Times New Roman" w:cs="Times New Roman"/>
          <w:sz w:val="28"/>
          <w:szCs w:val="20"/>
          <w:lang w:eastAsia="zh-CN"/>
        </w:rPr>
        <w:t>=(0,1-0,3)</w:t>
      </w: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vertAlign w:val="subscript"/>
          <w:lang w:eastAsia="zh-CN"/>
        </w:rPr>
        <w:t>кр</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Наличие двух движений долбяка определяет особенности при расчёте основного времени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Нарезание зубьев путём фрезерования и долбления отличается значительной длительностью, то есть затраты основного времени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 обычно, значительно больше вспомогательного времени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 значит, занятость рабочего не значительна, и поэтому в нормативах времени может отсутствовать дополнительное время на отдых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ОТЛ</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Порядок определения режимов резания и нормы времени для зубонарезных операций, в основном, соответствует основным приемам в нормировании различных видов работ.</w:t>
      </w:r>
    </w:p>
    <w:p w:rsidR="00662666" w:rsidRPr="004135A2"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4135A2">
        <w:rPr>
          <w:rFonts w:ascii="Times New Roman" w:eastAsia="Times New Roman" w:hAnsi="Times New Roman" w:cs="Times New Roman"/>
          <w:sz w:val="28"/>
          <w:szCs w:val="20"/>
          <w:u w:val="single"/>
          <w:lang w:eastAsia="zh-CN"/>
        </w:rPr>
        <w:t>Алгоритм выполнения работы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Указать исходные данные, выполнить операционный эскиз.</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2. Определить глубину резания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lang w:eastAsia="zh-CN"/>
        </w:rPr>
        <w:t xml:space="preserve"> (мм), которая зависит от параметров зуба (высота) и вида нарезания (предварительно, окончательно, за несколько проходов).</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Определить нормативную величину подачи.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4. Определить действительное значение подач.</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5. Определить нормативную величину скорости резания </w:t>
      </w:r>
      <w:r w:rsidRPr="00662666">
        <w:rPr>
          <w:rFonts w:ascii="Times New Roman" w:eastAsia="Times New Roman" w:hAnsi="Times New Roman" w:cs="Times New Roman"/>
          <w:sz w:val="28"/>
          <w:szCs w:val="20"/>
          <w:lang w:val="en-US" w:eastAsia="zh-CN"/>
        </w:rPr>
        <w:t>U</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vertAlign w:val="superscript"/>
          <w:lang w:eastAsia="zh-CN"/>
        </w:rPr>
        <w:t>м</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vertAlign w:val="subscript"/>
          <w:lang w:eastAsia="zh-CN"/>
        </w:rPr>
        <w:t>мин</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6. Рассчитать число оборотов или число двойных ходов </w:t>
      </w:r>
      <w:r w:rsidRPr="00662666">
        <w:rPr>
          <w:rFonts w:ascii="Times New Roman" w:eastAsia="Times New Roman" w:hAnsi="Times New Roman" w:cs="Times New Roman"/>
          <w:sz w:val="28"/>
          <w:szCs w:val="20"/>
          <w:lang w:val="en-US" w:eastAsia="zh-CN"/>
        </w:rPr>
        <w:t>u</w:t>
      </w:r>
      <w:r w:rsidRPr="00662666">
        <w:rPr>
          <w:rFonts w:ascii="Times New Roman" w:eastAsia="Times New Roman" w:hAnsi="Times New Roman" w:cs="Times New Roman"/>
          <w:sz w:val="28"/>
          <w:szCs w:val="20"/>
          <w:lang w:eastAsia="zh-CN"/>
        </w:rPr>
        <w:t>(° /</w:t>
      </w:r>
      <w:r w:rsidRPr="00662666">
        <w:rPr>
          <w:rFonts w:ascii="Times New Roman" w:eastAsia="Times New Roman" w:hAnsi="Times New Roman" w:cs="Times New Roman"/>
          <w:sz w:val="28"/>
          <w:szCs w:val="20"/>
          <w:vertAlign w:val="subscript"/>
          <w:lang w:eastAsia="zh-CN"/>
        </w:rPr>
        <w:t>мин</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7. Принять действительное число оборотов или двойных ходов.</w:t>
      </w:r>
    </w:p>
    <w:p w:rsidR="00662666" w:rsidRPr="00662666" w:rsidRDefault="00662666" w:rsidP="00A76933">
      <w:pPr>
        <w:shd w:val="clear" w:color="auto" w:fill="FFFFFF"/>
        <w:spacing w:after="0" w:line="240" w:lineRule="auto"/>
        <w:jc w:val="both"/>
        <w:rPr>
          <w:rFonts w:ascii="Arial" w:eastAsia="Times New Roman" w:hAnsi="Arial" w:cs="Times New Roman"/>
          <w:sz w:val="28"/>
          <w:szCs w:val="20"/>
          <w:lang w:eastAsia="zh-CN"/>
        </w:rPr>
      </w:pPr>
      <w:r w:rsidRPr="00662666">
        <w:rPr>
          <w:rFonts w:ascii="Times New Roman" w:eastAsia="Times New Roman" w:hAnsi="Times New Roman" w:cs="Times New Roman"/>
          <w:sz w:val="28"/>
          <w:szCs w:val="20"/>
          <w:lang w:eastAsia="zh-CN"/>
        </w:rPr>
        <w:t>8. Рассчитать действительную скорость резания.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9. Определить нормативную мощность резания N</w:t>
      </w:r>
      <w:r w:rsidRPr="00662666">
        <w:rPr>
          <w:rFonts w:ascii="Times New Roman" w:eastAsia="Times New Roman" w:hAnsi="Times New Roman" w:cs="Times New Roman"/>
          <w:sz w:val="28"/>
          <w:szCs w:val="20"/>
          <w:vertAlign w:val="subscript"/>
          <w:lang w:eastAsia="zh-CN"/>
        </w:rPr>
        <w:t>рез</w:t>
      </w:r>
      <w:r w:rsidRPr="00662666">
        <w:rPr>
          <w:rFonts w:ascii="Times New Roman" w:eastAsia="Times New Roman" w:hAnsi="Times New Roman" w:cs="Times New Roman"/>
          <w:sz w:val="28"/>
          <w:szCs w:val="20"/>
          <w:lang w:eastAsia="zh-CN"/>
        </w:rPr>
        <w:t xml:space="preserve"> </w:t>
      </w:r>
      <w:r w:rsidRPr="004135A2">
        <w:rPr>
          <w:rFonts w:ascii="Times New Roman" w:eastAsia="Times New Roman" w:hAnsi="Times New Roman" w:cs="Times New Roman"/>
          <w:sz w:val="28"/>
          <w:szCs w:val="20"/>
          <w:lang w:eastAsia="zh-CN"/>
        </w:rPr>
        <w:t>(кВт).</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10. Сделать вывод о возможности резания.</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11. Рассчитать основное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12. Выбрать по нормативам вспомогательное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13. Рассчитать оперативное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lang w:eastAsia="zh-CN"/>
        </w:rPr>
        <w:t>о),</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14. Рассчитать время на обслуживание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06С</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15. Рассчитать время на отдых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ОТЛ</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16. Выбрать подготовительно-заключительное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пз</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17. Рассчитать штучное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ШТ</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18. Рассчитать штучно-калькуляционное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ШтК</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19. Рассчитать сменную норму выработки (Н</w:t>
      </w:r>
      <w:r w:rsidRPr="00662666">
        <w:rPr>
          <w:rFonts w:ascii="Times New Roman" w:eastAsia="Times New Roman" w:hAnsi="Times New Roman" w:cs="Times New Roman"/>
          <w:sz w:val="28"/>
          <w:szCs w:val="20"/>
          <w:vertAlign w:val="subscript"/>
          <w:lang w:eastAsia="zh-CN"/>
        </w:rPr>
        <w:t>см</w:t>
      </w:r>
      <w:r w:rsidRPr="00662666">
        <w:rPr>
          <w:rFonts w:ascii="Times New Roman" w:eastAsia="Times New Roman" w:hAnsi="Times New Roman" w:cs="Times New Roman"/>
          <w:sz w:val="28"/>
          <w:szCs w:val="20"/>
          <w:lang w:eastAsia="zh-CN"/>
        </w:rPr>
        <w:t>).</w:t>
      </w:r>
    </w:p>
    <w:p w:rsidR="00662666" w:rsidRPr="004135A2"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4135A2">
        <w:rPr>
          <w:rFonts w:ascii="Times New Roman" w:eastAsia="Times New Roman" w:hAnsi="Times New Roman" w:cs="Times New Roman"/>
          <w:sz w:val="28"/>
          <w:szCs w:val="20"/>
          <w:u w:val="single"/>
          <w:lang w:eastAsia="zh-CN"/>
        </w:rPr>
        <w:t>Отчет должен содержать</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Цель работы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Задание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Исходные данные, операционный эскиз</w:t>
      </w:r>
    </w:p>
    <w:p w:rsidR="00662666" w:rsidRPr="004135A2"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4. Порядок и определенные данные режимов </w:t>
      </w:r>
      <w:r w:rsidRPr="004135A2">
        <w:rPr>
          <w:rFonts w:ascii="Times New Roman" w:eastAsia="Times New Roman" w:hAnsi="Times New Roman" w:cs="Times New Roman"/>
          <w:sz w:val="28"/>
          <w:szCs w:val="20"/>
          <w:lang w:eastAsia="zh-CN"/>
        </w:rPr>
        <w:t>резания, нормы времени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5. График оценки овладения материалом</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6. Ответы на вопросы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7. Список литературы</w:t>
      </w:r>
    </w:p>
    <w:p w:rsidR="00662666" w:rsidRPr="004135A2"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4135A2">
        <w:rPr>
          <w:rFonts w:ascii="Times New Roman" w:eastAsia="Times New Roman" w:hAnsi="Times New Roman" w:cs="Times New Roman"/>
          <w:sz w:val="28"/>
          <w:szCs w:val="20"/>
          <w:u w:val="single"/>
          <w:lang w:eastAsia="zh-CN"/>
        </w:rPr>
        <w:t>Контрольные вопросы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Как влияет число заходов червячной фрезы на результаты нарезания зубьев?</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В чем преимущества зубодолбления перед зубофрезерованием?</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Как определяется длина рабочего хода при зубодолблении?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4. От чего зависит величина врезания и перебега при зубофрезеровании?</w:t>
      </w:r>
    </w:p>
    <w:p w:rsid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p>
    <w:p w:rsidR="00FF26A5" w:rsidRPr="00662666" w:rsidRDefault="00FF26A5" w:rsidP="00A76933">
      <w:pPr>
        <w:pStyle w:val="1"/>
        <w:spacing w:before="0" w:line="240" w:lineRule="auto"/>
        <w:jc w:val="center"/>
        <w:rPr>
          <w:rFonts w:ascii="Times New Roman" w:eastAsia="Times New Roman" w:hAnsi="Times New Roman" w:cs="Times New Roman"/>
          <w:color w:val="auto"/>
          <w:lang w:eastAsia="zh-CN"/>
        </w:rPr>
      </w:pPr>
      <w:bookmarkStart w:id="17" w:name="_Toc378542669"/>
      <w:r w:rsidRPr="00095925">
        <w:rPr>
          <w:rFonts w:ascii="Times New Roman" w:eastAsia="Times New Roman" w:hAnsi="Times New Roman" w:cs="Times New Roman"/>
          <w:color w:val="auto"/>
          <w:lang w:eastAsia="zh-CN"/>
        </w:rPr>
        <w:t>Лабораторная работа №</w:t>
      </w:r>
      <w:r>
        <w:rPr>
          <w:rFonts w:ascii="Times New Roman" w:eastAsia="Times New Roman" w:hAnsi="Times New Roman" w:cs="Times New Roman"/>
          <w:color w:val="auto"/>
          <w:lang w:eastAsia="zh-CN"/>
        </w:rPr>
        <w:t>13</w:t>
      </w:r>
      <w:bookmarkEnd w:id="17"/>
    </w:p>
    <w:p w:rsidR="00FF26A5" w:rsidRDefault="00FF26A5"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FF26A5" w:rsidRPr="00662666" w:rsidRDefault="00FF26A5" w:rsidP="00A76933">
      <w:pPr>
        <w:shd w:val="clear" w:color="auto" w:fill="FFFFFF"/>
        <w:spacing w:after="0" w:line="240" w:lineRule="auto"/>
        <w:jc w:val="both"/>
        <w:rPr>
          <w:rFonts w:ascii="Times New Roman" w:eastAsia="Times New Roman" w:hAnsi="Times New Roman" w:cs="Times New Roman"/>
          <w:b/>
          <w:sz w:val="28"/>
          <w:szCs w:val="20"/>
          <w:lang w:eastAsia="zh-CN"/>
        </w:rPr>
      </w:pPr>
      <w:r w:rsidRPr="008B068D">
        <w:rPr>
          <w:rFonts w:ascii="Times New Roman" w:eastAsia="Times New Roman" w:hAnsi="Times New Roman" w:cs="Times New Roman"/>
          <w:b/>
          <w:sz w:val="28"/>
          <w:szCs w:val="28"/>
          <w:lang w:eastAsia="zh-CN"/>
        </w:rPr>
        <w:t xml:space="preserve">Тема: </w:t>
      </w:r>
      <w:r w:rsidRPr="00901589">
        <w:rPr>
          <w:rFonts w:ascii="Times New Roman" w:hAnsi="Times New Roman"/>
          <w:b/>
          <w:sz w:val="28"/>
          <w:szCs w:val="28"/>
        </w:rPr>
        <w:t>«</w:t>
      </w:r>
      <w:r w:rsidRPr="00FF26A5">
        <w:rPr>
          <w:rFonts w:ascii="Times New Roman" w:eastAsia="Times New Roman" w:hAnsi="Times New Roman" w:cs="Times New Roman"/>
          <w:b/>
          <w:sz w:val="28"/>
          <w:szCs w:val="20"/>
          <w:lang w:eastAsia="zh-CN"/>
        </w:rPr>
        <w:t>Нормирование многоинструментальной операции</w:t>
      </w:r>
      <w:r w:rsidRPr="00901589">
        <w:rPr>
          <w:rFonts w:ascii="Times New Roman" w:hAnsi="Times New Roman"/>
          <w:b/>
          <w:sz w:val="28"/>
          <w:szCs w:val="28"/>
        </w:rPr>
        <w:t>»</w:t>
      </w:r>
    </w:p>
    <w:p w:rsidR="00662666" w:rsidRPr="00FF26A5" w:rsidRDefault="00FF26A5"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FF26A5">
        <w:rPr>
          <w:rFonts w:ascii="Times New Roman" w:eastAsia="Times New Roman" w:hAnsi="Times New Roman" w:cs="Times New Roman"/>
          <w:sz w:val="28"/>
          <w:szCs w:val="20"/>
          <w:u w:val="single"/>
          <w:lang w:eastAsia="zh-CN"/>
        </w:rPr>
        <w:t>Цель работы: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Развитие и закрепление навыка по назначению режимов резания при проектировании операции механической обработки.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Развитие и закрепление навыка по заполнению технологической документации - бланка ОК.</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Закрепление навыка в нормировании операций.</w:t>
      </w:r>
    </w:p>
    <w:p w:rsidR="00662666" w:rsidRPr="00FF26A5" w:rsidRDefault="00FF26A5"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FF26A5">
        <w:rPr>
          <w:rFonts w:ascii="Times New Roman" w:eastAsia="Times New Roman" w:hAnsi="Times New Roman" w:cs="Times New Roman"/>
          <w:sz w:val="28"/>
          <w:szCs w:val="20"/>
          <w:u w:val="single"/>
          <w:lang w:eastAsia="zh-CN"/>
        </w:rPr>
        <w:t>Необходимые материалы: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Инструкция для выполнения работы</w:t>
      </w:r>
    </w:p>
    <w:p w:rsidR="00662666" w:rsidRPr="00DD3AA1"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2. Методическое пособие по заполнению технологической </w:t>
      </w:r>
      <w:r w:rsidRPr="00DD3AA1">
        <w:rPr>
          <w:rFonts w:ascii="Times New Roman" w:eastAsia="Times New Roman" w:hAnsi="Times New Roman" w:cs="Times New Roman"/>
          <w:sz w:val="28"/>
          <w:szCs w:val="20"/>
          <w:lang w:eastAsia="zh-CN"/>
        </w:rPr>
        <w:t>документации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Чертеж детали</w:t>
      </w:r>
    </w:p>
    <w:p w:rsidR="00662666" w:rsidRPr="00FF26A5" w:rsidRDefault="00FF26A5"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FF26A5">
        <w:rPr>
          <w:rFonts w:ascii="Times New Roman" w:eastAsia="Times New Roman" w:hAnsi="Times New Roman" w:cs="Times New Roman"/>
          <w:sz w:val="28"/>
          <w:szCs w:val="20"/>
          <w:u w:val="single"/>
          <w:lang w:eastAsia="zh-CN"/>
        </w:rPr>
        <w:t>Задание: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Рассчитать режимы резанья и норму времени на многоинструментальную операцию.</w:t>
      </w:r>
    </w:p>
    <w:p w:rsidR="00662666" w:rsidRPr="00FF26A5" w:rsidRDefault="00FF26A5" w:rsidP="00A76933">
      <w:pPr>
        <w:shd w:val="clear" w:color="auto" w:fill="FFFFFF"/>
        <w:spacing w:after="0" w:line="240" w:lineRule="auto"/>
        <w:jc w:val="center"/>
        <w:rPr>
          <w:rFonts w:ascii="Times New Roman" w:eastAsia="Times New Roman" w:hAnsi="Times New Roman" w:cs="Times New Roman"/>
          <w:sz w:val="28"/>
          <w:szCs w:val="20"/>
          <w:u w:val="single"/>
          <w:lang w:eastAsia="zh-CN"/>
        </w:rPr>
      </w:pPr>
      <w:r w:rsidRPr="00FF26A5">
        <w:rPr>
          <w:rFonts w:ascii="Times New Roman" w:eastAsia="Times New Roman" w:hAnsi="Times New Roman" w:cs="Times New Roman"/>
          <w:sz w:val="28"/>
          <w:szCs w:val="20"/>
          <w:u w:val="single"/>
          <w:lang w:eastAsia="zh-CN"/>
        </w:rPr>
        <w:t>Теоретические положения</w:t>
      </w:r>
    </w:p>
    <w:p w:rsidR="00662666" w:rsidRPr="00FF26A5"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FF26A5">
        <w:rPr>
          <w:rFonts w:ascii="Times New Roman" w:eastAsia="Times New Roman" w:hAnsi="Times New Roman" w:cs="Times New Roman"/>
          <w:sz w:val="28"/>
          <w:szCs w:val="20"/>
          <w:lang w:eastAsia="zh-CN"/>
        </w:rPr>
        <w:t>Многоинструментальная обработка</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Применение специального оборудования, рассчитанного на использование многоинструментальных наладок - один из основных путей снижения оперативного времени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Оп</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Различают три вида работы инструментов в многоинструментальных наладках:</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последовательную:  в этом случае основное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 операции равно сумме основного времени по последовательным переходам;</w:t>
      </w:r>
    </w:p>
    <w:p w:rsidR="00662666" w:rsidRPr="00662666" w:rsidRDefault="00662666" w:rsidP="00A76933">
      <w:pPr>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параллельную, то есть совмещение переходов во времени: в этом случае основное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 равно времени наиболее длительного из совмещенных переходов;</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смешанную (параллельно-последовательную): в этом случае инструменты в группе работают параллельно, а группы инструментов -последовательно.</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Многоинструментальные наладки применяют на различных станках. В зависимости от типа станка определение режимов резания имеет свои особенности, но есть и общие, единые правила.</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Общемашиностроительные нормативы режимов резания предусматривают в расчетах два основных этапа:</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Расчет кинематических элементов режимов резания (</w:t>
      </w:r>
      <w:r w:rsidRPr="00662666">
        <w:rPr>
          <w:rFonts w:ascii="Times New Roman" w:eastAsia="Times New Roman" w:hAnsi="Times New Roman" w:cs="Times New Roman"/>
          <w:sz w:val="28"/>
          <w:szCs w:val="20"/>
          <w:lang w:val="en-US" w:eastAsia="zh-CN"/>
        </w:rPr>
        <w:t>U</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n</w:t>
      </w:r>
      <w:r w:rsidRPr="00662666">
        <w:rPr>
          <w:rFonts w:ascii="Times New Roman" w:eastAsia="Times New Roman" w:hAnsi="Times New Roman" w:cs="Times New Roman"/>
          <w:sz w:val="28"/>
          <w:szCs w:val="20"/>
          <w:lang w:eastAsia="zh-CN"/>
        </w:rPr>
        <w:t xml:space="preserve">, </w:t>
      </w: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lang w:eastAsia="zh-CN"/>
        </w:rPr>
        <w:t>) для отдельных групп инструментов, связанных общими кинематическими параметрами, то есть расчет режима резания по каждой рабочей позиции.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Назначение режимов резания в группе инструментов ведутся по наиболее нагруженному инструменту (в группе одновременно работающих).</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Корректирование режима резания по порциям с целью выравнивания времени работы отдельных групп инструментов, кинематически не связанных между собой.</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В  зависимости от конструктивных особенностей станка второго этапа может и не быть.</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Порядок определения режимов резания и нормы  времени в основном определяется видом выполняемых работ.</w:t>
      </w:r>
    </w:p>
    <w:p w:rsidR="00662666" w:rsidRPr="00DD3AA1"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DD3AA1">
        <w:rPr>
          <w:rFonts w:ascii="Times New Roman" w:eastAsia="Times New Roman" w:hAnsi="Times New Roman" w:cs="Times New Roman"/>
          <w:sz w:val="28"/>
          <w:szCs w:val="20"/>
          <w:lang w:eastAsia="zh-CN"/>
        </w:rPr>
        <w:t>Особенности нормирования многоинструментальных работ</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Определяется наиболее нагруженный режущий инструмент в группе одновре</w:t>
      </w:r>
      <w:r w:rsidRPr="00662666">
        <w:rPr>
          <w:rFonts w:ascii="Times New Roman" w:eastAsia="Times New Roman" w:hAnsi="Times New Roman" w:cs="Times New Roman"/>
          <w:sz w:val="28"/>
          <w:szCs w:val="20"/>
          <w:lang w:eastAsia="zh-CN"/>
        </w:rPr>
        <w:softHyphen/>
        <w:t>менно работающих.</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Но наиболее нагруженному инструменту выбирается нормативная подача (</w:t>
      </w: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Расчет скорости проводится с учетом стойкости инструментов.</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4. Корректировка режимов резания с учетом возможностей станка.</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Расчетные значения режимов резания не следует повышать более чем на 10-15%.</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5. Проверка режимов резания проводится по суммарной мощности резания (∑ N</w:t>
      </w:r>
      <w:r w:rsidRPr="00662666">
        <w:rPr>
          <w:rFonts w:ascii="Times New Roman" w:eastAsia="Times New Roman" w:hAnsi="Times New Roman" w:cs="Times New Roman"/>
          <w:sz w:val="28"/>
          <w:szCs w:val="20"/>
          <w:vertAlign w:val="subscript"/>
          <w:lang w:val="en-US" w:eastAsia="zh-CN"/>
        </w:rPr>
        <w:t>p</w:t>
      </w:r>
      <w:r w:rsidRPr="00662666">
        <w:rPr>
          <w:rFonts w:ascii="Times New Roman" w:eastAsia="Times New Roman" w:hAnsi="Times New Roman" w:cs="Times New Roman"/>
          <w:sz w:val="28"/>
          <w:szCs w:val="20"/>
          <w:lang w:eastAsia="zh-CN"/>
        </w:rPr>
        <w:t>) для одновременно работающих инструментов по отношению к мощности станка (</w:t>
      </w:r>
      <w:r w:rsidRPr="00662666">
        <w:rPr>
          <w:rFonts w:ascii="Times New Roman" w:eastAsia="Times New Roman" w:hAnsi="Times New Roman" w:cs="Times New Roman"/>
          <w:sz w:val="28"/>
          <w:szCs w:val="20"/>
          <w:lang w:val="en-US" w:eastAsia="zh-CN"/>
        </w:rPr>
        <w:t>N</w:t>
      </w:r>
      <w:r w:rsidRPr="00662666">
        <w:rPr>
          <w:rFonts w:ascii="Times New Roman" w:eastAsia="Times New Roman" w:hAnsi="Times New Roman" w:cs="Times New Roman"/>
          <w:sz w:val="28"/>
          <w:szCs w:val="20"/>
          <w:vertAlign w:val="subscript"/>
          <w:lang w:eastAsia="zh-CN"/>
        </w:rPr>
        <w:t>сг</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6. Расчет основного времени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 проводят по окончательно принятой схеме наладки и режимам резания по данным станка.</w:t>
      </w:r>
    </w:p>
    <w:p w:rsidR="00662666" w:rsidRPr="00DD3AA1" w:rsidRDefault="00662666" w:rsidP="00A76933">
      <w:pPr>
        <w:shd w:val="clear" w:color="auto" w:fill="FFFFFF"/>
        <w:spacing w:after="0" w:line="240" w:lineRule="auto"/>
        <w:jc w:val="center"/>
        <w:rPr>
          <w:rFonts w:ascii="Times New Roman" w:eastAsia="Times New Roman" w:hAnsi="Times New Roman" w:cs="Times New Roman"/>
          <w:sz w:val="28"/>
          <w:szCs w:val="20"/>
          <w:lang w:eastAsia="zh-CN"/>
        </w:rPr>
      </w:pPr>
      <w:r w:rsidRPr="00DD3AA1">
        <w:rPr>
          <w:rFonts w:ascii="Times New Roman" w:eastAsia="Times New Roman" w:hAnsi="Times New Roman" w:cs="Times New Roman"/>
          <w:sz w:val="28"/>
          <w:szCs w:val="20"/>
          <w:u w:val="single"/>
          <w:lang w:eastAsia="zh-CN"/>
        </w:rPr>
        <w:t>Алгоритм выполнения работы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Указать исходные данные. Выполнить эскиз наладки.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2.Определить      наиболее      нагруженные      инструменты      в      группах одновременно работающих (</w:t>
      </w:r>
      <w:r w:rsidRPr="00662666">
        <w:rPr>
          <w:rFonts w:ascii="Times New Roman" w:eastAsia="Times New Roman" w:hAnsi="Times New Roman" w:cs="Times New Roman"/>
          <w:sz w:val="28"/>
          <w:szCs w:val="20"/>
          <w:lang w:val="en-US" w:eastAsia="zh-CN"/>
        </w:rPr>
        <w:t>L</w:t>
      </w:r>
      <w:r w:rsidRPr="00662666">
        <w:rPr>
          <w:rFonts w:ascii="Times New Roman" w:eastAsia="Times New Roman" w:hAnsi="Times New Roman" w:cs="Times New Roman"/>
          <w:sz w:val="28"/>
          <w:szCs w:val="20"/>
          <w:vertAlign w:val="subscript"/>
          <w:lang w:eastAsia="zh-CN"/>
        </w:rPr>
        <w:t>рх</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Определить нормативные подачи (</w:t>
      </w:r>
      <w:r w:rsidRPr="00662666">
        <w:rPr>
          <w:rFonts w:ascii="Times New Roman" w:eastAsia="Times New Roman" w:hAnsi="Times New Roman" w:cs="Times New Roman"/>
          <w:sz w:val="28"/>
          <w:szCs w:val="20"/>
          <w:lang w:val="en-US" w:eastAsia="zh-CN"/>
        </w:rPr>
        <w:t>S</w:t>
      </w:r>
      <w:r w:rsidRPr="00662666">
        <w:rPr>
          <w:rFonts w:ascii="Times New Roman" w:eastAsia="Times New Roman" w:hAnsi="Times New Roman" w:cs="Times New Roman"/>
          <w:sz w:val="28"/>
          <w:szCs w:val="20"/>
          <w:lang w:eastAsia="zh-CN"/>
        </w:rPr>
        <w:t>) для каждой группы.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4. Определить период стойкости инструментов (Т).</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5. Рассчитать скорости резания </w:t>
      </w:r>
      <w:r w:rsidRPr="00662666">
        <w:rPr>
          <w:rFonts w:ascii="Times New Roman" w:eastAsia="Times New Roman" w:hAnsi="Times New Roman" w:cs="Times New Roman"/>
          <w:i/>
          <w:sz w:val="28"/>
          <w:szCs w:val="20"/>
          <w:lang w:eastAsia="zh-CN"/>
        </w:rPr>
        <w:t>(</w:t>
      </w:r>
      <w:r w:rsidRPr="00662666">
        <w:rPr>
          <w:rFonts w:ascii="Times New Roman" w:eastAsia="Times New Roman" w:hAnsi="Times New Roman" w:cs="Times New Roman"/>
          <w:i/>
          <w:sz w:val="28"/>
          <w:szCs w:val="20"/>
          <w:lang w:val="en-US" w:eastAsia="zh-CN"/>
        </w:rPr>
        <w:t>U</w:t>
      </w:r>
      <w:r w:rsidRPr="00662666">
        <w:rPr>
          <w:rFonts w:ascii="Times New Roman" w:eastAsia="Times New Roman" w:hAnsi="Times New Roman" w:cs="Times New Roman"/>
          <w:i/>
          <w:sz w:val="28"/>
          <w:szCs w:val="20"/>
          <w:lang w:eastAsia="zh-CN"/>
        </w:rPr>
        <w:t xml:space="preserve">) </w:t>
      </w:r>
      <w:r w:rsidRPr="00662666">
        <w:rPr>
          <w:rFonts w:ascii="Times New Roman" w:eastAsia="Times New Roman" w:hAnsi="Times New Roman" w:cs="Times New Roman"/>
          <w:sz w:val="28"/>
          <w:szCs w:val="20"/>
          <w:lang w:eastAsia="zh-CN"/>
        </w:rPr>
        <w:t>и частоту вращения (</w:t>
      </w:r>
      <w:r w:rsidRPr="00662666">
        <w:rPr>
          <w:rFonts w:ascii="Times New Roman" w:eastAsia="Times New Roman" w:hAnsi="Times New Roman" w:cs="Times New Roman"/>
          <w:sz w:val="28"/>
          <w:szCs w:val="20"/>
          <w:lang w:val="en-US" w:eastAsia="zh-CN"/>
        </w:rPr>
        <w:t>n</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6. Откорректировать режимы по станку.</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7. Рассчитать силу резания (Р) для всех инструментов.</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8. Рассчитать мощность резания (</w:t>
      </w:r>
      <w:r w:rsidRPr="00662666">
        <w:rPr>
          <w:rFonts w:ascii="Times New Roman" w:eastAsia="Times New Roman" w:hAnsi="Times New Roman" w:cs="Times New Roman"/>
          <w:sz w:val="28"/>
          <w:szCs w:val="20"/>
          <w:lang w:val="en-US" w:eastAsia="zh-CN"/>
        </w:rPr>
        <w:t>N</w:t>
      </w:r>
      <w:r w:rsidRPr="00662666">
        <w:rPr>
          <w:rFonts w:ascii="Times New Roman" w:eastAsia="Times New Roman" w:hAnsi="Times New Roman" w:cs="Times New Roman"/>
          <w:sz w:val="28"/>
          <w:szCs w:val="20"/>
          <w:vertAlign w:val="subscript"/>
          <w:lang w:val="en-US" w:eastAsia="zh-CN"/>
        </w:rPr>
        <w:t>p</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9.Сравнить   мощность   резания   (</w:t>
      </w:r>
      <w:r w:rsidRPr="00662666">
        <w:rPr>
          <w:rFonts w:ascii="Times New Roman" w:eastAsia="Times New Roman" w:hAnsi="Times New Roman" w:cs="Times New Roman"/>
          <w:sz w:val="28"/>
          <w:szCs w:val="20"/>
          <w:lang w:val="en-US" w:eastAsia="zh-CN"/>
        </w:rPr>
        <w:t>N</w:t>
      </w:r>
      <w:r w:rsidRPr="00662666">
        <w:rPr>
          <w:rFonts w:ascii="Times New Roman" w:eastAsia="Times New Roman" w:hAnsi="Times New Roman" w:cs="Times New Roman"/>
          <w:sz w:val="28"/>
          <w:szCs w:val="20"/>
          <w:vertAlign w:val="subscript"/>
          <w:lang w:val="en-US" w:eastAsia="zh-CN"/>
        </w:rPr>
        <w:t>p</w:t>
      </w:r>
      <w:r w:rsidRPr="00662666">
        <w:rPr>
          <w:rFonts w:ascii="Times New Roman" w:eastAsia="Times New Roman" w:hAnsi="Times New Roman" w:cs="Times New Roman"/>
          <w:sz w:val="28"/>
          <w:szCs w:val="20"/>
          <w:lang w:eastAsia="zh-CN"/>
        </w:rPr>
        <w:t xml:space="preserve">)   с   </w:t>
      </w:r>
      <w:r w:rsidRPr="00F11194">
        <w:rPr>
          <w:rFonts w:ascii="Times New Roman" w:eastAsia="Times New Roman" w:hAnsi="Times New Roman" w:cs="Times New Roman"/>
          <w:sz w:val="28"/>
          <w:szCs w:val="20"/>
          <w:lang w:eastAsia="zh-CN"/>
        </w:rPr>
        <w:t>мощностью   станка</w:t>
      </w:r>
      <w:r w:rsidRPr="00662666">
        <w:rPr>
          <w:rFonts w:ascii="Times New Roman" w:eastAsia="Times New Roman" w:hAnsi="Times New Roman" w:cs="Times New Roman"/>
          <w:b/>
          <w:sz w:val="28"/>
          <w:szCs w:val="20"/>
          <w:lang w:eastAsia="zh-CN"/>
        </w:rPr>
        <w:t xml:space="preserve">   </w:t>
      </w:r>
      <w:r w:rsidRPr="00662666">
        <w:rPr>
          <w:rFonts w:ascii="Times New Roman" w:eastAsia="Times New Roman" w:hAnsi="Times New Roman" w:cs="Times New Roman"/>
          <w:sz w:val="28"/>
          <w:szCs w:val="20"/>
          <w:lang w:eastAsia="zh-CN"/>
        </w:rPr>
        <w:t>(</w:t>
      </w:r>
      <w:r w:rsidRPr="00662666">
        <w:rPr>
          <w:rFonts w:ascii="Times New Roman" w:eastAsia="Times New Roman" w:hAnsi="Times New Roman" w:cs="Times New Roman"/>
          <w:sz w:val="28"/>
          <w:szCs w:val="20"/>
          <w:lang w:val="en-US" w:eastAsia="zh-CN"/>
        </w:rPr>
        <w:t>N</w:t>
      </w:r>
      <w:r w:rsidRPr="00662666">
        <w:rPr>
          <w:rFonts w:ascii="Times New Roman" w:eastAsia="Times New Roman" w:hAnsi="Times New Roman" w:cs="Times New Roman"/>
          <w:sz w:val="28"/>
          <w:szCs w:val="20"/>
          <w:vertAlign w:val="subscript"/>
          <w:lang w:eastAsia="zh-CN"/>
        </w:rPr>
        <w:t>ст</w:t>
      </w:r>
      <w:r w:rsidRPr="00662666">
        <w:rPr>
          <w:rFonts w:ascii="Times New Roman" w:eastAsia="Times New Roman" w:hAnsi="Times New Roman" w:cs="Times New Roman"/>
          <w:sz w:val="28"/>
          <w:szCs w:val="20"/>
          <w:lang w:eastAsia="zh-CN"/>
        </w:rPr>
        <w:t>)   (при необходимости произвести корректировку режимов или наладки).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10. Рассчитать основное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11. Выбрать по нормативам вспомогательное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В</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12. Рассчитать оперативное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ОП</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13. Рассчитать время на обслуживание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0бс</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14. Рассчитать время на отдых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ОТЛ</w:t>
      </w:r>
      <w:r w:rsidRPr="00662666">
        <w:rPr>
          <w:rFonts w:ascii="Times New Roman" w:eastAsia="Times New Roman" w:hAnsi="Times New Roman" w:cs="Times New Roman"/>
          <w:sz w:val="28"/>
          <w:szCs w:val="20"/>
          <w:lang w:eastAsia="zh-CN"/>
        </w:rPr>
        <w:t>).</w:t>
      </w:r>
    </w:p>
    <w:p w:rsidR="00662666" w:rsidRPr="00DD3AA1"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15. Выбрать подготовительно-заключительное время </w:t>
      </w:r>
      <w:r w:rsidRPr="00DD3AA1">
        <w:rPr>
          <w:rFonts w:ascii="Times New Roman" w:eastAsia="Times New Roman" w:hAnsi="Times New Roman" w:cs="Times New Roman"/>
          <w:sz w:val="28"/>
          <w:szCs w:val="20"/>
          <w:lang w:eastAsia="zh-CN"/>
        </w:rPr>
        <w:t>(</w:t>
      </w:r>
      <w:r w:rsidRPr="00DD3AA1">
        <w:rPr>
          <w:rFonts w:ascii="Times New Roman" w:eastAsia="Times New Roman" w:hAnsi="Times New Roman" w:cs="Times New Roman"/>
          <w:sz w:val="28"/>
          <w:szCs w:val="20"/>
          <w:lang w:val="en-US" w:eastAsia="zh-CN"/>
        </w:rPr>
        <w:t>t</w:t>
      </w:r>
      <w:r w:rsidRPr="00DD3AA1">
        <w:rPr>
          <w:rFonts w:ascii="Times New Roman" w:eastAsia="Times New Roman" w:hAnsi="Times New Roman" w:cs="Times New Roman"/>
          <w:sz w:val="28"/>
          <w:szCs w:val="20"/>
          <w:vertAlign w:val="subscript"/>
          <w:lang w:eastAsia="zh-CN"/>
        </w:rPr>
        <w:t>п.з.</w:t>
      </w:r>
      <w:r w:rsidRPr="00DD3AA1">
        <w:rPr>
          <w:rFonts w:ascii="Times New Roman" w:eastAsia="Times New Roman" w:hAnsi="Times New Roman" w:cs="Times New Roman"/>
          <w:sz w:val="28"/>
          <w:szCs w:val="20"/>
          <w:lang w:eastAsia="zh-CN"/>
        </w:rPr>
        <w:t>)</w:t>
      </w:r>
      <w:r w:rsidR="00DD3AA1">
        <w:rPr>
          <w:rFonts w:ascii="Times New Roman" w:eastAsia="Times New Roman" w:hAnsi="Times New Roman" w:cs="Times New Roman"/>
          <w:sz w:val="28"/>
          <w:szCs w:val="20"/>
          <w:lang w:eastAsia="zh-CN"/>
        </w:rPr>
        <w:t xml:space="preserve"> </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16. Рассчитать штучное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шт</w:t>
      </w:r>
      <w:r w:rsidRPr="00662666">
        <w:rPr>
          <w:rFonts w:ascii="Times New Roman" w:eastAsia="Times New Roman" w:hAnsi="Times New Roman" w:cs="Times New Roman"/>
          <w:sz w:val="28"/>
          <w:szCs w:val="20"/>
          <w:lang w:eastAsia="zh-CN"/>
        </w:rPr>
        <w:t>). .</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17. Рассчитать штучно-калькуляционное время (</w:t>
      </w:r>
      <w:r w:rsidRPr="00662666">
        <w:rPr>
          <w:rFonts w:ascii="Times New Roman" w:eastAsia="Times New Roman" w:hAnsi="Times New Roman" w:cs="Times New Roman"/>
          <w:sz w:val="28"/>
          <w:szCs w:val="20"/>
          <w:lang w:val="en-US" w:eastAsia="zh-CN"/>
        </w:rPr>
        <w:t>t</w:t>
      </w:r>
      <w:r w:rsidRPr="00662666">
        <w:rPr>
          <w:rFonts w:ascii="Times New Roman" w:eastAsia="Times New Roman" w:hAnsi="Times New Roman" w:cs="Times New Roman"/>
          <w:sz w:val="28"/>
          <w:szCs w:val="20"/>
          <w:vertAlign w:val="subscript"/>
          <w:lang w:eastAsia="zh-CN"/>
        </w:rPr>
        <w:t>ШТК</w:t>
      </w:r>
      <w:r w:rsidRPr="00662666">
        <w:rPr>
          <w:rFonts w:ascii="Times New Roman" w:eastAsia="Times New Roman" w:hAnsi="Times New Roman" w:cs="Times New Roman"/>
          <w:sz w:val="28"/>
          <w:szCs w:val="20"/>
          <w:lang w:eastAsia="zh-CN"/>
        </w:rPr>
        <w:t>).</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18. Рассчитать сменную норму выработки (Н</w:t>
      </w:r>
      <w:r w:rsidRPr="00662666">
        <w:rPr>
          <w:rFonts w:ascii="Times New Roman" w:eastAsia="Times New Roman" w:hAnsi="Times New Roman" w:cs="Times New Roman"/>
          <w:sz w:val="28"/>
          <w:szCs w:val="20"/>
          <w:vertAlign w:val="subscript"/>
          <w:lang w:eastAsia="zh-CN"/>
        </w:rPr>
        <w:t>см</w:t>
      </w:r>
      <w:r w:rsidRPr="00662666">
        <w:rPr>
          <w:rFonts w:ascii="Times New Roman" w:eastAsia="Times New Roman" w:hAnsi="Times New Roman" w:cs="Times New Roman"/>
          <w:sz w:val="28"/>
          <w:szCs w:val="20"/>
          <w:lang w:eastAsia="zh-CN"/>
        </w:rPr>
        <w:t>).</w:t>
      </w:r>
    </w:p>
    <w:p w:rsidR="00662666" w:rsidRPr="00DD3AA1" w:rsidRDefault="00662666" w:rsidP="00A76933">
      <w:pPr>
        <w:shd w:val="clear" w:color="auto" w:fill="FFFFFF"/>
        <w:spacing w:after="0" w:line="240" w:lineRule="auto"/>
        <w:jc w:val="both"/>
        <w:rPr>
          <w:rFonts w:ascii="Times New Roman" w:eastAsia="Times New Roman" w:hAnsi="Times New Roman" w:cs="Times New Roman"/>
          <w:sz w:val="28"/>
          <w:szCs w:val="20"/>
          <w:u w:val="single"/>
          <w:lang w:eastAsia="zh-CN"/>
        </w:rPr>
      </w:pPr>
      <w:r w:rsidRPr="00DD3AA1">
        <w:rPr>
          <w:rFonts w:ascii="Times New Roman" w:eastAsia="Times New Roman" w:hAnsi="Times New Roman" w:cs="Times New Roman"/>
          <w:sz w:val="28"/>
          <w:szCs w:val="20"/>
          <w:u w:val="single"/>
          <w:lang w:eastAsia="zh-CN"/>
        </w:rPr>
        <w:t>Отчет должен содержать</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1. Цель работы </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2.Задание</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Исходные данные, операционный эскиз</w:t>
      </w:r>
    </w:p>
    <w:p w:rsidR="00662666" w:rsidRPr="00DD3AA1"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4. Порядок и определенные данные режимов резания</w:t>
      </w:r>
      <w:r w:rsidRPr="00DD3AA1">
        <w:rPr>
          <w:rFonts w:ascii="Times New Roman" w:eastAsia="Times New Roman" w:hAnsi="Times New Roman" w:cs="Times New Roman"/>
          <w:sz w:val="28"/>
          <w:szCs w:val="20"/>
          <w:lang w:eastAsia="zh-CN"/>
        </w:rPr>
        <w:t>, нормы времени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5. График оценки овладения материалом</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6. Ответы на вопросы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7. Список литературы</w:t>
      </w:r>
    </w:p>
    <w:p w:rsidR="00662666" w:rsidRPr="00DD3AA1"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DD3AA1">
        <w:rPr>
          <w:rFonts w:ascii="Times New Roman" w:eastAsia="Times New Roman" w:hAnsi="Times New Roman" w:cs="Times New Roman"/>
          <w:sz w:val="28"/>
          <w:szCs w:val="20"/>
          <w:u w:val="single"/>
          <w:lang w:eastAsia="zh-CN"/>
        </w:rPr>
        <w:t>Контрольные вопросы</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1. Назначение многоинструментальной обработки.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2. Недостатки многоинструментальной обработки.</w:t>
      </w:r>
    </w:p>
    <w:p w:rsidR="00662666" w:rsidRP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3. Что называется стойкостью инструмента?</w:t>
      </w:r>
    </w:p>
    <w:p w:rsidR="00662666" w:rsidRDefault="00662666" w:rsidP="00A76933">
      <w:pPr>
        <w:shd w:val="clear" w:color="auto" w:fill="FFFFFF"/>
        <w:spacing w:after="0" w:line="240" w:lineRule="auto"/>
        <w:jc w:val="both"/>
        <w:rPr>
          <w:rFonts w:ascii="Times New Roman" w:eastAsia="Times New Roman" w:hAnsi="Times New Roman" w:cs="Times New Roman"/>
          <w:sz w:val="28"/>
          <w:szCs w:val="20"/>
          <w:lang w:eastAsia="zh-CN"/>
        </w:rPr>
      </w:pPr>
      <w:r w:rsidRPr="00662666">
        <w:rPr>
          <w:rFonts w:ascii="Times New Roman" w:eastAsia="Times New Roman" w:hAnsi="Times New Roman" w:cs="Times New Roman"/>
          <w:sz w:val="28"/>
          <w:szCs w:val="20"/>
          <w:lang w:eastAsia="zh-CN"/>
        </w:rPr>
        <w:t xml:space="preserve">4. Основные требования к многоинструментальной </w:t>
      </w:r>
      <w:r w:rsidRPr="00DD3AA1">
        <w:rPr>
          <w:rFonts w:ascii="Times New Roman" w:eastAsia="Times New Roman" w:hAnsi="Times New Roman" w:cs="Times New Roman"/>
          <w:sz w:val="28"/>
          <w:szCs w:val="20"/>
          <w:lang w:eastAsia="zh-CN"/>
        </w:rPr>
        <w:t>наладке.</w:t>
      </w:r>
    </w:p>
    <w:p w:rsidR="00DD3AA1" w:rsidRPr="00DD3AA1" w:rsidRDefault="00DD3AA1" w:rsidP="00A76933">
      <w:pPr>
        <w:shd w:val="clear" w:color="auto" w:fill="FFFFFF"/>
        <w:spacing w:after="0" w:line="240" w:lineRule="auto"/>
        <w:jc w:val="both"/>
        <w:rPr>
          <w:rFonts w:ascii="Times New Roman" w:eastAsia="Times New Roman" w:hAnsi="Times New Roman" w:cs="Times New Roman"/>
          <w:sz w:val="28"/>
          <w:szCs w:val="20"/>
          <w:lang w:eastAsia="zh-CN"/>
        </w:rPr>
      </w:pPr>
    </w:p>
    <w:p w:rsidR="00DD3AA1" w:rsidRPr="00662666" w:rsidRDefault="00DD3AA1" w:rsidP="00A76933">
      <w:pPr>
        <w:pStyle w:val="1"/>
        <w:spacing w:before="0" w:line="240" w:lineRule="auto"/>
        <w:jc w:val="center"/>
        <w:rPr>
          <w:rFonts w:ascii="Times New Roman" w:eastAsia="Times New Roman" w:hAnsi="Times New Roman" w:cs="Times New Roman"/>
          <w:color w:val="auto"/>
          <w:lang w:eastAsia="zh-CN"/>
        </w:rPr>
      </w:pPr>
      <w:bookmarkStart w:id="18" w:name="_Toc378542670"/>
      <w:r w:rsidRPr="00095925">
        <w:rPr>
          <w:rFonts w:ascii="Times New Roman" w:eastAsia="Times New Roman" w:hAnsi="Times New Roman" w:cs="Times New Roman"/>
          <w:color w:val="auto"/>
          <w:lang w:eastAsia="zh-CN"/>
        </w:rPr>
        <w:t>Лабораторная работа №</w:t>
      </w:r>
      <w:r>
        <w:rPr>
          <w:rFonts w:ascii="Times New Roman" w:eastAsia="Times New Roman" w:hAnsi="Times New Roman" w:cs="Times New Roman"/>
          <w:color w:val="auto"/>
          <w:lang w:eastAsia="zh-CN"/>
        </w:rPr>
        <w:t>14</w:t>
      </w:r>
      <w:bookmarkEnd w:id="18"/>
    </w:p>
    <w:p w:rsidR="00DD3AA1" w:rsidRDefault="00DD3AA1"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DD3AA1" w:rsidRPr="00662666" w:rsidRDefault="00DD3AA1" w:rsidP="00A76933">
      <w:pPr>
        <w:shd w:val="clear" w:color="auto" w:fill="FFFFFF"/>
        <w:spacing w:after="0" w:line="240" w:lineRule="auto"/>
        <w:ind w:firstLine="709"/>
        <w:jc w:val="both"/>
        <w:rPr>
          <w:rFonts w:ascii="Times New Roman" w:eastAsia="Times New Roman" w:hAnsi="Times New Roman" w:cs="Times New Roman"/>
          <w:b/>
          <w:sz w:val="28"/>
          <w:szCs w:val="20"/>
          <w:lang w:eastAsia="zh-CN"/>
        </w:rPr>
      </w:pPr>
      <w:r w:rsidRPr="008B068D">
        <w:rPr>
          <w:rFonts w:ascii="Times New Roman" w:eastAsia="Times New Roman" w:hAnsi="Times New Roman" w:cs="Times New Roman"/>
          <w:b/>
          <w:sz w:val="28"/>
          <w:szCs w:val="28"/>
          <w:lang w:eastAsia="zh-CN"/>
        </w:rPr>
        <w:t xml:space="preserve">Тема: </w:t>
      </w:r>
      <w:r w:rsidRPr="00901589">
        <w:rPr>
          <w:rFonts w:ascii="Times New Roman" w:hAnsi="Times New Roman"/>
          <w:b/>
          <w:sz w:val="28"/>
          <w:szCs w:val="28"/>
        </w:rPr>
        <w:t>«</w:t>
      </w:r>
      <w:r w:rsidR="00420438" w:rsidRPr="00420438">
        <w:rPr>
          <w:rFonts w:ascii="Times New Roman" w:hAnsi="Times New Roman"/>
          <w:b/>
          <w:sz w:val="28"/>
          <w:szCs w:val="28"/>
        </w:rPr>
        <w:t xml:space="preserve">Разработка маршрута обработки </w:t>
      </w:r>
      <w:r w:rsidR="00F11194" w:rsidRPr="00F11194">
        <w:rPr>
          <w:rFonts w:ascii="Times New Roman" w:eastAsia="Times New Roman" w:hAnsi="Times New Roman" w:cs="Times New Roman"/>
          <w:b/>
          <w:sz w:val="28"/>
          <w:szCs w:val="20"/>
          <w:lang w:eastAsia="zh-CN"/>
        </w:rPr>
        <w:t>вал</w:t>
      </w:r>
      <w:r w:rsidR="00420438">
        <w:rPr>
          <w:rFonts w:ascii="Times New Roman" w:eastAsia="Times New Roman" w:hAnsi="Times New Roman" w:cs="Times New Roman"/>
          <w:b/>
          <w:sz w:val="28"/>
          <w:szCs w:val="20"/>
          <w:lang w:eastAsia="zh-CN"/>
        </w:rPr>
        <w:t>а</w:t>
      </w:r>
      <w:r w:rsidRPr="00901589">
        <w:rPr>
          <w:rFonts w:ascii="Times New Roman" w:hAnsi="Times New Roman"/>
          <w:b/>
          <w:sz w:val="28"/>
          <w:szCs w:val="28"/>
        </w:rPr>
        <w:t>»</w:t>
      </w:r>
    </w:p>
    <w:p w:rsidR="000F637B" w:rsidRPr="00F11194" w:rsidRDefault="00F1119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F11194">
        <w:rPr>
          <w:rFonts w:ascii="Times New Roman" w:eastAsia="Times New Roman" w:hAnsi="Times New Roman" w:cs="Times New Roman"/>
          <w:sz w:val="28"/>
          <w:szCs w:val="20"/>
          <w:u w:val="single"/>
          <w:lang w:eastAsia="zh-CN"/>
        </w:rPr>
        <w:t>Цель работы: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Развитие   навыка   в   определении   последовательности   работ</w:t>
      </w:r>
      <w:r w:rsidR="00F11194">
        <w:rPr>
          <w:rFonts w:ascii="Times New Roman" w:eastAsia="Times New Roman" w:hAnsi="Times New Roman" w:cs="Times New Roman"/>
          <w:sz w:val="28"/>
          <w:szCs w:val="20"/>
          <w:lang w:eastAsia="zh-CN"/>
        </w:rPr>
        <w:t xml:space="preserve"> п</w:t>
      </w:r>
      <w:r w:rsidRPr="00F11194">
        <w:rPr>
          <w:rFonts w:ascii="Times New Roman" w:eastAsia="Times New Roman" w:hAnsi="Times New Roman" w:cs="Times New Roman"/>
          <w:sz w:val="28"/>
          <w:szCs w:val="20"/>
          <w:lang w:eastAsia="zh-CN"/>
        </w:rPr>
        <w:t xml:space="preserve">ри </w:t>
      </w:r>
      <w:r w:rsidRPr="000F637B">
        <w:rPr>
          <w:rFonts w:ascii="Times New Roman" w:eastAsia="Times New Roman" w:hAnsi="Times New Roman" w:cs="Times New Roman"/>
          <w:sz w:val="28"/>
          <w:szCs w:val="20"/>
          <w:lang w:eastAsia="zh-CN"/>
        </w:rPr>
        <w:t>разработке маршрута изготовления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Развитие навыка в определении содержания выполняемых работ.</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Развитие   и   закрепление   навыка   в   заполнении   технологической документации (М.К.) при проектировании технологических процессов.</w:t>
      </w:r>
    </w:p>
    <w:p w:rsidR="000F637B" w:rsidRPr="00F11194" w:rsidRDefault="00F1119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F11194">
        <w:rPr>
          <w:rFonts w:ascii="Times New Roman" w:eastAsia="Times New Roman" w:hAnsi="Times New Roman" w:cs="Times New Roman"/>
          <w:sz w:val="28"/>
          <w:szCs w:val="20"/>
          <w:u w:val="single"/>
          <w:lang w:eastAsia="zh-CN"/>
        </w:rPr>
        <w:t>Необходимые материалы: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Инструкция для выполнения работы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Инструкция по заполнению технологической документации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Чертеж детали</w:t>
      </w:r>
    </w:p>
    <w:p w:rsidR="000F637B" w:rsidRPr="00F11194" w:rsidRDefault="00F1119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F11194">
        <w:rPr>
          <w:rFonts w:ascii="Times New Roman" w:eastAsia="Times New Roman" w:hAnsi="Times New Roman" w:cs="Times New Roman"/>
          <w:sz w:val="28"/>
          <w:szCs w:val="20"/>
          <w:u w:val="single"/>
          <w:lang w:eastAsia="zh-CN"/>
        </w:rPr>
        <w:t>Задание:</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xml:space="preserve">Разработать маршрут обработки детали - вал с </w:t>
      </w:r>
      <w:r w:rsidRPr="00F11194">
        <w:rPr>
          <w:rFonts w:ascii="Times New Roman" w:eastAsia="Times New Roman" w:hAnsi="Times New Roman" w:cs="Times New Roman"/>
          <w:sz w:val="28"/>
          <w:szCs w:val="20"/>
          <w:lang w:eastAsia="zh-CN"/>
        </w:rPr>
        <w:t>определением содержания</w:t>
      </w:r>
      <w:r w:rsidRPr="000F637B">
        <w:rPr>
          <w:rFonts w:ascii="Times New Roman" w:eastAsia="Times New Roman" w:hAnsi="Times New Roman" w:cs="Times New Roman"/>
          <w:b/>
          <w:sz w:val="28"/>
          <w:szCs w:val="20"/>
          <w:lang w:eastAsia="zh-CN"/>
        </w:rPr>
        <w:t xml:space="preserve"> </w:t>
      </w:r>
      <w:r w:rsidRPr="000F637B">
        <w:rPr>
          <w:rFonts w:ascii="Times New Roman" w:eastAsia="Times New Roman" w:hAnsi="Times New Roman" w:cs="Times New Roman"/>
          <w:sz w:val="28"/>
          <w:szCs w:val="20"/>
          <w:lang w:eastAsia="zh-CN"/>
        </w:rPr>
        <w:t>операций и заполнением бланка М.К.</w:t>
      </w:r>
    </w:p>
    <w:p w:rsidR="000F637B" w:rsidRPr="00F11194" w:rsidRDefault="00F11194" w:rsidP="00A76933">
      <w:pPr>
        <w:shd w:val="clear" w:color="auto" w:fill="FFFFFF"/>
        <w:spacing w:after="0" w:line="240" w:lineRule="auto"/>
        <w:ind w:firstLine="709"/>
        <w:jc w:val="center"/>
        <w:rPr>
          <w:rFonts w:ascii="Times New Roman" w:eastAsia="Times New Roman" w:hAnsi="Times New Roman" w:cs="Times New Roman"/>
          <w:sz w:val="28"/>
          <w:szCs w:val="20"/>
          <w:u w:val="single"/>
          <w:lang w:eastAsia="zh-CN"/>
        </w:rPr>
      </w:pPr>
      <w:r w:rsidRPr="00F11194">
        <w:rPr>
          <w:rFonts w:ascii="Times New Roman" w:eastAsia="Times New Roman" w:hAnsi="Times New Roman" w:cs="Times New Roman"/>
          <w:sz w:val="28"/>
          <w:szCs w:val="20"/>
          <w:u w:val="single"/>
          <w:lang w:eastAsia="zh-CN"/>
        </w:rPr>
        <w:t>Теоретические положения</w:t>
      </w:r>
    </w:p>
    <w:p w:rsidR="000F637B" w:rsidRPr="00F11194"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F11194">
        <w:rPr>
          <w:rFonts w:ascii="Times New Roman" w:eastAsia="Times New Roman" w:hAnsi="Times New Roman" w:cs="Times New Roman"/>
          <w:sz w:val="28"/>
          <w:szCs w:val="20"/>
          <w:lang w:eastAsia="zh-CN"/>
        </w:rPr>
        <w:t>Сущность проектирования технологического маршрута обработки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Технологический процесс является основной законченной частью производственного процесса, связанной с изменением объекта производства, состоящей из операций.</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Проектирование маршрута технологического процесса заключается в определении количества, видов и последовательности выполнения операций, определения содержания их, назначении для операций станков, приспособлений и заполнения бланка М.К.</w:t>
      </w:r>
    </w:p>
    <w:p w:rsidR="000F637B" w:rsidRPr="00F11194"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F11194">
        <w:rPr>
          <w:rFonts w:ascii="Times New Roman" w:eastAsia="Times New Roman" w:hAnsi="Times New Roman" w:cs="Times New Roman"/>
          <w:sz w:val="28"/>
          <w:szCs w:val="20"/>
          <w:lang w:eastAsia="zh-CN"/>
        </w:rPr>
        <w:t>Основные принципы проектирования технологического процесса</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Основные принципы проектирования направлены на обеспечение требуемой точности при наименьших затратах с учетом особенности конструкции детали и условий производства</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на первоначальном этапе необходимо обрабатывать поверхности, которые будут использоваться как чистовые технологические базы (их точность определяется точностью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-от созданных баз последовательно (по мере необходимости) выполняются операции черновой и чистовой обработки.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С целью достижения требований точности целесообразно операции окончательной обработки не совмещать с черновыми.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Из этих же соображений важно выполнять принципы постоянства и совмещения баз; черновые базы использовать однократно (наиболее точные поверхности в заготовке); чистовыми базами должны быть поверхности, являющиеся основными у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При выборе станков, приспособлений, необходимо учитывать тип производства, особенности конструкции, габаритные размеры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Кроме операций механической обработки в маршруте имеют место контрольные, термические, покрытие и т. д. (что определяет чертеж детали и обеспечение заданных требований).</w:t>
      </w:r>
    </w:p>
    <w:p w:rsidR="000F637B" w:rsidRPr="00F11194" w:rsidRDefault="000F637B"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F11194">
        <w:rPr>
          <w:rFonts w:ascii="Times New Roman" w:eastAsia="Times New Roman" w:hAnsi="Times New Roman" w:cs="Times New Roman"/>
          <w:sz w:val="28"/>
          <w:szCs w:val="20"/>
          <w:u w:val="single"/>
          <w:lang w:eastAsia="zh-CN"/>
        </w:rPr>
        <w:t>Алгоритм выполнения работы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Определение исходных данных</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Наименование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Габаритные размеры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Материал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Вес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Тип производства</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Эскиз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Определить вид заготовки для данной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Разработать маршрут обработки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операции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станки для операций</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приспособления</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содержание операций</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4. Заполнить бланк М.К.</w:t>
      </w:r>
    </w:p>
    <w:p w:rsidR="000F637B" w:rsidRPr="00F11194"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F11194">
        <w:rPr>
          <w:rFonts w:ascii="Times New Roman" w:eastAsia="Times New Roman" w:hAnsi="Times New Roman" w:cs="Times New Roman"/>
          <w:sz w:val="28"/>
          <w:szCs w:val="20"/>
          <w:u w:val="single"/>
          <w:lang w:eastAsia="zh-CN"/>
        </w:rPr>
        <w:t>Отчёт должен содержать</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Цель работы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Задание</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Исходные данные</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4. Определение заготовки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5. Эскиз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6. Маршрут обработки с содержанием операций</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7. Бланк М.К.</w:t>
      </w:r>
    </w:p>
    <w:p w:rsidR="000F637B" w:rsidRPr="000F637B" w:rsidRDefault="000F637B" w:rsidP="00A76933">
      <w:pPr>
        <w:spacing w:after="0" w:line="240" w:lineRule="auto"/>
        <w:ind w:firstLine="709"/>
        <w:jc w:val="both"/>
        <w:rPr>
          <w:rFonts w:ascii="Arial" w:eastAsia="Times New Roman" w:hAnsi="Arial" w:cs="Times New Roman"/>
          <w:sz w:val="28"/>
          <w:szCs w:val="20"/>
          <w:lang w:eastAsia="zh-CN"/>
        </w:rPr>
      </w:pPr>
    </w:p>
    <w:p w:rsidR="00F11194" w:rsidRPr="00662666" w:rsidRDefault="00F11194" w:rsidP="00A76933">
      <w:pPr>
        <w:pStyle w:val="1"/>
        <w:spacing w:before="0" w:line="240" w:lineRule="auto"/>
        <w:jc w:val="center"/>
        <w:rPr>
          <w:rFonts w:ascii="Times New Roman" w:eastAsia="Times New Roman" w:hAnsi="Times New Roman" w:cs="Times New Roman"/>
          <w:color w:val="auto"/>
          <w:lang w:eastAsia="zh-CN"/>
        </w:rPr>
      </w:pPr>
      <w:bookmarkStart w:id="19" w:name="_Toc378542671"/>
      <w:r w:rsidRPr="00095925">
        <w:rPr>
          <w:rFonts w:ascii="Times New Roman" w:eastAsia="Times New Roman" w:hAnsi="Times New Roman" w:cs="Times New Roman"/>
          <w:color w:val="auto"/>
          <w:lang w:eastAsia="zh-CN"/>
        </w:rPr>
        <w:t>Лабораторная работа №</w:t>
      </w:r>
      <w:r>
        <w:rPr>
          <w:rFonts w:ascii="Times New Roman" w:eastAsia="Times New Roman" w:hAnsi="Times New Roman" w:cs="Times New Roman"/>
          <w:color w:val="auto"/>
          <w:lang w:eastAsia="zh-CN"/>
        </w:rPr>
        <w:t>15</w:t>
      </w:r>
      <w:bookmarkEnd w:id="19"/>
    </w:p>
    <w:p w:rsidR="00F11194" w:rsidRDefault="00F11194"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F11194" w:rsidRPr="00662666" w:rsidRDefault="00F11194" w:rsidP="00A76933">
      <w:pPr>
        <w:shd w:val="clear" w:color="auto" w:fill="FFFFFF"/>
        <w:spacing w:after="0" w:line="240" w:lineRule="auto"/>
        <w:ind w:firstLine="709"/>
        <w:jc w:val="both"/>
        <w:rPr>
          <w:rFonts w:ascii="Times New Roman" w:eastAsia="Times New Roman" w:hAnsi="Times New Roman" w:cs="Times New Roman"/>
          <w:b/>
          <w:sz w:val="28"/>
          <w:szCs w:val="20"/>
          <w:lang w:eastAsia="zh-CN"/>
        </w:rPr>
      </w:pPr>
      <w:r w:rsidRPr="008B068D">
        <w:rPr>
          <w:rFonts w:ascii="Times New Roman" w:eastAsia="Times New Roman" w:hAnsi="Times New Roman" w:cs="Times New Roman"/>
          <w:b/>
          <w:sz w:val="28"/>
          <w:szCs w:val="28"/>
          <w:lang w:eastAsia="zh-CN"/>
        </w:rPr>
        <w:t xml:space="preserve">Тема: </w:t>
      </w:r>
      <w:r w:rsidRPr="00901589">
        <w:rPr>
          <w:rFonts w:ascii="Times New Roman" w:hAnsi="Times New Roman"/>
          <w:b/>
          <w:sz w:val="28"/>
          <w:szCs w:val="28"/>
        </w:rPr>
        <w:t>«</w:t>
      </w:r>
      <w:r w:rsidR="00420438" w:rsidRPr="00420438">
        <w:rPr>
          <w:rFonts w:ascii="Times New Roman" w:hAnsi="Times New Roman"/>
          <w:b/>
          <w:sz w:val="28"/>
          <w:szCs w:val="28"/>
        </w:rPr>
        <w:t xml:space="preserve">Разработка маршрута обработки </w:t>
      </w:r>
      <w:r w:rsidRPr="00F11194">
        <w:rPr>
          <w:rFonts w:ascii="Times New Roman" w:eastAsia="Times New Roman" w:hAnsi="Times New Roman" w:cs="Times New Roman"/>
          <w:b/>
          <w:sz w:val="28"/>
          <w:szCs w:val="20"/>
          <w:lang w:eastAsia="zh-CN"/>
        </w:rPr>
        <w:t>зубчато</w:t>
      </w:r>
      <w:r w:rsidR="00420438">
        <w:rPr>
          <w:rFonts w:ascii="Times New Roman" w:eastAsia="Times New Roman" w:hAnsi="Times New Roman" w:cs="Times New Roman"/>
          <w:b/>
          <w:sz w:val="28"/>
          <w:szCs w:val="20"/>
          <w:lang w:eastAsia="zh-CN"/>
        </w:rPr>
        <w:t>го</w:t>
      </w:r>
      <w:r w:rsidRPr="00F11194">
        <w:rPr>
          <w:rFonts w:ascii="Times New Roman" w:eastAsia="Times New Roman" w:hAnsi="Times New Roman" w:cs="Times New Roman"/>
          <w:b/>
          <w:sz w:val="28"/>
          <w:szCs w:val="20"/>
          <w:lang w:eastAsia="zh-CN"/>
        </w:rPr>
        <w:t xml:space="preserve"> колес</w:t>
      </w:r>
      <w:r w:rsidR="00420438">
        <w:rPr>
          <w:rFonts w:ascii="Times New Roman" w:eastAsia="Times New Roman" w:hAnsi="Times New Roman" w:cs="Times New Roman"/>
          <w:b/>
          <w:sz w:val="28"/>
          <w:szCs w:val="20"/>
          <w:lang w:eastAsia="zh-CN"/>
        </w:rPr>
        <w:t>а</w:t>
      </w:r>
      <w:r w:rsidRPr="00901589">
        <w:rPr>
          <w:rFonts w:ascii="Times New Roman" w:hAnsi="Times New Roman"/>
          <w:b/>
          <w:sz w:val="28"/>
          <w:szCs w:val="28"/>
        </w:rPr>
        <w:t>»</w:t>
      </w:r>
    </w:p>
    <w:p w:rsidR="000F637B" w:rsidRPr="00DD6FD9"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D6FD9">
        <w:rPr>
          <w:rFonts w:ascii="Times New Roman" w:eastAsia="Times New Roman" w:hAnsi="Times New Roman" w:cs="Times New Roman"/>
          <w:sz w:val="28"/>
          <w:szCs w:val="20"/>
          <w:u w:val="single"/>
          <w:lang w:eastAsia="zh-CN"/>
        </w:rPr>
        <w:t>Цель работы: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xml:space="preserve">1.   Развитие   навыка   в   определении   последовательности   работ   </w:t>
      </w:r>
      <w:r w:rsidRPr="000F637B">
        <w:rPr>
          <w:rFonts w:ascii="Times New Roman" w:eastAsia="Times New Roman" w:hAnsi="Times New Roman" w:cs="Times New Roman"/>
          <w:b/>
          <w:sz w:val="28"/>
          <w:szCs w:val="20"/>
          <w:lang w:eastAsia="zh-CN"/>
        </w:rPr>
        <w:t xml:space="preserve">при </w:t>
      </w:r>
      <w:r w:rsidRPr="000F637B">
        <w:rPr>
          <w:rFonts w:ascii="Times New Roman" w:eastAsia="Times New Roman" w:hAnsi="Times New Roman" w:cs="Times New Roman"/>
          <w:sz w:val="28"/>
          <w:szCs w:val="20"/>
          <w:lang w:eastAsia="zh-CN"/>
        </w:rPr>
        <w:t>разработке маршрута изготовления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Развитие навыка в определении содержания выполняемых работ.</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Развитие   и   закрепление   навыка   в   заполнении   технологической документации (М.К.) при проектировании технологических процессов.</w:t>
      </w:r>
    </w:p>
    <w:p w:rsidR="000F637B" w:rsidRPr="00DD6FD9"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D6FD9">
        <w:rPr>
          <w:rFonts w:ascii="Times New Roman" w:eastAsia="Times New Roman" w:hAnsi="Times New Roman" w:cs="Times New Roman"/>
          <w:sz w:val="28"/>
          <w:szCs w:val="20"/>
          <w:u w:val="single"/>
          <w:lang w:eastAsia="zh-CN"/>
        </w:rPr>
        <w:t>Необходимые материалы: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Инструкция для выполнения работы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Инструкция по заполнению технологической документации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Чертеж детали</w:t>
      </w:r>
    </w:p>
    <w:p w:rsidR="000F637B" w:rsidRPr="00DD6FD9"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D6FD9">
        <w:rPr>
          <w:rFonts w:ascii="Times New Roman" w:eastAsia="Times New Roman" w:hAnsi="Times New Roman" w:cs="Times New Roman"/>
          <w:sz w:val="28"/>
          <w:szCs w:val="20"/>
          <w:u w:val="single"/>
          <w:lang w:eastAsia="zh-CN"/>
        </w:rPr>
        <w:t>Задание:</w:t>
      </w:r>
    </w:p>
    <w:p w:rsid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Разработать маршрут обработки детали - зубчатое колесо с определением содержания операций и заполнением бланка М.К.</w:t>
      </w:r>
    </w:p>
    <w:p w:rsidR="00DD6FD9"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420438" w:rsidRPr="000F637B" w:rsidRDefault="00420438"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0F637B" w:rsidRPr="00DD6FD9" w:rsidRDefault="00DD6FD9" w:rsidP="00A76933">
      <w:pPr>
        <w:shd w:val="clear" w:color="auto" w:fill="FFFFFF"/>
        <w:spacing w:after="0" w:line="240" w:lineRule="auto"/>
        <w:ind w:firstLine="709"/>
        <w:jc w:val="center"/>
        <w:rPr>
          <w:rFonts w:ascii="Times New Roman" w:eastAsia="Times New Roman" w:hAnsi="Times New Roman" w:cs="Times New Roman"/>
          <w:sz w:val="28"/>
          <w:szCs w:val="20"/>
          <w:u w:val="single"/>
          <w:lang w:eastAsia="zh-CN"/>
        </w:rPr>
      </w:pPr>
      <w:r w:rsidRPr="00DD6FD9">
        <w:rPr>
          <w:rFonts w:ascii="Times New Roman" w:eastAsia="Times New Roman" w:hAnsi="Times New Roman" w:cs="Times New Roman"/>
          <w:sz w:val="28"/>
          <w:szCs w:val="20"/>
          <w:u w:val="single"/>
          <w:lang w:eastAsia="zh-CN"/>
        </w:rPr>
        <w:t>Теоретические положения</w:t>
      </w:r>
    </w:p>
    <w:p w:rsidR="000F637B" w:rsidRPr="00DD6FD9"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D6FD9">
        <w:rPr>
          <w:rFonts w:ascii="Times New Roman" w:eastAsia="Times New Roman" w:hAnsi="Times New Roman" w:cs="Times New Roman"/>
          <w:sz w:val="28"/>
          <w:szCs w:val="20"/>
          <w:lang w:eastAsia="zh-CN"/>
        </w:rPr>
        <w:t>Сущность проектирования технологического маршрута обработки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Технологический процесс является основной законченной частью производственного процесса, связанной с изменением объекта производства, состоящей из операций.</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Проектирование маршрута технологического процесса заключается в определении количества, видов и последовательности выполнения операций, определения содержания их, назначении для операций станков, приспособлений и заполнения бланка М.К.</w:t>
      </w:r>
    </w:p>
    <w:p w:rsidR="000F637B" w:rsidRPr="00DD6FD9"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D6FD9">
        <w:rPr>
          <w:rFonts w:ascii="Times New Roman" w:eastAsia="Times New Roman" w:hAnsi="Times New Roman" w:cs="Times New Roman"/>
          <w:sz w:val="28"/>
          <w:szCs w:val="20"/>
          <w:lang w:eastAsia="zh-CN"/>
        </w:rPr>
        <w:t>Основные принципы проектирования технологического процесса</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Основные принципы проектирования направлены на обеспечение требуемой точности при наименьших затратах с учетом особенности конструкции детали и условий производства</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на первоначальном этапе необходимо обрабатывать поверхности, которые будут использоваться как чистовые технологические базы (их точность определяется точностью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от созданных баз последовательно (по мере необходимости) выполняются операции черновой и чистовой обработки.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С целью достижения требований точности целесообразно операции окончательной обработки не совмещать с черновыми.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Из этих же соображений важно выполнять принципы постоянства и совмещения баз; черновые базы использовать однократно (наиболее точные поверхности в заготовке); чистовыми базами должны быть поверхности, являющиеся основными у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При выборе станков, приспособлений, необходимо учитывать тип производства, особенности конструкции, габаритные размеры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Кроме операций механической обработки в маршруте имеют место контрольные, термические, покрытие и т. д. (что определяет чертеж детали и обеспечение заданных требований).</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Особенностью обработки детали «зубчатое колесо» является наличие зубчатой поверхности, точность которой определяет особенности этапов обработки детали, требования к базам, необходимые операции, особенности термической обработки, этапы её выполнения, необходимость выполнения отделочных операций для зубчатой поверхности и их вид.</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Величина модуля зубчатого колеса и конструктивный вид определяют вид зубонарезной операции и количество операций по нарезанию зубьев.</w:t>
      </w:r>
    </w:p>
    <w:p w:rsidR="000F637B" w:rsidRPr="00DD6FD9" w:rsidRDefault="000F637B"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DD6FD9">
        <w:rPr>
          <w:rFonts w:ascii="Times New Roman" w:eastAsia="Times New Roman" w:hAnsi="Times New Roman" w:cs="Times New Roman"/>
          <w:sz w:val="28"/>
          <w:szCs w:val="20"/>
          <w:u w:val="single"/>
          <w:lang w:eastAsia="zh-CN"/>
        </w:rPr>
        <w:t>Алгоритм выполнения работы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Определение исходных данных</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Наименование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Габаритные размеры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Материал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Вес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Тип производства</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Определить вид заготовки для данной детали.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Разработать маршрут обработки детали операции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станки для операций приспособления</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содержание операций</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4. Заполнить бланк М.К.</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xml:space="preserve">5. Выполнить операционный эскиз для зубонарезной </w:t>
      </w:r>
      <w:r w:rsidRPr="00DD6FD9">
        <w:rPr>
          <w:rFonts w:ascii="Times New Roman" w:eastAsia="Times New Roman" w:hAnsi="Times New Roman" w:cs="Times New Roman"/>
          <w:sz w:val="28"/>
          <w:szCs w:val="20"/>
          <w:lang w:eastAsia="zh-CN"/>
        </w:rPr>
        <w:t>операции.</w:t>
      </w:r>
    </w:p>
    <w:p w:rsidR="000F637B" w:rsidRPr="00DD6FD9"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D6FD9">
        <w:rPr>
          <w:rFonts w:ascii="Times New Roman" w:eastAsia="Times New Roman" w:hAnsi="Times New Roman" w:cs="Times New Roman"/>
          <w:sz w:val="28"/>
          <w:szCs w:val="20"/>
          <w:u w:val="single"/>
          <w:lang w:eastAsia="zh-CN"/>
        </w:rPr>
        <w:t>Отчёт должен содержать</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Цель работы.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Задание.</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xml:space="preserve">3. Исходные данные. </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4. Определение заготовки.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5. Операционный эскиз зубонарезной операции.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6. Маршрут обработки с содержанием операций.</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7. Бланк М.К.</w:t>
      </w:r>
    </w:p>
    <w:p w:rsidR="00DD6FD9"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DD6FD9" w:rsidRPr="00662666" w:rsidRDefault="00DD6FD9" w:rsidP="00A76933">
      <w:pPr>
        <w:pStyle w:val="1"/>
        <w:spacing w:before="0" w:line="240" w:lineRule="auto"/>
        <w:jc w:val="center"/>
        <w:rPr>
          <w:rFonts w:ascii="Times New Roman" w:eastAsia="Times New Roman" w:hAnsi="Times New Roman" w:cs="Times New Roman"/>
          <w:color w:val="auto"/>
          <w:lang w:eastAsia="zh-CN"/>
        </w:rPr>
      </w:pPr>
      <w:bookmarkStart w:id="20" w:name="_Toc378542672"/>
      <w:r w:rsidRPr="00095925">
        <w:rPr>
          <w:rFonts w:ascii="Times New Roman" w:eastAsia="Times New Roman" w:hAnsi="Times New Roman" w:cs="Times New Roman"/>
          <w:color w:val="auto"/>
          <w:lang w:eastAsia="zh-CN"/>
        </w:rPr>
        <w:t>Лабораторная работа №</w:t>
      </w:r>
      <w:r>
        <w:rPr>
          <w:rFonts w:ascii="Times New Roman" w:eastAsia="Times New Roman" w:hAnsi="Times New Roman" w:cs="Times New Roman"/>
          <w:color w:val="auto"/>
          <w:lang w:eastAsia="zh-CN"/>
        </w:rPr>
        <w:t>1</w:t>
      </w:r>
      <w:r w:rsidR="00420438">
        <w:rPr>
          <w:rFonts w:ascii="Times New Roman" w:eastAsia="Times New Roman" w:hAnsi="Times New Roman" w:cs="Times New Roman"/>
          <w:color w:val="auto"/>
          <w:lang w:eastAsia="zh-CN"/>
        </w:rPr>
        <w:t>6</w:t>
      </w:r>
      <w:bookmarkEnd w:id="20"/>
    </w:p>
    <w:p w:rsidR="00DD6FD9" w:rsidRDefault="00DD6FD9"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DD6FD9" w:rsidRPr="00420438" w:rsidRDefault="00DD6FD9" w:rsidP="00A76933">
      <w:pPr>
        <w:shd w:val="clear" w:color="auto" w:fill="FFFFFF"/>
        <w:spacing w:after="0" w:line="240" w:lineRule="auto"/>
        <w:ind w:firstLine="709"/>
        <w:jc w:val="both"/>
        <w:rPr>
          <w:rFonts w:ascii="Times New Roman" w:eastAsia="Times New Roman" w:hAnsi="Times New Roman" w:cs="Times New Roman"/>
          <w:b/>
          <w:sz w:val="28"/>
          <w:szCs w:val="20"/>
          <w:lang w:eastAsia="zh-CN"/>
        </w:rPr>
      </w:pPr>
      <w:r w:rsidRPr="008B068D">
        <w:rPr>
          <w:rFonts w:ascii="Times New Roman" w:eastAsia="Times New Roman" w:hAnsi="Times New Roman" w:cs="Times New Roman"/>
          <w:b/>
          <w:sz w:val="28"/>
          <w:szCs w:val="28"/>
          <w:lang w:eastAsia="zh-CN"/>
        </w:rPr>
        <w:t xml:space="preserve">Тема: </w:t>
      </w:r>
      <w:r w:rsidRPr="00420438">
        <w:rPr>
          <w:rFonts w:ascii="Times New Roman" w:hAnsi="Times New Roman"/>
          <w:b/>
          <w:sz w:val="28"/>
          <w:szCs w:val="28"/>
        </w:rPr>
        <w:t>«</w:t>
      </w:r>
      <w:r w:rsidR="00420438" w:rsidRPr="00420438">
        <w:rPr>
          <w:rFonts w:ascii="Times New Roman" w:hAnsi="Times New Roman"/>
          <w:b/>
          <w:sz w:val="28"/>
          <w:szCs w:val="28"/>
        </w:rPr>
        <w:t>Разработка маршрута обработки корпусов</w:t>
      </w:r>
      <w:r w:rsidRPr="00420438">
        <w:rPr>
          <w:rFonts w:ascii="Times New Roman" w:hAnsi="Times New Roman"/>
          <w:b/>
          <w:sz w:val="28"/>
          <w:szCs w:val="28"/>
        </w:rPr>
        <w:t>»</w:t>
      </w:r>
    </w:p>
    <w:p w:rsidR="00DD6FD9" w:rsidRPr="00DD6FD9"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D6FD9">
        <w:rPr>
          <w:rFonts w:ascii="Times New Roman" w:eastAsia="Times New Roman" w:hAnsi="Times New Roman" w:cs="Times New Roman"/>
          <w:sz w:val="28"/>
          <w:szCs w:val="20"/>
          <w:u w:val="single"/>
          <w:lang w:eastAsia="zh-CN"/>
        </w:rPr>
        <w:t>Цель работы:</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xml:space="preserve">1.   Развитие   навыка   в   определении   последовательности   работ   </w:t>
      </w:r>
      <w:r w:rsidRPr="00420438">
        <w:rPr>
          <w:rFonts w:ascii="Times New Roman" w:eastAsia="Times New Roman" w:hAnsi="Times New Roman" w:cs="Times New Roman"/>
          <w:sz w:val="28"/>
          <w:szCs w:val="20"/>
          <w:lang w:eastAsia="zh-CN"/>
        </w:rPr>
        <w:t xml:space="preserve">при </w:t>
      </w:r>
      <w:r w:rsidRPr="000F637B">
        <w:rPr>
          <w:rFonts w:ascii="Times New Roman" w:eastAsia="Times New Roman" w:hAnsi="Times New Roman" w:cs="Times New Roman"/>
          <w:sz w:val="28"/>
          <w:szCs w:val="20"/>
          <w:lang w:eastAsia="zh-CN"/>
        </w:rPr>
        <w:t>разработке маршрута изготовления детали.</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Развитие навыка в определении содержания выполняемых работ.</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Развитие   и   закрепление   навыка   в   заполнении   технологической документации (М.К.) при проектировании технологических процессов.</w:t>
      </w:r>
    </w:p>
    <w:p w:rsidR="00DD6FD9" w:rsidRPr="00DD6FD9"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D6FD9">
        <w:rPr>
          <w:rFonts w:ascii="Times New Roman" w:eastAsia="Times New Roman" w:hAnsi="Times New Roman" w:cs="Times New Roman"/>
          <w:sz w:val="28"/>
          <w:szCs w:val="20"/>
          <w:u w:val="single"/>
          <w:lang w:eastAsia="zh-CN"/>
        </w:rPr>
        <w:t>Необходимые материалы:</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Инструкция для выполнения работы</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Инструкция по заполнению технологической документации</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Чертеж детали</w:t>
      </w:r>
    </w:p>
    <w:p w:rsidR="00DD6FD9" w:rsidRPr="00DD6FD9"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D6FD9">
        <w:rPr>
          <w:rFonts w:ascii="Times New Roman" w:eastAsia="Times New Roman" w:hAnsi="Times New Roman" w:cs="Times New Roman"/>
          <w:sz w:val="28"/>
          <w:szCs w:val="20"/>
          <w:u w:val="single"/>
          <w:lang w:eastAsia="zh-CN"/>
        </w:rPr>
        <w:t>Задание:</w:t>
      </w:r>
    </w:p>
    <w:p w:rsidR="00DD6FD9"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xml:space="preserve">Разработать маршрут обработки детали - </w:t>
      </w:r>
      <w:r w:rsidR="00A976E2">
        <w:rPr>
          <w:rFonts w:ascii="Times New Roman" w:eastAsia="Times New Roman" w:hAnsi="Times New Roman" w:cs="Times New Roman"/>
          <w:sz w:val="28"/>
          <w:szCs w:val="20"/>
          <w:lang w:eastAsia="zh-CN"/>
        </w:rPr>
        <w:t>корпус</w:t>
      </w:r>
      <w:r w:rsidRPr="000F637B">
        <w:rPr>
          <w:rFonts w:ascii="Times New Roman" w:eastAsia="Times New Roman" w:hAnsi="Times New Roman" w:cs="Times New Roman"/>
          <w:sz w:val="28"/>
          <w:szCs w:val="20"/>
          <w:lang w:eastAsia="zh-CN"/>
        </w:rPr>
        <w:t xml:space="preserve"> с определением содержания операций и заполнением бланка М.К.</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DD6FD9" w:rsidRPr="00DD6FD9" w:rsidRDefault="00DD6FD9" w:rsidP="00A76933">
      <w:pPr>
        <w:shd w:val="clear" w:color="auto" w:fill="FFFFFF"/>
        <w:spacing w:after="0" w:line="240" w:lineRule="auto"/>
        <w:ind w:firstLine="709"/>
        <w:jc w:val="center"/>
        <w:rPr>
          <w:rFonts w:ascii="Times New Roman" w:eastAsia="Times New Roman" w:hAnsi="Times New Roman" w:cs="Times New Roman"/>
          <w:sz w:val="28"/>
          <w:szCs w:val="20"/>
          <w:u w:val="single"/>
          <w:lang w:eastAsia="zh-CN"/>
        </w:rPr>
      </w:pPr>
      <w:r w:rsidRPr="00DD6FD9">
        <w:rPr>
          <w:rFonts w:ascii="Times New Roman" w:eastAsia="Times New Roman" w:hAnsi="Times New Roman" w:cs="Times New Roman"/>
          <w:sz w:val="28"/>
          <w:szCs w:val="20"/>
          <w:u w:val="single"/>
          <w:lang w:eastAsia="zh-CN"/>
        </w:rPr>
        <w:t>Теоретические положения</w:t>
      </w:r>
    </w:p>
    <w:p w:rsidR="00DD6FD9" w:rsidRPr="00DD6FD9"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D6FD9">
        <w:rPr>
          <w:rFonts w:ascii="Times New Roman" w:eastAsia="Times New Roman" w:hAnsi="Times New Roman" w:cs="Times New Roman"/>
          <w:sz w:val="28"/>
          <w:szCs w:val="20"/>
          <w:lang w:eastAsia="zh-CN"/>
        </w:rPr>
        <w:t>Сущность проектирования технологического маршрута обработки детали</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Технологический процесс является основной законченной частью производственного процесса, связанной с изменением объекта производства, состоящей из операций.</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Проектирование маршрута технологического процесса заключается в определении количества, видов и последовательности выполнения операций, определения содержания их, назначении для операций станков, приспособлений и заполнения бланка М.К.</w:t>
      </w:r>
    </w:p>
    <w:p w:rsidR="00DD6FD9" w:rsidRPr="00DD6FD9"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D6FD9">
        <w:rPr>
          <w:rFonts w:ascii="Times New Roman" w:eastAsia="Times New Roman" w:hAnsi="Times New Roman" w:cs="Times New Roman"/>
          <w:sz w:val="28"/>
          <w:szCs w:val="20"/>
          <w:lang w:eastAsia="zh-CN"/>
        </w:rPr>
        <w:t>Основные принципы проектирования технологического процесса</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Основные принципы проектирования направлены на обеспечение требуемой точности при наименьших затратах с учетом особенности конструкции детали и условий производства</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на первоначальном этапе необходимо обрабатывать поверхности, которые будут использоваться как чистовые технологические базы (их точность определяется точностью детали)</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от созданных баз последовательно (по мере необходимости) выполняются операции черновой и чистовой обработки.</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С целью достижения требований точности целесообразно операции окончательной обработки не совмещать с черновыми.</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Из этих же соображений важно выполнять принципы постоянства и совмещения баз; черновые базы использовать однократно (наиболее точные поверхности в заготовке); чистовыми базами должны быть поверхности, являющиеся основными у детали.</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При выборе станков, приспособлений, необходимо учитывать тип производства, особенности конструкции, габаритные размеры детали.</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Кроме операций механической обработки в маршруте имеют место контрольные, термические, покрытие и т. д. (что определяет чертеж детали и обеспечение заданных требований).</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Особенностью обработки детали «</w:t>
      </w:r>
      <w:r w:rsidR="00A976E2">
        <w:rPr>
          <w:rFonts w:ascii="Times New Roman" w:eastAsia="Times New Roman" w:hAnsi="Times New Roman" w:cs="Times New Roman"/>
          <w:sz w:val="28"/>
          <w:szCs w:val="20"/>
          <w:lang w:eastAsia="zh-CN"/>
        </w:rPr>
        <w:t>корпус</w:t>
      </w:r>
      <w:r w:rsidRPr="000F637B">
        <w:rPr>
          <w:rFonts w:ascii="Times New Roman" w:eastAsia="Times New Roman" w:hAnsi="Times New Roman" w:cs="Times New Roman"/>
          <w:sz w:val="28"/>
          <w:szCs w:val="20"/>
          <w:lang w:eastAsia="zh-CN"/>
        </w:rPr>
        <w:t xml:space="preserve">» является </w:t>
      </w:r>
      <w:r w:rsidR="00A976E2" w:rsidRPr="00A976E2">
        <w:rPr>
          <w:rFonts w:ascii="Times New Roman" w:eastAsia="Times New Roman" w:hAnsi="Times New Roman" w:cs="Times New Roman"/>
          <w:sz w:val="28"/>
          <w:szCs w:val="20"/>
          <w:lang w:eastAsia="zh-CN"/>
        </w:rPr>
        <w:t>наличие систем точно обработанных отверстий, скоординированных между собой и о</w:t>
      </w:r>
      <w:r w:rsidR="00A976E2">
        <w:rPr>
          <w:rFonts w:ascii="Times New Roman" w:eastAsia="Times New Roman" w:hAnsi="Times New Roman" w:cs="Times New Roman"/>
          <w:sz w:val="28"/>
          <w:szCs w:val="20"/>
          <w:lang w:eastAsia="zh-CN"/>
        </w:rPr>
        <w:t xml:space="preserve">тносительно базовых плоскостей; </w:t>
      </w:r>
      <w:r w:rsidR="00A976E2" w:rsidRPr="00A976E2">
        <w:rPr>
          <w:rFonts w:ascii="Times New Roman" w:eastAsia="Times New Roman" w:hAnsi="Times New Roman" w:cs="Times New Roman"/>
          <w:sz w:val="28"/>
          <w:szCs w:val="20"/>
          <w:lang w:eastAsia="zh-CN"/>
        </w:rPr>
        <w:t>корпуса часто разъ</w:t>
      </w:r>
      <w:r w:rsidR="00A976E2">
        <w:rPr>
          <w:rFonts w:ascii="Times New Roman" w:eastAsia="Times New Roman" w:hAnsi="Times New Roman" w:cs="Times New Roman"/>
          <w:sz w:val="28"/>
          <w:szCs w:val="20"/>
          <w:lang w:eastAsia="zh-CN"/>
        </w:rPr>
        <w:t xml:space="preserve">емные; </w:t>
      </w:r>
      <w:r w:rsidR="00A976E2" w:rsidRPr="00A976E2">
        <w:rPr>
          <w:rFonts w:ascii="Times New Roman" w:eastAsia="Times New Roman" w:hAnsi="Times New Roman" w:cs="Times New Roman"/>
          <w:sz w:val="28"/>
          <w:szCs w:val="20"/>
          <w:lang w:eastAsia="zh-CN"/>
        </w:rPr>
        <w:t>много резьбовых крепежных отверстий</w:t>
      </w:r>
      <w:r w:rsidR="00A976E2">
        <w:rPr>
          <w:rFonts w:ascii="Times New Roman" w:eastAsia="Times New Roman" w:hAnsi="Times New Roman" w:cs="Times New Roman"/>
          <w:sz w:val="28"/>
          <w:szCs w:val="20"/>
          <w:lang w:eastAsia="zh-CN"/>
        </w:rPr>
        <w:t xml:space="preserve">. </w:t>
      </w:r>
    </w:p>
    <w:p w:rsidR="00DD6FD9" w:rsidRPr="00DD6FD9" w:rsidRDefault="00DD6FD9"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DD6FD9">
        <w:rPr>
          <w:rFonts w:ascii="Times New Roman" w:eastAsia="Times New Roman" w:hAnsi="Times New Roman" w:cs="Times New Roman"/>
          <w:sz w:val="28"/>
          <w:szCs w:val="20"/>
          <w:u w:val="single"/>
          <w:lang w:eastAsia="zh-CN"/>
        </w:rPr>
        <w:t>Алгоритм выполнения работы</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Определение исходных данных</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Наименование детали</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Габаритные размеры</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Материал детали</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Вес детали</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Тип производства</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Определить вид заготовки для данной детали.</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Разработать маршрут обработки детали операции</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станки для операций приспособления</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содержание операций</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4. Заполнить бланк М.К.</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xml:space="preserve">5. Выполнить операционный эскиз для </w:t>
      </w:r>
      <w:r w:rsidR="00A2785E">
        <w:rPr>
          <w:rFonts w:ascii="Times New Roman" w:eastAsia="Times New Roman" w:hAnsi="Times New Roman" w:cs="Times New Roman"/>
          <w:sz w:val="28"/>
          <w:szCs w:val="20"/>
          <w:lang w:eastAsia="zh-CN"/>
        </w:rPr>
        <w:t>фрезерной</w:t>
      </w:r>
      <w:r w:rsidRPr="000F637B">
        <w:rPr>
          <w:rFonts w:ascii="Times New Roman" w:eastAsia="Times New Roman" w:hAnsi="Times New Roman" w:cs="Times New Roman"/>
          <w:sz w:val="28"/>
          <w:szCs w:val="20"/>
          <w:lang w:eastAsia="zh-CN"/>
        </w:rPr>
        <w:t xml:space="preserve"> </w:t>
      </w:r>
      <w:r w:rsidRPr="00DD6FD9">
        <w:rPr>
          <w:rFonts w:ascii="Times New Roman" w:eastAsia="Times New Roman" w:hAnsi="Times New Roman" w:cs="Times New Roman"/>
          <w:sz w:val="28"/>
          <w:szCs w:val="20"/>
          <w:lang w:eastAsia="zh-CN"/>
        </w:rPr>
        <w:t>операции.</w:t>
      </w:r>
    </w:p>
    <w:p w:rsidR="00DD6FD9" w:rsidRPr="00DD6FD9"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DD6FD9">
        <w:rPr>
          <w:rFonts w:ascii="Times New Roman" w:eastAsia="Times New Roman" w:hAnsi="Times New Roman" w:cs="Times New Roman"/>
          <w:sz w:val="28"/>
          <w:szCs w:val="20"/>
          <w:u w:val="single"/>
          <w:lang w:eastAsia="zh-CN"/>
        </w:rPr>
        <w:t>Отчёт должен содержать</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Цель работы.</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Задание.</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xml:space="preserve">3. Исходные данные. </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4. Определение заготовки.</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xml:space="preserve">5. Операционный эскиз </w:t>
      </w:r>
      <w:r w:rsidR="00A2785E">
        <w:rPr>
          <w:rFonts w:ascii="Times New Roman" w:eastAsia="Times New Roman" w:hAnsi="Times New Roman" w:cs="Times New Roman"/>
          <w:sz w:val="28"/>
          <w:szCs w:val="20"/>
          <w:lang w:eastAsia="zh-CN"/>
        </w:rPr>
        <w:t>фрезерной</w:t>
      </w:r>
      <w:r w:rsidRPr="000F637B">
        <w:rPr>
          <w:rFonts w:ascii="Times New Roman" w:eastAsia="Times New Roman" w:hAnsi="Times New Roman" w:cs="Times New Roman"/>
          <w:sz w:val="28"/>
          <w:szCs w:val="20"/>
          <w:lang w:eastAsia="zh-CN"/>
        </w:rPr>
        <w:t xml:space="preserve"> операции.</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6. Маршрут обработки с содержанием операций.</w:t>
      </w:r>
    </w:p>
    <w:p w:rsidR="00DD6FD9" w:rsidRPr="000F637B"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7. Бланк М.К.</w:t>
      </w:r>
    </w:p>
    <w:p w:rsidR="00DD6FD9"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DD6FD9" w:rsidRDefault="00DD6FD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4463F8" w:rsidRPr="00662666" w:rsidRDefault="004463F8" w:rsidP="00A76933">
      <w:pPr>
        <w:pStyle w:val="1"/>
        <w:spacing w:before="0" w:line="240" w:lineRule="auto"/>
        <w:jc w:val="center"/>
        <w:rPr>
          <w:rFonts w:ascii="Times New Roman" w:eastAsia="Times New Roman" w:hAnsi="Times New Roman" w:cs="Times New Roman"/>
          <w:color w:val="auto"/>
          <w:lang w:eastAsia="zh-CN"/>
        </w:rPr>
      </w:pPr>
      <w:bookmarkStart w:id="21" w:name="_Toc378542673"/>
      <w:r w:rsidRPr="00095925">
        <w:rPr>
          <w:rFonts w:ascii="Times New Roman" w:eastAsia="Times New Roman" w:hAnsi="Times New Roman" w:cs="Times New Roman"/>
          <w:color w:val="auto"/>
          <w:lang w:eastAsia="zh-CN"/>
        </w:rPr>
        <w:t>Лабораторная работа №</w:t>
      </w:r>
      <w:r>
        <w:rPr>
          <w:rFonts w:ascii="Times New Roman" w:eastAsia="Times New Roman" w:hAnsi="Times New Roman" w:cs="Times New Roman"/>
          <w:color w:val="auto"/>
          <w:lang w:eastAsia="zh-CN"/>
        </w:rPr>
        <w:t>17</w:t>
      </w:r>
      <w:bookmarkEnd w:id="21"/>
    </w:p>
    <w:p w:rsidR="004463F8" w:rsidRDefault="004463F8"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4463F8" w:rsidRPr="00420438" w:rsidRDefault="004463F8" w:rsidP="00A76933">
      <w:pPr>
        <w:shd w:val="clear" w:color="auto" w:fill="FFFFFF"/>
        <w:spacing w:after="0" w:line="240" w:lineRule="auto"/>
        <w:ind w:firstLine="709"/>
        <w:jc w:val="both"/>
        <w:rPr>
          <w:rFonts w:ascii="Times New Roman" w:eastAsia="Times New Roman" w:hAnsi="Times New Roman" w:cs="Times New Roman"/>
          <w:b/>
          <w:sz w:val="28"/>
          <w:szCs w:val="20"/>
          <w:lang w:eastAsia="zh-CN"/>
        </w:rPr>
      </w:pPr>
      <w:r w:rsidRPr="008B068D">
        <w:rPr>
          <w:rFonts w:ascii="Times New Roman" w:eastAsia="Times New Roman" w:hAnsi="Times New Roman" w:cs="Times New Roman"/>
          <w:b/>
          <w:sz w:val="28"/>
          <w:szCs w:val="28"/>
          <w:lang w:eastAsia="zh-CN"/>
        </w:rPr>
        <w:t xml:space="preserve">Тема: </w:t>
      </w:r>
      <w:r w:rsidRPr="00420438">
        <w:rPr>
          <w:rFonts w:ascii="Times New Roman" w:hAnsi="Times New Roman"/>
          <w:b/>
          <w:sz w:val="28"/>
          <w:szCs w:val="28"/>
        </w:rPr>
        <w:t>«</w:t>
      </w:r>
      <w:r w:rsidRPr="004463F8">
        <w:rPr>
          <w:rFonts w:ascii="Times New Roman" w:eastAsia="Times New Roman" w:hAnsi="Times New Roman" w:cs="Times New Roman"/>
          <w:b/>
          <w:sz w:val="28"/>
          <w:szCs w:val="20"/>
          <w:lang w:eastAsia="zh-CN"/>
        </w:rPr>
        <w:t>Разработка схемы сборки узла</w:t>
      </w:r>
      <w:r w:rsidRPr="00420438">
        <w:rPr>
          <w:rFonts w:ascii="Times New Roman" w:hAnsi="Times New Roman"/>
          <w:b/>
          <w:sz w:val="28"/>
          <w:szCs w:val="28"/>
        </w:rPr>
        <w:t>»</w:t>
      </w:r>
    </w:p>
    <w:p w:rsidR="000F637B" w:rsidRPr="004463F8" w:rsidRDefault="004463F8"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4463F8">
        <w:rPr>
          <w:rFonts w:ascii="Times New Roman" w:eastAsia="Times New Roman" w:hAnsi="Times New Roman" w:cs="Times New Roman"/>
          <w:sz w:val="28"/>
          <w:szCs w:val="20"/>
          <w:u w:val="single"/>
          <w:lang w:eastAsia="zh-CN"/>
        </w:rPr>
        <w:t>Цель работы: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Приобретения навыка в составление схемы сборки для собираемой единицы.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Закрепление знаний разработанных схем для проектирования технологических процессов.</w:t>
      </w:r>
    </w:p>
    <w:p w:rsidR="000F637B" w:rsidRPr="004463F8" w:rsidRDefault="004463F8"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4463F8">
        <w:rPr>
          <w:rFonts w:ascii="Times New Roman" w:eastAsia="Times New Roman" w:hAnsi="Times New Roman" w:cs="Times New Roman"/>
          <w:sz w:val="28"/>
          <w:szCs w:val="20"/>
          <w:u w:val="single"/>
          <w:lang w:eastAsia="zh-CN"/>
        </w:rPr>
        <w:t>Необходимое оборудование:</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Чертежи сборочных узлов.</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Инструктивные карты.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Спецификация объекта сборки.</w:t>
      </w:r>
    </w:p>
    <w:p w:rsidR="000F637B" w:rsidRPr="004463F8" w:rsidRDefault="004463F8"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4463F8">
        <w:rPr>
          <w:rFonts w:ascii="Times New Roman" w:eastAsia="Times New Roman" w:hAnsi="Times New Roman" w:cs="Times New Roman"/>
          <w:sz w:val="28"/>
          <w:szCs w:val="20"/>
          <w:u w:val="single"/>
          <w:lang w:eastAsia="zh-CN"/>
        </w:rPr>
        <w:t>Задание:</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Для сборочного узла разработать схему сборки.</w:t>
      </w:r>
    </w:p>
    <w:p w:rsidR="000F637B" w:rsidRPr="004463F8" w:rsidRDefault="004463F8" w:rsidP="00A76933">
      <w:pPr>
        <w:shd w:val="clear" w:color="auto" w:fill="FFFFFF"/>
        <w:spacing w:after="0" w:line="240" w:lineRule="auto"/>
        <w:ind w:firstLine="709"/>
        <w:jc w:val="center"/>
        <w:rPr>
          <w:rFonts w:ascii="Times New Roman" w:eastAsia="Times New Roman" w:hAnsi="Times New Roman" w:cs="Times New Roman"/>
          <w:sz w:val="28"/>
          <w:szCs w:val="20"/>
          <w:u w:val="single"/>
          <w:lang w:eastAsia="zh-CN"/>
        </w:rPr>
      </w:pPr>
      <w:r w:rsidRPr="004463F8">
        <w:rPr>
          <w:rFonts w:ascii="Times New Roman" w:eastAsia="Times New Roman" w:hAnsi="Times New Roman" w:cs="Times New Roman"/>
          <w:sz w:val="28"/>
          <w:szCs w:val="20"/>
          <w:u w:val="single"/>
          <w:lang w:eastAsia="zh-CN"/>
        </w:rPr>
        <w:t>Теоретические положения</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Последовательность сборки зависит в основном от конструкции собираемого изделия и степени дифференциации сборочных работ. Наиболее полное и наглядное представление о сборочных свойствах изделия, о его технологичности и возможностях организации процесса сборки дают схемы сборочных комплектов схема сборочного состава (схема сборки) используется для наглядности процесса сборки узла при разработке технологического процесса сборки.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val="en-US" w:eastAsia="zh-CN"/>
        </w:rPr>
      </w:pPr>
      <w:r w:rsidRPr="000F637B">
        <w:rPr>
          <w:rFonts w:ascii="Times New Roman" w:eastAsia="Times New Roman" w:hAnsi="Times New Roman" w:cs="Times New Roman"/>
          <w:sz w:val="28"/>
          <w:szCs w:val="20"/>
          <w:lang w:eastAsia="zh-CN"/>
        </w:rPr>
        <w:t xml:space="preserve">На схеме сборки выделяют базовые компоненты. </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Для сложных узлов целесообразно сначала составить схему для отдельных сборочных единиц в виде различных вариантов последовательности сборки.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Далее их компонуют в одну схему сборки, которая завершается собранным</w:t>
      </w:r>
      <w:r w:rsidR="00423381">
        <w:rPr>
          <w:rFonts w:ascii="Times New Roman" w:eastAsia="Times New Roman" w:hAnsi="Times New Roman" w:cs="Times New Roman"/>
          <w:sz w:val="28"/>
          <w:szCs w:val="20"/>
          <w:lang w:eastAsia="zh-CN"/>
        </w:rPr>
        <w:t xml:space="preserve"> </w:t>
      </w:r>
      <w:r w:rsidRPr="000F637B">
        <w:rPr>
          <w:rFonts w:ascii="Times New Roman" w:eastAsia="Times New Roman" w:hAnsi="Times New Roman" w:cs="Times New Roman"/>
          <w:sz w:val="28"/>
          <w:szCs w:val="20"/>
          <w:lang w:eastAsia="zh-CN"/>
        </w:rPr>
        <w:t>изделием.</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В некоторые детали включают и основные материалы (материалы остающиеся в изделие, - припои, лаки, краски и др.) оформляя их на схеме аналогично деталям на схеме возможны дополнительные надписи ( например « отрегулировать зазор, совместно сверлить » и т.п. ) , которые различаются у той сборочной единицы, к которой они относятся.</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Оформление схемы сборки даёт представление о количестве отдельно собираемых единиц, базовых деталях, количестве входящих деталей, последовательности сборки единиц и изделий в целом.</w:t>
      </w:r>
    </w:p>
    <w:p w:rsidR="000F637B" w:rsidRPr="00423381" w:rsidRDefault="000F637B"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423381">
        <w:rPr>
          <w:rFonts w:ascii="Times New Roman" w:eastAsia="Times New Roman" w:hAnsi="Times New Roman" w:cs="Times New Roman"/>
          <w:sz w:val="28"/>
          <w:szCs w:val="20"/>
          <w:u w:val="single"/>
          <w:lang w:eastAsia="zh-CN"/>
        </w:rPr>
        <w:t>Алгоритм выполнения работы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Ознакомиться с чертежом сборочного узла и техническими требованьями к нему.</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Изучить назначение, принцип действия узла.</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Составить схему сборки узла.</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4. Описать устройство и принцип действия узла.</w:t>
      </w:r>
    </w:p>
    <w:p w:rsidR="000F637B" w:rsidRPr="00423381"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423381">
        <w:rPr>
          <w:rFonts w:ascii="Times New Roman" w:eastAsia="Times New Roman" w:hAnsi="Times New Roman" w:cs="Times New Roman"/>
          <w:sz w:val="28"/>
          <w:szCs w:val="20"/>
          <w:u w:val="single"/>
          <w:lang w:eastAsia="zh-CN"/>
        </w:rPr>
        <w:t>Отчёт должен содержать</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Описание устройства и принципа действия рассматриваемого узла.</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Схема сборки узла.</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Ответ на контрольные вопросы.</w:t>
      </w:r>
    </w:p>
    <w:p w:rsidR="000F637B" w:rsidRPr="00423381"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423381">
        <w:rPr>
          <w:rFonts w:ascii="Times New Roman" w:eastAsia="Times New Roman" w:hAnsi="Times New Roman" w:cs="Times New Roman"/>
          <w:sz w:val="28"/>
          <w:szCs w:val="20"/>
          <w:u w:val="single"/>
          <w:lang w:eastAsia="zh-CN"/>
        </w:rPr>
        <w:t>Контрольные вопросы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Что называется схемой сборки?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Что называется базовой деталью?</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Назначение схемы сборки?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4. Методы сборки?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5. Дать характеристику последовательной сборки?</w:t>
      </w:r>
    </w:p>
    <w:p w:rsidR="00423381" w:rsidRDefault="00423381"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86864" w:rsidRDefault="00B86864" w:rsidP="00A76933">
      <w:pPr>
        <w:pStyle w:val="1"/>
        <w:spacing w:before="0" w:line="240" w:lineRule="auto"/>
        <w:jc w:val="center"/>
        <w:rPr>
          <w:rFonts w:ascii="Times New Roman" w:eastAsia="Times New Roman" w:hAnsi="Times New Roman" w:cs="Times New Roman"/>
          <w:color w:val="auto"/>
          <w:lang w:eastAsia="zh-CN"/>
        </w:rPr>
      </w:pPr>
      <w:bookmarkStart w:id="22" w:name="_Toc378542674"/>
    </w:p>
    <w:p w:rsidR="00B86864" w:rsidRDefault="00B86864" w:rsidP="00A76933">
      <w:pPr>
        <w:pStyle w:val="1"/>
        <w:spacing w:before="0" w:line="240" w:lineRule="auto"/>
        <w:jc w:val="center"/>
        <w:rPr>
          <w:rFonts w:ascii="Times New Roman" w:eastAsia="Times New Roman" w:hAnsi="Times New Roman" w:cs="Times New Roman"/>
          <w:color w:val="auto"/>
          <w:lang w:eastAsia="zh-CN"/>
        </w:rPr>
      </w:pPr>
    </w:p>
    <w:p w:rsidR="00B86864" w:rsidRPr="00B86864" w:rsidRDefault="00B86864" w:rsidP="00B86864">
      <w:pPr>
        <w:rPr>
          <w:lang w:eastAsia="zh-CN"/>
        </w:rPr>
      </w:pPr>
    </w:p>
    <w:p w:rsidR="00423381" w:rsidRPr="00662666" w:rsidRDefault="00423381" w:rsidP="00A76933">
      <w:pPr>
        <w:pStyle w:val="1"/>
        <w:spacing w:before="0" w:line="240" w:lineRule="auto"/>
        <w:jc w:val="center"/>
        <w:rPr>
          <w:rFonts w:ascii="Times New Roman" w:eastAsia="Times New Roman" w:hAnsi="Times New Roman" w:cs="Times New Roman"/>
          <w:color w:val="auto"/>
          <w:lang w:eastAsia="zh-CN"/>
        </w:rPr>
      </w:pPr>
      <w:r w:rsidRPr="00095925">
        <w:rPr>
          <w:rFonts w:ascii="Times New Roman" w:eastAsia="Times New Roman" w:hAnsi="Times New Roman" w:cs="Times New Roman"/>
          <w:color w:val="auto"/>
          <w:lang w:eastAsia="zh-CN"/>
        </w:rPr>
        <w:t>Лабораторная работа №</w:t>
      </w:r>
      <w:r>
        <w:rPr>
          <w:rFonts w:ascii="Times New Roman" w:eastAsia="Times New Roman" w:hAnsi="Times New Roman" w:cs="Times New Roman"/>
          <w:color w:val="auto"/>
          <w:lang w:eastAsia="zh-CN"/>
        </w:rPr>
        <w:t>18</w:t>
      </w:r>
      <w:bookmarkEnd w:id="22"/>
    </w:p>
    <w:p w:rsidR="00423381" w:rsidRDefault="00423381"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423381" w:rsidRPr="00420438" w:rsidRDefault="00423381" w:rsidP="00A76933">
      <w:pPr>
        <w:shd w:val="clear" w:color="auto" w:fill="FFFFFF"/>
        <w:spacing w:after="0" w:line="240" w:lineRule="auto"/>
        <w:ind w:firstLine="709"/>
        <w:jc w:val="both"/>
        <w:rPr>
          <w:rFonts w:ascii="Times New Roman" w:eastAsia="Times New Roman" w:hAnsi="Times New Roman" w:cs="Times New Roman"/>
          <w:b/>
          <w:sz w:val="28"/>
          <w:szCs w:val="20"/>
          <w:lang w:eastAsia="zh-CN"/>
        </w:rPr>
      </w:pPr>
      <w:r w:rsidRPr="008B068D">
        <w:rPr>
          <w:rFonts w:ascii="Times New Roman" w:eastAsia="Times New Roman" w:hAnsi="Times New Roman" w:cs="Times New Roman"/>
          <w:b/>
          <w:sz w:val="28"/>
          <w:szCs w:val="28"/>
          <w:lang w:eastAsia="zh-CN"/>
        </w:rPr>
        <w:t xml:space="preserve">Тема: </w:t>
      </w:r>
      <w:r w:rsidRPr="00420438">
        <w:rPr>
          <w:rFonts w:ascii="Times New Roman" w:hAnsi="Times New Roman"/>
          <w:b/>
          <w:sz w:val="28"/>
          <w:szCs w:val="28"/>
        </w:rPr>
        <w:t>«</w:t>
      </w:r>
      <w:r w:rsidRPr="00423381">
        <w:rPr>
          <w:rFonts w:ascii="Times New Roman" w:eastAsia="Times New Roman" w:hAnsi="Times New Roman" w:cs="Times New Roman"/>
          <w:b/>
          <w:sz w:val="28"/>
          <w:szCs w:val="20"/>
          <w:lang w:eastAsia="zh-CN"/>
        </w:rPr>
        <w:t>Проектирование технологического процесса</w:t>
      </w:r>
      <w:r>
        <w:rPr>
          <w:rFonts w:ascii="Times New Roman" w:eastAsia="Times New Roman" w:hAnsi="Times New Roman" w:cs="Times New Roman"/>
          <w:b/>
          <w:sz w:val="28"/>
          <w:szCs w:val="20"/>
          <w:lang w:eastAsia="zh-CN"/>
        </w:rPr>
        <w:t xml:space="preserve"> с</w:t>
      </w:r>
      <w:r w:rsidRPr="00423381">
        <w:rPr>
          <w:rFonts w:ascii="Times New Roman" w:eastAsia="Times New Roman" w:hAnsi="Times New Roman" w:cs="Times New Roman"/>
          <w:b/>
          <w:sz w:val="28"/>
          <w:szCs w:val="20"/>
          <w:lang w:eastAsia="zh-CN"/>
        </w:rPr>
        <w:t>борки узла</w:t>
      </w:r>
      <w:r w:rsidRPr="00420438">
        <w:rPr>
          <w:rFonts w:ascii="Times New Roman" w:hAnsi="Times New Roman"/>
          <w:b/>
          <w:sz w:val="28"/>
          <w:szCs w:val="28"/>
        </w:rPr>
        <w:t>»</w:t>
      </w:r>
    </w:p>
    <w:p w:rsidR="000F637B" w:rsidRPr="00423381" w:rsidRDefault="00423381"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423381">
        <w:rPr>
          <w:rFonts w:ascii="Times New Roman" w:eastAsia="Times New Roman" w:hAnsi="Times New Roman" w:cs="Times New Roman"/>
          <w:sz w:val="28"/>
          <w:szCs w:val="20"/>
          <w:u w:val="single"/>
          <w:lang w:eastAsia="zh-CN"/>
        </w:rPr>
        <w:t>Цель работы: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xml:space="preserve">1. Приобретения навыка в разработке сборочных технологических </w:t>
      </w:r>
      <w:r w:rsidRPr="000F637B">
        <w:rPr>
          <w:rFonts w:ascii="Times New Roman" w:eastAsia="Times New Roman" w:hAnsi="Times New Roman" w:cs="Times New Roman"/>
          <w:b/>
          <w:sz w:val="28"/>
          <w:szCs w:val="20"/>
          <w:lang w:eastAsia="zh-CN"/>
        </w:rPr>
        <w:t>процессов.</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Закрепление навыка по созданию схемы сборки узла.</w:t>
      </w:r>
    </w:p>
    <w:p w:rsidR="000F637B" w:rsidRPr="000F637B" w:rsidRDefault="00423381"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423381">
        <w:rPr>
          <w:rFonts w:ascii="Times New Roman" w:eastAsia="Times New Roman" w:hAnsi="Times New Roman" w:cs="Times New Roman"/>
          <w:sz w:val="28"/>
          <w:szCs w:val="20"/>
          <w:u w:val="single"/>
          <w:lang w:eastAsia="zh-CN"/>
        </w:rPr>
        <w:t>Необходимое оборудование</w:t>
      </w:r>
      <w:r w:rsidR="000F637B" w:rsidRPr="000F637B">
        <w:rPr>
          <w:rFonts w:ascii="Times New Roman" w:eastAsia="Times New Roman" w:hAnsi="Times New Roman" w:cs="Times New Roman"/>
          <w:b/>
          <w:sz w:val="28"/>
          <w:szCs w:val="20"/>
          <w:lang w:eastAsia="zh-CN"/>
        </w:rPr>
        <w:t>:</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Чертежи сборочных узлов.</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Инструктивные карты.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Спецификация.</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4. Схема сборки.</w:t>
      </w:r>
    </w:p>
    <w:p w:rsidR="000F637B" w:rsidRPr="00423381" w:rsidRDefault="00423381"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423381">
        <w:rPr>
          <w:rFonts w:ascii="Times New Roman" w:eastAsia="Times New Roman" w:hAnsi="Times New Roman" w:cs="Times New Roman"/>
          <w:sz w:val="28"/>
          <w:szCs w:val="20"/>
          <w:u w:val="single"/>
          <w:lang w:eastAsia="zh-CN"/>
        </w:rPr>
        <w:t>Задание:</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Разработать технологический процесс сборки узла.</w:t>
      </w:r>
    </w:p>
    <w:p w:rsidR="000F637B" w:rsidRPr="00423381" w:rsidRDefault="00423381" w:rsidP="00A76933">
      <w:pPr>
        <w:shd w:val="clear" w:color="auto" w:fill="FFFFFF"/>
        <w:spacing w:after="0" w:line="240" w:lineRule="auto"/>
        <w:ind w:firstLine="709"/>
        <w:jc w:val="center"/>
        <w:rPr>
          <w:rFonts w:ascii="Times New Roman" w:eastAsia="Times New Roman" w:hAnsi="Times New Roman" w:cs="Times New Roman"/>
          <w:sz w:val="28"/>
          <w:szCs w:val="20"/>
          <w:u w:val="single"/>
          <w:lang w:eastAsia="zh-CN"/>
        </w:rPr>
      </w:pPr>
      <w:r w:rsidRPr="00423381">
        <w:rPr>
          <w:rFonts w:ascii="Times New Roman" w:eastAsia="Times New Roman" w:hAnsi="Times New Roman" w:cs="Times New Roman"/>
          <w:sz w:val="28"/>
          <w:szCs w:val="20"/>
          <w:u w:val="single"/>
          <w:lang w:eastAsia="zh-CN"/>
        </w:rPr>
        <w:t>Теоретические положения</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xml:space="preserve">Сборка- часть технологического процесса, которая </w:t>
      </w:r>
      <w:r w:rsidRPr="00423381">
        <w:rPr>
          <w:rFonts w:ascii="Times New Roman" w:eastAsia="Times New Roman" w:hAnsi="Times New Roman" w:cs="Times New Roman"/>
          <w:sz w:val="28"/>
          <w:szCs w:val="20"/>
          <w:lang w:eastAsia="zh-CN"/>
        </w:rPr>
        <w:t>состоит из</w:t>
      </w:r>
      <w:r w:rsidRPr="000F637B">
        <w:rPr>
          <w:rFonts w:ascii="Times New Roman" w:eastAsia="Times New Roman" w:hAnsi="Times New Roman" w:cs="Times New Roman"/>
          <w:b/>
          <w:sz w:val="28"/>
          <w:szCs w:val="20"/>
          <w:lang w:eastAsia="zh-CN"/>
        </w:rPr>
        <w:t xml:space="preserve"> </w:t>
      </w:r>
      <w:r w:rsidRPr="000F637B">
        <w:rPr>
          <w:rFonts w:ascii="Times New Roman" w:eastAsia="Times New Roman" w:hAnsi="Times New Roman" w:cs="Times New Roman"/>
          <w:sz w:val="28"/>
          <w:szCs w:val="20"/>
          <w:lang w:eastAsia="zh-CN"/>
        </w:rPr>
        <w:t>работ по соединению отдельных деталей в сборочные единицы.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Для сложных изделий на основании технологических схем сборки разрабатываются технологические процессы отдельных сборочных единиц, а затем процесс общей сборки.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Технологический процесс расчленяют на отдельные последовательные операции, переходы, приёмы.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Технологический процесс сборки включает в себя соединения</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тем или иным способом сопрягаемых деталей и сборочных единиц; проверку полученной точности относительного положения и движения сборочных единиц и деталей; регулировку; фиксацию. В сборочные процессы включают операции, связанные с очисткой, мойкой, окраской, отделкой.</w:t>
      </w:r>
    </w:p>
    <w:p w:rsidR="000F637B" w:rsidRPr="00423381" w:rsidRDefault="000F637B"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423381">
        <w:rPr>
          <w:rFonts w:ascii="Times New Roman" w:eastAsia="Times New Roman" w:hAnsi="Times New Roman" w:cs="Times New Roman"/>
          <w:sz w:val="28"/>
          <w:szCs w:val="20"/>
          <w:lang w:eastAsia="zh-CN"/>
        </w:rPr>
        <w:t>Анализ технологичности</w:t>
      </w:r>
    </w:p>
    <w:p w:rsidR="000F637B" w:rsidRPr="000F637B" w:rsidRDefault="000F637B" w:rsidP="00A76933">
      <w:pPr>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По разработанной схеме сборки и сборочному чертежу необходимо провести оценку конструкции узла на технологичность. При этом необходимо учесть следующие направления, обеспечивающие технологичность:</w:t>
      </w:r>
    </w:p>
    <w:p w:rsidR="000F637B" w:rsidRPr="000F637B" w:rsidRDefault="000F637B" w:rsidP="00A76933">
      <w:pPr>
        <w:spacing w:after="0" w:line="240" w:lineRule="auto"/>
        <w:ind w:firstLine="709"/>
        <w:jc w:val="both"/>
        <w:rPr>
          <w:rFonts w:ascii="Times New Roman" w:eastAsia="Times New Roman" w:hAnsi="Times New Roman" w:cs="Times New Roman"/>
          <w:sz w:val="28"/>
          <w:szCs w:val="20"/>
          <w:lang w:eastAsia="zh-CN"/>
        </w:rPr>
      </w:pP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-наличие хороших базовых деталей для удобства установки и выполнения сборочных операций.</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-возможность одновременной сборки входящих в узел единиц.</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-простота входящих конструкций.</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-наличие повторяющихся стандартных единиц.</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-типичные работы.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-возможность   использования   меньшего   количества   инструментов   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приспособлений</w:t>
      </w:r>
    </w:p>
    <w:p w:rsidR="000F637B" w:rsidRPr="00423381"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u w:val="single"/>
          <w:lang w:eastAsia="zh-CN"/>
        </w:rPr>
        <w:t xml:space="preserve">Проектирование технологического процесса </w:t>
      </w:r>
      <w:r w:rsidRPr="00423381">
        <w:rPr>
          <w:rFonts w:ascii="Times New Roman" w:eastAsia="Times New Roman" w:hAnsi="Times New Roman" w:cs="Times New Roman"/>
          <w:sz w:val="28"/>
          <w:szCs w:val="20"/>
          <w:u w:val="single"/>
          <w:lang w:eastAsia="zh-CN"/>
        </w:rPr>
        <w:t>сборки.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xml:space="preserve">1. Определить сборочные единицы. </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xml:space="preserve">2. Для каждой единицы определяются базовые детали.  </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Устанавливаются виды, содержание и последовательность выполнения необходимых операций.</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4. Для операций назначается инструмент.</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5. Заполняется бланк М.К.</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u w:val="single"/>
          <w:lang w:eastAsia="zh-CN"/>
        </w:rPr>
        <w:t>Алгоритм выполнения работы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Ознакомить с чертежом сборочного узла и техническими требованьями к нему.</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Изучить назначение, принцип действия узла.</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Определить сборочные единицы по схеме сборки (Работа №20).</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4. Для каждой сборочной единицы описать последовательность сборки (указать используемый инструмент).</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u w:val="single"/>
          <w:lang w:eastAsia="zh-CN"/>
        </w:rPr>
        <w:t>Отчёт должен содержать</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Описание устройства и принципа действия рассматриваемого узла.</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Схема сборки узла.</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Ответ на контрольные вопросы.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u w:val="single"/>
          <w:lang w:eastAsia="zh-CN"/>
        </w:rPr>
        <w:t>Контрольные вопросы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Что называется сборочным технологическим процессом?</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Что называется сборочной операцией?</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Методы полной взаимозаменяемости?</w:t>
      </w:r>
    </w:p>
    <w:p w:rsidR="00423381" w:rsidRDefault="00423381" w:rsidP="00A76933">
      <w:pPr>
        <w:shd w:val="clear" w:color="auto" w:fill="FFFFFF"/>
        <w:spacing w:after="0" w:line="240" w:lineRule="auto"/>
        <w:ind w:firstLine="709"/>
        <w:jc w:val="both"/>
        <w:rPr>
          <w:rFonts w:ascii="Times New Roman" w:eastAsia="Times New Roman" w:hAnsi="Times New Roman" w:cs="Times New Roman"/>
          <w:i/>
          <w:sz w:val="28"/>
          <w:szCs w:val="20"/>
          <w:lang w:eastAsia="zh-CN"/>
        </w:rPr>
      </w:pPr>
    </w:p>
    <w:p w:rsidR="00423381" w:rsidRDefault="00423381" w:rsidP="00A76933">
      <w:pPr>
        <w:shd w:val="clear" w:color="auto" w:fill="FFFFFF"/>
        <w:spacing w:after="0" w:line="240" w:lineRule="auto"/>
        <w:ind w:firstLine="709"/>
        <w:jc w:val="both"/>
        <w:rPr>
          <w:rFonts w:ascii="Times New Roman" w:eastAsia="Times New Roman" w:hAnsi="Times New Roman" w:cs="Times New Roman"/>
          <w:i/>
          <w:sz w:val="28"/>
          <w:szCs w:val="20"/>
          <w:lang w:eastAsia="zh-CN"/>
        </w:rPr>
      </w:pPr>
    </w:p>
    <w:p w:rsidR="00423381" w:rsidRPr="00662666" w:rsidRDefault="00423381" w:rsidP="00A76933">
      <w:pPr>
        <w:pStyle w:val="1"/>
        <w:spacing w:before="0" w:line="240" w:lineRule="auto"/>
        <w:jc w:val="center"/>
        <w:rPr>
          <w:rFonts w:ascii="Times New Roman" w:eastAsia="Times New Roman" w:hAnsi="Times New Roman" w:cs="Times New Roman"/>
          <w:color w:val="auto"/>
          <w:lang w:eastAsia="zh-CN"/>
        </w:rPr>
      </w:pPr>
      <w:bookmarkStart w:id="23" w:name="_Toc378542675"/>
      <w:r w:rsidRPr="00095925">
        <w:rPr>
          <w:rFonts w:ascii="Times New Roman" w:eastAsia="Times New Roman" w:hAnsi="Times New Roman" w:cs="Times New Roman"/>
          <w:color w:val="auto"/>
          <w:lang w:eastAsia="zh-CN"/>
        </w:rPr>
        <w:t>Лабораторная работа №</w:t>
      </w:r>
      <w:r>
        <w:rPr>
          <w:rFonts w:ascii="Times New Roman" w:eastAsia="Times New Roman" w:hAnsi="Times New Roman" w:cs="Times New Roman"/>
          <w:color w:val="auto"/>
          <w:lang w:eastAsia="zh-CN"/>
        </w:rPr>
        <w:t>19</w:t>
      </w:r>
      <w:bookmarkEnd w:id="23"/>
    </w:p>
    <w:p w:rsidR="00423381" w:rsidRDefault="00423381"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423381" w:rsidRPr="00420438" w:rsidRDefault="00423381" w:rsidP="00A76933">
      <w:pPr>
        <w:shd w:val="clear" w:color="auto" w:fill="FFFFFF"/>
        <w:spacing w:after="0" w:line="240" w:lineRule="auto"/>
        <w:ind w:firstLine="709"/>
        <w:jc w:val="both"/>
        <w:rPr>
          <w:rFonts w:ascii="Times New Roman" w:eastAsia="Times New Roman" w:hAnsi="Times New Roman" w:cs="Times New Roman"/>
          <w:b/>
          <w:sz w:val="28"/>
          <w:szCs w:val="20"/>
          <w:lang w:eastAsia="zh-CN"/>
        </w:rPr>
      </w:pPr>
      <w:r w:rsidRPr="008B068D">
        <w:rPr>
          <w:rFonts w:ascii="Times New Roman" w:eastAsia="Times New Roman" w:hAnsi="Times New Roman" w:cs="Times New Roman"/>
          <w:b/>
          <w:sz w:val="28"/>
          <w:szCs w:val="28"/>
          <w:lang w:eastAsia="zh-CN"/>
        </w:rPr>
        <w:t xml:space="preserve">Тема: </w:t>
      </w:r>
      <w:r w:rsidRPr="00420438">
        <w:rPr>
          <w:rFonts w:ascii="Times New Roman" w:hAnsi="Times New Roman"/>
          <w:b/>
          <w:sz w:val="28"/>
          <w:szCs w:val="28"/>
        </w:rPr>
        <w:t>«</w:t>
      </w:r>
      <w:r w:rsidRPr="00423381">
        <w:rPr>
          <w:rFonts w:ascii="Times New Roman" w:eastAsia="Times New Roman" w:hAnsi="Times New Roman" w:cs="Times New Roman"/>
          <w:b/>
          <w:sz w:val="28"/>
          <w:szCs w:val="20"/>
          <w:lang w:eastAsia="zh-CN"/>
        </w:rPr>
        <w:t>Проектирование сборочной операции</w:t>
      </w:r>
      <w:r w:rsidRPr="00420438">
        <w:rPr>
          <w:rFonts w:ascii="Times New Roman" w:hAnsi="Times New Roman"/>
          <w:b/>
          <w:sz w:val="28"/>
          <w:szCs w:val="28"/>
        </w:rPr>
        <w:t>»</w:t>
      </w:r>
    </w:p>
    <w:p w:rsidR="000F637B" w:rsidRPr="000F637B" w:rsidRDefault="00423381"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423381">
        <w:rPr>
          <w:rFonts w:ascii="Times New Roman" w:eastAsia="Times New Roman" w:hAnsi="Times New Roman" w:cs="Times New Roman"/>
          <w:sz w:val="28"/>
          <w:szCs w:val="20"/>
          <w:u w:val="single"/>
          <w:lang w:eastAsia="zh-CN"/>
        </w:rPr>
        <w:t>Цель работы</w:t>
      </w:r>
      <w:r w:rsidR="000F637B" w:rsidRPr="000F637B">
        <w:rPr>
          <w:rFonts w:ascii="Times New Roman" w:eastAsia="Times New Roman" w:hAnsi="Times New Roman" w:cs="Times New Roman"/>
          <w:sz w:val="28"/>
          <w:szCs w:val="20"/>
          <w:lang w:eastAsia="zh-CN"/>
        </w:rPr>
        <w:t>:</w:t>
      </w:r>
    </w:p>
    <w:p w:rsidR="000F637B" w:rsidRPr="000F637B" w:rsidRDefault="00423381"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 xml:space="preserve">1 </w:t>
      </w:r>
      <w:r w:rsidR="000F637B" w:rsidRPr="000F637B">
        <w:rPr>
          <w:rFonts w:ascii="Times New Roman" w:eastAsia="Times New Roman" w:hAnsi="Times New Roman" w:cs="Times New Roman"/>
          <w:sz w:val="28"/>
          <w:szCs w:val="20"/>
          <w:lang w:eastAsia="zh-CN"/>
        </w:rPr>
        <w:t>Приобретение навыков в проектировании сборочных операций и заполнение</w:t>
      </w:r>
      <w:r>
        <w:rPr>
          <w:rFonts w:ascii="Times New Roman" w:eastAsia="Times New Roman" w:hAnsi="Times New Roman" w:cs="Times New Roman"/>
          <w:sz w:val="28"/>
          <w:szCs w:val="20"/>
          <w:lang w:eastAsia="zh-CN"/>
        </w:rPr>
        <w:t xml:space="preserve"> </w:t>
      </w:r>
      <w:r w:rsidR="000F637B" w:rsidRPr="000F637B">
        <w:rPr>
          <w:rFonts w:ascii="Times New Roman" w:eastAsia="Times New Roman" w:hAnsi="Times New Roman" w:cs="Times New Roman"/>
          <w:sz w:val="28"/>
          <w:szCs w:val="20"/>
          <w:lang w:eastAsia="zh-CN"/>
        </w:rPr>
        <w:t>бланков О. К.</w:t>
      </w:r>
    </w:p>
    <w:p w:rsidR="000F637B" w:rsidRPr="00423381" w:rsidRDefault="00423381" w:rsidP="00A76933">
      <w:pPr>
        <w:shd w:val="clear" w:color="auto" w:fill="FFFFFF"/>
        <w:spacing w:after="0" w:line="240" w:lineRule="auto"/>
        <w:ind w:firstLine="709"/>
        <w:jc w:val="both"/>
        <w:rPr>
          <w:rFonts w:ascii="Times New Roman" w:eastAsia="Times New Roman" w:hAnsi="Times New Roman" w:cs="Times New Roman"/>
          <w:sz w:val="28"/>
          <w:szCs w:val="20"/>
          <w:u w:val="single"/>
          <w:lang w:eastAsia="zh-CN"/>
        </w:rPr>
      </w:pPr>
      <w:r w:rsidRPr="00423381">
        <w:rPr>
          <w:rFonts w:ascii="Times New Roman" w:eastAsia="Times New Roman" w:hAnsi="Times New Roman" w:cs="Times New Roman"/>
          <w:sz w:val="28"/>
          <w:szCs w:val="20"/>
          <w:u w:val="single"/>
          <w:lang w:eastAsia="zh-CN"/>
        </w:rPr>
        <w:t>Используемое оборудование:</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Инструктивные карты.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Чертежи сборочного узла.</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Схема сборки узла.</w:t>
      </w:r>
    </w:p>
    <w:p w:rsidR="000F637B" w:rsidRPr="000F637B" w:rsidRDefault="00423381"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423381">
        <w:rPr>
          <w:rFonts w:ascii="Times New Roman" w:eastAsia="Times New Roman" w:hAnsi="Times New Roman" w:cs="Times New Roman"/>
          <w:sz w:val="28"/>
          <w:szCs w:val="20"/>
          <w:u w:val="single"/>
          <w:lang w:eastAsia="zh-CN"/>
        </w:rPr>
        <w:t>Задание</w:t>
      </w:r>
      <w:r w:rsidR="000F637B" w:rsidRPr="000F637B">
        <w:rPr>
          <w:rFonts w:ascii="Times New Roman" w:eastAsia="Times New Roman" w:hAnsi="Times New Roman" w:cs="Times New Roman"/>
          <w:sz w:val="28"/>
          <w:szCs w:val="20"/>
          <w:lang w:eastAsia="zh-CN"/>
        </w:rPr>
        <w:t>:</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Разработать сборочную операцию.</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Заполнить бланк операционной карты.</w:t>
      </w:r>
    </w:p>
    <w:p w:rsidR="000F637B" w:rsidRPr="00423381" w:rsidRDefault="00423381" w:rsidP="00A76933">
      <w:pPr>
        <w:shd w:val="clear" w:color="auto" w:fill="FFFFFF"/>
        <w:spacing w:after="0" w:line="240" w:lineRule="auto"/>
        <w:ind w:firstLine="709"/>
        <w:jc w:val="center"/>
        <w:rPr>
          <w:rFonts w:ascii="Times New Roman" w:eastAsia="Times New Roman" w:hAnsi="Times New Roman" w:cs="Times New Roman"/>
          <w:sz w:val="28"/>
          <w:szCs w:val="20"/>
          <w:u w:val="single"/>
          <w:lang w:eastAsia="zh-CN"/>
        </w:rPr>
      </w:pPr>
      <w:r w:rsidRPr="00423381">
        <w:rPr>
          <w:rFonts w:ascii="Times New Roman" w:eastAsia="Times New Roman" w:hAnsi="Times New Roman" w:cs="Times New Roman"/>
          <w:sz w:val="28"/>
          <w:szCs w:val="20"/>
          <w:u w:val="single"/>
          <w:lang w:eastAsia="zh-CN"/>
        </w:rPr>
        <w:t>Теоретические положения</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При проектировании сборочных операций определяют последовательность и возможность совмещения во времени технологических переходов, выбирают приспособления, инструмент, определяют затраты времени, разряды сборщиков.</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Сборочные операции строят по принципу дифференциации и концентрации. Дифференциацию операций используют при поточной сборке, концентрацию -во всех остальных случаях. При концентрации операций технологические переходы выполняют последовательно, параллельно или параллельно-последовательно.</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Последовательность операций сборки выбирают на основе схемы сборочного состава, соблюдая следующие требования:</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Предшествующие операции не должны затруднять выполнение следующих,</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При     поточной     сборке    разбивка    процесса    на     операции     должна осуществляться с учетом темпа сборки;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После операций,  содержащих  регулировку  или  пригонку,  или  сложных операций, необходимо предусмотреть выполнение контрольных операций.</w:t>
      </w:r>
    </w:p>
    <w:p w:rsidR="000F637B" w:rsidRDefault="000F637B" w:rsidP="00A76933">
      <w:pPr>
        <w:spacing w:after="0" w:line="240" w:lineRule="auto"/>
        <w:ind w:firstLine="709"/>
        <w:jc w:val="both"/>
        <w:rPr>
          <w:rFonts w:ascii="Arial" w:eastAsia="Times New Roman" w:hAnsi="Arial" w:cs="Times New Roman"/>
          <w:sz w:val="28"/>
          <w:szCs w:val="20"/>
          <w:lang w:eastAsia="zh-CN"/>
        </w:rPr>
      </w:pPr>
    </w:p>
    <w:p w:rsidR="00423381" w:rsidRPr="000F637B" w:rsidRDefault="00423381" w:rsidP="00A76933">
      <w:pPr>
        <w:spacing w:after="0" w:line="240" w:lineRule="auto"/>
        <w:ind w:firstLine="709"/>
        <w:jc w:val="both"/>
        <w:rPr>
          <w:rFonts w:ascii="Arial" w:eastAsia="Times New Roman" w:hAnsi="Arial" w:cs="Times New Roman"/>
          <w:sz w:val="28"/>
          <w:szCs w:val="20"/>
          <w:lang w:eastAsia="zh-CN"/>
        </w:rPr>
      </w:pPr>
    </w:p>
    <w:p w:rsidR="000F637B" w:rsidRPr="00423381" w:rsidRDefault="000F637B" w:rsidP="00A76933">
      <w:pPr>
        <w:shd w:val="clear" w:color="auto" w:fill="FFFFFF"/>
        <w:spacing w:after="0" w:line="240" w:lineRule="auto"/>
        <w:ind w:firstLine="709"/>
        <w:jc w:val="center"/>
        <w:rPr>
          <w:rFonts w:ascii="Times New Roman" w:eastAsia="Times New Roman" w:hAnsi="Times New Roman" w:cs="Times New Roman"/>
          <w:sz w:val="28"/>
          <w:szCs w:val="20"/>
          <w:lang w:eastAsia="zh-CN"/>
        </w:rPr>
      </w:pPr>
      <w:r w:rsidRPr="00423381">
        <w:rPr>
          <w:rFonts w:ascii="Times New Roman" w:eastAsia="Times New Roman" w:hAnsi="Times New Roman" w:cs="Times New Roman"/>
          <w:sz w:val="28"/>
          <w:szCs w:val="20"/>
          <w:u w:val="single"/>
          <w:lang w:eastAsia="zh-CN"/>
        </w:rPr>
        <w:t>Алгоритм выполнения работы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.Изучить технологический процесс сборки узла; схему сборки узла.</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2.Разработать     содержание     операции     по     переходам     с     определением необходимого оборудования (приспособлений, инструмента).</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3.Заполнить бланк О. К.</w:t>
      </w:r>
    </w:p>
    <w:p w:rsidR="000F637B" w:rsidRPr="00423381"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423381">
        <w:rPr>
          <w:rFonts w:ascii="Times New Roman" w:eastAsia="Times New Roman" w:hAnsi="Times New Roman" w:cs="Times New Roman"/>
          <w:sz w:val="28"/>
          <w:szCs w:val="20"/>
          <w:u w:val="single"/>
          <w:lang w:eastAsia="zh-CN"/>
        </w:rPr>
        <w:t>Отчет должен содержать</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xml:space="preserve">1 .Заполненный бланк О. К. </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2.Ответы на вопросы.</w:t>
      </w:r>
    </w:p>
    <w:p w:rsidR="000F637B" w:rsidRPr="00423381"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423381">
        <w:rPr>
          <w:rFonts w:ascii="Times New Roman" w:eastAsia="Times New Roman" w:hAnsi="Times New Roman" w:cs="Times New Roman"/>
          <w:sz w:val="28"/>
          <w:szCs w:val="20"/>
          <w:u w:val="single"/>
          <w:lang w:eastAsia="zh-CN"/>
        </w:rPr>
        <w:t>Контрольные вопросы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.В чем заключается сущность концентрации?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2.В чем заключается сущность дифференциации?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xml:space="preserve">З.В чем заключается сущность проектирования </w:t>
      </w:r>
      <w:r w:rsidRPr="000F637B">
        <w:rPr>
          <w:rFonts w:ascii="Times New Roman" w:eastAsia="Times New Roman" w:hAnsi="Times New Roman" w:cs="Times New Roman"/>
          <w:b/>
          <w:sz w:val="28"/>
          <w:szCs w:val="20"/>
          <w:lang w:eastAsia="zh-CN"/>
        </w:rPr>
        <w:t>операций?</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4.Виды сборочных операций.</w:t>
      </w:r>
    </w:p>
    <w:p w:rsid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5.Назначение консервации узлов.</w:t>
      </w:r>
    </w:p>
    <w:p w:rsidR="004720F6" w:rsidRPr="000F637B" w:rsidRDefault="004720F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4720F6" w:rsidRPr="00662666" w:rsidRDefault="004720F6" w:rsidP="00A76933">
      <w:pPr>
        <w:pStyle w:val="1"/>
        <w:spacing w:before="0" w:line="240" w:lineRule="auto"/>
        <w:jc w:val="center"/>
        <w:rPr>
          <w:rFonts w:ascii="Times New Roman" w:eastAsia="Times New Roman" w:hAnsi="Times New Roman" w:cs="Times New Roman"/>
          <w:color w:val="auto"/>
          <w:lang w:eastAsia="zh-CN"/>
        </w:rPr>
      </w:pPr>
      <w:bookmarkStart w:id="24" w:name="_Toc378542676"/>
      <w:r w:rsidRPr="00095925">
        <w:rPr>
          <w:rFonts w:ascii="Times New Roman" w:eastAsia="Times New Roman" w:hAnsi="Times New Roman" w:cs="Times New Roman"/>
          <w:color w:val="auto"/>
          <w:lang w:eastAsia="zh-CN"/>
        </w:rPr>
        <w:t>Лабораторная работа №</w:t>
      </w:r>
      <w:r>
        <w:rPr>
          <w:rFonts w:ascii="Times New Roman" w:eastAsia="Times New Roman" w:hAnsi="Times New Roman" w:cs="Times New Roman"/>
          <w:color w:val="auto"/>
          <w:lang w:eastAsia="zh-CN"/>
        </w:rPr>
        <w:t>20</w:t>
      </w:r>
      <w:bookmarkEnd w:id="24"/>
    </w:p>
    <w:p w:rsidR="004720F6" w:rsidRDefault="004720F6" w:rsidP="00A76933">
      <w:pPr>
        <w:shd w:val="clear" w:color="auto" w:fill="FFFFFF"/>
        <w:spacing w:after="0" w:line="240" w:lineRule="auto"/>
        <w:ind w:firstLine="709"/>
        <w:jc w:val="both"/>
        <w:rPr>
          <w:rFonts w:ascii="Times New Roman" w:eastAsia="Times New Roman" w:hAnsi="Times New Roman" w:cs="Times New Roman"/>
          <w:sz w:val="28"/>
          <w:szCs w:val="28"/>
          <w:u w:val="single"/>
          <w:lang w:eastAsia="zh-CN"/>
        </w:rPr>
      </w:pPr>
    </w:p>
    <w:p w:rsidR="000F637B" w:rsidRPr="004720F6" w:rsidRDefault="004720F6" w:rsidP="00A76933">
      <w:pPr>
        <w:shd w:val="clear" w:color="auto" w:fill="FFFFFF"/>
        <w:spacing w:after="0" w:line="240" w:lineRule="auto"/>
        <w:ind w:firstLine="709"/>
        <w:jc w:val="both"/>
        <w:rPr>
          <w:rFonts w:ascii="Times New Roman" w:eastAsia="Times New Roman" w:hAnsi="Times New Roman" w:cs="Times New Roman"/>
          <w:b/>
          <w:sz w:val="28"/>
          <w:szCs w:val="20"/>
          <w:lang w:eastAsia="zh-CN"/>
        </w:rPr>
      </w:pPr>
      <w:r w:rsidRPr="008B068D">
        <w:rPr>
          <w:rFonts w:ascii="Times New Roman" w:eastAsia="Times New Roman" w:hAnsi="Times New Roman" w:cs="Times New Roman"/>
          <w:b/>
          <w:sz w:val="28"/>
          <w:szCs w:val="28"/>
          <w:lang w:eastAsia="zh-CN"/>
        </w:rPr>
        <w:t xml:space="preserve">Тема: </w:t>
      </w:r>
      <w:r w:rsidRPr="00420438">
        <w:rPr>
          <w:rFonts w:ascii="Times New Roman" w:hAnsi="Times New Roman"/>
          <w:b/>
          <w:sz w:val="28"/>
          <w:szCs w:val="28"/>
        </w:rPr>
        <w:t>«</w:t>
      </w:r>
      <w:r w:rsidRPr="004720F6">
        <w:rPr>
          <w:rFonts w:ascii="Times New Roman" w:eastAsia="Times New Roman" w:hAnsi="Times New Roman" w:cs="Times New Roman"/>
          <w:b/>
          <w:sz w:val="28"/>
          <w:szCs w:val="20"/>
          <w:lang w:eastAsia="zh-CN"/>
        </w:rPr>
        <w:t>Нормирование слесарных и слесарно-сборочных работ</w:t>
      </w:r>
      <w:r w:rsidRPr="00420438">
        <w:rPr>
          <w:rFonts w:ascii="Times New Roman" w:hAnsi="Times New Roman"/>
          <w:b/>
          <w:sz w:val="28"/>
          <w:szCs w:val="28"/>
        </w:rPr>
        <w:t>»</w:t>
      </w:r>
    </w:p>
    <w:p w:rsidR="000F637B" w:rsidRPr="000F637B" w:rsidRDefault="004720F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4720F6">
        <w:rPr>
          <w:rFonts w:ascii="Times New Roman" w:eastAsia="Times New Roman" w:hAnsi="Times New Roman" w:cs="Times New Roman"/>
          <w:sz w:val="28"/>
          <w:szCs w:val="20"/>
          <w:u w:val="single"/>
          <w:lang w:eastAsia="zh-CN"/>
        </w:rPr>
        <w:t>Цель работы</w:t>
      </w:r>
      <w:r w:rsidR="000F637B" w:rsidRPr="000F637B">
        <w:rPr>
          <w:rFonts w:ascii="Times New Roman" w:eastAsia="Times New Roman" w:hAnsi="Times New Roman" w:cs="Times New Roman"/>
          <w:b/>
          <w:sz w:val="28"/>
          <w:szCs w:val="20"/>
          <w:u w:val="single"/>
          <w:lang w:eastAsia="zh-CN"/>
        </w:rPr>
        <w:t>:</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Приобретение  навыка  в   нормировании  слесарных  и   слесарно-сборочных работ.</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Приобретение и закрепление навыка в заполнении бланков О. К.</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xml:space="preserve">3. Приобретение    и    закрепление    навыка    в    использовании    </w:t>
      </w:r>
      <w:r w:rsidRPr="004720F6">
        <w:rPr>
          <w:rFonts w:ascii="Times New Roman" w:eastAsia="Times New Roman" w:hAnsi="Times New Roman" w:cs="Times New Roman"/>
          <w:sz w:val="28"/>
          <w:szCs w:val="20"/>
          <w:lang w:eastAsia="zh-CN"/>
        </w:rPr>
        <w:t>справочной л</w:t>
      </w:r>
      <w:r w:rsidRPr="000F637B">
        <w:rPr>
          <w:rFonts w:ascii="Times New Roman" w:eastAsia="Times New Roman" w:hAnsi="Times New Roman" w:cs="Times New Roman"/>
          <w:sz w:val="28"/>
          <w:szCs w:val="20"/>
          <w:lang w:eastAsia="zh-CN"/>
        </w:rPr>
        <w:t>итературы.</w:t>
      </w:r>
    </w:p>
    <w:p w:rsidR="000F637B" w:rsidRPr="004720F6" w:rsidRDefault="004720F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4720F6">
        <w:rPr>
          <w:rFonts w:ascii="Times New Roman" w:eastAsia="Times New Roman" w:hAnsi="Times New Roman" w:cs="Times New Roman"/>
          <w:sz w:val="28"/>
          <w:szCs w:val="20"/>
          <w:u w:val="single"/>
          <w:lang w:eastAsia="zh-CN"/>
        </w:rPr>
        <w:t>Необходимые материалы:</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 xml:space="preserve">1. Инструктивные карты.  </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Задания.</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Процесс сборки.</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4. Чертежи узлов.</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5. Спроектированная операция.</w:t>
      </w:r>
    </w:p>
    <w:p w:rsidR="000F637B" w:rsidRPr="004720F6" w:rsidRDefault="004720F6"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4720F6">
        <w:rPr>
          <w:rFonts w:ascii="Times New Roman" w:eastAsia="Times New Roman" w:hAnsi="Times New Roman" w:cs="Times New Roman"/>
          <w:sz w:val="28"/>
          <w:szCs w:val="20"/>
          <w:u w:val="single"/>
          <w:lang w:eastAsia="zh-CN"/>
        </w:rPr>
        <w:t>Задание:</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1. Рассчитать норму времени на сборочную операцию.</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2. Рассчитать норму времени на слесарную операцию.</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3. Заполнить бланк О. К.</w:t>
      </w:r>
    </w:p>
    <w:p w:rsidR="000F637B" w:rsidRPr="004720F6" w:rsidRDefault="004720F6" w:rsidP="00A76933">
      <w:pPr>
        <w:shd w:val="clear" w:color="auto" w:fill="FFFFFF"/>
        <w:spacing w:after="0" w:line="240" w:lineRule="auto"/>
        <w:ind w:firstLine="709"/>
        <w:jc w:val="center"/>
        <w:rPr>
          <w:rFonts w:ascii="Times New Roman" w:eastAsia="Times New Roman" w:hAnsi="Times New Roman" w:cs="Times New Roman"/>
          <w:sz w:val="28"/>
          <w:szCs w:val="20"/>
          <w:u w:val="single"/>
          <w:lang w:eastAsia="zh-CN"/>
        </w:rPr>
      </w:pPr>
      <w:r w:rsidRPr="004720F6">
        <w:rPr>
          <w:rFonts w:ascii="Times New Roman" w:eastAsia="Times New Roman" w:hAnsi="Times New Roman" w:cs="Times New Roman"/>
          <w:sz w:val="28"/>
          <w:szCs w:val="20"/>
          <w:u w:val="single"/>
          <w:lang w:eastAsia="zh-CN"/>
        </w:rPr>
        <w:t>Теоретические положения</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В зависимости от назначения слесарные работы могут подразделяться на слесарно-заготовительные (правка, разметка...), слесарно-инструментальные (доводка, шабрение...), слесарно-сборочные (присоединительные, регулировочные...).</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Техническая норма времени на слесарные работы устанавливается на основе нормативов аналитически-расчетным методом.</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При расчетах нормы штучного времени на слесарные работы в условиях мелкосерийного и единичного производства исходит из расчленения операции на Два укрупненных комплекса: комплекс приема на деталь и комплекс приемов, связанных с операцией. Суммарное время на выполнение этих двух комплексов составляет оперативное время (</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ОП</w:t>
      </w:r>
      <w:r w:rsidRPr="000F637B">
        <w:rPr>
          <w:rFonts w:ascii="Times New Roman" w:eastAsia="Times New Roman" w:hAnsi="Times New Roman" w:cs="Times New Roman"/>
          <w:sz w:val="28"/>
          <w:szCs w:val="20"/>
          <w:lang w:eastAsia="zh-CN"/>
        </w:rPr>
        <w:t>), которое не подразделяется на основное (</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0</w:t>
      </w:r>
      <w:r w:rsidRPr="000F637B">
        <w:rPr>
          <w:rFonts w:ascii="Times New Roman" w:eastAsia="Times New Roman" w:hAnsi="Times New Roman" w:cs="Times New Roman"/>
          <w:sz w:val="28"/>
          <w:szCs w:val="20"/>
          <w:lang w:eastAsia="zh-CN"/>
        </w:rPr>
        <w:t>) и вспомогательное (</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В</w:t>
      </w:r>
      <w:r w:rsidRPr="000F637B">
        <w:rPr>
          <w:rFonts w:ascii="Times New Roman" w:eastAsia="Times New Roman" w:hAnsi="Times New Roman" w:cs="Times New Roman"/>
          <w:sz w:val="28"/>
          <w:szCs w:val="20"/>
          <w:lang w:eastAsia="zh-CN"/>
        </w:rPr>
        <w:t>).</w:t>
      </w:r>
    </w:p>
    <w:p w:rsidR="000F637B" w:rsidRPr="000F637B" w:rsidRDefault="000F637B" w:rsidP="00A76933">
      <w:pPr>
        <w:shd w:val="clear" w:color="auto" w:fill="FFFFFF"/>
        <w:spacing w:after="0" w:line="240" w:lineRule="auto"/>
        <w:jc w:val="both"/>
        <w:rPr>
          <w:rFonts w:ascii="Arial" w:eastAsia="Times New Roman" w:hAnsi="Arial" w:cs="Times New Roman"/>
          <w:sz w:val="28"/>
          <w:szCs w:val="20"/>
          <w:lang w:eastAsia="zh-CN"/>
        </w:rPr>
      </w:pP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Время на обслуживание(</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обс</w:t>
      </w:r>
      <w:r w:rsidRPr="000F637B">
        <w:rPr>
          <w:rFonts w:ascii="Times New Roman" w:eastAsia="Times New Roman" w:hAnsi="Times New Roman" w:cs="Times New Roman"/>
          <w:sz w:val="28"/>
          <w:szCs w:val="20"/>
          <w:lang w:eastAsia="zh-CN"/>
        </w:rPr>
        <w:t xml:space="preserve">) и время на отдых </w:t>
      </w:r>
      <w:r w:rsidRPr="000F637B">
        <w:rPr>
          <w:rFonts w:ascii="Times New Roman" w:eastAsia="Times New Roman" w:hAnsi="Times New Roman" w:cs="Times New Roman"/>
          <w:i/>
          <w:sz w:val="28"/>
          <w:szCs w:val="20"/>
          <w:lang w:eastAsia="zh-CN"/>
        </w:rPr>
        <w:t>(</w:t>
      </w:r>
      <w:r w:rsidRPr="000F637B">
        <w:rPr>
          <w:rFonts w:ascii="Times New Roman" w:eastAsia="Times New Roman" w:hAnsi="Times New Roman" w:cs="Times New Roman"/>
          <w:i/>
          <w:sz w:val="28"/>
          <w:szCs w:val="20"/>
          <w:lang w:val="en-US" w:eastAsia="zh-CN"/>
        </w:rPr>
        <w:t>t</w:t>
      </w:r>
      <w:r w:rsidRPr="000F637B">
        <w:rPr>
          <w:rFonts w:ascii="Times New Roman" w:eastAsia="Times New Roman" w:hAnsi="Times New Roman" w:cs="Times New Roman"/>
          <w:i/>
          <w:sz w:val="28"/>
          <w:szCs w:val="20"/>
          <w:vertAlign w:val="subscript"/>
          <w:lang w:eastAsia="zh-CN"/>
        </w:rPr>
        <w:t>отл</w:t>
      </w:r>
      <w:r w:rsidRPr="000F637B">
        <w:rPr>
          <w:rFonts w:ascii="Times New Roman" w:eastAsia="Times New Roman" w:hAnsi="Times New Roman" w:cs="Times New Roman"/>
          <w:i/>
          <w:sz w:val="28"/>
          <w:szCs w:val="20"/>
          <w:lang w:eastAsia="zh-CN"/>
        </w:rPr>
        <w:t xml:space="preserve">) </w:t>
      </w:r>
      <w:r w:rsidRPr="000F637B">
        <w:rPr>
          <w:rFonts w:ascii="Times New Roman" w:eastAsia="Times New Roman" w:hAnsi="Times New Roman" w:cs="Times New Roman"/>
          <w:sz w:val="28"/>
          <w:szCs w:val="20"/>
          <w:lang w:eastAsia="zh-CN"/>
        </w:rPr>
        <w:t>определяются в процентах от оперативного времени (</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ОП</w:t>
      </w:r>
      <w:r w:rsidRPr="000F637B">
        <w:rPr>
          <w:rFonts w:ascii="Times New Roman" w:eastAsia="Times New Roman" w:hAnsi="Times New Roman" w:cs="Times New Roman"/>
          <w:sz w:val="28"/>
          <w:szCs w:val="20"/>
          <w:lang w:eastAsia="zh-CN"/>
        </w:rPr>
        <w:t>)-</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Для сборочных операций норма штучного времени (</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шт</w:t>
      </w:r>
      <w:r w:rsidRPr="000F637B">
        <w:rPr>
          <w:rFonts w:ascii="Times New Roman" w:eastAsia="Times New Roman" w:hAnsi="Times New Roman" w:cs="Times New Roman"/>
          <w:sz w:val="28"/>
          <w:szCs w:val="20"/>
          <w:lang w:eastAsia="zh-CN"/>
        </w:rPr>
        <w:t>) включают время оперативное, время на отдых, время на обслуживание , время подготовительно-заключительное (</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п3</w:t>
      </w:r>
      <w:r w:rsidRPr="000F637B">
        <w:rPr>
          <w:rFonts w:ascii="Times New Roman" w:eastAsia="Times New Roman" w:hAnsi="Times New Roman" w:cs="Times New Roman"/>
          <w:sz w:val="28"/>
          <w:szCs w:val="20"/>
          <w:lang w:eastAsia="zh-CN"/>
        </w:rPr>
        <w:t>), которые рассчитываются в процентах от времени оперативного .</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При наличии несоответствия условий выполнения операции условием нормативным необходимо корректировать нормативную величину затрат времени с помощью нормативных коэффициентов уточнения.</w:t>
      </w:r>
    </w:p>
    <w:p w:rsidR="000F637B" w:rsidRPr="004720F6" w:rsidRDefault="000F637B" w:rsidP="00A76933">
      <w:pPr>
        <w:shd w:val="clear" w:color="auto" w:fill="FFFFFF"/>
        <w:spacing w:after="0" w:line="240" w:lineRule="auto"/>
        <w:ind w:firstLine="709"/>
        <w:jc w:val="center"/>
        <w:rPr>
          <w:rFonts w:ascii="Arial" w:eastAsia="Times New Roman" w:hAnsi="Arial" w:cs="Times New Roman"/>
          <w:sz w:val="28"/>
          <w:szCs w:val="20"/>
          <w:lang w:eastAsia="zh-CN"/>
        </w:rPr>
      </w:pPr>
      <w:r w:rsidRPr="004720F6">
        <w:rPr>
          <w:rFonts w:ascii="Times New Roman" w:eastAsia="Times New Roman" w:hAnsi="Times New Roman" w:cs="Times New Roman"/>
          <w:sz w:val="28"/>
          <w:szCs w:val="20"/>
          <w:u w:val="single"/>
          <w:lang w:eastAsia="zh-CN"/>
        </w:rPr>
        <w:t>Алгоритм выполнения работы.</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1. Определить выполняемые в операции переходы и приемы.</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 xml:space="preserve">2. На каждый переход выбрать нормативное значение оперативного </w:t>
      </w:r>
      <w:r w:rsidRPr="004720F6">
        <w:rPr>
          <w:rFonts w:ascii="Times New Roman" w:eastAsia="Times New Roman" w:hAnsi="Times New Roman" w:cs="Times New Roman"/>
          <w:sz w:val="28"/>
          <w:szCs w:val="20"/>
          <w:lang w:eastAsia="zh-CN"/>
        </w:rPr>
        <w:t>времени (</w:t>
      </w:r>
      <w:r w:rsidRPr="004720F6">
        <w:rPr>
          <w:rFonts w:ascii="Times New Roman" w:eastAsia="Times New Roman" w:hAnsi="Times New Roman" w:cs="Times New Roman"/>
          <w:sz w:val="28"/>
          <w:szCs w:val="20"/>
          <w:lang w:val="en-US" w:eastAsia="zh-CN"/>
        </w:rPr>
        <w:t>t</w:t>
      </w:r>
      <w:r w:rsidRPr="004720F6">
        <w:rPr>
          <w:rFonts w:ascii="Times New Roman" w:eastAsia="Times New Roman" w:hAnsi="Times New Roman" w:cs="Times New Roman"/>
          <w:sz w:val="28"/>
          <w:szCs w:val="20"/>
          <w:lang w:eastAsia="zh-CN"/>
        </w:rPr>
        <w:t>о</w:t>
      </w:r>
      <w:r w:rsidRPr="000F637B">
        <w:rPr>
          <w:rFonts w:ascii="Times New Roman" w:eastAsia="Times New Roman" w:hAnsi="Times New Roman" w:cs="Times New Roman"/>
          <w:sz w:val="28"/>
          <w:szCs w:val="20"/>
          <w:vertAlign w:val="subscript"/>
          <w:lang w:eastAsia="zh-CN"/>
        </w:rPr>
        <w:t>П</w:t>
      </w:r>
      <w:r w:rsidRPr="000F637B">
        <w:rPr>
          <w:rFonts w:ascii="Times New Roman" w:eastAsia="Times New Roman" w:hAnsi="Times New Roman" w:cs="Times New Roman"/>
          <w:sz w:val="28"/>
          <w:szCs w:val="20"/>
          <w:lang w:eastAsia="zh-CN"/>
        </w:rPr>
        <w:t>), откорректировать при необходимости по нормативам.</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3. Рассчитать суммарное значение оперативного времени (∑</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оп</w:t>
      </w:r>
      <w:r w:rsidRPr="000F637B">
        <w:rPr>
          <w:rFonts w:ascii="Times New Roman" w:eastAsia="Times New Roman" w:hAnsi="Times New Roman" w:cs="Times New Roman"/>
          <w:sz w:val="28"/>
          <w:szCs w:val="20"/>
          <w:lang w:eastAsia="zh-CN"/>
        </w:rPr>
        <w:t>)</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4. Рассчитать время на обслуживание (</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обс</w:t>
      </w:r>
      <w:r w:rsidRPr="000F637B">
        <w:rPr>
          <w:rFonts w:ascii="Times New Roman" w:eastAsia="Times New Roman" w:hAnsi="Times New Roman" w:cs="Times New Roman"/>
          <w:sz w:val="28"/>
          <w:szCs w:val="20"/>
          <w:lang w:eastAsia="zh-CN"/>
        </w:rPr>
        <w:t>)</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5. Рассчитать время на отдых (</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ОТЛ</w:t>
      </w:r>
      <w:r w:rsidRPr="000F637B">
        <w:rPr>
          <w:rFonts w:ascii="Times New Roman" w:eastAsia="Times New Roman" w:hAnsi="Times New Roman" w:cs="Times New Roman"/>
          <w:sz w:val="28"/>
          <w:szCs w:val="20"/>
          <w:lang w:eastAsia="zh-CN"/>
        </w:rPr>
        <w:t>)</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6. Рассчитать время подготовительно-заключительное (</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пз</w:t>
      </w:r>
      <w:r w:rsidRPr="000F637B">
        <w:rPr>
          <w:rFonts w:ascii="Times New Roman" w:eastAsia="Times New Roman" w:hAnsi="Times New Roman" w:cs="Times New Roman"/>
          <w:sz w:val="28"/>
          <w:szCs w:val="20"/>
          <w:lang w:eastAsia="zh-CN"/>
        </w:rPr>
        <w:t>)</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7. Рассчитать время штучное (</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ШТ</w:t>
      </w:r>
      <w:r w:rsidRPr="000F637B">
        <w:rPr>
          <w:rFonts w:ascii="Times New Roman" w:eastAsia="Times New Roman" w:hAnsi="Times New Roman" w:cs="Times New Roman"/>
          <w:sz w:val="28"/>
          <w:szCs w:val="20"/>
          <w:lang w:eastAsia="zh-CN"/>
        </w:rPr>
        <w:t>)</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8. Заполнить бланк О.К.</w:t>
      </w:r>
    </w:p>
    <w:p w:rsidR="000F637B" w:rsidRPr="004720F6"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4720F6">
        <w:rPr>
          <w:rFonts w:ascii="Times New Roman" w:eastAsia="Times New Roman" w:hAnsi="Times New Roman" w:cs="Times New Roman"/>
          <w:sz w:val="28"/>
          <w:szCs w:val="20"/>
          <w:u w:val="single"/>
          <w:lang w:eastAsia="zh-CN"/>
        </w:rPr>
        <w:t>Отчет должен содержать :</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1. Наименование переходов в операции.</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2. Оперативное время (</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ОП</w:t>
      </w:r>
      <w:r w:rsidRPr="000F637B">
        <w:rPr>
          <w:rFonts w:ascii="Times New Roman" w:eastAsia="Times New Roman" w:hAnsi="Times New Roman" w:cs="Times New Roman"/>
          <w:sz w:val="28"/>
          <w:szCs w:val="20"/>
          <w:lang w:eastAsia="zh-CN"/>
        </w:rPr>
        <w:t>) , .</w:t>
      </w:r>
      <w:r w:rsidRPr="000F637B">
        <w:rPr>
          <w:rFonts w:ascii="Times New Roman" w:eastAsia="Times New Roman" w:hAnsi="Times New Roman" w:cs="Times New Roman"/>
          <w:sz w:val="28"/>
          <w:szCs w:val="20"/>
          <w:vertAlign w:val="subscript"/>
          <w:lang w:eastAsia="zh-CN"/>
        </w:rPr>
        <w:t>;</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3.   Суммарное оперативное время (∑</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оп</w:t>
      </w:r>
      <w:r w:rsidRPr="000F637B">
        <w:rPr>
          <w:rFonts w:ascii="Times New Roman" w:eastAsia="Times New Roman" w:hAnsi="Times New Roman" w:cs="Times New Roman"/>
          <w:sz w:val="28"/>
          <w:szCs w:val="20"/>
          <w:lang w:eastAsia="zh-CN"/>
        </w:rPr>
        <w:t>)</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4. Расчет времени на обслуживание (</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о6с</w:t>
      </w:r>
      <w:r w:rsidRPr="000F637B">
        <w:rPr>
          <w:rFonts w:ascii="Times New Roman" w:eastAsia="Times New Roman" w:hAnsi="Times New Roman" w:cs="Times New Roman"/>
          <w:sz w:val="28"/>
          <w:szCs w:val="20"/>
          <w:lang w:eastAsia="zh-CN"/>
        </w:rPr>
        <w:t>) а</w:t>
      </w:r>
    </w:p>
    <w:p w:rsidR="000F637B" w:rsidRPr="000F637B" w:rsidRDefault="000F637B"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sidRPr="000F637B">
        <w:rPr>
          <w:rFonts w:ascii="Times New Roman" w:eastAsia="Times New Roman" w:hAnsi="Times New Roman" w:cs="Times New Roman"/>
          <w:sz w:val="28"/>
          <w:szCs w:val="20"/>
          <w:lang w:eastAsia="zh-CN"/>
        </w:rPr>
        <w:t>5. Расчет времени на отдых (</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ОТЛ</w:t>
      </w:r>
      <w:r w:rsidRPr="000F637B">
        <w:rPr>
          <w:rFonts w:ascii="Times New Roman" w:eastAsia="Times New Roman" w:hAnsi="Times New Roman" w:cs="Times New Roman"/>
          <w:sz w:val="28"/>
          <w:szCs w:val="20"/>
          <w:lang w:eastAsia="zh-CN"/>
        </w:rPr>
        <w:t>)</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6. Расчет времени подготовительно-заключительного,(</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пз</w:t>
      </w:r>
      <w:r w:rsidRPr="000F637B">
        <w:rPr>
          <w:rFonts w:ascii="Times New Roman" w:eastAsia="Times New Roman" w:hAnsi="Times New Roman" w:cs="Times New Roman"/>
          <w:sz w:val="28"/>
          <w:szCs w:val="20"/>
          <w:lang w:eastAsia="zh-CN"/>
        </w:rPr>
        <w:t>)</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7. Расчет времени штучного (</w:t>
      </w:r>
      <w:r w:rsidRPr="000F637B">
        <w:rPr>
          <w:rFonts w:ascii="Times New Roman" w:eastAsia="Times New Roman" w:hAnsi="Times New Roman" w:cs="Times New Roman"/>
          <w:sz w:val="28"/>
          <w:szCs w:val="20"/>
          <w:lang w:val="en-US" w:eastAsia="zh-CN"/>
        </w:rPr>
        <w:t>t</w:t>
      </w:r>
      <w:r w:rsidRPr="000F637B">
        <w:rPr>
          <w:rFonts w:ascii="Times New Roman" w:eastAsia="Times New Roman" w:hAnsi="Times New Roman" w:cs="Times New Roman"/>
          <w:sz w:val="28"/>
          <w:szCs w:val="20"/>
          <w:vertAlign w:val="subscript"/>
          <w:lang w:eastAsia="zh-CN"/>
        </w:rPr>
        <w:t>шт</w:t>
      </w:r>
      <w:r w:rsidRPr="000F637B">
        <w:rPr>
          <w:rFonts w:ascii="Times New Roman" w:eastAsia="Times New Roman" w:hAnsi="Times New Roman" w:cs="Times New Roman"/>
          <w:sz w:val="28"/>
          <w:szCs w:val="20"/>
          <w:lang w:eastAsia="zh-CN"/>
        </w:rPr>
        <w:t>)</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8. Заполненный бланк О.К.</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9. Ответы на вопросы.</w:t>
      </w:r>
    </w:p>
    <w:p w:rsidR="000F637B" w:rsidRPr="004720F6"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4720F6">
        <w:rPr>
          <w:rFonts w:ascii="Times New Roman" w:eastAsia="Times New Roman" w:hAnsi="Times New Roman" w:cs="Times New Roman"/>
          <w:sz w:val="28"/>
          <w:szCs w:val="20"/>
          <w:u w:val="single"/>
          <w:lang w:eastAsia="zh-CN"/>
        </w:rPr>
        <w:t>Контрольные вопросы</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1. Виды слесарных работ.</w:t>
      </w:r>
    </w:p>
    <w:p w:rsidR="000F637B" w:rsidRPr="000F637B" w:rsidRDefault="000F637B" w:rsidP="00A76933">
      <w:pPr>
        <w:shd w:val="clear" w:color="auto" w:fill="FFFFFF"/>
        <w:spacing w:after="0" w:line="240" w:lineRule="auto"/>
        <w:ind w:firstLine="709"/>
        <w:jc w:val="both"/>
        <w:rPr>
          <w:rFonts w:ascii="Arial" w:eastAsia="Times New Roman" w:hAnsi="Arial" w:cs="Times New Roman"/>
          <w:sz w:val="28"/>
          <w:szCs w:val="20"/>
          <w:lang w:eastAsia="zh-CN"/>
        </w:rPr>
      </w:pPr>
      <w:r w:rsidRPr="000F637B">
        <w:rPr>
          <w:rFonts w:ascii="Times New Roman" w:eastAsia="Times New Roman" w:hAnsi="Times New Roman" w:cs="Times New Roman"/>
          <w:sz w:val="28"/>
          <w:szCs w:val="20"/>
          <w:lang w:eastAsia="zh-CN"/>
        </w:rPr>
        <w:t>2. Особенности нормирования слесарных работ.</w:t>
      </w:r>
    </w:p>
    <w:p w:rsidR="000F637B" w:rsidRPr="000F637B" w:rsidRDefault="000F637B" w:rsidP="00A76933">
      <w:pPr>
        <w:spacing w:after="0" w:line="240" w:lineRule="auto"/>
        <w:ind w:firstLine="709"/>
        <w:jc w:val="both"/>
        <w:rPr>
          <w:rFonts w:ascii="Times New Roman" w:eastAsia="Times New Roman" w:hAnsi="Times New Roman" w:cs="Times New Roman"/>
          <w:sz w:val="28"/>
          <w:szCs w:val="20"/>
          <w:lang w:eastAsia="zh-CN"/>
        </w:rPr>
      </w:pPr>
    </w:p>
    <w:p w:rsidR="000F637B" w:rsidRPr="000F637B" w:rsidRDefault="000F637B" w:rsidP="00A76933">
      <w:pPr>
        <w:spacing w:after="0" w:line="240" w:lineRule="auto"/>
        <w:ind w:firstLine="709"/>
        <w:jc w:val="both"/>
        <w:rPr>
          <w:rFonts w:ascii="Times New Roman" w:eastAsia="Times New Roman" w:hAnsi="Times New Roman" w:cs="Times New Roman"/>
          <w:sz w:val="28"/>
          <w:szCs w:val="20"/>
          <w:lang w:eastAsia="zh-CN"/>
        </w:rPr>
      </w:pPr>
    </w:p>
    <w:p w:rsidR="000F637B" w:rsidRPr="000F637B" w:rsidRDefault="000F637B" w:rsidP="00A76933">
      <w:pPr>
        <w:spacing w:after="0" w:line="240" w:lineRule="auto"/>
        <w:jc w:val="center"/>
        <w:rPr>
          <w:rFonts w:ascii="Courier New" w:eastAsia="Times New Roman" w:hAnsi="Courier New" w:cs="Courier New"/>
          <w:b/>
          <w:sz w:val="24"/>
          <w:szCs w:val="20"/>
          <w:lang w:eastAsia="zh-CN"/>
        </w:rPr>
      </w:pPr>
    </w:p>
    <w:p w:rsidR="00F74BE7" w:rsidRDefault="00F74BE7" w:rsidP="00A76933">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720F6" w:rsidRDefault="004720F6" w:rsidP="00A76933">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720F6" w:rsidRDefault="004720F6" w:rsidP="00A76933">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720F6" w:rsidRDefault="004720F6" w:rsidP="00A76933">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720F6" w:rsidRDefault="004720F6" w:rsidP="00A76933">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720F6" w:rsidRDefault="004720F6" w:rsidP="00A76933">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720F6" w:rsidRDefault="004720F6" w:rsidP="00A76933">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720F6" w:rsidRDefault="004720F6" w:rsidP="00A76933">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720F6" w:rsidRDefault="004720F6" w:rsidP="00A76933">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720F6" w:rsidRDefault="004720F6" w:rsidP="00A76933">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2A2791" w:rsidRPr="00B04D69" w:rsidRDefault="002A2791" w:rsidP="00A76933">
      <w:pPr>
        <w:pStyle w:val="2"/>
        <w:spacing w:line="240" w:lineRule="auto"/>
        <w:jc w:val="center"/>
        <w:rPr>
          <w:rFonts w:ascii="Times New Roman" w:eastAsia="Times New Roman" w:hAnsi="Times New Roman" w:cs="Times New Roman"/>
          <w:color w:val="auto"/>
          <w:sz w:val="28"/>
          <w:szCs w:val="28"/>
        </w:rPr>
      </w:pPr>
      <w:bookmarkStart w:id="25" w:name="_Toc378542677"/>
      <w:r w:rsidRPr="00B04D69">
        <w:rPr>
          <w:rFonts w:ascii="Times New Roman" w:eastAsia="Times New Roman" w:hAnsi="Times New Roman" w:cs="Times New Roman"/>
          <w:color w:val="auto"/>
          <w:sz w:val="28"/>
          <w:szCs w:val="28"/>
        </w:rPr>
        <w:t xml:space="preserve">СПИСОК </w:t>
      </w:r>
      <w:r w:rsidR="00B04D69" w:rsidRPr="00B04D69">
        <w:rPr>
          <w:rFonts w:ascii="Times New Roman" w:eastAsia="Times New Roman" w:hAnsi="Times New Roman" w:cs="Times New Roman"/>
          <w:color w:val="auto"/>
          <w:sz w:val="28"/>
          <w:szCs w:val="28"/>
        </w:rPr>
        <w:t>ЛИТЕРАТУРЫ</w:t>
      </w:r>
      <w:bookmarkEnd w:id="25"/>
    </w:p>
    <w:p w:rsidR="002A2791" w:rsidRPr="00C16E7E" w:rsidRDefault="002A2791" w:rsidP="00A76933">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2A2791" w:rsidRPr="00C16E7E" w:rsidRDefault="002A2791"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1. Обработка металлов резанием: Справочник технолога/ Под ред. А.А.Панова. - М.: Машиностроение. 1988. – 736 с.</w:t>
      </w:r>
    </w:p>
    <w:p w:rsidR="002A2791" w:rsidRPr="00C16E7E" w:rsidRDefault="002A2791"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2. Справочник нормировщика / под ред.. А.В. Ахулова. - Л.: Машиностроение. 1987. - 482 с.</w:t>
      </w:r>
    </w:p>
    <w:p w:rsidR="002A2791" w:rsidRPr="00C16E7E" w:rsidRDefault="002A2791"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3. Справочник технолога –машиностроителя / Под ред. А.Г.Косиловой и Р.К.Мещерякова. - М.: Машиностроение. 1986. - 486. с.</w:t>
      </w:r>
    </w:p>
    <w:p w:rsidR="002A2791" w:rsidRPr="00C16E7E" w:rsidRDefault="002A2791"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4. Справочник металлиста. Т.4./ Под ред. М.П. Новикова и П.Н.Орлова. - М.: Машиностроение. 1977. - 720 с.</w:t>
      </w:r>
    </w:p>
    <w:p w:rsidR="002A2791" w:rsidRPr="00C16E7E" w:rsidRDefault="002A2791" w:rsidP="00A769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6E7E">
        <w:rPr>
          <w:rFonts w:ascii="Times New Roman" w:eastAsia="Times New Roman" w:hAnsi="Times New Roman" w:cs="Times New Roman"/>
          <w:sz w:val="28"/>
          <w:szCs w:val="28"/>
        </w:rPr>
        <w:t>5. Общемашиностроительные нормативы времени. Серийное производство. М.: Машиностроение. 1974. - 274 с.</w:t>
      </w:r>
    </w:p>
    <w:p w:rsidR="00B04D69" w:rsidRP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6</w:t>
      </w:r>
      <w:r w:rsidRPr="00B04D69">
        <w:rPr>
          <w:rFonts w:ascii="Times New Roman" w:eastAsia="Times New Roman" w:hAnsi="Times New Roman" w:cs="Times New Roman"/>
          <w:sz w:val="28"/>
          <w:szCs w:val="20"/>
          <w:lang w:eastAsia="zh-CN"/>
        </w:rPr>
        <w:t>.</w:t>
      </w:r>
      <w:r w:rsidRPr="00B04D69">
        <w:rPr>
          <w:rFonts w:ascii="Times New Roman" w:eastAsia="Times New Roman" w:hAnsi="Times New Roman" w:cs="Times New Roman"/>
          <w:sz w:val="28"/>
          <w:szCs w:val="20"/>
          <w:lang w:eastAsia="zh-CN"/>
        </w:rPr>
        <w:tab/>
        <w:t>В,Ю. Новиков, А,И. Илъянков. Технология машиностроения : в 2 ч: учебник для студ,. учреждений сред, проф. образования - 2-е изд,, перераб, - М. : Издательский центр Академия ,2012, - 352 с</w:t>
      </w: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7</w:t>
      </w:r>
      <w:r w:rsidRPr="00B04D69">
        <w:rPr>
          <w:rFonts w:ascii="Times New Roman" w:eastAsia="Times New Roman" w:hAnsi="Times New Roman" w:cs="Times New Roman"/>
          <w:sz w:val="28"/>
          <w:szCs w:val="20"/>
          <w:lang w:eastAsia="zh-CN"/>
        </w:rPr>
        <w:t>.</w:t>
      </w:r>
      <w:r w:rsidRPr="00B04D69">
        <w:rPr>
          <w:rFonts w:ascii="Times New Roman" w:eastAsia="Times New Roman" w:hAnsi="Times New Roman" w:cs="Times New Roman"/>
          <w:sz w:val="28"/>
          <w:szCs w:val="20"/>
          <w:lang w:eastAsia="zh-CN"/>
        </w:rPr>
        <w:tab/>
        <w:t>А.И. Ильянков, В.Ю.Новиков Технология машинострооения: Практикум и курсовое проектирование :учеб, пособие для студ. сред. проф. образования/. - М. : Издательский центр Академия ,2012, - 432с.</w:t>
      </w: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301254" w:rsidRDefault="0030125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86864" w:rsidRDefault="00B8686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86864" w:rsidRDefault="00B8686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86864" w:rsidRDefault="00B8686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86864" w:rsidRDefault="00B8686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86864" w:rsidRDefault="00B8686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86864" w:rsidRDefault="00B8686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86864" w:rsidRDefault="00B8686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86864" w:rsidRDefault="00B8686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86864" w:rsidRDefault="00B8686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86864" w:rsidRDefault="00B8686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86864" w:rsidRDefault="00B8686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04D69" w:rsidRDefault="00B04D69" w:rsidP="00A76933">
      <w:pPr>
        <w:pStyle w:val="2"/>
        <w:spacing w:line="240" w:lineRule="auto"/>
        <w:jc w:val="right"/>
        <w:rPr>
          <w:rFonts w:ascii="Times New Roman" w:eastAsia="Times New Roman" w:hAnsi="Times New Roman" w:cs="Times New Roman"/>
          <w:color w:val="auto"/>
          <w:sz w:val="28"/>
          <w:szCs w:val="20"/>
          <w:lang w:eastAsia="zh-CN"/>
        </w:rPr>
      </w:pPr>
      <w:bookmarkStart w:id="26" w:name="_Toc378542678"/>
      <w:r w:rsidRPr="00B04D69">
        <w:rPr>
          <w:rFonts w:ascii="Times New Roman" w:eastAsia="Times New Roman" w:hAnsi="Times New Roman" w:cs="Times New Roman"/>
          <w:color w:val="auto"/>
          <w:sz w:val="28"/>
          <w:szCs w:val="20"/>
          <w:lang w:eastAsia="zh-CN"/>
        </w:rPr>
        <w:t>ПРИЛОЖЕНИЯ</w:t>
      </w:r>
      <w:bookmarkEnd w:id="26"/>
    </w:p>
    <w:p w:rsidR="00B04D69" w:rsidRDefault="0030125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Бланки для оформления технологического процесса</w:t>
      </w: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04D69" w:rsidRDefault="00301254"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Операционная карта</w:t>
      </w: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p>
    <w:p w:rsidR="00B04D69" w:rsidRDefault="00B04D69"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Pr>
          <w:rFonts w:ascii="Times New Roman" w:hAnsi="Times New Roman"/>
          <w:noProof/>
          <w:sz w:val="24"/>
          <w:szCs w:val="24"/>
        </w:rPr>
        <w:drawing>
          <wp:inline distT="0" distB="0" distL="0" distR="0">
            <wp:extent cx="6013939" cy="8229600"/>
            <wp:effectExtent l="19050" t="0" r="5861" b="0"/>
            <wp:docPr id="98" name="Рисунок 98" descr="Маршрутная 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Маршрутная карта"/>
                    <pic:cNvPicPr>
                      <a:picLocks noChangeAspect="1" noChangeArrowheads="1"/>
                    </pic:cNvPicPr>
                  </pic:nvPicPr>
                  <pic:blipFill>
                    <a:blip r:embed="rId30" cstate="print"/>
                    <a:srcRect/>
                    <a:stretch>
                      <a:fillRect/>
                    </a:stretch>
                  </pic:blipFill>
                  <pic:spPr bwMode="auto">
                    <a:xfrm>
                      <a:off x="0" y="0"/>
                      <a:ext cx="6016164" cy="8232645"/>
                    </a:xfrm>
                    <a:prstGeom prst="rect">
                      <a:avLst/>
                    </a:prstGeom>
                    <a:noFill/>
                    <a:ln w="9525">
                      <a:noFill/>
                      <a:miter lim="800000"/>
                      <a:headEnd/>
                      <a:tailEnd/>
                    </a:ln>
                  </pic:spPr>
                </pic:pic>
              </a:graphicData>
            </a:graphic>
          </wp:inline>
        </w:drawing>
      </w:r>
    </w:p>
    <w:p w:rsidR="006958F1" w:rsidRDefault="006958F1" w:rsidP="00A76933">
      <w:pPr>
        <w:shd w:val="clear" w:color="auto" w:fill="FFFFFF"/>
        <w:spacing w:after="0" w:line="240" w:lineRule="auto"/>
        <w:ind w:firstLine="709"/>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Карта эскиза</w:t>
      </w:r>
    </w:p>
    <w:p w:rsidR="00B04D69" w:rsidRDefault="006958F1" w:rsidP="00B04D69">
      <w:pPr>
        <w:shd w:val="clear" w:color="auto" w:fill="FFFFFF"/>
        <w:spacing w:after="0" w:line="360" w:lineRule="auto"/>
        <w:ind w:firstLine="709"/>
        <w:jc w:val="both"/>
        <w:rPr>
          <w:rFonts w:ascii="Times New Roman" w:eastAsia="Times New Roman" w:hAnsi="Times New Roman" w:cs="Times New Roman"/>
          <w:sz w:val="28"/>
          <w:szCs w:val="20"/>
          <w:lang w:eastAsia="zh-CN"/>
        </w:rPr>
      </w:pPr>
      <w:r>
        <w:rPr>
          <w:rFonts w:ascii="Times New Roman" w:hAnsi="Times New Roman"/>
          <w:noProof/>
          <w:sz w:val="24"/>
          <w:szCs w:val="24"/>
        </w:rPr>
        <w:drawing>
          <wp:inline distT="0" distB="0" distL="0" distR="0">
            <wp:extent cx="6273800" cy="8839087"/>
            <wp:effectExtent l="19050" t="0" r="0" b="0"/>
            <wp:docPr id="9" name="Рисунок 101" descr="Эск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Эскиз"/>
                    <pic:cNvPicPr>
                      <a:picLocks noChangeAspect="1" noChangeArrowheads="1"/>
                    </pic:cNvPicPr>
                  </pic:nvPicPr>
                  <pic:blipFill>
                    <a:blip r:embed="rId31" cstate="print"/>
                    <a:srcRect/>
                    <a:stretch>
                      <a:fillRect/>
                    </a:stretch>
                  </pic:blipFill>
                  <pic:spPr bwMode="auto">
                    <a:xfrm>
                      <a:off x="0" y="0"/>
                      <a:ext cx="6273800" cy="8839087"/>
                    </a:xfrm>
                    <a:prstGeom prst="rect">
                      <a:avLst/>
                    </a:prstGeom>
                    <a:noFill/>
                    <a:ln w="9525">
                      <a:noFill/>
                      <a:miter lim="800000"/>
                      <a:headEnd/>
                      <a:tailEnd/>
                    </a:ln>
                  </pic:spPr>
                </pic:pic>
              </a:graphicData>
            </a:graphic>
          </wp:inline>
        </w:drawing>
      </w:r>
    </w:p>
    <w:p w:rsidR="00B04D69" w:rsidRDefault="00B04D69" w:rsidP="00B04D69">
      <w:pPr>
        <w:shd w:val="clear" w:color="auto" w:fill="FFFFFF"/>
        <w:spacing w:after="0" w:line="360" w:lineRule="auto"/>
        <w:ind w:firstLine="709"/>
        <w:jc w:val="both"/>
        <w:rPr>
          <w:rFonts w:ascii="Times New Roman" w:eastAsia="Times New Roman" w:hAnsi="Times New Roman" w:cs="Times New Roman"/>
          <w:sz w:val="28"/>
          <w:szCs w:val="20"/>
          <w:lang w:eastAsia="zh-CN"/>
        </w:rPr>
      </w:pPr>
    </w:p>
    <w:p w:rsidR="00B04D69" w:rsidRDefault="00B04D69" w:rsidP="00B04D69">
      <w:pPr>
        <w:shd w:val="clear" w:color="auto" w:fill="FFFFFF"/>
        <w:spacing w:after="0" w:line="360" w:lineRule="auto"/>
        <w:ind w:firstLine="709"/>
        <w:jc w:val="both"/>
        <w:rPr>
          <w:rFonts w:ascii="Times New Roman" w:eastAsia="Times New Roman" w:hAnsi="Times New Roman" w:cs="Times New Roman"/>
          <w:sz w:val="28"/>
          <w:szCs w:val="20"/>
          <w:lang w:eastAsia="zh-CN"/>
        </w:rPr>
      </w:pPr>
    </w:p>
    <w:p w:rsidR="00B04D69" w:rsidRDefault="00296A01" w:rsidP="00B04D69">
      <w:pPr>
        <w:shd w:val="clear" w:color="auto" w:fill="FFFFFF"/>
        <w:spacing w:after="0" w:line="360" w:lineRule="auto"/>
        <w:ind w:firstLine="709"/>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Маршрутная карта</w:t>
      </w:r>
    </w:p>
    <w:p w:rsidR="00296A01" w:rsidRDefault="00296A01" w:rsidP="00B04D69">
      <w:pPr>
        <w:shd w:val="clear" w:color="auto" w:fill="FFFFFF"/>
        <w:spacing w:after="0" w:line="360" w:lineRule="auto"/>
        <w:ind w:firstLine="709"/>
        <w:jc w:val="both"/>
        <w:rPr>
          <w:rFonts w:ascii="Times New Roman" w:eastAsia="Times New Roman" w:hAnsi="Times New Roman" w:cs="Times New Roman"/>
          <w:sz w:val="28"/>
          <w:szCs w:val="20"/>
          <w:lang w:eastAsia="zh-CN"/>
        </w:rPr>
      </w:pPr>
      <w:r>
        <w:rPr>
          <w:rFonts w:ascii="Times New Roman" w:eastAsia="Times New Roman" w:hAnsi="Times New Roman" w:cs="Times New Roman"/>
          <w:noProof/>
          <w:sz w:val="28"/>
          <w:szCs w:val="20"/>
        </w:rPr>
        <w:drawing>
          <wp:inline distT="0" distB="0" distL="0" distR="0">
            <wp:extent cx="6273800" cy="8633178"/>
            <wp:effectExtent l="19050" t="0" r="0" b="0"/>
            <wp:docPr id="104" name="Рисунок 104" descr="C:\Users\1\Desktop\Маршрутная к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1\Desktop\Маршрутная карта.jpg"/>
                    <pic:cNvPicPr>
                      <a:picLocks noChangeAspect="1" noChangeArrowheads="1"/>
                    </pic:cNvPicPr>
                  </pic:nvPicPr>
                  <pic:blipFill>
                    <a:blip r:embed="rId32" cstate="print"/>
                    <a:srcRect/>
                    <a:stretch>
                      <a:fillRect/>
                    </a:stretch>
                  </pic:blipFill>
                  <pic:spPr bwMode="auto">
                    <a:xfrm>
                      <a:off x="0" y="0"/>
                      <a:ext cx="6273800" cy="8633178"/>
                    </a:xfrm>
                    <a:prstGeom prst="rect">
                      <a:avLst/>
                    </a:prstGeom>
                    <a:noFill/>
                    <a:ln w="9525">
                      <a:noFill/>
                      <a:miter lim="800000"/>
                      <a:headEnd/>
                      <a:tailEnd/>
                    </a:ln>
                  </pic:spPr>
                </pic:pic>
              </a:graphicData>
            </a:graphic>
          </wp:inline>
        </w:drawing>
      </w:r>
    </w:p>
    <w:p w:rsidR="00296A01" w:rsidRDefault="00296A01" w:rsidP="00B04D69">
      <w:pPr>
        <w:shd w:val="clear" w:color="auto" w:fill="FFFFFF"/>
        <w:spacing w:after="0" w:line="360" w:lineRule="auto"/>
        <w:ind w:firstLine="709"/>
        <w:jc w:val="both"/>
        <w:rPr>
          <w:rFonts w:ascii="Times New Roman" w:eastAsia="Times New Roman" w:hAnsi="Times New Roman" w:cs="Times New Roman"/>
          <w:sz w:val="28"/>
          <w:szCs w:val="20"/>
          <w:lang w:eastAsia="zh-CN"/>
        </w:rPr>
      </w:pPr>
    </w:p>
    <w:p w:rsidR="00B04D69" w:rsidRPr="00B04D69" w:rsidRDefault="00B04D69" w:rsidP="00B04D69">
      <w:pPr>
        <w:shd w:val="clear" w:color="auto" w:fill="FFFFFF"/>
        <w:spacing w:after="0" w:line="360" w:lineRule="auto"/>
        <w:ind w:firstLine="709"/>
        <w:jc w:val="both"/>
        <w:rPr>
          <w:rFonts w:ascii="Times New Roman" w:eastAsia="Times New Roman" w:hAnsi="Times New Roman" w:cs="Times New Roman"/>
          <w:sz w:val="28"/>
          <w:szCs w:val="20"/>
          <w:lang w:eastAsia="zh-CN"/>
        </w:rPr>
      </w:pPr>
    </w:p>
    <w:sectPr w:rsidR="00B04D69" w:rsidRPr="00B04D69" w:rsidSect="00A76933">
      <w:headerReference w:type="default" r:id="rId33"/>
      <w:pgSz w:w="11920" w:h="16840"/>
      <w:pgMar w:top="1080" w:right="1020" w:bottom="280" w:left="102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CA2" w:rsidRDefault="000F2CA2" w:rsidP="00A76933">
      <w:pPr>
        <w:spacing w:after="0" w:line="240" w:lineRule="auto"/>
      </w:pPr>
      <w:r>
        <w:separator/>
      </w:r>
    </w:p>
  </w:endnote>
  <w:endnote w:type="continuationSeparator" w:id="0">
    <w:p w:rsidR="000F2CA2" w:rsidRDefault="000F2CA2" w:rsidP="00A76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CA2" w:rsidRDefault="000F2CA2" w:rsidP="00A76933">
      <w:pPr>
        <w:spacing w:after="0" w:line="240" w:lineRule="auto"/>
      </w:pPr>
      <w:r>
        <w:separator/>
      </w:r>
    </w:p>
  </w:footnote>
  <w:footnote w:type="continuationSeparator" w:id="0">
    <w:p w:rsidR="000F2CA2" w:rsidRDefault="000F2CA2" w:rsidP="00A769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406"/>
      <w:docPartObj>
        <w:docPartGallery w:val="Page Numbers (Top of Page)"/>
        <w:docPartUnique/>
      </w:docPartObj>
    </w:sdtPr>
    <w:sdtContent>
      <w:p w:rsidR="00A76933" w:rsidRDefault="00703F62">
        <w:pPr>
          <w:pStyle w:val="af"/>
          <w:jc w:val="center"/>
        </w:pPr>
        <w:fldSimple w:instr=" PAGE   \* MERGEFORMAT ">
          <w:r w:rsidR="006C5A28">
            <w:rPr>
              <w:noProof/>
            </w:rPr>
            <w:t>2</w:t>
          </w:r>
        </w:fldSimple>
      </w:p>
    </w:sdtContent>
  </w:sdt>
  <w:p w:rsidR="00A76933" w:rsidRDefault="00A7693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300"/>
    <w:multiLevelType w:val="hybridMultilevel"/>
    <w:tmpl w:val="17F45AD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3947D68"/>
    <w:multiLevelType w:val="hybridMultilevel"/>
    <w:tmpl w:val="842069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1D3393"/>
    <w:multiLevelType w:val="hybridMultilevel"/>
    <w:tmpl w:val="ABB4A716"/>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3">
    <w:nsid w:val="2AF819D0"/>
    <w:multiLevelType w:val="hybridMultilevel"/>
    <w:tmpl w:val="108E5E8E"/>
    <w:lvl w:ilvl="0" w:tplc="EEF86202">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BBB672E"/>
    <w:multiLevelType w:val="hybridMultilevel"/>
    <w:tmpl w:val="89363D1A"/>
    <w:lvl w:ilvl="0" w:tplc="708AF51A">
      <w:start w:val="1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F9350C3"/>
    <w:multiLevelType w:val="hybridMultilevel"/>
    <w:tmpl w:val="B218E102"/>
    <w:lvl w:ilvl="0" w:tplc="8B26ABC8">
      <w:start w:val="1"/>
      <w:numFmt w:val="decimal"/>
      <w:lvlText w:val="%1."/>
      <w:lvlJc w:val="left"/>
      <w:pPr>
        <w:tabs>
          <w:tab w:val="num" w:pos="540"/>
        </w:tabs>
        <w:ind w:left="540" w:hanging="36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35A00C81"/>
    <w:multiLevelType w:val="singleLevel"/>
    <w:tmpl w:val="0419000F"/>
    <w:lvl w:ilvl="0">
      <w:start w:val="1"/>
      <w:numFmt w:val="decimal"/>
      <w:lvlText w:val="%1."/>
      <w:lvlJc w:val="left"/>
      <w:pPr>
        <w:tabs>
          <w:tab w:val="num" w:pos="360"/>
        </w:tabs>
        <w:ind w:left="360" w:hanging="360"/>
      </w:pPr>
    </w:lvl>
  </w:abstractNum>
  <w:abstractNum w:abstractNumId="7">
    <w:nsid w:val="3CEA26F2"/>
    <w:multiLevelType w:val="hybridMultilevel"/>
    <w:tmpl w:val="93F8FB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1481BB9"/>
    <w:multiLevelType w:val="hybridMultilevel"/>
    <w:tmpl w:val="80F82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9371C7"/>
    <w:multiLevelType w:val="hybridMultilevel"/>
    <w:tmpl w:val="B714F1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1F90B3B"/>
    <w:multiLevelType w:val="singleLevel"/>
    <w:tmpl w:val="0419000F"/>
    <w:lvl w:ilvl="0">
      <w:start w:val="1"/>
      <w:numFmt w:val="decimal"/>
      <w:lvlText w:val="%1."/>
      <w:lvlJc w:val="left"/>
      <w:pPr>
        <w:tabs>
          <w:tab w:val="num" w:pos="360"/>
        </w:tabs>
        <w:ind w:left="360" w:hanging="360"/>
      </w:pPr>
    </w:lvl>
  </w:abstractNum>
  <w:abstractNum w:abstractNumId="11">
    <w:nsid w:val="6E7E2719"/>
    <w:multiLevelType w:val="hybridMultilevel"/>
    <w:tmpl w:val="6CAA12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3B249C4"/>
    <w:multiLevelType w:val="singleLevel"/>
    <w:tmpl w:val="644893B6"/>
    <w:lvl w:ilvl="0">
      <w:start w:val="6"/>
      <w:numFmt w:val="decimal"/>
      <w:lvlText w:val="%1."/>
      <w:legacy w:legacy="1" w:legacySpace="0" w:legacyIndent="312"/>
      <w:lvlJc w:val="left"/>
      <w:rPr>
        <w:rFonts w:ascii="Times New Roman" w:hAnsi="Times New Roman" w:cs="Times New Roman" w:hint="default"/>
      </w:rPr>
    </w:lvl>
  </w:abstractNum>
  <w:abstractNum w:abstractNumId="13">
    <w:nsid w:val="73F43A54"/>
    <w:multiLevelType w:val="hybridMultilevel"/>
    <w:tmpl w:val="97EA806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12421"/>
    <w:multiLevelType w:val="hybridMultilevel"/>
    <w:tmpl w:val="91C01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AF2C09"/>
    <w:multiLevelType w:val="singleLevel"/>
    <w:tmpl w:val="35463740"/>
    <w:lvl w:ilvl="0">
      <w:start w:val="1"/>
      <w:numFmt w:val="decimal"/>
      <w:lvlText w:val="%1."/>
      <w:legacy w:legacy="1" w:legacySpace="0" w:legacyIndent="297"/>
      <w:lvlJc w:val="left"/>
      <w:rPr>
        <w:rFonts w:ascii="Times New Roman" w:hAnsi="Times New Roman" w:cs="Times New Roman" w:hint="default"/>
      </w:rPr>
    </w:lvl>
  </w:abstractNum>
  <w:abstractNum w:abstractNumId="16">
    <w:nsid w:val="7F953B1B"/>
    <w:multiLevelType w:val="singleLevel"/>
    <w:tmpl w:val="7E481332"/>
    <w:lvl w:ilvl="0">
      <w:start w:val="1"/>
      <w:numFmt w:val="decimal"/>
      <w:lvlText w:val="%1."/>
      <w:legacy w:legacy="1" w:legacySpace="0" w:legacyIndent="317"/>
      <w:lvlJc w:val="left"/>
      <w:rPr>
        <w:rFonts w:ascii="Times New Roman" w:hAnsi="Times New Roman" w:cs="Times New Roman" w:hint="default"/>
      </w:rPr>
    </w:lvl>
  </w:abstractNum>
  <w:num w:numId="1">
    <w:abstractNumId w:val="16"/>
  </w:num>
  <w:num w:numId="2">
    <w:abstractNumId w:val="15"/>
  </w:num>
  <w:num w:numId="3">
    <w:abstractNumId w:val="12"/>
  </w:num>
  <w:num w:numId="4">
    <w:abstractNumId w:val="1"/>
  </w:num>
  <w:num w:numId="5">
    <w:abstractNumId w:val="5"/>
  </w:num>
  <w:num w:numId="6">
    <w:abstractNumId w:val="7"/>
  </w:num>
  <w:num w:numId="7">
    <w:abstractNumId w:val="8"/>
  </w:num>
  <w:num w:numId="8">
    <w:abstractNumId w:val="11"/>
  </w:num>
  <w:num w:numId="9">
    <w:abstractNumId w:val="13"/>
  </w:num>
  <w:num w:numId="10">
    <w:abstractNumId w:val="3"/>
  </w:num>
  <w:num w:numId="11">
    <w:abstractNumId w:val="0"/>
  </w:num>
  <w:num w:numId="12">
    <w:abstractNumId w:val="9"/>
  </w:num>
  <w:num w:numId="13">
    <w:abstractNumId w:val="4"/>
  </w:num>
  <w:num w:numId="14">
    <w:abstractNumId w:val="2"/>
  </w:num>
  <w:num w:numId="15">
    <w:abstractNumId w:val="14"/>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D952AB"/>
    <w:rsid w:val="000305E1"/>
    <w:rsid w:val="00033A92"/>
    <w:rsid w:val="000353EF"/>
    <w:rsid w:val="000708A7"/>
    <w:rsid w:val="000752CC"/>
    <w:rsid w:val="00095925"/>
    <w:rsid w:val="000C53BA"/>
    <w:rsid w:val="000F2472"/>
    <w:rsid w:val="000F2CA2"/>
    <w:rsid w:val="000F637B"/>
    <w:rsid w:val="00102895"/>
    <w:rsid w:val="00114F9F"/>
    <w:rsid w:val="00124FF9"/>
    <w:rsid w:val="00142B23"/>
    <w:rsid w:val="00143226"/>
    <w:rsid w:val="00156059"/>
    <w:rsid w:val="00175169"/>
    <w:rsid w:val="00175339"/>
    <w:rsid w:val="001A69B4"/>
    <w:rsid w:val="00224F04"/>
    <w:rsid w:val="00232F96"/>
    <w:rsid w:val="00261132"/>
    <w:rsid w:val="00296A01"/>
    <w:rsid w:val="002A2791"/>
    <w:rsid w:val="002B4DA8"/>
    <w:rsid w:val="002D5411"/>
    <w:rsid w:val="002F28B3"/>
    <w:rsid w:val="00301254"/>
    <w:rsid w:val="00302111"/>
    <w:rsid w:val="00303C68"/>
    <w:rsid w:val="00307662"/>
    <w:rsid w:val="00313AF9"/>
    <w:rsid w:val="003158B8"/>
    <w:rsid w:val="00327483"/>
    <w:rsid w:val="0033562A"/>
    <w:rsid w:val="003578AA"/>
    <w:rsid w:val="00363D76"/>
    <w:rsid w:val="00363FE2"/>
    <w:rsid w:val="00376A54"/>
    <w:rsid w:val="00390DB6"/>
    <w:rsid w:val="003C2225"/>
    <w:rsid w:val="0041179E"/>
    <w:rsid w:val="004135A2"/>
    <w:rsid w:val="00420438"/>
    <w:rsid w:val="00423381"/>
    <w:rsid w:val="0042714C"/>
    <w:rsid w:val="00441216"/>
    <w:rsid w:val="004463F8"/>
    <w:rsid w:val="0046389C"/>
    <w:rsid w:val="004656A4"/>
    <w:rsid w:val="00471488"/>
    <w:rsid w:val="004720F6"/>
    <w:rsid w:val="004832C4"/>
    <w:rsid w:val="00491CDD"/>
    <w:rsid w:val="004C7B69"/>
    <w:rsid w:val="004D7DB6"/>
    <w:rsid w:val="004F6A26"/>
    <w:rsid w:val="00502017"/>
    <w:rsid w:val="0050407F"/>
    <w:rsid w:val="005633DC"/>
    <w:rsid w:val="00583985"/>
    <w:rsid w:val="00586060"/>
    <w:rsid w:val="005E0B62"/>
    <w:rsid w:val="005E53BB"/>
    <w:rsid w:val="005E7C29"/>
    <w:rsid w:val="00611CA5"/>
    <w:rsid w:val="006144CD"/>
    <w:rsid w:val="00615BD8"/>
    <w:rsid w:val="006175F6"/>
    <w:rsid w:val="00627501"/>
    <w:rsid w:val="00631628"/>
    <w:rsid w:val="00662666"/>
    <w:rsid w:val="006766B2"/>
    <w:rsid w:val="006958F1"/>
    <w:rsid w:val="006B1E07"/>
    <w:rsid w:val="006C5112"/>
    <w:rsid w:val="006C5A28"/>
    <w:rsid w:val="006F1F52"/>
    <w:rsid w:val="00703F62"/>
    <w:rsid w:val="007208AF"/>
    <w:rsid w:val="00740983"/>
    <w:rsid w:val="0075258B"/>
    <w:rsid w:val="00772F06"/>
    <w:rsid w:val="007C3953"/>
    <w:rsid w:val="007E2FBC"/>
    <w:rsid w:val="007F0CE1"/>
    <w:rsid w:val="00826247"/>
    <w:rsid w:val="00881924"/>
    <w:rsid w:val="00881929"/>
    <w:rsid w:val="00881E6F"/>
    <w:rsid w:val="00886F4E"/>
    <w:rsid w:val="008A2B17"/>
    <w:rsid w:val="008B068D"/>
    <w:rsid w:val="008E5030"/>
    <w:rsid w:val="00901589"/>
    <w:rsid w:val="0093295F"/>
    <w:rsid w:val="00977DDD"/>
    <w:rsid w:val="009D6584"/>
    <w:rsid w:val="009E3FE2"/>
    <w:rsid w:val="009F2F5D"/>
    <w:rsid w:val="00A0331A"/>
    <w:rsid w:val="00A2785E"/>
    <w:rsid w:val="00A5788A"/>
    <w:rsid w:val="00A72337"/>
    <w:rsid w:val="00A76933"/>
    <w:rsid w:val="00A82E0F"/>
    <w:rsid w:val="00A923DA"/>
    <w:rsid w:val="00A976E2"/>
    <w:rsid w:val="00AA37B3"/>
    <w:rsid w:val="00AA7140"/>
    <w:rsid w:val="00AB7444"/>
    <w:rsid w:val="00B04D69"/>
    <w:rsid w:val="00B12A00"/>
    <w:rsid w:val="00B23DD6"/>
    <w:rsid w:val="00B353F6"/>
    <w:rsid w:val="00B40285"/>
    <w:rsid w:val="00B537FE"/>
    <w:rsid w:val="00B7525D"/>
    <w:rsid w:val="00B76578"/>
    <w:rsid w:val="00B82CE8"/>
    <w:rsid w:val="00B86864"/>
    <w:rsid w:val="00BA7F7A"/>
    <w:rsid w:val="00BC036F"/>
    <w:rsid w:val="00BC1589"/>
    <w:rsid w:val="00BC2F6B"/>
    <w:rsid w:val="00BD10A4"/>
    <w:rsid w:val="00BD7C44"/>
    <w:rsid w:val="00C04FAF"/>
    <w:rsid w:val="00C15933"/>
    <w:rsid w:val="00C16581"/>
    <w:rsid w:val="00C16E7E"/>
    <w:rsid w:val="00C17FBC"/>
    <w:rsid w:val="00C64979"/>
    <w:rsid w:val="00C76D3C"/>
    <w:rsid w:val="00C83E55"/>
    <w:rsid w:val="00CA39E7"/>
    <w:rsid w:val="00CB5B94"/>
    <w:rsid w:val="00CF70E2"/>
    <w:rsid w:val="00D26592"/>
    <w:rsid w:val="00D35CC4"/>
    <w:rsid w:val="00D40FDB"/>
    <w:rsid w:val="00D54B09"/>
    <w:rsid w:val="00D76077"/>
    <w:rsid w:val="00D8538F"/>
    <w:rsid w:val="00D93289"/>
    <w:rsid w:val="00D952AB"/>
    <w:rsid w:val="00DA7255"/>
    <w:rsid w:val="00DB51D6"/>
    <w:rsid w:val="00DD3532"/>
    <w:rsid w:val="00DD3AA1"/>
    <w:rsid w:val="00DD6FD9"/>
    <w:rsid w:val="00E13C55"/>
    <w:rsid w:val="00E1464F"/>
    <w:rsid w:val="00E179EF"/>
    <w:rsid w:val="00E26BC8"/>
    <w:rsid w:val="00E31ED7"/>
    <w:rsid w:val="00E42252"/>
    <w:rsid w:val="00E5118F"/>
    <w:rsid w:val="00E70CD7"/>
    <w:rsid w:val="00E9092C"/>
    <w:rsid w:val="00EA4FF3"/>
    <w:rsid w:val="00F11194"/>
    <w:rsid w:val="00F51EEA"/>
    <w:rsid w:val="00F6754F"/>
    <w:rsid w:val="00F74BE7"/>
    <w:rsid w:val="00FA3970"/>
    <w:rsid w:val="00FC16B8"/>
    <w:rsid w:val="00FD0434"/>
    <w:rsid w:val="00FD616B"/>
    <w:rsid w:val="00FF26A5"/>
    <w:rsid w:val="00FF3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54F"/>
  </w:style>
  <w:style w:type="paragraph" w:styleId="1">
    <w:name w:val="heading 1"/>
    <w:basedOn w:val="a"/>
    <w:next w:val="a"/>
    <w:link w:val="10"/>
    <w:qFormat/>
    <w:rsid w:val="002D54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4D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952AB"/>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D952AB"/>
    <w:rPr>
      <w:rFonts w:ascii="Times New Roman" w:eastAsia="Times New Roman" w:hAnsi="Times New Roman" w:cs="Times New Roman"/>
      <w:sz w:val="24"/>
      <w:szCs w:val="24"/>
    </w:rPr>
  </w:style>
  <w:style w:type="paragraph" w:styleId="a3">
    <w:name w:val="Normal (Web)"/>
    <w:basedOn w:val="a"/>
    <w:rsid w:val="004D7DB6"/>
    <w:pPr>
      <w:spacing w:after="75" w:line="240" w:lineRule="auto"/>
    </w:pPr>
    <w:rPr>
      <w:rFonts w:ascii="Times New Roman" w:eastAsia="Times New Roman" w:hAnsi="Times New Roman" w:cs="Times New Roman"/>
      <w:sz w:val="24"/>
      <w:szCs w:val="24"/>
    </w:rPr>
  </w:style>
  <w:style w:type="paragraph" w:styleId="3">
    <w:name w:val="Body Text 3"/>
    <w:basedOn w:val="a"/>
    <w:link w:val="30"/>
    <w:uiPriority w:val="99"/>
    <w:rsid w:val="00772F0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772F06"/>
    <w:rPr>
      <w:rFonts w:ascii="Times New Roman" w:eastAsia="Times New Roman" w:hAnsi="Times New Roman" w:cs="Times New Roman"/>
      <w:sz w:val="16"/>
      <w:szCs w:val="16"/>
    </w:rPr>
  </w:style>
  <w:style w:type="paragraph" w:customStyle="1" w:styleId="BodyText21">
    <w:name w:val="Body Text 21"/>
    <w:basedOn w:val="a"/>
    <w:uiPriority w:val="99"/>
    <w:rsid w:val="00772F06"/>
    <w:pPr>
      <w:spacing w:after="0" w:line="240" w:lineRule="auto"/>
      <w:ind w:firstLine="426"/>
    </w:pPr>
    <w:rPr>
      <w:rFonts w:ascii="Times New Roman" w:eastAsia="Times New Roman" w:hAnsi="Times New Roman" w:cs="Times New Roman"/>
      <w:sz w:val="28"/>
      <w:szCs w:val="28"/>
    </w:rPr>
  </w:style>
  <w:style w:type="paragraph" w:styleId="a4">
    <w:name w:val="List Paragraph"/>
    <w:basedOn w:val="a"/>
    <w:uiPriority w:val="34"/>
    <w:qFormat/>
    <w:rsid w:val="00772F06"/>
    <w:pPr>
      <w:ind w:left="720"/>
      <w:contextualSpacing/>
    </w:pPr>
  </w:style>
  <w:style w:type="paragraph" w:customStyle="1" w:styleId="BodyTextIndent31">
    <w:name w:val="Body Text Indent 31"/>
    <w:basedOn w:val="a"/>
    <w:uiPriority w:val="99"/>
    <w:rsid w:val="007208AF"/>
    <w:pPr>
      <w:spacing w:after="0" w:line="240" w:lineRule="auto"/>
      <w:ind w:firstLine="567"/>
      <w:jc w:val="both"/>
    </w:pPr>
    <w:rPr>
      <w:rFonts w:ascii="Times New Roman" w:eastAsia="Times New Roman" w:hAnsi="Times New Roman" w:cs="Times New Roman"/>
      <w:b/>
      <w:bCs/>
      <w:sz w:val="28"/>
      <w:szCs w:val="28"/>
    </w:rPr>
  </w:style>
  <w:style w:type="paragraph" w:customStyle="1" w:styleId="11">
    <w:name w:val="абзац 1"/>
    <w:basedOn w:val="a"/>
    <w:uiPriority w:val="99"/>
    <w:rsid w:val="007208AF"/>
    <w:pPr>
      <w:spacing w:after="120" w:line="240" w:lineRule="auto"/>
      <w:jc w:val="both"/>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2D5411"/>
    <w:rPr>
      <w:rFonts w:asciiTheme="majorHAnsi" w:eastAsiaTheme="majorEastAsia" w:hAnsiTheme="majorHAnsi" w:cstheme="majorBidi"/>
      <w:b/>
      <w:bCs/>
      <w:color w:val="365F91" w:themeColor="accent1" w:themeShade="BF"/>
      <w:sz w:val="28"/>
      <w:szCs w:val="28"/>
    </w:rPr>
  </w:style>
  <w:style w:type="paragraph" w:styleId="a5">
    <w:name w:val="Plain Text"/>
    <w:basedOn w:val="a"/>
    <w:link w:val="a6"/>
    <w:rsid w:val="00C17FBC"/>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C17FBC"/>
    <w:rPr>
      <w:rFonts w:ascii="Courier New" w:eastAsia="Times New Roman" w:hAnsi="Courier New" w:cs="Times New Roman"/>
      <w:sz w:val="20"/>
      <w:szCs w:val="20"/>
    </w:rPr>
  </w:style>
  <w:style w:type="paragraph" w:styleId="a7">
    <w:name w:val="Balloon Text"/>
    <w:basedOn w:val="a"/>
    <w:link w:val="a8"/>
    <w:uiPriority w:val="99"/>
    <w:semiHidden/>
    <w:unhideWhenUsed/>
    <w:rsid w:val="006C51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5112"/>
    <w:rPr>
      <w:rFonts w:ascii="Tahoma" w:hAnsi="Tahoma" w:cs="Tahoma"/>
      <w:sz w:val="16"/>
      <w:szCs w:val="16"/>
    </w:rPr>
  </w:style>
  <w:style w:type="character" w:styleId="a9">
    <w:name w:val="Placeholder Text"/>
    <w:basedOn w:val="a0"/>
    <w:uiPriority w:val="99"/>
    <w:semiHidden/>
    <w:rsid w:val="00A923DA"/>
    <w:rPr>
      <w:color w:val="808080"/>
    </w:rPr>
  </w:style>
  <w:style w:type="table" w:styleId="aa">
    <w:name w:val="Table Grid"/>
    <w:basedOn w:val="a1"/>
    <w:uiPriority w:val="99"/>
    <w:rsid w:val="00C16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semiHidden/>
    <w:rsid w:val="00662666"/>
  </w:style>
  <w:style w:type="paragraph" w:styleId="ab">
    <w:name w:val="Body Text"/>
    <w:basedOn w:val="a"/>
    <w:link w:val="ac"/>
    <w:rsid w:val="00662666"/>
    <w:pPr>
      <w:shd w:val="clear" w:color="auto" w:fill="FFFFFF"/>
      <w:spacing w:after="0" w:line="360" w:lineRule="auto"/>
      <w:jc w:val="both"/>
    </w:pPr>
    <w:rPr>
      <w:rFonts w:ascii="Times New Roman" w:eastAsia="Times New Roman" w:hAnsi="Times New Roman" w:cs="Times New Roman"/>
      <w:sz w:val="28"/>
      <w:szCs w:val="28"/>
      <w:lang w:eastAsia="zh-CN"/>
    </w:rPr>
  </w:style>
  <w:style w:type="character" w:customStyle="1" w:styleId="ac">
    <w:name w:val="Основной текст Знак"/>
    <w:basedOn w:val="a0"/>
    <w:link w:val="ab"/>
    <w:rsid w:val="00662666"/>
    <w:rPr>
      <w:rFonts w:ascii="Times New Roman" w:eastAsia="Times New Roman" w:hAnsi="Times New Roman" w:cs="Times New Roman"/>
      <w:sz w:val="28"/>
      <w:szCs w:val="28"/>
      <w:shd w:val="clear" w:color="auto" w:fill="FFFFFF"/>
      <w:lang w:eastAsia="zh-CN"/>
    </w:rPr>
  </w:style>
  <w:style w:type="character" w:customStyle="1" w:styleId="20">
    <w:name w:val="Заголовок 2 Знак"/>
    <w:basedOn w:val="a0"/>
    <w:link w:val="2"/>
    <w:uiPriority w:val="9"/>
    <w:rsid w:val="00B04D69"/>
    <w:rPr>
      <w:rFonts w:asciiTheme="majorHAnsi" w:eastAsiaTheme="majorEastAsia" w:hAnsiTheme="majorHAnsi" w:cstheme="majorBidi"/>
      <w:b/>
      <w:bCs/>
      <w:color w:val="4F81BD" w:themeColor="accent1"/>
      <w:sz w:val="26"/>
      <w:szCs w:val="26"/>
    </w:rPr>
  </w:style>
  <w:style w:type="paragraph" w:styleId="ad">
    <w:name w:val="TOC Heading"/>
    <w:basedOn w:val="1"/>
    <w:next w:val="a"/>
    <w:uiPriority w:val="39"/>
    <w:semiHidden/>
    <w:unhideWhenUsed/>
    <w:qFormat/>
    <w:rsid w:val="00881E6F"/>
    <w:pPr>
      <w:outlineLvl w:val="9"/>
    </w:pPr>
    <w:rPr>
      <w:lang w:eastAsia="en-US"/>
    </w:rPr>
  </w:style>
  <w:style w:type="paragraph" w:styleId="13">
    <w:name w:val="toc 1"/>
    <w:basedOn w:val="a"/>
    <w:next w:val="a"/>
    <w:autoRedefine/>
    <w:uiPriority w:val="39"/>
    <w:unhideWhenUsed/>
    <w:rsid w:val="00881E6F"/>
    <w:pPr>
      <w:spacing w:after="100"/>
    </w:pPr>
  </w:style>
  <w:style w:type="paragraph" w:styleId="23">
    <w:name w:val="toc 2"/>
    <w:basedOn w:val="a"/>
    <w:next w:val="a"/>
    <w:autoRedefine/>
    <w:uiPriority w:val="39"/>
    <w:unhideWhenUsed/>
    <w:rsid w:val="00881E6F"/>
    <w:pPr>
      <w:spacing w:after="100"/>
      <w:ind w:left="220"/>
    </w:pPr>
  </w:style>
  <w:style w:type="character" w:styleId="ae">
    <w:name w:val="Hyperlink"/>
    <w:basedOn w:val="a0"/>
    <w:uiPriority w:val="99"/>
    <w:unhideWhenUsed/>
    <w:rsid w:val="00881E6F"/>
    <w:rPr>
      <w:color w:val="0000FF" w:themeColor="hyperlink"/>
      <w:u w:val="single"/>
    </w:rPr>
  </w:style>
  <w:style w:type="paragraph" w:styleId="af">
    <w:name w:val="header"/>
    <w:basedOn w:val="a"/>
    <w:link w:val="af0"/>
    <w:uiPriority w:val="99"/>
    <w:unhideWhenUsed/>
    <w:rsid w:val="00A769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76933"/>
  </w:style>
  <w:style w:type="paragraph" w:styleId="af1">
    <w:name w:val="footer"/>
    <w:basedOn w:val="a"/>
    <w:link w:val="af2"/>
    <w:uiPriority w:val="99"/>
    <w:semiHidden/>
    <w:unhideWhenUsed/>
    <w:rsid w:val="00A76933"/>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A76933"/>
  </w:style>
</w:styles>
</file>

<file path=word/webSettings.xml><?xml version="1.0" encoding="utf-8"?>
<w:webSettings xmlns:r="http://schemas.openxmlformats.org/officeDocument/2006/relationships" xmlns:w="http://schemas.openxmlformats.org/wordprocessingml/2006/main">
  <w:divs>
    <w:div w:id="460000554">
      <w:bodyDiv w:val="1"/>
      <w:marLeft w:val="0"/>
      <w:marRight w:val="0"/>
      <w:marTop w:val="0"/>
      <w:marBottom w:val="0"/>
      <w:divBdr>
        <w:top w:val="none" w:sz="0" w:space="0" w:color="auto"/>
        <w:left w:val="none" w:sz="0" w:space="0" w:color="auto"/>
        <w:bottom w:val="none" w:sz="0" w:space="0" w:color="auto"/>
        <w:right w:val="none" w:sz="0" w:space="0" w:color="auto"/>
      </w:divBdr>
      <w:divsChild>
        <w:div w:id="1146049011">
          <w:marLeft w:val="1094"/>
          <w:marRight w:val="0"/>
          <w:marTop w:val="125"/>
          <w:marBottom w:val="0"/>
          <w:divBdr>
            <w:top w:val="none" w:sz="0" w:space="0" w:color="auto"/>
            <w:left w:val="none" w:sz="0" w:space="0" w:color="auto"/>
            <w:bottom w:val="none" w:sz="0" w:space="0" w:color="auto"/>
            <w:right w:val="none" w:sz="0" w:space="0" w:color="auto"/>
          </w:divBdr>
        </w:div>
        <w:div w:id="151485960">
          <w:marLeft w:val="1094"/>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wmf"/><Relationship Id="rId32"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47C29-4EEF-4195-8510-EFBB1A04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16423</Words>
  <Characters>93613</Characters>
  <Application>Microsoft Office Word</Application>
  <DocSecurity>0</DocSecurity>
  <Lines>780</Lines>
  <Paragraphs>219</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Методические указания  по выполнению лабораторно–практических  работ</vt:lpstr>
      <vt:lpstr/>
      <vt:lpstr/>
      <vt:lpstr/>
      <vt:lpstr>Методические указания по выполнению лабораторно-практических работ</vt:lpstr>
      <vt:lpstr>для студентов специальности 151001 Технология машиностроения</vt:lpstr>
      <vt:lpstr>ВВЕДЕНИЕ</vt:lpstr>
      <vt:lpstr>Лабораторная работа №1</vt:lpstr>
      <vt:lpstr>Лабораторная работа №2</vt:lpstr>
      <vt:lpstr>Лабораторная работа №3</vt:lpstr>
      <vt:lpstr>Лабораторная работа №4</vt:lpstr>
      <vt:lpstr>Лабораторная работа №5</vt:lpstr>
      <vt:lpstr>Лабораторная работа №6</vt:lpstr>
      <vt:lpstr/>
      <vt:lpstr/>
      <vt:lpstr>Лабораторная работа №7</vt:lpstr>
      <vt:lpstr>Лабораторная работа №8</vt:lpstr>
      <vt:lpstr>Лабораторная работа №9</vt:lpstr>
      <vt:lpstr/>
      <vt:lpstr>Лабораторная работа №10</vt:lpstr>
      <vt:lpstr>Лабораторная работа №11</vt:lpstr>
      <vt:lpstr/>
      <vt:lpstr>Лабораторная работа №12</vt:lpstr>
      <vt:lpstr>Лабораторная работа №13</vt:lpstr>
      <vt:lpstr>Лабораторная работа №14</vt:lpstr>
      <vt:lpstr>Лабораторная работа №15</vt:lpstr>
      <vt:lpstr>Лабораторная работа №16</vt:lpstr>
      <vt:lpstr>Лабораторная работа №17</vt:lpstr>
    </vt:vector>
  </TitlesOfParts>
  <Company>Петровский колледж</Company>
  <LinksUpToDate>false</LinksUpToDate>
  <CharactersWithSpaces>109817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o.voloshenko</dc:creator>
  <cp:lastModifiedBy>1</cp:lastModifiedBy>
  <cp:revision>2</cp:revision>
  <dcterms:created xsi:type="dcterms:W3CDTF">2014-11-22T08:36:00Z</dcterms:created>
  <dcterms:modified xsi:type="dcterms:W3CDTF">2014-11-22T08:36:00Z</dcterms:modified>
</cp:coreProperties>
</file>