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43" w:rsidRDefault="00304543" w:rsidP="00304543">
      <w:pPr>
        <w:jc w:val="center"/>
        <w:rPr>
          <w:rFonts w:ascii="Times New Roman" w:hAnsi="Times New Roman" w:cs="Times New Roman"/>
          <w:sz w:val="28"/>
        </w:rPr>
      </w:pPr>
      <w:r w:rsidRPr="00CD1236">
        <w:rPr>
          <w:rFonts w:ascii="Times New Roman" w:hAnsi="Times New Roman" w:cs="Times New Roman"/>
          <w:sz w:val="28"/>
        </w:rPr>
        <w:t>Анализ итоговой контрольной работы по русскому языку в 9 классе</w:t>
      </w:r>
    </w:p>
    <w:p w:rsidR="00304543" w:rsidRPr="00CD1236" w:rsidRDefault="00304543" w:rsidP="00304543">
      <w:pPr>
        <w:jc w:val="center"/>
        <w:rPr>
          <w:rFonts w:ascii="Times New Roman" w:hAnsi="Times New Roman" w:cs="Times New Roman"/>
          <w:sz w:val="28"/>
        </w:rPr>
      </w:pPr>
      <w:r w:rsidRPr="00CD1236">
        <w:rPr>
          <w:rFonts w:ascii="Times New Roman" w:hAnsi="Times New Roman" w:cs="Times New Roman"/>
          <w:sz w:val="28"/>
        </w:rPr>
        <w:t xml:space="preserve">за 2013-2014 </w:t>
      </w:r>
      <w:proofErr w:type="spellStart"/>
      <w:r w:rsidRPr="00CD1236">
        <w:rPr>
          <w:rFonts w:ascii="Times New Roman" w:hAnsi="Times New Roman" w:cs="Times New Roman"/>
          <w:sz w:val="28"/>
        </w:rPr>
        <w:t>уч</w:t>
      </w:r>
      <w:proofErr w:type="spellEnd"/>
      <w:r w:rsidRPr="00CD1236">
        <w:rPr>
          <w:rFonts w:ascii="Times New Roman" w:hAnsi="Times New Roman" w:cs="Times New Roman"/>
          <w:sz w:val="28"/>
        </w:rPr>
        <w:t>. год</w:t>
      </w:r>
    </w:p>
    <w:p w:rsidR="00304543" w:rsidRDefault="00304543" w:rsidP="0030454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4543" w:rsidRDefault="00304543" w:rsidP="003045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04543" w:rsidRDefault="00304543" w:rsidP="003045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94"/>
        <w:gridCol w:w="3265"/>
        <w:gridCol w:w="1900"/>
        <w:gridCol w:w="1910"/>
        <w:gridCol w:w="1902"/>
      </w:tblGrid>
      <w:tr w:rsidR="00304543" w:rsidTr="00CF65E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543" w:rsidRDefault="00304543" w:rsidP="00CF65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543" w:rsidRDefault="00304543" w:rsidP="00CF65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учащихся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543" w:rsidRDefault="00304543" w:rsidP="00CF65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543" w:rsidRDefault="00304543" w:rsidP="00CF65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543" w:rsidRDefault="00304543" w:rsidP="00CF65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304543" w:rsidTr="00CF65E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543" w:rsidRDefault="00304543" w:rsidP="00CF65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543" w:rsidRDefault="00304543" w:rsidP="00CF65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Алемесов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543" w:rsidRDefault="00304543" w:rsidP="00CF65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балл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543" w:rsidRDefault="00304543" w:rsidP="00CF65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543" w:rsidRDefault="00304543" w:rsidP="00CF65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04543" w:rsidTr="00CF65E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543" w:rsidRDefault="00304543" w:rsidP="00CF65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543" w:rsidRDefault="00304543" w:rsidP="00CF65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543" w:rsidRDefault="00304543" w:rsidP="00CF65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баллов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543" w:rsidRDefault="00304543" w:rsidP="00CF65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543" w:rsidRDefault="00304543" w:rsidP="00CF65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04543" w:rsidTr="00CF65E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543" w:rsidRDefault="00304543" w:rsidP="00CF65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543" w:rsidRDefault="00304543" w:rsidP="00CF65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 Владислав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543" w:rsidRDefault="00304543" w:rsidP="00CF65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баллов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543" w:rsidRDefault="00304543" w:rsidP="00CF65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543" w:rsidRDefault="00304543" w:rsidP="00CF65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4543" w:rsidTr="00CF65E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543" w:rsidRDefault="00304543" w:rsidP="00CF65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543" w:rsidRDefault="00304543" w:rsidP="00CF65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Ржата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543" w:rsidRDefault="00304543" w:rsidP="00CF65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балла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543" w:rsidRDefault="00304543" w:rsidP="00CF65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543" w:rsidRDefault="00304543" w:rsidP="00CF65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04543" w:rsidTr="00CF65E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543" w:rsidRDefault="00304543" w:rsidP="00CF6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543" w:rsidRDefault="00304543" w:rsidP="00CF6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 Никита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543" w:rsidRDefault="00304543" w:rsidP="00CF6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баллов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543" w:rsidRDefault="00304543" w:rsidP="00CF6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543" w:rsidRDefault="00304543" w:rsidP="00CF6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304543" w:rsidRDefault="00304543" w:rsidP="003045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4543" w:rsidRDefault="00304543" w:rsidP="00304543">
      <w:pPr>
        <w:pStyle w:val="a5"/>
        <w:ind w:right="141"/>
        <w:jc w:val="both"/>
        <w:rPr>
          <w:color w:val="000000"/>
          <w:sz w:val="28"/>
          <w:szCs w:val="28"/>
        </w:rPr>
      </w:pPr>
    </w:p>
    <w:p w:rsidR="00304543" w:rsidRDefault="00304543" w:rsidP="00304543">
      <w:pPr>
        <w:pStyle w:val="a5"/>
        <w:tabs>
          <w:tab w:val="left" w:pos="4500"/>
          <w:tab w:val="left" w:pos="684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Таблица системы оценок</w:t>
      </w:r>
    </w:p>
    <w:p w:rsidR="00304543" w:rsidRDefault="00304543" w:rsidP="00304543">
      <w:pPr>
        <w:pStyle w:val="a5"/>
        <w:tabs>
          <w:tab w:val="left" w:pos="4500"/>
          <w:tab w:val="left" w:pos="6840"/>
        </w:tabs>
        <w:jc w:val="both"/>
        <w:rPr>
          <w:color w:val="000000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440"/>
        <w:gridCol w:w="1620"/>
        <w:gridCol w:w="1440"/>
        <w:gridCol w:w="1440"/>
      </w:tblGrid>
      <w:tr w:rsidR="00304543" w:rsidTr="00CF65E1">
        <w:trPr>
          <w:trHeight w:val="79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43" w:rsidRDefault="00304543" w:rsidP="00CF65E1">
            <w:pPr>
              <w:pStyle w:val="a5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Количество набранных баллов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43" w:rsidRDefault="00304543" w:rsidP="00CF65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37-42 балла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43" w:rsidRDefault="00304543" w:rsidP="00CF65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28-36 баллов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43" w:rsidRDefault="00304543" w:rsidP="00CF65E1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18-27 баллов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43" w:rsidRDefault="00304543" w:rsidP="00CF65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0-17 баллов</w:t>
            </w:r>
          </w:p>
        </w:tc>
      </w:tr>
      <w:tr w:rsidR="00304543" w:rsidTr="00CF65E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43" w:rsidRDefault="00304543" w:rsidP="00CF65E1">
            <w:pPr>
              <w:pStyle w:val="a5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Оценка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43" w:rsidRDefault="00304543" w:rsidP="00CF65E1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«5»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43" w:rsidRDefault="00304543" w:rsidP="00CF65E1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«4»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43" w:rsidRDefault="00304543" w:rsidP="00CF65E1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«3»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43" w:rsidRDefault="00304543" w:rsidP="00CF65E1">
            <w:pPr>
              <w:pStyle w:val="a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«2»</w:t>
            </w:r>
          </w:p>
        </w:tc>
      </w:tr>
    </w:tbl>
    <w:p w:rsidR="00304543" w:rsidRDefault="00304543" w:rsidP="00304543">
      <w:pPr>
        <w:pStyle w:val="a3"/>
      </w:pPr>
    </w:p>
    <w:p w:rsidR="00304543" w:rsidRDefault="00304543" w:rsidP="00304543">
      <w:pPr>
        <w:pStyle w:val="a3"/>
      </w:pPr>
    </w:p>
    <w:tbl>
      <w:tblPr>
        <w:tblStyle w:val="a4"/>
        <w:tblW w:w="0" w:type="auto"/>
        <w:tblLayout w:type="fixed"/>
        <w:tblLook w:val="04A0"/>
      </w:tblPr>
      <w:tblGrid>
        <w:gridCol w:w="1526"/>
        <w:gridCol w:w="5116"/>
        <w:gridCol w:w="1351"/>
        <w:gridCol w:w="1578"/>
      </w:tblGrid>
      <w:tr w:rsidR="00304543" w:rsidTr="00CF65E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43" w:rsidRDefault="00304543" w:rsidP="00CF65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Обозначение задания в работе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43" w:rsidRDefault="00304543" w:rsidP="00CF65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Содержание работы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43" w:rsidRDefault="00304543" w:rsidP="00CF65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Процент правильных ответов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43" w:rsidRDefault="00304543" w:rsidP="00CF65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Процент неправильных ответов</w:t>
            </w:r>
          </w:p>
        </w:tc>
      </w:tr>
      <w:tr w:rsidR="00304543" w:rsidTr="00CF65E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43" w:rsidRDefault="00304543" w:rsidP="00CF65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1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43" w:rsidRDefault="00304543" w:rsidP="00CF65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Текст как речевое произведение. Смысловая и композиционная целостность текста. Анализ текста.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43" w:rsidRDefault="00304543" w:rsidP="00CF65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60 %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43" w:rsidRDefault="00304543" w:rsidP="00CF65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40 %</w:t>
            </w:r>
          </w:p>
        </w:tc>
      </w:tr>
      <w:tr w:rsidR="00304543" w:rsidTr="00CF65E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43" w:rsidRDefault="00304543" w:rsidP="00CF65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2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43" w:rsidRDefault="00304543" w:rsidP="00CF65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Лексическое значение слова и правильное употребление его  в предложении.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43" w:rsidRDefault="00304543" w:rsidP="00CF65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60 %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43" w:rsidRDefault="00304543" w:rsidP="00CF65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40 %</w:t>
            </w:r>
          </w:p>
        </w:tc>
      </w:tr>
      <w:tr w:rsidR="00304543" w:rsidTr="00CF65E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43" w:rsidRDefault="00304543" w:rsidP="00CF65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3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43" w:rsidRDefault="00304543" w:rsidP="00CF65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Изобразительно-выразительные средства   русского языка.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43" w:rsidRDefault="00304543" w:rsidP="00CF65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80%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43" w:rsidRDefault="00304543" w:rsidP="00CF65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20 %</w:t>
            </w:r>
          </w:p>
        </w:tc>
      </w:tr>
      <w:tr w:rsidR="00304543" w:rsidTr="00CF65E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43" w:rsidRDefault="00304543" w:rsidP="00CF65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4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43" w:rsidRDefault="00304543" w:rsidP="00CF65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Фонетический анализ слов; соотношение букв и звуков.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43" w:rsidRDefault="00304543" w:rsidP="00CF65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80 %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43" w:rsidRDefault="00304543" w:rsidP="00CF65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20% </w:t>
            </w:r>
          </w:p>
        </w:tc>
      </w:tr>
      <w:tr w:rsidR="00304543" w:rsidTr="00CF65E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43" w:rsidRDefault="00304543" w:rsidP="00CF65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5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43" w:rsidRDefault="00304543" w:rsidP="00CF65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Правописание корней с различными орфограммами.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43" w:rsidRDefault="00304543" w:rsidP="00CF65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60 %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43" w:rsidRDefault="00304543" w:rsidP="00CF65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40 %</w:t>
            </w:r>
          </w:p>
        </w:tc>
      </w:tr>
      <w:tr w:rsidR="00304543" w:rsidTr="00CF65E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43" w:rsidRDefault="00304543" w:rsidP="00CF65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6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43" w:rsidRDefault="00304543" w:rsidP="00CF65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Правописание приставок.</w:t>
            </w:r>
          </w:p>
          <w:p w:rsidR="00304543" w:rsidRDefault="00304543" w:rsidP="00CF65E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43" w:rsidRDefault="00304543" w:rsidP="00CF65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40 %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43" w:rsidRDefault="00304543" w:rsidP="00CF65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60 %</w:t>
            </w:r>
          </w:p>
        </w:tc>
      </w:tr>
      <w:tr w:rsidR="00304543" w:rsidTr="00CF65E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43" w:rsidRDefault="00304543" w:rsidP="00CF65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7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43" w:rsidRDefault="00304543" w:rsidP="00CF65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Правописание суффиксов различных частей речи.</w:t>
            </w:r>
          </w:p>
          <w:p w:rsidR="00304543" w:rsidRDefault="00304543" w:rsidP="00CF65E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43" w:rsidRDefault="00304543" w:rsidP="00CF65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40 %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43" w:rsidRDefault="00304543" w:rsidP="00CF65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60 %</w:t>
            </w:r>
          </w:p>
        </w:tc>
      </w:tr>
      <w:tr w:rsidR="00304543" w:rsidTr="00CF65E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43" w:rsidRDefault="00304543" w:rsidP="00CF65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1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43" w:rsidRDefault="00304543" w:rsidP="00CF65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Лексика и фразеология. Синонимы. Группы слов по происхождению и употреблению.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43" w:rsidRDefault="00304543" w:rsidP="00CF65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100 %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43" w:rsidRDefault="00304543" w:rsidP="00CF65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304543" w:rsidTr="00CF65E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43" w:rsidRDefault="00304543" w:rsidP="00CF65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2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43" w:rsidRDefault="00304543" w:rsidP="00CF65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Словосочетание. Виды подчинительной связи между главным и зависимым словом.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43" w:rsidRDefault="00304543" w:rsidP="00CF65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80%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43" w:rsidRDefault="00304543" w:rsidP="00CF65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20 %</w:t>
            </w:r>
          </w:p>
        </w:tc>
      </w:tr>
      <w:tr w:rsidR="00304543" w:rsidTr="00CF65E1">
        <w:trPr>
          <w:trHeight w:val="4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43" w:rsidRDefault="00304543" w:rsidP="00CF65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 3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43" w:rsidRDefault="00304543" w:rsidP="00CF65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Способы выражения подлежащего и сказуемого в русском языке.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43" w:rsidRDefault="00304543" w:rsidP="00CF65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80%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43" w:rsidRDefault="00304543" w:rsidP="00CF65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20 %</w:t>
            </w:r>
          </w:p>
        </w:tc>
      </w:tr>
      <w:tr w:rsidR="00304543" w:rsidTr="00CF65E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43" w:rsidRDefault="00304543" w:rsidP="00CF65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4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43" w:rsidRDefault="00304543" w:rsidP="00CF65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Простое предложение, осложнённое однородными и обособленными членами.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43" w:rsidRDefault="00304543" w:rsidP="00CF65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80 %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43" w:rsidRDefault="00304543" w:rsidP="00CF65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20 %</w:t>
            </w:r>
          </w:p>
        </w:tc>
      </w:tr>
      <w:tr w:rsidR="00304543" w:rsidTr="00CF65E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43" w:rsidRDefault="00304543" w:rsidP="00CF65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5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43" w:rsidRDefault="00304543" w:rsidP="00CF65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Знаки препинания  в предложениях со словами и конструкциями, не связанными с членами предложения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Обращение. Вводные слова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Уточняющие члены предложения.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43" w:rsidRDefault="00304543" w:rsidP="00CF65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100 %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43" w:rsidRDefault="00304543" w:rsidP="00CF65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304543" w:rsidTr="00CF65E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43" w:rsidRDefault="00304543" w:rsidP="00CF65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6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43" w:rsidRDefault="00304543" w:rsidP="00CF65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Способы выражения подлежащего и сказуемого в русском языке. Количество грамматических основ.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43" w:rsidRDefault="00304543" w:rsidP="00CF65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100 %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43" w:rsidRDefault="00304543" w:rsidP="00CF65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304543" w:rsidTr="00CF65E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43" w:rsidRDefault="00304543" w:rsidP="00CF65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7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43" w:rsidRDefault="00304543" w:rsidP="00CF65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Знаки препинания в сложносочинённых и сложноподчинённых предложениях.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43" w:rsidRDefault="00304543" w:rsidP="00CF65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60 %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43" w:rsidRDefault="00304543" w:rsidP="00CF65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40 %</w:t>
            </w:r>
          </w:p>
        </w:tc>
      </w:tr>
      <w:tr w:rsidR="00304543" w:rsidTr="00CF65E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43" w:rsidRDefault="00304543" w:rsidP="00CF65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8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43" w:rsidRDefault="00304543" w:rsidP="00CF65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Виды соподчинения придаточных предложений к главному.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43" w:rsidRDefault="00304543" w:rsidP="00CF65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60 %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43" w:rsidRDefault="00304543" w:rsidP="00CF65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40 %</w:t>
            </w:r>
          </w:p>
        </w:tc>
      </w:tr>
      <w:tr w:rsidR="00304543" w:rsidTr="00CF65E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43" w:rsidRDefault="00304543" w:rsidP="00CF65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9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43" w:rsidRDefault="00304543" w:rsidP="00CF65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Сложные предложения с разными видами связи.</w:t>
            </w:r>
          </w:p>
          <w:p w:rsidR="00304543" w:rsidRDefault="00304543" w:rsidP="00CF65E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43" w:rsidRDefault="00304543" w:rsidP="00CF65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60 %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43" w:rsidRDefault="00304543" w:rsidP="00CF65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40 %</w:t>
            </w:r>
          </w:p>
        </w:tc>
      </w:tr>
    </w:tbl>
    <w:p w:rsidR="00304543" w:rsidRDefault="00304543" w:rsidP="00304543">
      <w:pPr>
        <w:pStyle w:val="a3"/>
        <w:rPr>
          <w:sz w:val="24"/>
        </w:rPr>
      </w:pPr>
    </w:p>
    <w:p w:rsidR="00304543" w:rsidRDefault="00304543" w:rsidP="00304543">
      <w:pPr>
        <w:pStyle w:val="a3"/>
        <w:rPr>
          <w:b/>
          <w:sz w:val="24"/>
        </w:rPr>
      </w:pPr>
    </w:p>
    <w:p w:rsidR="00304543" w:rsidRDefault="00304543" w:rsidP="003045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   контрольной работе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по заданиям ГИА)  по  русскому  языку  учащиеся  9  класса  продемонстрировали  наиболее высокий  уровень овладения  учебным  материалом  при  выполнении  заданий:</w:t>
      </w:r>
    </w:p>
    <w:p w:rsidR="00304543" w:rsidRDefault="00304543" w:rsidP="0030454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</w:rPr>
        <w:t>В 1 (Лексика и фразеология.</w:t>
      </w:r>
      <w:proofErr w:type="gramEnd"/>
      <w:r>
        <w:rPr>
          <w:rFonts w:ascii="Times New Roman" w:hAnsi="Times New Roman" w:cs="Times New Roman"/>
          <w:sz w:val="24"/>
        </w:rPr>
        <w:t xml:space="preserve"> Синонимы. </w:t>
      </w:r>
      <w:proofErr w:type="gramStart"/>
      <w:r>
        <w:rPr>
          <w:rFonts w:ascii="Times New Roman" w:hAnsi="Times New Roman" w:cs="Times New Roman"/>
          <w:sz w:val="24"/>
        </w:rPr>
        <w:t>Группы слов по происхождению и употреблению)</w:t>
      </w:r>
      <w:r>
        <w:rPr>
          <w:rFonts w:ascii="Times New Roman" w:hAnsi="Times New Roman" w:cs="Times New Roman"/>
          <w:sz w:val="24"/>
          <w:szCs w:val="24"/>
        </w:rPr>
        <w:t>-100%</w:t>
      </w:r>
      <w:proofErr w:type="gramEnd"/>
    </w:p>
    <w:p w:rsidR="00304543" w:rsidRDefault="00304543" w:rsidP="003045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В 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</w:rPr>
        <w:t>Знаки препинания  в предложениях со словами и конструкциями, не связанными с членами предложения</w:t>
      </w:r>
      <w:proofErr w:type="gramStart"/>
      <w:r>
        <w:rPr>
          <w:rFonts w:ascii="Times New Roman" w:hAnsi="Times New Roman" w:cs="Times New Roman"/>
          <w:sz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</w:rPr>
        <w:t>Обращение. Вводные слова</w:t>
      </w:r>
      <w:proofErr w:type="gramStart"/>
      <w:r>
        <w:rPr>
          <w:rFonts w:ascii="Times New Roman" w:hAnsi="Times New Roman" w:cs="Times New Roman"/>
          <w:sz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</w:rPr>
        <w:t xml:space="preserve"> Уточняющие члены предложения</w:t>
      </w:r>
      <w:r>
        <w:rPr>
          <w:rFonts w:ascii="Times New Roman" w:hAnsi="Times New Roman" w:cs="Times New Roman"/>
          <w:sz w:val="24"/>
          <w:szCs w:val="24"/>
        </w:rPr>
        <w:t>)-100%</w:t>
      </w:r>
    </w:p>
    <w:p w:rsidR="00304543" w:rsidRPr="00E9766B" w:rsidRDefault="00304543" w:rsidP="00304543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В 6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</w:rPr>
        <w:t>Способы выражения подлежащего и сказуемого в русском языке.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Количество грамматических основ</w:t>
      </w:r>
      <w:r>
        <w:rPr>
          <w:rFonts w:ascii="Times New Roman" w:hAnsi="Times New Roman" w:cs="Times New Roman"/>
          <w:sz w:val="24"/>
          <w:szCs w:val="24"/>
        </w:rPr>
        <w:t xml:space="preserve">)—100% </w:t>
      </w:r>
      <w:proofErr w:type="gramEnd"/>
    </w:p>
    <w:p w:rsidR="00304543" w:rsidRDefault="00304543" w:rsidP="00304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4543" w:rsidRDefault="00304543" w:rsidP="003045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Большинство учащихся справились с заданиями:</w:t>
      </w:r>
    </w:p>
    <w:p w:rsidR="00304543" w:rsidRDefault="00304543" w:rsidP="00304543">
      <w:pPr>
        <w:pStyle w:val="a3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А 1 (Текст как речевое произведение.</w:t>
      </w:r>
      <w:proofErr w:type="gramEnd"/>
      <w:r>
        <w:rPr>
          <w:rFonts w:ascii="Times New Roman" w:hAnsi="Times New Roman" w:cs="Times New Roman"/>
          <w:sz w:val="24"/>
        </w:rPr>
        <w:t xml:space="preserve"> Смысловая и композиционная целостность текста. </w:t>
      </w:r>
      <w:proofErr w:type="gramStart"/>
      <w:r>
        <w:rPr>
          <w:rFonts w:ascii="Times New Roman" w:hAnsi="Times New Roman" w:cs="Times New Roman"/>
          <w:sz w:val="24"/>
        </w:rPr>
        <w:t>Анализ текста) -</w:t>
      </w:r>
      <w:r w:rsidRPr="00604CC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60 %</w:t>
      </w:r>
      <w:proofErr w:type="gramEnd"/>
    </w:p>
    <w:p w:rsidR="00304543" w:rsidRDefault="00304543" w:rsidP="0030454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2 (Лексическое значение слова и правильное употребление его  в предложении) - 60 %</w:t>
      </w:r>
    </w:p>
    <w:p w:rsidR="00304543" w:rsidRDefault="00304543" w:rsidP="003045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А 3 (Изобразительно-выразительные средства   русского языка) - 80%</w:t>
      </w:r>
    </w:p>
    <w:p w:rsidR="00304543" w:rsidRDefault="00304543" w:rsidP="00304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F7E">
        <w:rPr>
          <w:rFonts w:ascii="Times New Roman" w:hAnsi="Times New Roman" w:cs="Times New Roman"/>
          <w:sz w:val="24"/>
        </w:rPr>
        <w:t>А 4</w:t>
      </w:r>
      <w:r w:rsidRPr="00406F7E">
        <w:rPr>
          <w:rFonts w:ascii="Times New Roman" w:hAnsi="Times New Roman" w:cs="Times New Roman"/>
          <w:sz w:val="24"/>
          <w:szCs w:val="24"/>
        </w:rPr>
        <w:t xml:space="preserve"> (</w:t>
      </w:r>
      <w:r w:rsidRPr="00406F7E">
        <w:rPr>
          <w:rFonts w:ascii="Times New Roman" w:hAnsi="Times New Roman" w:cs="Times New Roman"/>
          <w:sz w:val="24"/>
        </w:rPr>
        <w:t>Фонетический анализ слов; соотношение букв и звуков.</w:t>
      </w:r>
      <w:r w:rsidRPr="00406F7E">
        <w:rPr>
          <w:rFonts w:ascii="Times New Roman" w:hAnsi="Times New Roman" w:cs="Times New Roman"/>
          <w:sz w:val="24"/>
          <w:szCs w:val="24"/>
        </w:rPr>
        <w:t>)-80 %</w:t>
      </w:r>
    </w:p>
    <w:p w:rsidR="00304543" w:rsidRDefault="00304543" w:rsidP="003045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А 5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</w:rPr>
        <w:t>Правописание корней с различными орфограммами</w:t>
      </w:r>
      <w:r>
        <w:rPr>
          <w:rFonts w:ascii="Times New Roman" w:hAnsi="Times New Roman" w:cs="Times New Roman"/>
          <w:sz w:val="24"/>
          <w:szCs w:val="24"/>
        </w:rPr>
        <w:t>) - 60 %</w:t>
      </w:r>
    </w:p>
    <w:p w:rsidR="00304543" w:rsidRDefault="00304543" w:rsidP="00304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</w:rPr>
        <w:t>В 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</w:rPr>
        <w:t>Словосочетание.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Виды подчинительной связи между главным и зависимым словом.</w:t>
      </w:r>
      <w:r>
        <w:rPr>
          <w:rFonts w:ascii="Times New Roman" w:hAnsi="Times New Roman" w:cs="Times New Roman"/>
          <w:sz w:val="24"/>
          <w:szCs w:val="24"/>
        </w:rPr>
        <w:t>)—80 %</w:t>
      </w:r>
      <w:proofErr w:type="gramEnd"/>
    </w:p>
    <w:p w:rsidR="00304543" w:rsidRDefault="00304543" w:rsidP="003045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В 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</w:rPr>
        <w:t>Способы выражения подлежащего и сказуемого в русском языке.</w:t>
      </w:r>
      <w:r>
        <w:rPr>
          <w:rFonts w:ascii="Times New Roman" w:hAnsi="Times New Roman" w:cs="Times New Roman"/>
          <w:sz w:val="24"/>
          <w:szCs w:val="24"/>
        </w:rPr>
        <w:t>)-80%</w:t>
      </w:r>
    </w:p>
    <w:p w:rsidR="00304543" w:rsidRDefault="00304543" w:rsidP="003045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В 4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</w:rPr>
        <w:t>Простое предложение, осложнённое однородными и обособленными членами</w:t>
      </w:r>
      <w:r>
        <w:rPr>
          <w:rFonts w:ascii="Times New Roman" w:hAnsi="Times New Roman" w:cs="Times New Roman"/>
          <w:sz w:val="24"/>
          <w:szCs w:val="24"/>
        </w:rPr>
        <w:t>)-80%</w:t>
      </w:r>
    </w:p>
    <w:p w:rsidR="00304543" w:rsidRDefault="00304543" w:rsidP="00304543">
      <w:pPr>
        <w:pStyle w:val="a3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В 6(Способы выражения подлежащего и сказуемого в русском языке.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Количество грамматических основ.)-80%</w:t>
      </w:r>
      <w:proofErr w:type="gramEnd"/>
    </w:p>
    <w:p w:rsidR="00304543" w:rsidRDefault="00304543" w:rsidP="003045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В</w:t>
      </w:r>
      <w:proofErr w:type="gramStart"/>
      <w:r>
        <w:rPr>
          <w:rFonts w:ascii="Times New Roman" w:hAnsi="Times New Roman" w:cs="Times New Roman"/>
          <w:sz w:val="24"/>
        </w:rPr>
        <w:t>7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</w:rPr>
        <w:t>Знаки препинания в сложносочинённых и сложноподчинённых предложениях</w:t>
      </w:r>
      <w:r>
        <w:rPr>
          <w:rFonts w:ascii="Times New Roman" w:hAnsi="Times New Roman" w:cs="Times New Roman"/>
          <w:sz w:val="24"/>
          <w:szCs w:val="24"/>
        </w:rPr>
        <w:t>)—60%</w:t>
      </w:r>
    </w:p>
    <w:p w:rsidR="00304543" w:rsidRDefault="00304543" w:rsidP="0030454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В8 (Виды соподчинения придаточных предложений к главному) - 60 %</w:t>
      </w:r>
    </w:p>
    <w:p w:rsidR="00304543" w:rsidRDefault="00304543" w:rsidP="003045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proofErr w:type="gramStart"/>
      <w:r>
        <w:rPr>
          <w:rFonts w:ascii="Times New Roman" w:hAnsi="Times New Roman" w:cs="Times New Roman"/>
          <w:sz w:val="24"/>
        </w:rPr>
        <w:t>9</w:t>
      </w:r>
      <w:proofErr w:type="gramEnd"/>
      <w:r>
        <w:rPr>
          <w:rFonts w:ascii="Times New Roman" w:hAnsi="Times New Roman" w:cs="Times New Roman"/>
          <w:sz w:val="24"/>
        </w:rPr>
        <w:t xml:space="preserve"> (Сложные предложения с разными видами связи) - 60 %</w:t>
      </w:r>
    </w:p>
    <w:p w:rsidR="00304543" w:rsidRDefault="00304543" w:rsidP="00304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4543" w:rsidRDefault="00304543" w:rsidP="003045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Наибольшее затруднение вызвало задание:</w:t>
      </w:r>
    </w:p>
    <w:p w:rsidR="00304543" w:rsidRDefault="00304543" w:rsidP="0030454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04543" w:rsidRDefault="00304543" w:rsidP="0030454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А 6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</w:rPr>
        <w:t>Правописание приставок.</w:t>
      </w:r>
      <w:r>
        <w:rPr>
          <w:rFonts w:ascii="Times New Roman" w:hAnsi="Times New Roman" w:cs="Times New Roman"/>
          <w:sz w:val="24"/>
          <w:szCs w:val="24"/>
        </w:rPr>
        <w:t>)—40 %</w:t>
      </w:r>
    </w:p>
    <w:p w:rsidR="00304543" w:rsidRDefault="00304543" w:rsidP="0030454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7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</w:rPr>
        <w:t>Правописание суффиксов различных частей речи.</w:t>
      </w:r>
      <w:r>
        <w:rPr>
          <w:rFonts w:ascii="Times New Roman" w:hAnsi="Times New Roman" w:cs="Times New Roman"/>
          <w:sz w:val="24"/>
          <w:szCs w:val="24"/>
        </w:rPr>
        <w:t>)-40%</w:t>
      </w:r>
    </w:p>
    <w:p w:rsidR="00304543" w:rsidRDefault="00304543" w:rsidP="00304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4543" w:rsidRDefault="00304543" w:rsidP="00304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4543" w:rsidRDefault="00304543" w:rsidP="00304543">
      <w:pPr>
        <w:tabs>
          <w:tab w:val="left" w:pos="386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оценивания сжатого изложения (ИК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ИК2, ИК3)</w:t>
      </w:r>
    </w:p>
    <w:p w:rsidR="00304543" w:rsidRDefault="00304543" w:rsidP="003045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ИК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- содержание изложения (2)</w:t>
      </w:r>
    </w:p>
    <w:p w:rsidR="00304543" w:rsidRDefault="00304543" w:rsidP="003045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ИК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- сжатие исходного текста (3)</w:t>
      </w:r>
    </w:p>
    <w:p w:rsidR="00304543" w:rsidRDefault="00304543" w:rsidP="003045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ИК3- смысловая цельность, речевая связность и последовательность изложения(2)</w:t>
      </w:r>
    </w:p>
    <w:p w:rsidR="00304543" w:rsidRDefault="00304543" w:rsidP="00304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4543" w:rsidRPr="00885D1F" w:rsidRDefault="00304543" w:rsidP="003045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оценивания сочинения-рассуждени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СК1, СК2, СК3, СК4)</w:t>
      </w:r>
    </w:p>
    <w:p w:rsidR="00304543" w:rsidRDefault="00304543" w:rsidP="003045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СК1 –наличие обоснованного ответа на поставленный вопро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на лингвистическую тему)(2)</w:t>
      </w:r>
    </w:p>
    <w:p w:rsidR="00304543" w:rsidRDefault="00304543" w:rsidP="003045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понимание смысла фрагмента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на тему, связанную с анализом содержания текста)(2)</w:t>
      </w:r>
    </w:p>
    <w:p w:rsidR="00304543" w:rsidRDefault="00304543" w:rsidP="003045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–наличие примеров-аргументов(2)</w:t>
      </w:r>
    </w:p>
    <w:p w:rsidR="00304543" w:rsidRDefault="00304543" w:rsidP="003045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СК3 –смысловая цельность, речевая связность и последовательность сочинения(2)</w:t>
      </w:r>
    </w:p>
    <w:p w:rsidR="00304543" w:rsidRDefault="00304543" w:rsidP="003045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–композиционная стройность работы(3)</w:t>
      </w:r>
    </w:p>
    <w:p w:rsidR="00304543" w:rsidRDefault="00304543" w:rsidP="00304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4543" w:rsidRDefault="00304543" w:rsidP="003045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 грамотности и фактической точности речи экзаменуемог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ГК1, ГК2, ГК3, ГК4, ГК5)</w:t>
      </w:r>
    </w:p>
    <w:p w:rsidR="00304543" w:rsidRDefault="00304543" w:rsidP="00304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4543" w:rsidRDefault="00304543" w:rsidP="003045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–соблюдение орфографических норм(2)</w:t>
      </w:r>
    </w:p>
    <w:p w:rsidR="00304543" w:rsidRDefault="00304543" w:rsidP="003045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–соблюдение пунктуационных норм(2)</w:t>
      </w:r>
    </w:p>
    <w:p w:rsidR="00304543" w:rsidRDefault="00304543" w:rsidP="003045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ГК3 –соблюдение грамматических норм(2)</w:t>
      </w:r>
    </w:p>
    <w:p w:rsidR="00304543" w:rsidRDefault="00304543" w:rsidP="003045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–соблюдение речевых норм(2)</w:t>
      </w:r>
    </w:p>
    <w:p w:rsidR="00304543" w:rsidRDefault="00304543" w:rsidP="003045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ГК5  -фактическая точность письменной речи(2)</w:t>
      </w:r>
    </w:p>
    <w:p w:rsidR="00304543" w:rsidRDefault="00304543" w:rsidP="00304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4543" w:rsidRPr="00406F7E" w:rsidRDefault="00304543" w:rsidP="003045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Письменные работ</w:t>
      </w:r>
      <w:proofErr w:type="gramStart"/>
      <w:r>
        <w:rPr>
          <w:rFonts w:ascii="Times New Roman" w:hAnsi="Times New Roman" w:cs="Times New Roman"/>
          <w:sz w:val="24"/>
          <w:szCs w:val="24"/>
        </w:rPr>
        <w:t>ы(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сжатое изложение и сочинение-рассуждение) учащиеся в среднем  выполнили на 72 %. Больше всех баллов набрал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Ржата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Кирилл - 22 б.,</w:t>
      </w:r>
      <w:r w:rsidRPr="00885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Игорь – 20 б.,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Алемесов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Степан -18 б., Моисеев Владислав-15 б., Сидоров Никита-12б.</w:t>
      </w:r>
    </w:p>
    <w:p w:rsidR="00304543" w:rsidRDefault="00304543" w:rsidP="00304543">
      <w:pPr>
        <w:jc w:val="center"/>
        <w:rPr>
          <w:b/>
          <w:sz w:val="28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1"/>
        <w:gridCol w:w="1274"/>
        <w:gridCol w:w="1306"/>
        <w:gridCol w:w="578"/>
        <w:gridCol w:w="578"/>
        <w:gridCol w:w="578"/>
        <w:gridCol w:w="578"/>
        <w:gridCol w:w="890"/>
        <w:gridCol w:w="874"/>
        <w:gridCol w:w="963"/>
      </w:tblGrid>
      <w:tr w:rsidR="00304543" w:rsidRPr="00BD5538" w:rsidTr="00CF65E1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43" w:rsidRPr="00BD5538" w:rsidRDefault="00304543" w:rsidP="00CF65E1">
            <w:pPr>
              <w:pStyle w:val="a5"/>
              <w:spacing w:line="276" w:lineRule="auto"/>
              <w:jc w:val="center"/>
              <w:rPr>
                <w:color w:val="000000"/>
                <w:sz w:val="24"/>
                <w:szCs w:val="28"/>
                <w:lang w:eastAsia="en-US"/>
              </w:rPr>
            </w:pPr>
            <w:r w:rsidRPr="00BD5538">
              <w:rPr>
                <w:color w:val="000000"/>
                <w:sz w:val="24"/>
                <w:szCs w:val="28"/>
                <w:lang w:eastAsia="en-US"/>
              </w:rPr>
              <w:t>Дата проведения тестирования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43" w:rsidRPr="00BD5538" w:rsidRDefault="00304543" w:rsidP="00CF65E1">
            <w:pPr>
              <w:pStyle w:val="a5"/>
              <w:spacing w:line="276" w:lineRule="auto"/>
              <w:jc w:val="center"/>
              <w:rPr>
                <w:color w:val="000000"/>
                <w:sz w:val="24"/>
                <w:szCs w:val="28"/>
                <w:lang w:eastAsia="en-US"/>
              </w:rPr>
            </w:pPr>
            <w:r w:rsidRPr="00BD5538">
              <w:rPr>
                <w:color w:val="000000"/>
                <w:sz w:val="24"/>
                <w:szCs w:val="28"/>
                <w:lang w:eastAsia="en-US"/>
              </w:rPr>
              <w:t>Предмет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43" w:rsidRPr="00BD5538" w:rsidRDefault="00304543" w:rsidP="00CF65E1">
            <w:pPr>
              <w:pStyle w:val="a5"/>
              <w:spacing w:line="276" w:lineRule="auto"/>
              <w:jc w:val="center"/>
              <w:rPr>
                <w:color w:val="000000"/>
                <w:sz w:val="24"/>
                <w:szCs w:val="28"/>
                <w:lang w:eastAsia="en-US"/>
              </w:rPr>
            </w:pPr>
            <w:r w:rsidRPr="00BD5538">
              <w:rPr>
                <w:color w:val="000000"/>
                <w:sz w:val="24"/>
                <w:szCs w:val="28"/>
                <w:lang w:eastAsia="en-US"/>
              </w:rPr>
              <w:t>Кол-во уч-ся, выполнявших работу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43" w:rsidRPr="00BD5538" w:rsidRDefault="00304543" w:rsidP="00CF65E1">
            <w:pPr>
              <w:pStyle w:val="a5"/>
              <w:spacing w:line="276" w:lineRule="auto"/>
              <w:jc w:val="center"/>
              <w:rPr>
                <w:color w:val="000000"/>
                <w:sz w:val="24"/>
                <w:szCs w:val="28"/>
                <w:lang w:eastAsia="en-US"/>
              </w:rPr>
            </w:pPr>
            <w:r w:rsidRPr="00BD5538">
              <w:rPr>
                <w:color w:val="000000"/>
                <w:sz w:val="24"/>
                <w:szCs w:val="28"/>
                <w:lang w:eastAsia="en-US"/>
              </w:rPr>
              <w:t>«5»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43" w:rsidRPr="00BD5538" w:rsidRDefault="00304543" w:rsidP="00CF65E1">
            <w:pPr>
              <w:pStyle w:val="a5"/>
              <w:spacing w:line="276" w:lineRule="auto"/>
              <w:jc w:val="center"/>
              <w:rPr>
                <w:color w:val="000000"/>
                <w:sz w:val="24"/>
                <w:szCs w:val="28"/>
                <w:lang w:eastAsia="en-US"/>
              </w:rPr>
            </w:pPr>
            <w:r w:rsidRPr="00BD5538">
              <w:rPr>
                <w:color w:val="000000"/>
                <w:sz w:val="24"/>
                <w:szCs w:val="28"/>
                <w:lang w:eastAsia="en-US"/>
              </w:rPr>
              <w:t>«4»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43" w:rsidRPr="00BD5538" w:rsidRDefault="00304543" w:rsidP="00CF65E1">
            <w:pPr>
              <w:pStyle w:val="a5"/>
              <w:spacing w:line="276" w:lineRule="auto"/>
              <w:jc w:val="center"/>
              <w:rPr>
                <w:color w:val="000000"/>
                <w:sz w:val="24"/>
                <w:szCs w:val="28"/>
                <w:lang w:eastAsia="en-US"/>
              </w:rPr>
            </w:pPr>
            <w:r w:rsidRPr="00BD5538">
              <w:rPr>
                <w:color w:val="000000"/>
                <w:sz w:val="24"/>
                <w:szCs w:val="28"/>
                <w:lang w:eastAsia="en-US"/>
              </w:rPr>
              <w:t>«3»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43" w:rsidRPr="00BD5538" w:rsidRDefault="00304543" w:rsidP="00CF65E1">
            <w:pPr>
              <w:pStyle w:val="a5"/>
              <w:spacing w:line="276" w:lineRule="auto"/>
              <w:jc w:val="center"/>
              <w:rPr>
                <w:color w:val="000000"/>
                <w:sz w:val="24"/>
                <w:szCs w:val="28"/>
                <w:lang w:eastAsia="en-US"/>
              </w:rPr>
            </w:pPr>
            <w:r w:rsidRPr="00BD5538">
              <w:rPr>
                <w:color w:val="000000"/>
                <w:sz w:val="24"/>
                <w:szCs w:val="28"/>
                <w:lang w:eastAsia="en-US"/>
              </w:rPr>
              <w:t>«2»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43" w:rsidRPr="00BD5538" w:rsidRDefault="00304543" w:rsidP="00CF65E1">
            <w:pPr>
              <w:pStyle w:val="a5"/>
              <w:spacing w:line="276" w:lineRule="auto"/>
              <w:jc w:val="center"/>
              <w:rPr>
                <w:color w:val="000000"/>
                <w:sz w:val="24"/>
                <w:szCs w:val="28"/>
                <w:lang w:eastAsia="en-US"/>
              </w:rPr>
            </w:pPr>
            <w:r w:rsidRPr="00BD5538">
              <w:rPr>
                <w:color w:val="000000"/>
                <w:sz w:val="24"/>
                <w:szCs w:val="28"/>
                <w:lang w:eastAsia="en-US"/>
              </w:rPr>
              <w:t>% успеваемости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43" w:rsidRPr="00BD5538" w:rsidRDefault="00304543" w:rsidP="00CF65E1">
            <w:pPr>
              <w:pStyle w:val="a5"/>
              <w:spacing w:line="276" w:lineRule="auto"/>
              <w:jc w:val="center"/>
              <w:rPr>
                <w:color w:val="000000"/>
                <w:sz w:val="24"/>
                <w:szCs w:val="28"/>
                <w:lang w:eastAsia="en-US"/>
              </w:rPr>
            </w:pPr>
            <w:r w:rsidRPr="00BD5538">
              <w:rPr>
                <w:color w:val="000000"/>
                <w:sz w:val="24"/>
                <w:szCs w:val="28"/>
                <w:lang w:eastAsia="en-US"/>
              </w:rPr>
              <w:t>% качества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43" w:rsidRPr="00BD5538" w:rsidRDefault="00304543" w:rsidP="00CF65E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BD5538">
              <w:rPr>
                <w:color w:val="000000"/>
                <w:sz w:val="24"/>
                <w:szCs w:val="28"/>
              </w:rPr>
              <w:t>СОУ</w:t>
            </w:r>
          </w:p>
          <w:p w:rsidR="00304543" w:rsidRPr="00BD5538" w:rsidRDefault="00304543" w:rsidP="00CF65E1">
            <w:pPr>
              <w:pStyle w:val="a5"/>
              <w:spacing w:line="276" w:lineRule="auto"/>
              <w:jc w:val="center"/>
              <w:rPr>
                <w:color w:val="000000"/>
                <w:sz w:val="24"/>
                <w:szCs w:val="28"/>
                <w:lang w:eastAsia="en-US"/>
              </w:rPr>
            </w:pPr>
          </w:p>
        </w:tc>
      </w:tr>
      <w:tr w:rsidR="00304543" w:rsidRPr="00BD5538" w:rsidTr="00CF65E1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43" w:rsidRPr="00BD5538" w:rsidRDefault="00304543" w:rsidP="00CF65E1">
            <w:pPr>
              <w:pStyle w:val="a5"/>
              <w:spacing w:line="276" w:lineRule="auto"/>
              <w:jc w:val="center"/>
              <w:rPr>
                <w:color w:val="000000"/>
                <w:sz w:val="24"/>
                <w:szCs w:val="28"/>
                <w:lang w:eastAsia="en-US"/>
              </w:rPr>
            </w:pPr>
          </w:p>
          <w:p w:rsidR="00304543" w:rsidRPr="00BD5538" w:rsidRDefault="00304543" w:rsidP="00CF65E1">
            <w:pPr>
              <w:pStyle w:val="a5"/>
              <w:spacing w:line="276" w:lineRule="auto"/>
              <w:jc w:val="center"/>
              <w:rPr>
                <w:color w:val="000000"/>
                <w:sz w:val="24"/>
                <w:szCs w:val="28"/>
                <w:lang w:eastAsia="en-US"/>
              </w:rPr>
            </w:pPr>
            <w:r w:rsidRPr="00BD5538">
              <w:rPr>
                <w:color w:val="000000"/>
                <w:sz w:val="24"/>
                <w:szCs w:val="28"/>
                <w:lang w:eastAsia="en-US"/>
              </w:rPr>
              <w:t>08.05.2014 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43" w:rsidRPr="00BD5538" w:rsidRDefault="00304543" w:rsidP="00CF65E1">
            <w:pPr>
              <w:pStyle w:val="a5"/>
              <w:spacing w:line="276" w:lineRule="auto"/>
              <w:jc w:val="center"/>
              <w:rPr>
                <w:color w:val="000000"/>
                <w:sz w:val="24"/>
                <w:szCs w:val="28"/>
                <w:lang w:eastAsia="en-US"/>
              </w:rPr>
            </w:pPr>
            <w:r w:rsidRPr="00BD5538">
              <w:rPr>
                <w:color w:val="000000"/>
                <w:sz w:val="24"/>
                <w:szCs w:val="28"/>
                <w:lang w:eastAsia="en-US"/>
              </w:rPr>
              <w:t>Русский язык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43" w:rsidRPr="00BD5538" w:rsidRDefault="00304543" w:rsidP="00CF65E1">
            <w:pPr>
              <w:pStyle w:val="a5"/>
              <w:spacing w:line="276" w:lineRule="auto"/>
              <w:jc w:val="center"/>
              <w:rPr>
                <w:color w:val="000000"/>
                <w:sz w:val="24"/>
                <w:szCs w:val="28"/>
                <w:lang w:eastAsia="en-US"/>
              </w:rPr>
            </w:pPr>
            <w:r w:rsidRPr="00BD5538">
              <w:rPr>
                <w:color w:val="000000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43" w:rsidRPr="00BD5538" w:rsidRDefault="00304543" w:rsidP="00CF65E1">
            <w:pPr>
              <w:pStyle w:val="a5"/>
              <w:spacing w:line="276" w:lineRule="auto"/>
              <w:jc w:val="center"/>
              <w:rPr>
                <w:color w:val="000000"/>
                <w:sz w:val="24"/>
                <w:szCs w:val="28"/>
                <w:lang w:eastAsia="en-US"/>
              </w:rPr>
            </w:pPr>
            <w:r w:rsidRPr="00BD5538">
              <w:rPr>
                <w:color w:val="000000"/>
                <w:sz w:val="24"/>
                <w:szCs w:val="28"/>
                <w:lang w:eastAsia="en-US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43" w:rsidRPr="00BD5538" w:rsidRDefault="00304543" w:rsidP="00CF65E1">
            <w:pPr>
              <w:pStyle w:val="a5"/>
              <w:spacing w:line="276" w:lineRule="auto"/>
              <w:jc w:val="center"/>
              <w:rPr>
                <w:color w:val="000000"/>
                <w:sz w:val="24"/>
                <w:szCs w:val="28"/>
                <w:lang w:eastAsia="en-US"/>
              </w:rPr>
            </w:pPr>
            <w:r w:rsidRPr="00BD5538">
              <w:rPr>
                <w:color w:val="000000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43" w:rsidRPr="00BD5538" w:rsidRDefault="00304543" w:rsidP="00CF65E1">
            <w:pPr>
              <w:pStyle w:val="a5"/>
              <w:spacing w:line="276" w:lineRule="auto"/>
              <w:jc w:val="center"/>
              <w:rPr>
                <w:color w:val="000000"/>
                <w:sz w:val="24"/>
                <w:szCs w:val="28"/>
                <w:lang w:eastAsia="en-US"/>
              </w:rPr>
            </w:pPr>
            <w:r w:rsidRPr="00BD5538">
              <w:rPr>
                <w:color w:val="000000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43" w:rsidRPr="00BD5538" w:rsidRDefault="00304543" w:rsidP="00CF65E1">
            <w:pPr>
              <w:pStyle w:val="a5"/>
              <w:spacing w:line="276" w:lineRule="auto"/>
              <w:jc w:val="center"/>
              <w:rPr>
                <w:color w:val="000000"/>
                <w:sz w:val="24"/>
                <w:szCs w:val="28"/>
                <w:lang w:eastAsia="en-US"/>
              </w:rPr>
            </w:pPr>
            <w:r w:rsidRPr="00BD5538">
              <w:rPr>
                <w:color w:val="000000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43" w:rsidRPr="00BD5538" w:rsidRDefault="00304543" w:rsidP="00CF65E1">
            <w:pPr>
              <w:pStyle w:val="a5"/>
              <w:spacing w:line="276" w:lineRule="auto"/>
              <w:jc w:val="center"/>
              <w:rPr>
                <w:color w:val="000000"/>
                <w:sz w:val="24"/>
                <w:szCs w:val="28"/>
                <w:lang w:eastAsia="en-US"/>
              </w:rPr>
            </w:pPr>
            <w:r w:rsidRPr="00BD5538">
              <w:rPr>
                <w:color w:val="000000"/>
                <w:sz w:val="24"/>
                <w:szCs w:val="28"/>
                <w:lang w:eastAsia="en-US"/>
              </w:rPr>
              <w:t>100%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43" w:rsidRPr="00BD5538" w:rsidRDefault="00304543" w:rsidP="00CF65E1">
            <w:pPr>
              <w:pStyle w:val="a5"/>
              <w:spacing w:line="276" w:lineRule="auto"/>
              <w:jc w:val="center"/>
              <w:rPr>
                <w:color w:val="000000"/>
                <w:sz w:val="24"/>
                <w:szCs w:val="28"/>
                <w:lang w:eastAsia="en-US"/>
              </w:rPr>
            </w:pPr>
            <w:r w:rsidRPr="00BD5538">
              <w:rPr>
                <w:color w:val="000000"/>
                <w:sz w:val="24"/>
                <w:szCs w:val="28"/>
                <w:lang w:eastAsia="en-US"/>
              </w:rPr>
              <w:t>60%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43" w:rsidRPr="00BD5538" w:rsidRDefault="00304543" w:rsidP="00CF65E1">
            <w:pPr>
              <w:pStyle w:val="a5"/>
              <w:spacing w:line="276" w:lineRule="auto"/>
              <w:jc w:val="center"/>
              <w:rPr>
                <w:color w:val="000000"/>
                <w:sz w:val="24"/>
                <w:szCs w:val="28"/>
                <w:lang w:eastAsia="en-US"/>
              </w:rPr>
            </w:pPr>
            <w:r w:rsidRPr="00BD5538">
              <w:rPr>
                <w:color w:val="000000"/>
                <w:sz w:val="24"/>
                <w:szCs w:val="28"/>
                <w:lang w:eastAsia="en-US"/>
              </w:rPr>
              <w:t>53%</w:t>
            </w:r>
          </w:p>
        </w:tc>
      </w:tr>
    </w:tbl>
    <w:p w:rsidR="00304543" w:rsidRDefault="00304543" w:rsidP="00304543">
      <w:pPr>
        <w:pStyle w:val="a5"/>
        <w:rPr>
          <w:b/>
          <w:color w:val="000000"/>
          <w:sz w:val="24"/>
          <w:szCs w:val="24"/>
        </w:rPr>
      </w:pPr>
      <w:r>
        <w:rPr>
          <w:rFonts w:asciiTheme="minorHAnsi" w:eastAsiaTheme="minorHAnsi" w:hAnsiTheme="minorHAnsi" w:cstheme="minorBidi"/>
          <w:b/>
          <w:sz w:val="28"/>
          <w:szCs w:val="24"/>
          <w:lang w:eastAsia="en-US"/>
        </w:rPr>
        <w:t xml:space="preserve">                          </w:t>
      </w:r>
      <w:r>
        <w:rPr>
          <w:b/>
          <w:color w:val="000000"/>
          <w:sz w:val="24"/>
          <w:szCs w:val="24"/>
        </w:rPr>
        <w:t>Программа корректирующих действий по результатам</w:t>
      </w:r>
    </w:p>
    <w:p w:rsidR="00304543" w:rsidRDefault="00304543" w:rsidP="00304543">
      <w:pPr>
        <w:pStyle w:val="a5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индивидуальных достижений обучающихся</w:t>
      </w:r>
    </w:p>
    <w:tbl>
      <w:tblPr>
        <w:tblpPr w:leftFromText="180" w:rightFromText="180" w:vertAnchor="text" w:horzAnchor="margin" w:tblpXSpec="center" w:tblpY="183"/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5"/>
        <w:gridCol w:w="3724"/>
        <w:gridCol w:w="1509"/>
        <w:gridCol w:w="2013"/>
      </w:tblGrid>
      <w:tr w:rsidR="00304543" w:rsidTr="00CF65E1">
        <w:trPr>
          <w:trHeight w:val="815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43" w:rsidRDefault="00304543" w:rsidP="00CF65E1">
            <w:pPr>
              <w:pStyle w:val="a5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Темы курса (учебные элементы тем), по которым выявлены пробелы в знаниях учащихся </w:t>
            </w:r>
          </w:p>
          <w:p w:rsidR="00304543" w:rsidRDefault="00304543" w:rsidP="00CF65E1">
            <w:pPr>
              <w:pStyle w:val="a5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(% выполнения 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lastRenderedPageBreak/>
              <w:t>задания составляет менее 50)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43" w:rsidRDefault="00304543" w:rsidP="00CF65E1">
            <w:pPr>
              <w:pStyle w:val="a5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lastRenderedPageBreak/>
              <w:t>Пути коррекции недостатков в знаниях учащихся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43" w:rsidRDefault="00304543" w:rsidP="00CF65E1">
            <w:pPr>
              <w:pStyle w:val="a5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Сроки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43" w:rsidRDefault="00304543" w:rsidP="00CF65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304543" w:rsidTr="00CF65E1">
        <w:trPr>
          <w:trHeight w:val="730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43" w:rsidRDefault="00304543" w:rsidP="00CF65E1">
            <w:pPr>
              <w:pStyle w:val="a5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304543" w:rsidRDefault="00304543" w:rsidP="00CF65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Правописание приставок.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)—40 %</w:t>
            </w:r>
          </w:p>
          <w:p w:rsidR="00304543" w:rsidRDefault="00304543" w:rsidP="00CF65E1">
            <w:pPr>
              <w:pStyle w:val="a5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43" w:rsidRDefault="00304543" w:rsidP="00CF65E1">
            <w:pPr>
              <w:pStyle w:val="a5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Проведение словарных диктантов в начале уроков. Индивидуальные занятия со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слабоуспевающими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43" w:rsidRDefault="00304543" w:rsidP="00CF65E1">
            <w:pPr>
              <w:pStyle w:val="a5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43" w:rsidRDefault="00304543" w:rsidP="00CF6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Ермилова А. Л.</w:t>
            </w:r>
          </w:p>
        </w:tc>
      </w:tr>
      <w:tr w:rsidR="00304543" w:rsidTr="00CF65E1">
        <w:trPr>
          <w:trHeight w:val="730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43" w:rsidRDefault="00304543" w:rsidP="00CF65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Правописание суффиксов различных частей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)-40%</w:t>
            </w:r>
          </w:p>
          <w:p w:rsidR="00304543" w:rsidRDefault="00304543" w:rsidP="00CF65E1">
            <w:pPr>
              <w:pStyle w:val="a5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43" w:rsidRDefault="00304543" w:rsidP="00CF65E1">
            <w:pPr>
              <w:pStyle w:val="a5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Проведение морфемного анализа слов в течение уроков. Индивидуальные занятия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 xml:space="preserve"> .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Выполнение тестов.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43" w:rsidRDefault="00304543" w:rsidP="00CF65E1">
            <w:pPr>
              <w:pStyle w:val="a5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43" w:rsidRDefault="00304543" w:rsidP="00CF65E1">
            <w:pPr>
              <w:jc w:val="center"/>
            </w:pPr>
            <w:r>
              <w:rPr>
                <w:rFonts w:ascii="Times New Roman" w:hAnsi="Times New Roman" w:cs="Times New Roman"/>
              </w:rPr>
              <w:t>Ермилова А. Л.</w:t>
            </w:r>
          </w:p>
        </w:tc>
      </w:tr>
    </w:tbl>
    <w:p w:rsidR="00304543" w:rsidRDefault="00304543" w:rsidP="00304543">
      <w:pPr>
        <w:rPr>
          <w:b/>
          <w:sz w:val="28"/>
          <w:szCs w:val="24"/>
        </w:rPr>
      </w:pPr>
    </w:p>
    <w:p w:rsidR="00304543" w:rsidRPr="00406F7E" w:rsidRDefault="00304543" w:rsidP="0030454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Общие выводы и рекомендации</w:t>
      </w:r>
    </w:p>
    <w:p w:rsidR="00304543" w:rsidRPr="00926F81" w:rsidRDefault="00304543" w:rsidP="00304543">
      <w:pPr>
        <w:pStyle w:val="a3"/>
        <w:rPr>
          <w:rFonts w:ascii="Times New Roman" w:hAnsi="Times New Roman" w:cs="Times New Roman"/>
          <w:sz w:val="24"/>
          <w:szCs w:val="20"/>
        </w:rPr>
      </w:pPr>
      <w:r w:rsidRPr="00406F7E">
        <w:rPr>
          <w:sz w:val="28"/>
        </w:rPr>
        <w:tab/>
      </w:r>
      <w:r w:rsidRPr="00926F81">
        <w:rPr>
          <w:rFonts w:ascii="Times New Roman" w:hAnsi="Times New Roman" w:cs="Times New Roman"/>
          <w:sz w:val="24"/>
        </w:rPr>
        <w:t xml:space="preserve">Результаты ГИА по русскому языку убеждают в необходимости использования в работе учителя современных способов проверки ЗУН учащихся, применения </w:t>
      </w:r>
      <w:proofErr w:type="spellStart"/>
      <w:r w:rsidRPr="00926F81">
        <w:rPr>
          <w:rFonts w:ascii="Times New Roman" w:hAnsi="Times New Roman" w:cs="Times New Roman"/>
          <w:sz w:val="24"/>
        </w:rPr>
        <w:t>критериального</w:t>
      </w:r>
      <w:proofErr w:type="spellEnd"/>
      <w:r w:rsidRPr="00926F81">
        <w:rPr>
          <w:rFonts w:ascii="Times New Roman" w:hAnsi="Times New Roman" w:cs="Times New Roman"/>
          <w:sz w:val="24"/>
        </w:rPr>
        <w:t xml:space="preserve"> подхода к оценке творческих работ учащихся. Анализ результатов ГИА по русскому языку позволил выработать следующие рекомендации:</w:t>
      </w:r>
    </w:p>
    <w:p w:rsidR="00304543" w:rsidRPr="00926F81" w:rsidRDefault="00304543" w:rsidP="00304543">
      <w:pPr>
        <w:pStyle w:val="a3"/>
        <w:rPr>
          <w:rFonts w:ascii="Times New Roman" w:hAnsi="Times New Roman" w:cs="Times New Roman"/>
          <w:sz w:val="24"/>
        </w:rPr>
      </w:pPr>
      <w:r w:rsidRPr="00926F81">
        <w:rPr>
          <w:rFonts w:ascii="Times New Roman" w:hAnsi="Times New Roman" w:cs="Times New Roman"/>
          <w:sz w:val="24"/>
        </w:rPr>
        <w:t xml:space="preserve"> · Совершенствовать  умения и навыки  учащихся в области языкового анализа.</w:t>
      </w:r>
    </w:p>
    <w:p w:rsidR="00304543" w:rsidRPr="00926F81" w:rsidRDefault="00304543" w:rsidP="00304543">
      <w:pPr>
        <w:pStyle w:val="a3"/>
        <w:rPr>
          <w:rFonts w:ascii="Times New Roman" w:hAnsi="Times New Roman" w:cs="Times New Roman"/>
          <w:sz w:val="24"/>
        </w:rPr>
      </w:pPr>
      <w:r w:rsidRPr="00926F81">
        <w:rPr>
          <w:rFonts w:ascii="Times New Roman" w:hAnsi="Times New Roman" w:cs="Times New Roman"/>
          <w:sz w:val="24"/>
        </w:rPr>
        <w:t xml:space="preserve"> · Формировать умения и навыки учащихся с точки зрения соблюдения основных лексических, морфологических, синтаксических норм русского литературного языка</w:t>
      </w:r>
    </w:p>
    <w:p w:rsidR="00304543" w:rsidRPr="00926F81" w:rsidRDefault="00304543" w:rsidP="00304543">
      <w:pPr>
        <w:pStyle w:val="a3"/>
        <w:rPr>
          <w:rFonts w:ascii="Times New Roman" w:hAnsi="Times New Roman" w:cs="Times New Roman"/>
          <w:sz w:val="24"/>
        </w:rPr>
      </w:pPr>
      <w:r w:rsidRPr="00926F81">
        <w:rPr>
          <w:rFonts w:ascii="Times New Roman" w:hAnsi="Times New Roman" w:cs="Times New Roman"/>
          <w:sz w:val="24"/>
        </w:rPr>
        <w:t xml:space="preserve"> · Совершенствовать  на уроках русского языка приёмов информационной обработки текста</w:t>
      </w:r>
    </w:p>
    <w:p w:rsidR="00304543" w:rsidRPr="00926F81" w:rsidRDefault="00304543" w:rsidP="00304543">
      <w:pPr>
        <w:pStyle w:val="a3"/>
        <w:rPr>
          <w:rFonts w:ascii="Times New Roman" w:hAnsi="Times New Roman" w:cs="Times New Roman"/>
          <w:sz w:val="24"/>
        </w:rPr>
      </w:pPr>
      <w:r w:rsidRPr="00926F81">
        <w:rPr>
          <w:rFonts w:ascii="Times New Roman" w:hAnsi="Times New Roman" w:cs="Times New Roman"/>
          <w:sz w:val="24"/>
        </w:rPr>
        <w:t xml:space="preserve"> · Организовать систематическое повторение пройденных разделов языкознания.</w:t>
      </w:r>
    </w:p>
    <w:p w:rsidR="00304543" w:rsidRPr="00926F81" w:rsidRDefault="00304543" w:rsidP="00304543">
      <w:pPr>
        <w:pStyle w:val="a3"/>
        <w:rPr>
          <w:rFonts w:ascii="Times New Roman" w:hAnsi="Times New Roman" w:cs="Times New Roman"/>
          <w:sz w:val="24"/>
        </w:rPr>
      </w:pPr>
      <w:r w:rsidRPr="00926F81">
        <w:rPr>
          <w:rFonts w:ascii="Times New Roman" w:hAnsi="Times New Roman" w:cs="Times New Roman"/>
          <w:sz w:val="24"/>
        </w:rPr>
        <w:t>· Усилить коммуникативную направленность преподавания русского языка в школе</w:t>
      </w:r>
    </w:p>
    <w:p w:rsidR="00304543" w:rsidRPr="00926F81" w:rsidRDefault="00304543" w:rsidP="00304543">
      <w:pPr>
        <w:pStyle w:val="a3"/>
        <w:rPr>
          <w:rFonts w:ascii="Times New Roman" w:hAnsi="Times New Roman" w:cs="Times New Roman"/>
          <w:sz w:val="24"/>
        </w:rPr>
      </w:pPr>
      <w:r w:rsidRPr="00926F81">
        <w:rPr>
          <w:rFonts w:ascii="Times New Roman" w:hAnsi="Times New Roman" w:cs="Times New Roman"/>
          <w:sz w:val="24"/>
        </w:rPr>
        <w:t xml:space="preserve"> · на уроках больше внимания уделять анализу текстов различных стилей и типов речи</w:t>
      </w:r>
    </w:p>
    <w:p w:rsidR="00304543" w:rsidRPr="00926F81" w:rsidRDefault="00304543" w:rsidP="00304543">
      <w:pPr>
        <w:pStyle w:val="a3"/>
        <w:rPr>
          <w:rFonts w:ascii="Times New Roman" w:hAnsi="Times New Roman" w:cs="Times New Roman"/>
          <w:sz w:val="24"/>
        </w:rPr>
      </w:pPr>
      <w:r w:rsidRPr="00926F81">
        <w:rPr>
          <w:rFonts w:ascii="Times New Roman" w:hAnsi="Times New Roman" w:cs="Times New Roman"/>
          <w:sz w:val="24"/>
        </w:rPr>
        <w:t xml:space="preserve"> · развивать монологическую речь учащихся как </w:t>
      </w:r>
      <w:proofErr w:type="spellStart"/>
      <w:r w:rsidRPr="00926F81">
        <w:rPr>
          <w:rFonts w:ascii="Times New Roman" w:hAnsi="Times New Roman" w:cs="Times New Roman"/>
          <w:sz w:val="24"/>
        </w:rPr>
        <w:t>системообразующий</w:t>
      </w:r>
      <w:proofErr w:type="spellEnd"/>
      <w:r w:rsidRPr="00926F81">
        <w:rPr>
          <w:rFonts w:ascii="Times New Roman" w:hAnsi="Times New Roman" w:cs="Times New Roman"/>
          <w:sz w:val="24"/>
        </w:rPr>
        <w:t xml:space="preserve"> фактор речевой культуры</w:t>
      </w:r>
    </w:p>
    <w:p w:rsidR="00304543" w:rsidRPr="00926F81" w:rsidRDefault="00304543" w:rsidP="00304543">
      <w:pPr>
        <w:pStyle w:val="a3"/>
        <w:rPr>
          <w:rFonts w:ascii="Times New Roman" w:hAnsi="Times New Roman" w:cs="Times New Roman"/>
          <w:sz w:val="24"/>
        </w:rPr>
      </w:pPr>
      <w:r w:rsidRPr="00926F81">
        <w:rPr>
          <w:rFonts w:ascii="Times New Roman" w:hAnsi="Times New Roman" w:cs="Times New Roman"/>
          <w:sz w:val="24"/>
        </w:rPr>
        <w:t xml:space="preserve"> · отрабатывать навыки рационального чтения учебных, научно-популярных, публицистических текстов, формировать на этой основе </w:t>
      </w:r>
      <w:proofErr w:type="spellStart"/>
      <w:r w:rsidRPr="00926F81">
        <w:rPr>
          <w:rFonts w:ascii="Times New Roman" w:hAnsi="Times New Roman" w:cs="Times New Roman"/>
          <w:sz w:val="24"/>
        </w:rPr>
        <w:t>общеучебные</w:t>
      </w:r>
      <w:proofErr w:type="spellEnd"/>
      <w:r w:rsidRPr="00926F81">
        <w:rPr>
          <w:rFonts w:ascii="Times New Roman" w:hAnsi="Times New Roman" w:cs="Times New Roman"/>
          <w:sz w:val="24"/>
        </w:rPr>
        <w:t xml:space="preserve"> умения работы с книгой</w:t>
      </w:r>
    </w:p>
    <w:p w:rsidR="00304543" w:rsidRPr="00926F81" w:rsidRDefault="00304543" w:rsidP="00304543">
      <w:pPr>
        <w:pStyle w:val="a3"/>
        <w:rPr>
          <w:rFonts w:ascii="Times New Roman" w:hAnsi="Times New Roman" w:cs="Times New Roman"/>
          <w:sz w:val="24"/>
        </w:rPr>
      </w:pPr>
      <w:r w:rsidRPr="00926F81">
        <w:rPr>
          <w:rFonts w:ascii="Times New Roman" w:hAnsi="Times New Roman" w:cs="Times New Roman"/>
          <w:sz w:val="24"/>
        </w:rPr>
        <w:t xml:space="preserve"> · использовать систему тестового контроля</w:t>
      </w:r>
    </w:p>
    <w:p w:rsidR="00304543" w:rsidRPr="00926F81" w:rsidRDefault="00304543" w:rsidP="00304543">
      <w:pPr>
        <w:pStyle w:val="a3"/>
        <w:rPr>
          <w:rFonts w:ascii="Times New Roman" w:hAnsi="Times New Roman" w:cs="Times New Roman"/>
          <w:sz w:val="24"/>
        </w:rPr>
      </w:pPr>
      <w:r w:rsidRPr="00926F81">
        <w:rPr>
          <w:rFonts w:ascii="Times New Roman" w:hAnsi="Times New Roman" w:cs="Times New Roman"/>
          <w:sz w:val="24"/>
        </w:rPr>
        <w:t xml:space="preserve"> · совершенствовать орфографические и пунктуационные навыки школьников</w:t>
      </w:r>
    </w:p>
    <w:p w:rsidR="00304543" w:rsidRPr="00926F81" w:rsidRDefault="00304543" w:rsidP="00304543">
      <w:pPr>
        <w:pStyle w:val="a3"/>
        <w:rPr>
          <w:rFonts w:ascii="Times New Roman" w:hAnsi="Times New Roman" w:cs="Times New Roman"/>
          <w:sz w:val="24"/>
        </w:rPr>
      </w:pPr>
      <w:r w:rsidRPr="00926F81">
        <w:rPr>
          <w:rFonts w:ascii="Times New Roman" w:hAnsi="Times New Roman" w:cs="Times New Roman"/>
          <w:sz w:val="24"/>
        </w:rPr>
        <w:t xml:space="preserve"> · максимально реализовывать </w:t>
      </w:r>
      <w:proofErr w:type="spellStart"/>
      <w:r w:rsidRPr="00926F81">
        <w:rPr>
          <w:rFonts w:ascii="Times New Roman" w:hAnsi="Times New Roman" w:cs="Times New Roman"/>
          <w:sz w:val="24"/>
        </w:rPr>
        <w:t>межпредметные</w:t>
      </w:r>
      <w:proofErr w:type="spellEnd"/>
      <w:r w:rsidRPr="00926F81">
        <w:rPr>
          <w:rFonts w:ascii="Times New Roman" w:hAnsi="Times New Roman" w:cs="Times New Roman"/>
          <w:sz w:val="24"/>
        </w:rPr>
        <w:t xml:space="preserve"> связи, т.к. впоследствии эти знания могут быть использованы учащимися при написании сочинения по прочитанному тексту</w:t>
      </w:r>
    </w:p>
    <w:p w:rsidR="00304543" w:rsidRPr="00926F81" w:rsidRDefault="00304543" w:rsidP="00304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F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543" w:rsidRPr="00926F81" w:rsidRDefault="00304543" w:rsidP="00304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4543" w:rsidRPr="00926F81" w:rsidRDefault="00304543" w:rsidP="00304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4543" w:rsidRPr="0009399F" w:rsidRDefault="00304543" w:rsidP="00304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F81">
        <w:rPr>
          <w:rFonts w:ascii="Times New Roman" w:hAnsi="Times New Roman" w:cs="Times New Roman"/>
          <w:sz w:val="24"/>
          <w:szCs w:val="24"/>
        </w:rPr>
        <w:t xml:space="preserve">Учитель русского языка и литературы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Ермилова А. </w:t>
      </w:r>
    </w:p>
    <w:p w:rsidR="00281B5A" w:rsidRDefault="00281B5A"/>
    <w:sectPr w:rsidR="00281B5A" w:rsidSect="00C25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543"/>
    <w:rsid w:val="00281B5A"/>
    <w:rsid w:val="00304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4543"/>
    <w:pPr>
      <w:spacing w:after="0" w:line="240" w:lineRule="auto"/>
    </w:pPr>
  </w:style>
  <w:style w:type="table" w:styleId="a4">
    <w:name w:val="Table Grid"/>
    <w:basedOn w:val="a1"/>
    <w:uiPriority w:val="59"/>
    <w:rsid w:val="00304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30454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1038</Words>
  <Characters>5922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2014-06-29T20:05:00Z</dcterms:created>
  <dcterms:modified xsi:type="dcterms:W3CDTF">2014-06-29T20:06:00Z</dcterms:modified>
</cp:coreProperties>
</file>