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2B" w:rsidRDefault="008B7F2B" w:rsidP="008B7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8B7F2B">
        <w:rPr>
          <w:rFonts w:ascii="Times New Roman" w:hAnsi="Times New Roman" w:cs="Times New Roman"/>
          <w:b/>
          <w:sz w:val="48"/>
          <w:szCs w:val="4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F2B">
        <w:rPr>
          <w:rFonts w:ascii="Times New Roman" w:hAnsi="Times New Roman" w:cs="Times New Roman"/>
          <w:b/>
          <w:sz w:val="36"/>
          <w:szCs w:val="36"/>
        </w:rPr>
        <w:t xml:space="preserve">« </w:t>
      </w:r>
      <w:r w:rsidR="00DE41DD" w:rsidRPr="008B7F2B">
        <w:rPr>
          <w:rFonts w:ascii="Times New Roman" w:hAnsi="Times New Roman" w:cs="Times New Roman"/>
          <w:b/>
          <w:sz w:val="36"/>
          <w:szCs w:val="36"/>
        </w:rPr>
        <w:t>Воспитание</w:t>
      </w:r>
      <w:r w:rsidRPr="008B7F2B">
        <w:rPr>
          <w:rFonts w:ascii="Times New Roman" w:hAnsi="Times New Roman" w:cs="Times New Roman"/>
          <w:b/>
          <w:sz w:val="36"/>
          <w:szCs w:val="36"/>
        </w:rPr>
        <w:t xml:space="preserve"> патриотического сознаниия школьников</w:t>
      </w:r>
      <w:r w:rsidRPr="008B7F2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8E" w:rsidRPr="008D2A47" w:rsidRDefault="0053178E" w:rsidP="008B7F2B">
      <w:pPr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8D2A47"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  <w:t>Введение</w:t>
      </w:r>
    </w:p>
    <w:p w:rsidR="0053178E" w:rsidRPr="008D2A47" w:rsidRDefault="0053178E" w:rsidP="0053178E">
      <w:pPr>
        <w:pStyle w:val="aa"/>
        <w:numPr>
          <w:ilvl w:val="0"/>
          <w:numId w:val="3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8D2A47"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  <w:t>Цели, задачи проекта</w:t>
      </w:r>
    </w:p>
    <w:p w:rsidR="0053178E" w:rsidRPr="008D2A47" w:rsidRDefault="0053178E" w:rsidP="0053178E">
      <w:pPr>
        <w:pStyle w:val="aa"/>
        <w:numPr>
          <w:ilvl w:val="0"/>
          <w:numId w:val="3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8D2A47"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  <w:t>Принципы патриотического воспитания</w:t>
      </w:r>
    </w:p>
    <w:p w:rsidR="0053178E" w:rsidRPr="008D2A47" w:rsidRDefault="0053178E" w:rsidP="0053178E">
      <w:pPr>
        <w:pStyle w:val="aa"/>
        <w:numPr>
          <w:ilvl w:val="0"/>
          <w:numId w:val="3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8D2A47"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  <w:t>Условия реолизации  проекта.</w:t>
      </w:r>
    </w:p>
    <w:p w:rsidR="0053178E" w:rsidRPr="008D2A47" w:rsidRDefault="0053178E" w:rsidP="0053178E">
      <w:pPr>
        <w:pStyle w:val="aa"/>
        <w:numPr>
          <w:ilvl w:val="0"/>
          <w:numId w:val="3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8D2A47"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  <w:t>Содержание проекта.</w:t>
      </w:r>
    </w:p>
    <w:p w:rsidR="0053178E" w:rsidRPr="008D2A47" w:rsidRDefault="0053178E" w:rsidP="0053178E">
      <w:pPr>
        <w:pStyle w:val="aa"/>
        <w:numPr>
          <w:ilvl w:val="0"/>
          <w:numId w:val="3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8D2A47"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  <w:t>Ожидаемые результаты.</w:t>
      </w:r>
    </w:p>
    <w:p w:rsidR="0053178E" w:rsidRPr="008D2A47" w:rsidRDefault="0053178E" w:rsidP="0053178E">
      <w:pPr>
        <w:pStyle w:val="aa"/>
        <w:numPr>
          <w:ilvl w:val="0"/>
          <w:numId w:val="3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8D2A47"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  <w:t>Заключение.</w:t>
      </w:r>
    </w:p>
    <w:p w:rsidR="0053178E" w:rsidRPr="008D2A47" w:rsidRDefault="0053178E" w:rsidP="0053178E">
      <w:pPr>
        <w:pStyle w:val="aa"/>
        <w:numPr>
          <w:ilvl w:val="0"/>
          <w:numId w:val="3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8D2A47">
        <w:rPr>
          <w:rFonts w:ascii="Times New Roman" w:eastAsia="Times New Roman" w:hAnsi="Times New Roman" w:cs="Arial"/>
          <w:color w:val="0D0D0D" w:themeColor="text1" w:themeTint="F2"/>
          <w:sz w:val="28"/>
          <w:szCs w:val="28"/>
          <w:lang w:eastAsia="ru-RU"/>
        </w:rPr>
        <w:t>Литературы.</w:t>
      </w:r>
    </w:p>
    <w:p w:rsidR="00520B07" w:rsidRPr="008D2A47" w:rsidRDefault="00520B07" w:rsidP="00520B07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</w:p>
    <w:p w:rsidR="0032436C" w:rsidRDefault="0032436C" w:rsidP="0032436C">
      <w:pPr>
        <w:pStyle w:val="aa"/>
        <w:shd w:val="clear" w:color="auto" w:fill="FFFFFF"/>
        <w:spacing w:before="96" w:after="120" w:line="286" w:lineRule="atLeast"/>
        <w:ind w:left="78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D2A4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Введение </w:t>
      </w:r>
    </w:p>
    <w:p w:rsidR="008D2A47" w:rsidRPr="008D2A47" w:rsidRDefault="008D2A47" w:rsidP="0032436C">
      <w:pPr>
        <w:pStyle w:val="aa"/>
        <w:shd w:val="clear" w:color="auto" w:fill="FFFFFF"/>
        <w:spacing w:before="96" w:after="120" w:line="286" w:lineRule="atLeast"/>
        <w:ind w:left="78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53178E" w:rsidRPr="008D2A47" w:rsidRDefault="0032436C" w:rsidP="008B7F2B">
      <w:pPr>
        <w:pStyle w:val="aa"/>
        <w:shd w:val="clear" w:color="auto" w:fill="FFFFFF"/>
        <w:spacing w:before="96" w:after="120" w:line="286" w:lineRule="atLeast"/>
        <w:ind w:left="786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8D2A4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Защита Отечества является долгом и обязанностью его граждан. Высшее проявление его — гражданский, патриотический долг перед Отечеством. Патриотизм проявляется в поступках и в деятельности человека. Зарождаясь из любви к своей «малой родине»,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— это любовь к Родине, преданность своему Отечеству, стремление служить его интересам и готовность, вплоть до самопожертвования, к его защите.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Проводя анкеты – опросники среди наших одноклассников, можем с уверенностью сказать, что не все обучающиеся понимают и знают, какой смысл скрывается за словами «Родина», «патриот», «гражданин», «патриотизм», «гражданственность» и какие именно качества они должны воспитывать в себе, чтобы стать в будущем опорой для своей страны. Поэтому в нашей школе патриотическое воспитание учащихся —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— патриота Родины,</w:t>
      </w:r>
      <w:r w:rsidRPr="008D2A47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Pr="008D2A4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способной успешно выполнять гражданские обязанности в мирное и военное время</w:t>
      </w:r>
      <w:r w:rsidR="008D2A47" w:rsidRPr="008D2A4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8D2A47" w:rsidRDefault="008D2A47" w:rsidP="008B7F2B">
      <w:pPr>
        <w:pStyle w:val="aa"/>
        <w:shd w:val="clear" w:color="auto" w:fill="FFFFFF"/>
        <w:spacing w:before="96" w:after="120" w:line="286" w:lineRule="atLeast"/>
        <w:ind w:left="786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30339F" w:rsidRDefault="0030339F" w:rsidP="008B7F2B">
      <w:pPr>
        <w:pStyle w:val="aa"/>
        <w:shd w:val="clear" w:color="auto" w:fill="FFFFFF"/>
        <w:spacing w:before="96" w:after="120" w:line="286" w:lineRule="atLeast"/>
        <w:ind w:left="786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30339F" w:rsidRDefault="0030339F" w:rsidP="008B7F2B">
      <w:pPr>
        <w:pStyle w:val="aa"/>
        <w:shd w:val="clear" w:color="auto" w:fill="FFFFFF"/>
        <w:spacing w:before="96" w:after="120" w:line="286" w:lineRule="atLeast"/>
        <w:ind w:left="786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30339F" w:rsidRPr="008D2A47" w:rsidRDefault="0030339F" w:rsidP="008B7F2B">
      <w:pPr>
        <w:pStyle w:val="aa"/>
        <w:shd w:val="clear" w:color="auto" w:fill="FFFFFF"/>
        <w:spacing w:before="96" w:after="120" w:line="286" w:lineRule="atLeast"/>
        <w:ind w:left="786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40795" w:rsidRPr="0053178E" w:rsidRDefault="000B19A2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2ABD">
        <w:rPr>
          <w:rFonts w:ascii="Times New Roman" w:hAnsi="Times New Roman" w:cs="Times New Roman"/>
          <w:b/>
          <w:sz w:val="28"/>
          <w:szCs w:val="28"/>
        </w:rPr>
        <w:t>Цель п</w:t>
      </w:r>
      <w:r w:rsidR="00F40795" w:rsidRPr="001625C5">
        <w:rPr>
          <w:rFonts w:ascii="Times New Roman" w:hAnsi="Times New Roman" w:cs="Times New Roman"/>
          <w:b/>
          <w:sz w:val="28"/>
          <w:szCs w:val="28"/>
        </w:rPr>
        <w:t>атриотического воспитания</w:t>
      </w:r>
      <w:r w:rsidR="00F40795" w:rsidRPr="001625C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40795" w:rsidRPr="001625C5" w:rsidRDefault="00F40795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5C5">
        <w:rPr>
          <w:rFonts w:ascii="Times New Roman" w:hAnsi="Times New Roman" w:cs="Times New Roman"/>
          <w:sz w:val="28"/>
          <w:szCs w:val="28"/>
        </w:rPr>
        <w:t xml:space="preserve"> 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</w:t>
      </w:r>
      <w:r w:rsidR="006945C1">
        <w:rPr>
          <w:rFonts w:ascii="Times New Roman" w:hAnsi="Times New Roman" w:cs="Times New Roman"/>
          <w:sz w:val="28"/>
          <w:szCs w:val="28"/>
        </w:rPr>
        <w:t>и в в практической деятельности;</w:t>
      </w:r>
      <w:r w:rsidRPr="00162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95" w:rsidRDefault="00F40795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5C5">
        <w:rPr>
          <w:rFonts w:ascii="Times New Roman" w:hAnsi="Times New Roman" w:cs="Times New Roman"/>
          <w:sz w:val="28"/>
          <w:szCs w:val="28"/>
        </w:rPr>
        <w:t>воздействие через систему мероприятий на формирование правовой культуры и законопослушност</w:t>
      </w:r>
      <w:r w:rsidR="00A15BD0">
        <w:rPr>
          <w:rFonts w:ascii="Times New Roman" w:hAnsi="Times New Roman" w:cs="Times New Roman"/>
          <w:sz w:val="28"/>
          <w:szCs w:val="28"/>
        </w:rPr>
        <w:t>и, навыков оценки политически</w:t>
      </w:r>
      <w:r w:rsidR="004A33D3">
        <w:rPr>
          <w:rFonts w:ascii="Times New Roman" w:hAnsi="Times New Roman" w:cs="Times New Roman"/>
          <w:sz w:val="28"/>
          <w:szCs w:val="28"/>
        </w:rPr>
        <w:t xml:space="preserve">х и </w:t>
      </w:r>
      <w:r w:rsidRPr="001625C5">
        <w:rPr>
          <w:rFonts w:ascii="Times New Roman" w:hAnsi="Times New Roman" w:cs="Times New Roman"/>
          <w:sz w:val="28"/>
          <w:szCs w:val="28"/>
        </w:rPr>
        <w:t xml:space="preserve">правовых событий </w:t>
      </w:r>
      <w:r w:rsidR="004A33D3">
        <w:rPr>
          <w:rFonts w:ascii="Times New Roman" w:hAnsi="Times New Roman" w:cs="Times New Roman"/>
          <w:sz w:val="28"/>
          <w:szCs w:val="28"/>
        </w:rPr>
        <w:t>,</w:t>
      </w:r>
      <w:r w:rsidRPr="001625C5">
        <w:rPr>
          <w:rFonts w:ascii="Times New Roman" w:hAnsi="Times New Roman" w:cs="Times New Roman"/>
          <w:sz w:val="28"/>
          <w:szCs w:val="28"/>
        </w:rPr>
        <w:t xml:space="preserve"> процессов в обществе и государстве, гражданской позиции, готовности к вы</w:t>
      </w:r>
      <w:r>
        <w:rPr>
          <w:rFonts w:ascii="Times New Roman" w:hAnsi="Times New Roman" w:cs="Times New Roman"/>
          <w:sz w:val="28"/>
          <w:szCs w:val="28"/>
        </w:rPr>
        <w:t>полнению конституционного долга</w:t>
      </w:r>
      <w:r w:rsidR="006945C1">
        <w:rPr>
          <w:rFonts w:ascii="Times New Roman" w:hAnsi="Times New Roman" w:cs="Times New Roman"/>
          <w:sz w:val="28"/>
          <w:szCs w:val="28"/>
        </w:rPr>
        <w:t>;</w:t>
      </w:r>
    </w:p>
    <w:p w:rsidR="00A15BD0" w:rsidRDefault="00A15BD0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BD0">
        <w:rPr>
          <w:rFonts w:ascii="Times New Roman" w:hAnsi="Times New Roman" w:cs="Times New Roman"/>
          <w:sz w:val="28"/>
          <w:szCs w:val="28"/>
        </w:rPr>
        <w:t>активизация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</w:t>
      </w:r>
      <w:r w:rsidR="006945C1">
        <w:rPr>
          <w:rFonts w:ascii="Times New Roman" w:hAnsi="Times New Roman" w:cs="Times New Roman"/>
          <w:sz w:val="28"/>
          <w:szCs w:val="28"/>
        </w:rPr>
        <w:t>аботы о людях пожилого возраста.</w:t>
      </w:r>
      <w:r w:rsidRPr="00A15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95" w:rsidRDefault="006945C1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6A33" w:rsidRPr="004C6A33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 являлось одной из ва</w:t>
      </w:r>
      <w:r w:rsidR="00F40795">
        <w:rPr>
          <w:rFonts w:ascii="Times New Roman" w:hAnsi="Times New Roman" w:cs="Times New Roman"/>
          <w:sz w:val="28"/>
          <w:szCs w:val="28"/>
        </w:rPr>
        <w:t>жнейших задач современной школы.</w:t>
      </w:r>
      <w:r w:rsidR="004C6A33" w:rsidRPr="004C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28" w:rsidRPr="008B7F2B" w:rsidRDefault="004B5E80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0E28" w:rsidRPr="003D0E28" w:rsidRDefault="00695CEA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E28" w:rsidRPr="003D0E28">
        <w:rPr>
          <w:rFonts w:ascii="Times New Roman" w:hAnsi="Times New Roman" w:cs="Times New Roman"/>
          <w:sz w:val="28"/>
          <w:szCs w:val="28"/>
        </w:rPr>
        <w:t>чувство привязанности к тем местам, где человек родился и вырос;</w:t>
      </w:r>
    </w:p>
    <w:p w:rsidR="003D0E28" w:rsidRPr="003D0E28" w:rsidRDefault="00695CEA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E28" w:rsidRPr="003D0E28">
        <w:rPr>
          <w:rFonts w:ascii="Times New Roman" w:hAnsi="Times New Roman" w:cs="Times New Roman"/>
          <w:sz w:val="28"/>
          <w:szCs w:val="28"/>
        </w:rPr>
        <w:t>заботу об интересах Родины;</w:t>
      </w:r>
    </w:p>
    <w:p w:rsidR="003D0E28" w:rsidRPr="003D0E28" w:rsidRDefault="00695CEA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E28" w:rsidRPr="003D0E28">
        <w:rPr>
          <w:rFonts w:ascii="Times New Roman" w:hAnsi="Times New Roman" w:cs="Times New Roman"/>
          <w:sz w:val="28"/>
          <w:szCs w:val="28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3D0E28" w:rsidRPr="003D0E28" w:rsidRDefault="00695CEA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E28" w:rsidRPr="003D0E28">
        <w:rPr>
          <w:rFonts w:ascii="Times New Roman" w:hAnsi="Times New Roman" w:cs="Times New Roman"/>
          <w:sz w:val="28"/>
          <w:szCs w:val="28"/>
        </w:rPr>
        <w:t>проявление гражданских чувств и сохранение верности Родине;</w:t>
      </w:r>
    </w:p>
    <w:p w:rsidR="003D0E28" w:rsidRPr="003D0E28" w:rsidRDefault="00695CEA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E28" w:rsidRPr="003D0E28">
        <w:rPr>
          <w:rFonts w:ascii="Times New Roman" w:hAnsi="Times New Roman" w:cs="Times New Roman"/>
          <w:sz w:val="28"/>
          <w:szCs w:val="28"/>
        </w:rPr>
        <w:t>гордость за социальные и культурные достижения своей страны;</w:t>
      </w:r>
    </w:p>
    <w:p w:rsidR="003D0E28" w:rsidRPr="003D0E28" w:rsidRDefault="00695CEA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E28" w:rsidRPr="003D0E28">
        <w:rPr>
          <w:rFonts w:ascii="Times New Roman" w:hAnsi="Times New Roman" w:cs="Times New Roman"/>
          <w:sz w:val="28"/>
          <w:szCs w:val="28"/>
        </w:rPr>
        <w:t>гордость за свое Отечество, за символы государства, за свой народ;</w:t>
      </w:r>
    </w:p>
    <w:p w:rsidR="003D0E28" w:rsidRPr="003D0E28" w:rsidRDefault="00695CEA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E28" w:rsidRPr="003D0E28">
        <w:rPr>
          <w:rFonts w:ascii="Times New Roman" w:hAnsi="Times New Roman" w:cs="Times New Roman"/>
          <w:sz w:val="28"/>
          <w:szCs w:val="28"/>
        </w:rPr>
        <w:t xml:space="preserve">уважительное отношение к историческому прошлому Родины, своего </w:t>
      </w:r>
      <w:r>
        <w:rPr>
          <w:rFonts w:ascii="Times New Roman" w:hAnsi="Times New Roman" w:cs="Times New Roman"/>
          <w:sz w:val="28"/>
          <w:szCs w:val="28"/>
        </w:rPr>
        <w:t>и других  народов</w:t>
      </w:r>
      <w:r w:rsidR="003D0E28" w:rsidRPr="003D0E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B0F82">
        <w:rPr>
          <w:rFonts w:ascii="Times New Roman" w:hAnsi="Times New Roman" w:cs="Times New Roman"/>
          <w:sz w:val="28"/>
          <w:szCs w:val="28"/>
        </w:rPr>
        <w:t xml:space="preserve">их </w:t>
      </w:r>
      <w:r w:rsidR="003D0E28" w:rsidRPr="003D0E28">
        <w:rPr>
          <w:rFonts w:ascii="Times New Roman" w:hAnsi="Times New Roman" w:cs="Times New Roman"/>
          <w:sz w:val="28"/>
          <w:szCs w:val="28"/>
        </w:rPr>
        <w:t>обычаям и традициям;</w:t>
      </w:r>
    </w:p>
    <w:p w:rsidR="00695CEA" w:rsidRDefault="00695CEA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E28" w:rsidRPr="003D0E28">
        <w:rPr>
          <w:rFonts w:ascii="Times New Roman" w:hAnsi="Times New Roman" w:cs="Times New Roman"/>
          <w:sz w:val="28"/>
          <w:szCs w:val="28"/>
        </w:rPr>
        <w:t xml:space="preserve">ответственность за судьбу Родины и своего народа, их будущее, выраженное в </w:t>
      </w:r>
      <w:r w:rsidR="005B0F82">
        <w:rPr>
          <w:rFonts w:ascii="Times New Roman" w:hAnsi="Times New Roman" w:cs="Times New Roman"/>
          <w:sz w:val="28"/>
          <w:szCs w:val="28"/>
        </w:rPr>
        <w:t xml:space="preserve">стремлении посвящать свой труд и </w:t>
      </w:r>
      <w:r w:rsidR="003D0E28" w:rsidRPr="003D0E28">
        <w:rPr>
          <w:rFonts w:ascii="Times New Roman" w:hAnsi="Times New Roman" w:cs="Times New Roman"/>
          <w:sz w:val="28"/>
          <w:szCs w:val="28"/>
        </w:rPr>
        <w:t>способности укреплению могущества и расцвету Родины;</w:t>
      </w:r>
      <w:r w:rsidR="003D0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28" w:rsidRPr="003D0E28" w:rsidRDefault="00695CEA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E28" w:rsidRPr="003D0E28">
        <w:rPr>
          <w:rFonts w:ascii="Times New Roman" w:hAnsi="Times New Roman" w:cs="Times New Roman"/>
          <w:sz w:val="28"/>
          <w:szCs w:val="28"/>
        </w:rPr>
        <w:t>гуманизм, милосердие, общечеловеческие ценности.</w:t>
      </w:r>
    </w:p>
    <w:p w:rsidR="003D0E28" w:rsidRDefault="003D0E28" w:rsidP="008B7F2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C6244" w:rsidRPr="004C6A33" w:rsidRDefault="002C6244" w:rsidP="008B7F2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6A33">
        <w:rPr>
          <w:rFonts w:ascii="Times New Roman" w:hAnsi="Times New Roman" w:cs="Times New Roman"/>
          <w:sz w:val="28"/>
          <w:szCs w:val="28"/>
        </w:rPr>
        <w:t>Важнейшей составной частью</w:t>
      </w:r>
      <w:r w:rsidR="00F40795">
        <w:rPr>
          <w:rFonts w:ascii="Times New Roman" w:hAnsi="Times New Roman" w:cs="Times New Roman"/>
          <w:sz w:val="28"/>
          <w:szCs w:val="28"/>
        </w:rPr>
        <w:t xml:space="preserve"> </w:t>
      </w:r>
      <w:r w:rsidR="00F40795">
        <w:rPr>
          <w:rFonts w:ascii="Times New Roman" w:hAnsi="Times New Roman" w:cs="Times New Roman"/>
          <w:sz w:val="28"/>
          <w:szCs w:val="28"/>
        </w:rPr>
        <w:tab/>
        <w:t xml:space="preserve">патриотического воспитания </w:t>
      </w:r>
      <w:r w:rsidRPr="004C6A3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40795">
        <w:rPr>
          <w:rFonts w:ascii="Times New Roman" w:hAnsi="Times New Roman" w:cs="Times New Roman"/>
          <w:sz w:val="28"/>
          <w:szCs w:val="28"/>
        </w:rPr>
        <w:t xml:space="preserve">и </w:t>
      </w:r>
      <w:r w:rsidRPr="004C6A33">
        <w:rPr>
          <w:rFonts w:ascii="Times New Roman" w:hAnsi="Times New Roman" w:cs="Times New Roman"/>
          <w:sz w:val="28"/>
          <w:szCs w:val="28"/>
        </w:rPr>
        <w:t>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2E73D1" w:rsidRPr="004C6A33" w:rsidRDefault="002E73D1" w:rsidP="008B7F2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6A33">
        <w:rPr>
          <w:rFonts w:ascii="Times New Roman" w:hAnsi="Times New Roman" w:cs="Times New Roman"/>
          <w:sz w:val="28"/>
          <w:szCs w:val="28"/>
        </w:rPr>
        <w:t>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</w:t>
      </w:r>
    </w:p>
    <w:p w:rsidR="002E73D1" w:rsidRPr="004C6A33" w:rsidRDefault="002E73D1" w:rsidP="008B7F2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C6A33">
        <w:rPr>
          <w:rFonts w:ascii="Times New Roman" w:hAnsi="Times New Roman" w:cs="Times New Roman"/>
          <w:sz w:val="28"/>
          <w:szCs w:val="28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BC794D" w:rsidRPr="004C6A33" w:rsidRDefault="002E73D1" w:rsidP="008B7F2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C6A33">
        <w:rPr>
          <w:rFonts w:ascii="Times New Roman" w:hAnsi="Times New Roman" w:cs="Times New Roman"/>
          <w:sz w:val="28"/>
          <w:szCs w:val="28"/>
        </w:rPr>
        <w:t>Говоря о патриотическом восп</w:t>
      </w:r>
      <w:r w:rsidR="004C0611">
        <w:rPr>
          <w:rFonts w:ascii="Times New Roman" w:hAnsi="Times New Roman" w:cs="Times New Roman"/>
          <w:sz w:val="28"/>
          <w:szCs w:val="28"/>
        </w:rPr>
        <w:t>итании подрастающего поколения</w:t>
      </w:r>
      <w:r w:rsidR="003D0E28">
        <w:rPr>
          <w:rFonts w:ascii="Times New Roman" w:hAnsi="Times New Roman" w:cs="Times New Roman"/>
          <w:sz w:val="28"/>
          <w:szCs w:val="28"/>
        </w:rPr>
        <w:t xml:space="preserve"> </w:t>
      </w:r>
      <w:r w:rsidR="004C0611">
        <w:rPr>
          <w:rFonts w:ascii="Times New Roman" w:hAnsi="Times New Roman" w:cs="Times New Roman"/>
          <w:sz w:val="28"/>
          <w:szCs w:val="28"/>
        </w:rPr>
        <w:t>следует помнить</w:t>
      </w:r>
      <w:r w:rsidRPr="004C6A33">
        <w:rPr>
          <w:rFonts w:ascii="Times New Roman" w:hAnsi="Times New Roman" w:cs="Times New Roman"/>
          <w:sz w:val="28"/>
          <w:szCs w:val="28"/>
        </w:rPr>
        <w:t xml:space="preserve">, что, </w:t>
      </w:r>
      <w:r w:rsidR="00BC794D" w:rsidRPr="004C6A33">
        <w:rPr>
          <w:rFonts w:ascii="Times New Roman" w:hAnsi="Times New Roman" w:cs="Times New Roman"/>
          <w:sz w:val="28"/>
          <w:szCs w:val="28"/>
        </w:rPr>
        <w:t>т</w:t>
      </w:r>
      <w:r w:rsidRPr="004C6A33">
        <w:rPr>
          <w:rFonts w:ascii="Times New Roman" w:hAnsi="Times New Roman" w:cs="Times New Roman"/>
          <w:sz w:val="28"/>
          <w:szCs w:val="28"/>
        </w:rPr>
        <w:t xml:space="preserve">о, что мы вложим в наших ребят сегодня, завтра </w:t>
      </w:r>
      <w:r w:rsidR="00A15BD0">
        <w:rPr>
          <w:rFonts w:ascii="Times New Roman" w:hAnsi="Times New Roman" w:cs="Times New Roman"/>
          <w:sz w:val="28"/>
          <w:szCs w:val="28"/>
        </w:rPr>
        <w:t xml:space="preserve"> </w:t>
      </w:r>
      <w:r w:rsidRPr="004C6A33">
        <w:rPr>
          <w:rFonts w:ascii="Times New Roman" w:hAnsi="Times New Roman" w:cs="Times New Roman"/>
          <w:sz w:val="28"/>
          <w:szCs w:val="28"/>
        </w:rPr>
        <w:t xml:space="preserve">даст </w:t>
      </w:r>
      <w:r w:rsidR="00A15BD0">
        <w:rPr>
          <w:rFonts w:ascii="Times New Roman" w:hAnsi="Times New Roman" w:cs="Times New Roman"/>
          <w:sz w:val="28"/>
          <w:szCs w:val="28"/>
        </w:rPr>
        <w:t xml:space="preserve"> </w:t>
      </w:r>
      <w:r w:rsidRPr="004C6A33">
        <w:rPr>
          <w:rFonts w:ascii="Times New Roman" w:hAnsi="Times New Roman" w:cs="Times New Roman"/>
          <w:sz w:val="28"/>
          <w:szCs w:val="28"/>
        </w:rPr>
        <w:t xml:space="preserve">соответствующие результаты. </w:t>
      </w:r>
    </w:p>
    <w:p w:rsidR="002E73D1" w:rsidRDefault="002E73D1" w:rsidP="008B7F2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C6A33">
        <w:rPr>
          <w:rFonts w:ascii="Times New Roman" w:hAnsi="Times New Roman" w:cs="Times New Roman"/>
          <w:sz w:val="28"/>
          <w:szCs w:val="28"/>
        </w:rPr>
        <w:t>Особо хочется подчеркнуть, что в основе воспитания, а тем более – патриотического</w:t>
      </w:r>
      <w:r w:rsidR="00665B35">
        <w:rPr>
          <w:rFonts w:ascii="Times New Roman" w:hAnsi="Times New Roman" w:cs="Times New Roman"/>
          <w:sz w:val="28"/>
          <w:szCs w:val="28"/>
        </w:rPr>
        <w:t xml:space="preserve"> и в нвшей школе </w:t>
      </w:r>
      <w:r w:rsidRPr="004C6A33">
        <w:rPr>
          <w:rFonts w:ascii="Times New Roman" w:hAnsi="Times New Roman" w:cs="Times New Roman"/>
          <w:sz w:val="28"/>
          <w:szCs w:val="28"/>
        </w:rPr>
        <w:t xml:space="preserve"> – лежит, прежде всего, воспитание чувства, а  источником чувства является пережитая эмоция. Поэтому фактором развития патриотических чувств должна стать целенаправленно созданная ситуация, когда ребенок переживает гордость за </w:t>
      </w:r>
      <w:r w:rsidR="006144BF" w:rsidRPr="004C6A33">
        <w:rPr>
          <w:rFonts w:ascii="Times New Roman" w:hAnsi="Times New Roman" w:cs="Times New Roman"/>
          <w:sz w:val="28"/>
          <w:szCs w:val="28"/>
        </w:rPr>
        <w:t xml:space="preserve">свою </w:t>
      </w:r>
      <w:r w:rsidR="004C0611">
        <w:rPr>
          <w:rFonts w:ascii="Times New Roman" w:hAnsi="Times New Roman" w:cs="Times New Roman"/>
          <w:sz w:val="28"/>
          <w:szCs w:val="28"/>
        </w:rPr>
        <w:t>Мать, близких, семью,</w:t>
      </w:r>
      <w:r w:rsidRPr="004C6A33">
        <w:rPr>
          <w:rFonts w:ascii="Times New Roman" w:hAnsi="Times New Roman" w:cs="Times New Roman"/>
          <w:sz w:val="28"/>
          <w:szCs w:val="28"/>
        </w:rPr>
        <w:t xml:space="preserve"> за коллектив, который должен </w:t>
      </w:r>
      <w:r w:rsidR="004C0611">
        <w:rPr>
          <w:rFonts w:ascii="Times New Roman" w:hAnsi="Times New Roman" w:cs="Times New Roman"/>
          <w:sz w:val="28"/>
          <w:szCs w:val="28"/>
        </w:rPr>
        <w:t>стать для ребенка второй семьей,</w:t>
      </w:r>
      <w:r w:rsidRPr="004C6A33">
        <w:rPr>
          <w:rFonts w:ascii="Times New Roman" w:hAnsi="Times New Roman" w:cs="Times New Roman"/>
          <w:sz w:val="28"/>
          <w:szCs w:val="28"/>
        </w:rPr>
        <w:t xml:space="preserve"> за совместный успех и дост</w:t>
      </w:r>
      <w:r w:rsidR="00F40795">
        <w:rPr>
          <w:rFonts w:ascii="Times New Roman" w:hAnsi="Times New Roman" w:cs="Times New Roman"/>
          <w:sz w:val="28"/>
          <w:szCs w:val="28"/>
        </w:rPr>
        <w:t>ижения д</w:t>
      </w:r>
      <w:r w:rsidR="00695CEA">
        <w:rPr>
          <w:rFonts w:ascii="Times New Roman" w:hAnsi="Times New Roman" w:cs="Times New Roman"/>
          <w:sz w:val="28"/>
          <w:szCs w:val="28"/>
        </w:rPr>
        <w:t>ругих членов коллектива класса</w:t>
      </w:r>
      <w:r w:rsidR="00665B35">
        <w:rPr>
          <w:rFonts w:ascii="Times New Roman" w:hAnsi="Times New Roman" w:cs="Times New Roman"/>
          <w:sz w:val="28"/>
          <w:szCs w:val="28"/>
        </w:rPr>
        <w:t xml:space="preserve">, </w:t>
      </w:r>
      <w:r w:rsidR="00F40795">
        <w:rPr>
          <w:rFonts w:ascii="Times New Roman" w:hAnsi="Times New Roman" w:cs="Times New Roman"/>
          <w:sz w:val="28"/>
          <w:szCs w:val="28"/>
        </w:rPr>
        <w:t>школы</w:t>
      </w:r>
      <w:r w:rsidR="00695CEA">
        <w:rPr>
          <w:rFonts w:ascii="Times New Roman" w:hAnsi="Times New Roman" w:cs="Times New Roman"/>
          <w:sz w:val="28"/>
          <w:szCs w:val="28"/>
        </w:rPr>
        <w:t>, города, республики, страны</w:t>
      </w:r>
      <w:r w:rsidR="00B260B5">
        <w:rPr>
          <w:rFonts w:ascii="Times New Roman" w:hAnsi="Times New Roman" w:cs="Times New Roman"/>
          <w:sz w:val="28"/>
          <w:szCs w:val="28"/>
        </w:rPr>
        <w:t>.</w:t>
      </w:r>
    </w:p>
    <w:p w:rsidR="00695CEA" w:rsidRPr="00B260B5" w:rsidRDefault="00B260B5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B260B5">
        <w:rPr>
          <w:rFonts w:ascii="Times New Roman" w:hAnsi="Times New Roman" w:cs="Times New Roman"/>
          <w:sz w:val="28"/>
          <w:szCs w:val="28"/>
        </w:rPr>
        <w:t>Истинный патриотизм предполагает формирование и длительное развитие целого комплекса позитивных качеств. Патриотизм выступает в единстве духовности, гражданственности и социальной активности личности, осознающей свою нераздельность, неразрывность с Отечеством.</w:t>
      </w:r>
    </w:p>
    <w:p w:rsidR="008B7F2B" w:rsidRDefault="00520B07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9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A15BD0" w:rsidRPr="00A15BD0" w:rsidRDefault="000B19A2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15BD0" w:rsidRPr="00A15BD0">
        <w:rPr>
          <w:rFonts w:ascii="Times New Roman" w:hAnsi="Times New Roman" w:cs="Times New Roman"/>
          <w:b/>
          <w:sz w:val="28"/>
          <w:szCs w:val="28"/>
        </w:rPr>
        <w:t xml:space="preserve">Основные  направления патриотического воспитания в нашей школе </w:t>
      </w:r>
    </w:p>
    <w:p w:rsidR="00A15BD0" w:rsidRPr="003D0E28" w:rsidRDefault="00A15BD0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E28">
        <w:rPr>
          <w:rFonts w:ascii="Times New Roman" w:hAnsi="Times New Roman" w:cs="Times New Roman"/>
          <w:sz w:val="28"/>
          <w:szCs w:val="28"/>
        </w:rPr>
        <w:t>-</w:t>
      </w:r>
      <w:r w:rsidRPr="003D0E28">
        <w:rPr>
          <w:rFonts w:ascii="Times New Roman" w:eastAsia="+mn-ea" w:hAnsi="Times New Roman" w:cs="Times New Roman"/>
          <w:noProof w:val="0"/>
          <w:kern w:val="24"/>
          <w:sz w:val="28"/>
          <w:szCs w:val="28"/>
          <w:lang w:eastAsia="ru-RU"/>
        </w:rPr>
        <w:t xml:space="preserve"> </w:t>
      </w:r>
      <w:hyperlink r:id="rId8" w:history="1">
        <w:r w:rsidRPr="003D0E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Изучение </w:t>
        </w:r>
      </w:hyperlink>
      <w:hyperlink r:id="rId9" w:history="1">
        <w:r w:rsidRPr="003D0E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</w:t>
        </w:r>
      </w:hyperlink>
      <w:r w:rsidRPr="003D0E2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D0E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1" w:history="1">
        <w:r w:rsidRPr="003D0E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школьной символики</w:t>
        </w:r>
      </w:hyperlink>
      <w:r w:rsidRPr="003D0E28">
        <w:rPr>
          <w:rFonts w:ascii="Times New Roman" w:hAnsi="Times New Roman" w:cs="Times New Roman"/>
          <w:sz w:val="28"/>
          <w:szCs w:val="28"/>
        </w:rPr>
        <w:t xml:space="preserve"> </w:t>
      </w:r>
      <w:r w:rsidR="005B0F82">
        <w:rPr>
          <w:rFonts w:ascii="Times New Roman" w:hAnsi="Times New Roman" w:cs="Times New Roman"/>
          <w:sz w:val="28"/>
          <w:szCs w:val="28"/>
        </w:rPr>
        <w:t>;</w:t>
      </w:r>
    </w:p>
    <w:p w:rsidR="00A15BD0" w:rsidRPr="003D0E28" w:rsidRDefault="00A15BD0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E28">
        <w:rPr>
          <w:rFonts w:ascii="Times New Roman" w:hAnsi="Times New Roman" w:cs="Times New Roman"/>
          <w:sz w:val="28"/>
          <w:szCs w:val="28"/>
        </w:rPr>
        <w:t>-</w:t>
      </w:r>
      <w:r w:rsidRPr="003D0E28">
        <w:rPr>
          <w:rFonts w:ascii="Times New Roman" w:eastAsia="+mn-ea" w:hAnsi="Times New Roman" w:cs="Times New Roman"/>
          <w:shadow/>
          <w:noProof w:val="0"/>
          <w:color w:val="006600"/>
          <w:kern w:val="24"/>
          <w:sz w:val="28"/>
          <w:szCs w:val="28"/>
          <w:lang w:eastAsia="ru-RU"/>
        </w:rPr>
        <w:t xml:space="preserve"> </w:t>
      </w:r>
      <w:r w:rsidRPr="003D0E28">
        <w:rPr>
          <w:rFonts w:ascii="Times New Roman" w:hAnsi="Times New Roman" w:cs="Times New Roman"/>
          <w:sz w:val="28"/>
          <w:szCs w:val="28"/>
        </w:rPr>
        <w:t xml:space="preserve">Изучение традиций </w:t>
      </w:r>
      <w:r w:rsidR="00695CEA">
        <w:rPr>
          <w:rFonts w:ascii="Times New Roman" w:hAnsi="Times New Roman" w:cs="Times New Roman"/>
          <w:sz w:val="28"/>
          <w:szCs w:val="28"/>
        </w:rPr>
        <w:t xml:space="preserve"> </w:t>
      </w:r>
      <w:r w:rsidR="005B0F82" w:rsidRPr="003D0E28">
        <w:rPr>
          <w:rFonts w:ascii="Times New Roman" w:hAnsi="Times New Roman" w:cs="Times New Roman"/>
          <w:sz w:val="28"/>
          <w:szCs w:val="28"/>
        </w:rPr>
        <w:t xml:space="preserve">семьи и </w:t>
      </w:r>
      <w:r w:rsidR="00695CEA">
        <w:rPr>
          <w:rFonts w:ascii="Times New Roman" w:hAnsi="Times New Roman" w:cs="Times New Roman"/>
          <w:sz w:val="28"/>
          <w:szCs w:val="28"/>
        </w:rPr>
        <w:t>разных народов</w:t>
      </w:r>
      <w:r w:rsidR="005B0F82">
        <w:rPr>
          <w:rFonts w:ascii="Times New Roman" w:hAnsi="Times New Roman" w:cs="Times New Roman"/>
          <w:sz w:val="28"/>
          <w:szCs w:val="28"/>
        </w:rPr>
        <w:t xml:space="preserve"> ;</w:t>
      </w:r>
      <w:r w:rsidRPr="003D0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D0" w:rsidRPr="003D0E28" w:rsidRDefault="00A15BD0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E28">
        <w:rPr>
          <w:rFonts w:ascii="Times New Roman" w:hAnsi="Times New Roman" w:cs="Times New Roman"/>
          <w:sz w:val="28"/>
          <w:szCs w:val="28"/>
        </w:rPr>
        <w:t>-</w:t>
      </w:r>
      <w:r w:rsidRPr="003D0E28">
        <w:rPr>
          <w:rFonts w:ascii="Times New Roman" w:eastAsia="+mn-ea" w:hAnsi="Times New Roman" w:cs="Times New Roman"/>
          <w:shadow/>
          <w:noProof w:val="0"/>
          <w:color w:val="006600"/>
          <w:kern w:val="24"/>
          <w:sz w:val="28"/>
          <w:szCs w:val="28"/>
          <w:lang w:eastAsia="ru-RU"/>
        </w:rPr>
        <w:t xml:space="preserve"> </w:t>
      </w:r>
      <w:r w:rsidRPr="003D0E28">
        <w:rPr>
          <w:rFonts w:ascii="Times New Roman" w:hAnsi="Times New Roman" w:cs="Times New Roman"/>
          <w:sz w:val="28"/>
          <w:szCs w:val="28"/>
        </w:rPr>
        <w:t>Встречи с ветеранами войн</w:t>
      </w:r>
      <w:r w:rsidR="005B0F82">
        <w:rPr>
          <w:rFonts w:ascii="Times New Roman" w:hAnsi="Times New Roman" w:cs="Times New Roman"/>
          <w:sz w:val="28"/>
          <w:szCs w:val="28"/>
        </w:rPr>
        <w:t>;</w:t>
      </w:r>
    </w:p>
    <w:p w:rsidR="00A15BD0" w:rsidRPr="003D0E28" w:rsidRDefault="00A15BD0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E28">
        <w:rPr>
          <w:rFonts w:ascii="Times New Roman" w:hAnsi="Times New Roman" w:cs="Times New Roman"/>
          <w:sz w:val="28"/>
          <w:szCs w:val="28"/>
        </w:rPr>
        <w:t>-</w:t>
      </w:r>
      <w:r w:rsidRPr="003D0E28">
        <w:rPr>
          <w:rFonts w:ascii="Times New Roman" w:eastAsia="+mn-ea" w:hAnsi="Times New Roman" w:cs="Times New Roman"/>
          <w:shadow/>
          <w:noProof w:val="0"/>
          <w:color w:val="006600"/>
          <w:kern w:val="24"/>
          <w:sz w:val="28"/>
          <w:szCs w:val="28"/>
          <w:lang w:eastAsia="ru-RU"/>
        </w:rPr>
        <w:t xml:space="preserve"> </w:t>
      </w:r>
      <w:r w:rsidRPr="003D0E28">
        <w:rPr>
          <w:rFonts w:ascii="Times New Roman" w:hAnsi="Times New Roman" w:cs="Times New Roman"/>
          <w:sz w:val="28"/>
          <w:szCs w:val="28"/>
        </w:rPr>
        <w:t>Вахты памяти</w:t>
      </w:r>
      <w:r w:rsidR="005B0F82">
        <w:rPr>
          <w:rFonts w:ascii="Times New Roman" w:hAnsi="Times New Roman" w:cs="Times New Roman"/>
          <w:sz w:val="28"/>
          <w:szCs w:val="28"/>
        </w:rPr>
        <w:t>;</w:t>
      </w:r>
      <w:r w:rsidRPr="003D0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28" w:rsidRPr="003D0E28" w:rsidRDefault="003D0E28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E28">
        <w:rPr>
          <w:rFonts w:ascii="Times New Roman" w:hAnsi="Times New Roman" w:cs="Times New Roman"/>
          <w:sz w:val="28"/>
          <w:szCs w:val="28"/>
        </w:rPr>
        <w:t xml:space="preserve">- </w:t>
      </w:r>
      <w:r w:rsidR="004A33D3">
        <w:rPr>
          <w:rFonts w:ascii="Times New Roman" w:hAnsi="Times New Roman" w:cs="Times New Roman"/>
          <w:sz w:val="28"/>
          <w:szCs w:val="28"/>
        </w:rPr>
        <w:t>Изучение  родного края и в</w:t>
      </w:r>
      <w:r w:rsidRPr="003D0E28">
        <w:rPr>
          <w:rFonts w:ascii="Times New Roman" w:hAnsi="Times New Roman" w:cs="Times New Roman"/>
          <w:sz w:val="28"/>
          <w:szCs w:val="28"/>
        </w:rPr>
        <w:t>олонтёрская  работа</w:t>
      </w:r>
      <w:r w:rsidR="005B0F82">
        <w:rPr>
          <w:rFonts w:ascii="Times New Roman" w:hAnsi="Times New Roman" w:cs="Times New Roman"/>
          <w:sz w:val="28"/>
          <w:szCs w:val="28"/>
        </w:rPr>
        <w:t>;</w:t>
      </w:r>
    </w:p>
    <w:p w:rsidR="003D0E28" w:rsidRPr="003D0E28" w:rsidRDefault="003D0E28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E28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3D0E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Месячники</w:t>
        </w:r>
      </w:hyperlink>
      <w:hyperlink r:id="rId13" w:history="1">
        <w:r w:rsidRPr="003D0E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D0E2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D0E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патриотической</w:t>
        </w:r>
      </w:hyperlink>
      <w:hyperlink r:id="rId15" w:history="1">
        <w:r w:rsidRPr="003D0E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D0E2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3D0E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работы</w:t>
        </w:r>
      </w:hyperlink>
      <w:r w:rsidR="005B0F82">
        <w:t>;</w:t>
      </w:r>
    </w:p>
    <w:p w:rsidR="003D0E28" w:rsidRPr="003D0E28" w:rsidRDefault="003D0E28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E28">
        <w:rPr>
          <w:rFonts w:ascii="Times New Roman" w:hAnsi="Times New Roman" w:cs="Times New Roman"/>
          <w:sz w:val="28"/>
          <w:szCs w:val="28"/>
        </w:rPr>
        <w:t>-</w:t>
      </w:r>
      <w:r w:rsidRPr="003D0E28">
        <w:rPr>
          <w:rFonts w:ascii="Times New Roman" w:eastAsia="+mn-ea" w:hAnsi="Times New Roman" w:cs="Times New Roman"/>
          <w:shadow/>
          <w:noProof w:val="0"/>
          <w:color w:val="006600"/>
          <w:kern w:val="24"/>
          <w:sz w:val="28"/>
          <w:szCs w:val="28"/>
          <w:lang w:eastAsia="ru-RU"/>
        </w:rPr>
        <w:t xml:space="preserve"> </w:t>
      </w:r>
      <w:r w:rsidRPr="003D0E28">
        <w:rPr>
          <w:rFonts w:ascii="Times New Roman" w:hAnsi="Times New Roman" w:cs="Times New Roman"/>
          <w:sz w:val="28"/>
          <w:szCs w:val="28"/>
        </w:rPr>
        <w:t>Интегрированные  занятия</w:t>
      </w:r>
      <w:r w:rsidR="005B0F82">
        <w:rPr>
          <w:rFonts w:ascii="Times New Roman" w:hAnsi="Times New Roman" w:cs="Times New Roman"/>
          <w:sz w:val="28"/>
          <w:szCs w:val="28"/>
        </w:rPr>
        <w:t>;</w:t>
      </w:r>
    </w:p>
    <w:p w:rsidR="003D0E28" w:rsidRDefault="003D0E28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D0E28">
        <w:rPr>
          <w:rFonts w:ascii="Times New Roman" w:hAnsi="Times New Roman" w:cs="Times New Roman"/>
          <w:sz w:val="28"/>
          <w:szCs w:val="28"/>
        </w:rPr>
        <w:t>- Сбор материала для школьного  музея</w:t>
      </w:r>
      <w:r w:rsidR="005B0F82">
        <w:rPr>
          <w:rFonts w:ascii="Times New Roman" w:hAnsi="Times New Roman" w:cs="Times New Roman"/>
          <w:sz w:val="28"/>
          <w:szCs w:val="28"/>
        </w:rPr>
        <w:t>.</w:t>
      </w:r>
    </w:p>
    <w:p w:rsidR="00783AEC" w:rsidRDefault="008B7F2B" w:rsidP="008B7F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83AEC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проекта</w:t>
      </w:r>
    </w:p>
    <w:p w:rsidR="000B19A2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3AEC">
        <w:rPr>
          <w:rFonts w:ascii="Times New Roman" w:hAnsi="Times New Roman" w:cs="Times New Roman"/>
          <w:b/>
          <w:i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07">
        <w:rPr>
          <w:rFonts w:ascii="Times New Roman" w:hAnsi="Times New Roman" w:cs="Times New Roman"/>
          <w:sz w:val="28"/>
          <w:szCs w:val="28"/>
        </w:rPr>
        <w:t xml:space="preserve"> </w:t>
      </w:r>
      <w:r w:rsidR="000B19A2">
        <w:rPr>
          <w:rFonts w:ascii="Times New Roman" w:hAnsi="Times New Roman" w:cs="Times New Roman"/>
          <w:sz w:val="28"/>
          <w:szCs w:val="28"/>
        </w:rPr>
        <w:t>Всегда организуем праздники, посвящённые памятным датам с активным участием детей в них.</w:t>
      </w:r>
    </w:p>
    <w:p w:rsidR="000B19A2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19A2" w:rsidRPr="000B19A2">
        <w:rPr>
          <w:rFonts w:ascii="Times New Roman" w:hAnsi="Times New Roman" w:cs="Times New Roman"/>
          <w:sz w:val="28"/>
          <w:szCs w:val="28"/>
        </w:rPr>
        <w:t>Проводим линейки</w:t>
      </w:r>
      <w:r w:rsidR="000B19A2">
        <w:rPr>
          <w:rFonts w:ascii="Times New Roman" w:hAnsi="Times New Roman" w:cs="Times New Roman"/>
          <w:sz w:val="28"/>
          <w:szCs w:val="28"/>
        </w:rPr>
        <w:t>,п</w:t>
      </w:r>
      <w:r w:rsidR="000B19A2" w:rsidRPr="000B19A2">
        <w:rPr>
          <w:rFonts w:ascii="Times New Roman" w:hAnsi="Times New Roman" w:cs="Times New Roman"/>
          <w:sz w:val="28"/>
          <w:szCs w:val="28"/>
        </w:rPr>
        <w:t xml:space="preserve">освящённые </w:t>
      </w:r>
      <w:r w:rsidR="000B19A2">
        <w:rPr>
          <w:rFonts w:ascii="Times New Roman" w:hAnsi="Times New Roman" w:cs="Times New Roman"/>
          <w:sz w:val="28"/>
          <w:szCs w:val="28"/>
        </w:rPr>
        <w:t>Дню П</w:t>
      </w:r>
      <w:r w:rsidR="000B19A2" w:rsidRPr="000B19A2">
        <w:rPr>
          <w:rFonts w:ascii="Times New Roman" w:hAnsi="Times New Roman" w:cs="Times New Roman"/>
          <w:sz w:val="28"/>
          <w:szCs w:val="28"/>
        </w:rPr>
        <w:t>обеды</w:t>
      </w:r>
    </w:p>
    <w:p w:rsidR="000B19A2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B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9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19A2" w:rsidRPr="000B19A2">
        <w:rPr>
          <w:rFonts w:ascii="Times New Roman" w:hAnsi="Times New Roman" w:cs="Times New Roman"/>
          <w:sz w:val="28"/>
          <w:szCs w:val="28"/>
        </w:rPr>
        <w:t xml:space="preserve">Проводим интегрированные занятия с  </w:t>
      </w:r>
      <w:r w:rsidR="000B19A2">
        <w:rPr>
          <w:rFonts w:ascii="Times New Roman" w:hAnsi="Times New Roman" w:cs="Times New Roman"/>
          <w:sz w:val="28"/>
          <w:szCs w:val="28"/>
        </w:rPr>
        <w:t>использованием            компьютерных технологий</w:t>
      </w:r>
    </w:p>
    <w:p w:rsidR="00B469F4" w:rsidRPr="000B19A2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69F4">
        <w:rPr>
          <w:rFonts w:ascii="Times New Roman" w:hAnsi="Times New Roman" w:cs="Times New Roman"/>
          <w:sz w:val="28"/>
          <w:szCs w:val="28"/>
        </w:rPr>
        <w:t>Ежегодно проводим праздники, посвящённые  Дню Победы</w:t>
      </w:r>
      <w:r w:rsidR="00B469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469F4" w:rsidRDefault="008B7F2B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9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69F4">
        <w:rPr>
          <w:rFonts w:ascii="Times New Roman" w:hAnsi="Times New Roman" w:cs="Times New Roman"/>
          <w:sz w:val="28"/>
          <w:szCs w:val="28"/>
        </w:rPr>
        <w:t>В ходе декады  патриотической работы и вахты Памяти</w:t>
      </w:r>
      <w:r w:rsidR="00B469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9F4" w:rsidRPr="00B469F4" w:rsidRDefault="008B7F2B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B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69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69F4">
        <w:rPr>
          <w:rFonts w:ascii="Times New Roman" w:hAnsi="Times New Roman" w:cs="Times New Roman"/>
          <w:sz w:val="28"/>
          <w:szCs w:val="28"/>
        </w:rPr>
        <w:t xml:space="preserve">Наводим порядок  и чистоту </w:t>
      </w:r>
    </w:p>
    <w:p w:rsidR="005B0F82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469F4" w:rsidRPr="00B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9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0B07">
        <w:rPr>
          <w:rFonts w:ascii="Times New Roman" w:hAnsi="Times New Roman" w:cs="Times New Roman"/>
          <w:sz w:val="28"/>
          <w:szCs w:val="28"/>
        </w:rPr>
        <w:t xml:space="preserve"> </w:t>
      </w:r>
      <w:r w:rsidR="00B469F4">
        <w:rPr>
          <w:rFonts w:ascii="Times New Roman" w:hAnsi="Times New Roman" w:cs="Times New Roman"/>
          <w:sz w:val="28"/>
          <w:szCs w:val="28"/>
        </w:rPr>
        <w:t xml:space="preserve">Убираем территориии </w:t>
      </w:r>
      <w:r w:rsidR="00B469F4" w:rsidRPr="00B469F4">
        <w:rPr>
          <w:rFonts w:ascii="Times New Roman" w:hAnsi="Times New Roman" w:cs="Times New Roman"/>
          <w:sz w:val="28"/>
          <w:szCs w:val="28"/>
        </w:rPr>
        <w:t>памятников   и мемориалов</w:t>
      </w:r>
    </w:p>
    <w:p w:rsidR="00B469F4" w:rsidRDefault="008B7F2B" w:rsidP="008B7F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9F4" w:rsidRPr="00B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9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69F4" w:rsidRPr="00B469F4">
        <w:rPr>
          <w:rFonts w:ascii="Times New Roman" w:hAnsi="Times New Roman" w:cs="Times New Roman"/>
          <w:sz w:val="28"/>
          <w:szCs w:val="28"/>
        </w:rPr>
        <w:t>Возлогаем цветы</w:t>
      </w:r>
    </w:p>
    <w:p w:rsidR="00B469F4" w:rsidRDefault="00B469F4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B46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F2B">
        <w:rPr>
          <w:rFonts w:ascii="Times New Roman" w:hAnsi="Times New Roman" w:cs="Times New Roman"/>
          <w:b/>
          <w:sz w:val="28"/>
          <w:szCs w:val="28"/>
        </w:rPr>
        <w:t>9</w:t>
      </w:r>
      <w:r w:rsidRPr="00B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организуем поездки на мемориал  Памяти </w:t>
      </w:r>
      <w:r w:rsidR="00580031">
        <w:rPr>
          <w:rFonts w:ascii="Times New Roman" w:hAnsi="Times New Roman" w:cs="Times New Roman"/>
          <w:sz w:val="28"/>
          <w:szCs w:val="28"/>
        </w:rPr>
        <w:t>павшим в боях за Р</w:t>
      </w:r>
      <w:r>
        <w:rPr>
          <w:rFonts w:ascii="Times New Roman" w:hAnsi="Times New Roman" w:cs="Times New Roman"/>
          <w:sz w:val="28"/>
          <w:szCs w:val="28"/>
        </w:rPr>
        <w:t xml:space="preserve">одину </w:t>
      </w:r>
    </w:p>
    <w:p w:rsidR="00580031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800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031">
        <w:rPr>
          <w:rFonts w:ascii="Times New Roman" w:hAnsi="Times New Roman" w:cs="Times New Roman"/>
          <w:sz w:val="28"/>
          <w:szCs w:val="28"/>
        </w:rPr>
        <w:t xml:space="preserve">  Возлагаем цветы</w:t>
      </w:r>
    </w:p>
    <w:p w:rsidR="00580031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800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031">
        <w:rPr>
          <w:rFonts w:ascii="Times New Roman" w:hAnsi="Times New Roman" w:cs="Times New Roman"/>
          <w:sz w:val="28"/>
          <w:szCs w:val="28"/>
        </w:rPr>
        <w:t xml:space="preserve">  Е</w:t>
      </w:r>
      <w:r w:rsidR="00580031" w:rsidRPr="00580031">
        <w:rPr>
          <w:rFonts w:ascii="Times New Roman" w:hAnsi="Times New Roman" w:cs="Times New Roman"/>
          <w:sz w:val="28"/>
          <w:szCs w:val="28"/>
        </w:rPr>
        <w:t>жегодно накануне 9 Мая</w:t>
      </w:r>
      <w:r w:rsidR="00580031">
        <w:rPr>
          <w:rFonts w:ascii="Times New Roman" w:hAnsi="Times New Roman" w:cs="Times New Roman"/>
          <w:sz w:val="28"/>
          <w:szCs w:val="28"/>
        </w:rPr>
        <w:t xml:space="preserve">  вместе с учащимися старших классов  </w:t>
      </w:r>
      <w:r w:rsidR="00580031" w:rsidRPr="00580031">
        <w:rPr>
          <w:rFonts w:ascii="Times New Roman" w:hAnsi="Times New Roman" w:cs="Times New Roman"/>
          <w:sz w:val="28"/>
          <w:szCs w:val="28"/>
        </w:rPr>
        <w:t xml:space="preserve"> </w:t>
      </w:r>
      <w:r w:rsidR="00580031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580031" w:rsidRPr="00580031">
        <w:rPr>
          <w:rFonts w:ascii="Times New Roman" w:hAnsi="Times New Roman" w:cs="Times New Roman"/>
          <w:sz w:val="28"/>
          <w:szCs w:val="28"/>
        </w:rPr>
        <w:t xml:space="preserve"> ветеранов </w:t>
      </w:r>
      <w:r w:rsidR="00580031">
        <w:rPr>
          <w:rFonts w:ascii="Times New Roman" w:hAnsi="Times New Roman" w:cs="Times New Roman"/>
          <w:sz w:val="28"/>
          <w:szCs w:val="28"/>
        </w:rPr>
        <w:t xml:space="preserve">и участников трудового фронта </w:t>
      </w:r>
      <w:r w:rsidR="00580031" w:rsidRPr="00580031">
        <w:rPr>
          <w:rFonts w:ascii="Times New Roman" w:hAnsi="Times New Roman" w:cs="Times New Roman"/>
          <w:sz w:val="28"/>
          <w:szCs w:val="28"/>
        </w:rPr>
        <w:t>ВОВ</w:t>
      </w:r>
      <w:r w:rsidR="00580031">
        <w:rPr>
          <w:rFonts w:ascii="Times New Roman" w:hAnsi="Times New Roman" w:cs="Times New Roman"/>
          <w:sz w:val="28"/>
          <w:szCs w:val="28"/>
        </w:rPr>
        <w:t>.</w:t>
      </w:r>
    </w:p>
    <w:p w:rsidR="00580031" w:rsidRDefault="00580031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="00D26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</w:t>
      </w:r>
      <w:r w:rsidR="00D26C47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6C47">
        <w:rPr>
          <w:rFonts w:ascii="Times New Roman" w:hAnsi="Times New Roman" w:cs="Times New Roman"/>
          <w:sz w:val="28"/>
          <w:szCs w:val="28"/>
        </w:rPr>
        <w:t xml:space="preserve">помощь </w:t>
      </w:r>
      <w:r>
        <w:rPr>
          <w:rFonts w:ascii="Times New Roman" w:hAnsi="Times New Roman" w:cs="Times New Roman"/>
          <w:sz w:val="28"/>
          <w:szCs w:val="28"/>
        </w:rPr>
        <w:t xml:space="preserve"> нуждающимся  ветеранам на дому</w:t>
      </w:r>
      <w:r w:rsidR="00D26C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D60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26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60">
        <w:rPr>
          <w:rFonts w:ascii="Times New Roman" w:hAnsi="Times New Roman" w:cs="Times New Roman"/>
          <w:sz w:val="28"/>
          <w:szCs w:val="28"/>
        </w:rPr>
        <w:t xml:space="preserve">  Ветеран ВОВ Никалай Антонович Яблонцев</w:t>
      </w:r>
      <w:r w:rsidR="00732957">
        <w:rPr>
          <w:rFonts w:ascii="Times New Roman" w:hAnsi="Times New Roman" w:cs="Times New Roman"/>
          <w:sz w:val="28"/>
          <w:szCs w:val="28"/>
        </w:rPr>
        <w:t xml:space="preserve"> </w:t>
      </w:r>
      <w:r w:rsidR="00262D60">
        <w:rPr>
          <w:rFonts w:ascii="Times New Roman" w:hAnsi="Times New Roman" w:cs="Times New Roman"/>
          <w:sz w:val="28"/>
          <w:szCs w:val="28"/>
        </w:rPr>
        <w:t>- наш гость  на  праздничном мероприятии, посвящённом Дню Победы</w:t>
      </w:r>
    </w:p>
    <w:p w:rsidR="00262D60" w:rsidRDefault="00262D60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очень любят такие встречи, они задают много вопросов и с интересом </w:t>
      </w:r>
      <w:r w:rsidR="007329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лушают рассказы ветерана </w:t>
      </w:r>
      <w:r w:rsidR="00732957">
        <w:rPr>
          <w:rFonts w:ascii="Times New Roman" w:hAnsi="Times New Roman" w:cs="Times New Roman"/>
          <w:sz w:val="28"/>
          <w:szCs w:val="28"/>
        </w:rPr>
        <w:t>о ВОВ. Фото на память.</w:t>
      </w:r>
    </w:p>
    <w:p w:rsidR="00732957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329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2957" w:rsidRPr="00732957">
        <w:rPr>
          <w:rFonts w:ascii="Times New Roman" w:hAnsi="Times New Roman" w:cs="Times New Roman"/>
          <w:sz w:val="28"/>
          <w:szCs w:val="28"/>
        </w:rPr>
        <w:t>Мы часто</w:t>
      </w:r>
      <w:r w:rsidR="00732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957">
        <w:rPr>
          <w:rFonts w:ascii="Times New Roman" w:hAnsi="Times New Roman" w:cs="Times New Roman"/>
          <w:sz w:val="28"/>
          <w:szCs w:val="28"/>
        </w:rPr>
        <w:t>с</w:t>
      </w:r>
      <w:r w:rsidR="00732957" w:rsidRPr="00732957">
        <w:rPr>
          <w:rFonts w:ascii="Times New Roman" w:hAnsi="Times New Roman" w:cs="Times New Roman"/>
          <w:sz w:val="28"/>
          <w:szCs w:val="28"/>
        </w:rPr>
        <w:t>овершаем поездки</w:t>
      </w:r>
      <w:r w:rsidR="009448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2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957">
        <w:rPr>
          <w:rFonts w:ascii="Times New Roman" w:hAnsi="Times New Roman" w:cs="Times New Roman"/>
          <w:sz w:val="28"/>
          <w:szCs w:val="28"/>
        </w:rPr>
        <w:t>по местам боевой славы в Майкопском районе. В посёлке Каменомостском наши дети принимали участие в совместном мероприятии с ребятами –волонтёрами патриотических движений местных школ.</w:t>
      </w:r>
      <w:r w:rsidR="0094482D">
        <w:rPr>
          <w:rFonts w:ascii="Times New Roman" w:hAnsi="Times New Roman" w:cs="Times New Roman"/>
          <w:sz w:val="28"/>
          <w:szCs w:val="28"/>
        </w:rPr>
        <w:t xml:space="preserve"> Посещаем часто краеведческий музей.</w:t>
      </w:r>
    </w:p>
    <w:p w:rsidR="00732957" w:rsidRPr="00D26C47" w:rsidRDefault="00732957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F2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2957">
        <w:rPr>
          <w:rFonts w:ascii="Times New Roman" w:hAnsi="Times New Roman" w:cs="Times New Roman"/>
          <w:sz w:val="28"/>
          <w:szCs w:val="28"/>
        </w:rPr>
        <w:t>Посетили памятное место</w:t>
      </w:r>
      <w:r>
        <w:rPr>
          <w:rFonts w:ascii="Times New Roman" w:hAnsi="Times New Roman" w:cs="Times New Roman"/>
          <w:sz w:val="28"/>
          <w:szCs w:val="28"/>
        </w:rPr>
        <w:t xml:space="preserve"> «Рубежное», где было остановлено наступление фашистских войск на Кавказе</w:t>
      </w:r>
      <w:r w:rsidRPr="00732957">
        <w:rPr>
          <w:rFonts w:ascii="Times New Roman" w:hAnsi="Times New Roman" w:cs="Times New Roman"/>
          <w:sz w:val="28"/>
          <w:szCs w:val="28"/>
        </w:rPr>
        <w:t xml:space="preserve"> в посёлке Гузерипль</w:t>
      </w:r>
      <w:r w:rsidR="0094482D">
        <w:rPr>
          <w:rFonts w:ascii="Times New Roman" w:hAnsi="Times New Roman" w:cs="Times New Roman"/>
          <w:sz w:val="28"/>
          <w:szCs w:val="28"/>
        </w:rPr>
        <w:t>, Майкопского района</w:t>
      </w:r>
      <w:r w:rsidRPr="00732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57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2957">
        <w:rPr>
          <w:rFonts w:ascii="Times New Roman" w:hAnsi="Times New Roman" w:cs="Times New Roman"/>
          <w:sz w:val="28"/>
          <w:szCs w:val="28"/>
        </w:rPr>
        <w:t>Побывали на месте гибели казаков в 1920 г. у окраины станицы Даховской.</w:t>
      </w:r>
    </w:p>
    <w:p w:rsidR="00586635" w:rsidRDefault="00586635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2B">
        <w:rPr>
          <w:rFonts w:ascii="Times New Roman" w:hAnsi="Times New Roman" w:cs="Times New Roman"/>
          <w:b/>
          <w:sz w:val="28"/>
          <w:szCs w:val="28"/>
        </w:rPr>
        <w:t>16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6635">
        <w:rPr>
          <w:rFonts w:ascii="Times New Roman" w:hAnsi="Times New Roman" w:cs="Times New Roman"/>
          <w:sz w:val="28"/>
          <w:szCs w:val="28"/>
        </w:rPr>
        <w:t>На разных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6635">
        <w:rPr>
          <w:rFonts w:ascii="Times New Roman" w:hAnsi="Times New Roman" w:cs="Times New Roman"/>
          <w:sz w:val="28"/>
          <w:szCs w:val="28"/>
        </w:rPr>
        <w:t xml:space="preserve">внеклассных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 дети  знакомятся с </w:t>
      </w:r>
      <w:r w:rsidR="0094482D">
        <w:rPr>
          <w:rFonts w:ascii="Times New Roman" w:hAnsi="Times New Roman" w:cs="Times New Roman"/>
          <w:sz w:val="28"/>
          <w:szCs w:val="28"/>
        </w:rPr>
        <w:t>патриотическими датами  истории, подвигами молодых защитников Родины.</w:t>
      </w:r>
      <w:r>
        <w:rPr>
          <w:rFonts w:ascii="Times New Roman" w:hAnsi="Times New Roman" w:cs="Times New Roman"/>
          <w:sz w:val="28"/>
          <w:szCs w:val="28"/>
        </w:rPr>
        <w:t xml:space="preserve"> Недавно отметили День Героев России.</w:t>
      </w:r>
    </w:p>
    <w:p w:rsidR="00586635" w:rsidRPr="00586635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6635">
        <w:rPr>
          <w:rFonts w:ascii="Times New Roman" w:hAnsi="Times New Roman" w:cs="Times New Roman"/>
          <w:sz w:val="28"/>
          <w:szCs w:val="28"/>
        </w:rPr>
        <w:t>В школе проводятся творческие конкурсы сочинений, рисунков, поделок, сочинений, посвящённым определённым памятным датам истории школы, республики и страны</w:t>
      </w:r>
      <w:r w:rsidR="00206119">
        <w:rPr>
          <w:rFonts w:ascii="Times New Roman" w:hAnsi="Times New Roman" w:cs="Times New Roman"/>
          <w:sz w:val="28"/>
          <w:szCs w:val="28"/>
        </w:rPr>
        <w:t>.</w:t>
      </w:r>
    </w:p>
    <w:p w:rsidR="00586635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061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6119">
        <w:rPr>
          <w:rFonts w:ascii="Times New Roman" w:hAnsi="Times New Roman" w:cs="Times New Roman"/>
          <w:sz w:val="28"/>
          <w:szCs w:val="28"/>
        </w:rPr>
        <w:t xml:space="preserve">Школьный библиотекарь Пилипенко Л.Н. совместно с педагогами  проводит комплекс мероприятий: </w:t>
      </w:r>
      <w:r w:rsidR="0094482D">
        <w:rPr>
          <w:rFonts w:ascii="Times New Roman" w:hAnsi="Times New Roman" w:cs="Times New Roman"/>
          <w:sz w:val="28"/>
          <w:szCs w:val="28"/>
        </w:rPr>
        <w:t>тематические беседы</w:t>
      </w:r>
      <w:r w:rsidR="00206119">
        <w:rPr>
          <w:rFonts w:ascii="Times New Roman" w:hAnsi="Times New Roman" w:cs="Times New Roman"/>
          <w:sz w:val="28"/>
          <w:szCs w:val="28"/>
        </w:rPr>
        <w:t>, библиотечные часы и презентации.</w:t>
      </w:r>
    </w:p>
    <w:p w:rsidR="00206119" w:rsidRDefault="00206119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событиях ВОВ: «Курская битва», «Под Сталинградом», « Хлеб наш насущный» (о блокаде в Ленинграда) </w:t>
      </w:r>
    </w:p>
    <w:p w:rsidR="00206119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61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6119" w:rsidRPr="00206119">
        <w:rPr>
          <w:rFonts w:ascii="Times New Roman" w:hAnsi="Times New Roman" w:cs="Times New Roman"/>
          <w:sz w:val="28"/>
          <w:szCs w:val="28"/>
        </w:rPr>
        <w:t xml:space="preserve">Дети </w:t>
      </w:r>
      <w:r w:rsidR="0020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119" w:rsidRPr="00206119">
        <w:rPr>
          <w:rFonts w:ascii="Times New Roman" w:hAnsi="Times New Roman" w:cs="Times New Roman"/>
          <w:sz w:val="28"/>
          <w:szCs w:val="28"/>
        </w:rPr>
        <w:t>знаком</w:t>
      </w:r>
      <w:r w:rsidR="00352360">
        <w:rPr>
          <w:rFonts w:ascii="Times New Roman" w:hAnsi="Times New Roman" w:cs="Times New Roman"/>
          <w:sz w:val="28"/>
          <w:szCs w:val="28"/>
        </w:rPr>
        <w:t xml:space="preserve">ятся </w:t>
      </w:r>
      <w:r w:rsidR="00206119">
        <w:rPr>
          <w:rFonts w:ascii="Times New Roman" w:hAnsi="Times New Roman" w:cs="Times New Roman"/>
          <w:sz w:val="28"/>
          <w:szCs w:val="28"/>
        </w:rPr>
        <w:t xml:space="preserve"> </w:t>
      </w:r>
      <w:r w:rsidR="00352360">
        <w:rPr>
          <w:rFonts w:ascii="Times New Roman" w:hAnsi="Times New Roman" w:cs="Times New Roman"/>
          <w:sz w:val="28"/>
          <w:szCs w:val="28"/>
        </w:rPr>
        <w:t xml:space="preserve">с </w:t>
      </w:r>
      <w:r w:rsidR="00206119">
        <w:rPr>
          <w:rFonts w:ascii="Times New Roman" w:hAnsi="Times New Roman" w:cs="Times New Roman"/>
          <w:sz w:val="28"/>
          <w:szCs w:val="28"/>
        </w:rPr>
        <w:t>события</w:t>
      </w:r>
      <w:r w:rsidR="00352360">
        <w:rPr>
          <w:rFonts w:ascii="Times New Roman" w:hAnsi="Times New Roman" w:cs="Times New Roman"/>
          <w:sz w:val="28"/>
          <w:szCs w:val="28"/>
        </w:rPr>
        <w:t>ми</w:t>
      </w:r>
      <w:r w:rsidR="00206119">
        <w:rPr>
          <w:rFonts w:ascii="Times New Roman" w:hAnsi="Times New Roman" w:cs="Times New Roman"/>
          <w:sz w:val="28"/>
          <w:szCs w:val="28"/>
        </w:rPr>
        <w:t xml:space="preserve"> </w:t>
      </w:r>
      <w:r w:rsidR="00352360">
        <w:rPr>
          <w:rFonts w:ascii="Times New Roman" w:hAnsi="Times New Roman" w:cs="Times New Roman"/>
          <w:sz w:val="28"/>
          <w:szCs w:val="28"/>
        </w:rPr>
        <w:t xml:space="preserve"> Российской военной истории : «Бородинская битва» в год Бородино.</w:t>
      </w:r>
    </w:p>
    <w:p w:rsidR="00352360" w:rsidRDefault="00352360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Героя Отечества; «Георгиевская лента», «Слава богатырская», презентация : «Художники о войне»</w:t>
      </w:r>
    </w:p>
    <w:p w:rsidR="00206119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523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1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360">
        <w:rPr>
          <w:rFonts w:ascii="Times New Roman" w:hAnsi="Times New Roman" w:cs="Times New Roman"/>
          <w:sz w:val="28"/>
          <w:szCs w:val="28"/>
        </w:rPr>
        <w:t>Наши дети очень любят спортвные соревнования</w:t>
      </w:r>
      <w:r w:rsidR="0094482D">
        <w:rPr>
          <w:rFonts w:ascii="Times New Roman" w:hAnsi="Times New Roman" w:cs="Times New Roman"/>
          <w:sz w:val="28"/>
          <w:szCs w:val="28"/>
        </w:rPr>
        <w:t xml:space="preserve"> ко дню Защитника Отечества</w:t>
      </w:r>
      <w:r w:rsidR="00352360">
        <w:rPr>
          <w:rFonts w:ascii="Times New Roman" w:hAnsi="Times New Roman" w:cs="Times New Roman"/>
          <w:sz w:val="28"/>
          <w:szCs w:val="28"/>
        </w:rPr>
        <w:t xml:space="preserve"> , Дни здоровья и разные встречи, посвящённые памят</w:t>
      </w:r>
      <w:r w:rsidR="00A91639">
        <w:rPr>
          <w:rFonts w:ascii="Times New Roman" w:hAnsi="Times New Roman" w:cs="Times New Roman"/>
          <w:sz w:val="28"/>
          <w:szCs w:val="28"/>
        </w:rPr>
        <w:t>и известных в Ро</w:t>
      </w:r>
      <w:r w:rsidR="0094482D">
        <w:rPr>
          <w:rFonts w:ascii="Times New Roman" w:hAnsi="Times New Roman" w:cs="Times New Roman"/>
          <w:sz w:val="28"/>
          <w:szCs w:val="28"/>
        </w:rPr>
        <w:t xml:space="preserve">ссии и республике  спортсменов,в/служащих и </w:t>
      </w:r>
      <w:r w:rsidR="00A91639">
        <w:rPr>
          <w:rFonts w:ascii="Times New Roman" w:hAnsi="Times New Roman" w:cs="Times New Roman"/>
          <w:sz w:val="28"/>
          <w:szCs w:val="28"/>
        </w:rPr>
        <w:t xml:space="preserve"> работников правоохранительных органов.</w:t>
      </w:r>
    </w:p>
    <w:p w:rsidR="00A91639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639" w:rsidRPr="00A91639">
        <w:rPr>
          <w:rFonts w:ascii="Times New Roman" w:hAnsi="Times New Roman" w:cs="Times New Roman"/>
          <w:sz w:val="28"/>
          <w:szCs w:val="28"/>
        </w:rPr>
        <w:t xml:space="preserve">Дети изучают </w:t>
      </w:r>
      <w:r w:rsidR="00A91639"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A91639" w:rsidRPr="00A91639">
        <w:rPr>
          <w:rFonts w:ascii="Times New Roman" w:hAnsi="Times New Roman" w:cs="Times New Roman"/>
          <w:sz w:val="28"/>
          <w:szCs w:val="28"/>
        </w:rPr>
        <w:t>символику</w:t>
      </w:r>
      <w:r w:rsidR="00A91639">
        <w:rPr>
          <w:rFonts w:ascii="Times New Roman" w:hAnsi="Times New Roman" w:cs="Times New Roman"/>
          <w:sz w:val="28"/>
          <w:szCs w:val="28"/>
        </w:rPr>
        <w:t>, информация о которой внесена в содержание контрольных работ по разговорной речи.</w:t>
      </w:r>
    </w:p>
    <w:p w:rsidR="00A91639" w:rsidRDefault="00A91639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F2B">
        <w:rPr>
          <w:rFonts w:ascii="Times New Roman" w:hAnsi="Times New Roman" w:cs="Times New Roman"/>
          <w:b/>
          <w:sz w:val="28"/>
          <w:szCs w:val="28"/>
        </w:rPr>
        <w:t>22</w:t>
      </w:r>
      <w:r w:rsidR="00520B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Разработана и изучается символика школы</w:t>
      </w:r>
      <w:r w:rsidR="00361FF3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роведены классные часы </w:t>
      </w:r>
      <w:r w:rsidR="00361F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«История нашей школы»</w:t>
      </w:r>
      <w:r w:rsidR="00361FF3">
        <w:rPr>
          <w:rFonts w:ascii="Times New Roman" w:hAnsi="Times New Roman" w:cs="Times New Roman"/>
          <w:sz w:val="28"/>
          <w:szCs w:val="28"/>
        </w:rPr>
        <w:t>, торжественная линейка с выносом знамени и исполнением гимна ,</w:t>
      </w:r>
      <w:r w:rsidR="00361FF3" w:rsidRPr="00361FF3">
        <w:rPr>
          <w:rFonts w:ascii="Times New Roman" w:hAnsi="Times New Roman" w:cs="Times New Roman"/>
          <w:sz w:val="28"/>
          <w:szCs w:val="28"/>
        </w:rPr>
        <w:t xml:space="preserve"> </w:t>
      </w:r>
      <w:r w:rsidR="00361FF3">
        <w:rPr>
          <w:rFonts w:ascii="Times New Roman" w:hAnsi="Times New Roman" w:cs="Times New Roman"/>
          <w:sz w:val="28"/>
          <w:szCs w:val="28"/>
        </w:rPr>
        <w:t>посвящённые юбилею школы.</w:t>
      </w:r>
    </w:p>
    <w:p w:rsidR="00A91639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61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FF3">
        <w:rPr>
          <w:rFonts w:ascii="Times New Roman" w:hAnsi="Times New Roman" w:cs="Times New Roman"/>
          <w:sz w:val="28"/>
          <w:szCs w:val="28"/>
        </w:rPr>
        <w:t xml:space="preserve">Большую роль в формитовании коллективизма </w:t>
      </w:r>
      <w:r w:rsidR="00361FF3" w:rsidRPr="00361FF3">
        <w:rPr>
          <w:rFonts w:ascii="Times New Roman" w:hAnsi="Times New Roman" w:cs="Times New Roman"/>
          <w:sz w:val="28"/>
          <w:szCs w:val="28"/>
        </w:rPr>
        <w:t xml:space="preserve">и гражданского долга </w:t>
      </w:r>
      <w:r w:rsidR="00361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FF3" w:rsidRPr="00361FF3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A91639" w:rsidRPr="00361FF3">
        <w:rPr>
          <w:rFonts w:ascii="Times New Roman" w:hAnsi="Times New Roman" w:cs="Times New Roman"/>
          <w:sz w:val="28"/>
          <w:szCs w:val="28"/>
        </w:rPr>
        <w:t xml:space="preserve"> </w:t>
      </w:r>
      <w:r w:rsidR="00361FF3">
        <w:rPr>
          <w:rFonts w:ascii="Times New Roman" w:hAnsi="Times New Roman" w:cs="Times New Roman"/>
          <w:sz w:val="28"/>
          <w:szCs w:val="28"/>
        </w:rPr>
        <w:t xml:space="preserve"> школьное самоуправление.</w:t>
      </w:r>
    </w:p>
    <w:p w:rsidR="00361FF3" w:rsidRDefault="008B7F2B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61F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1FF3" w:rsidRPr="00361FF3">
        <w:rPr>
          <w:rFonts w:ascii="Times New Roman" w:hAnsi="Times New Roman" w:cs="Times New Roman"/>
          <w:sz w:val="28"/>
          <w:szCs w:val="28"/>
        </w:rPr>
        <w:t>Мы поддерживаем связь</w:t>
      </w:r>
      <w:r w:rsidR="00361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A67">
        <w:rPr>
          <w:rFonts w:ascii="Times New Roman" w:hAnsi="Times New Roman" w:cs="Times New Roman"/>
          <w:sz w:val="28"/>
          <w:szCs w:val="28"/>
        </w:rPr>
        <w:t>с родителями по изучению детьми семейных традиций</w:t>
      </w:r>
      <w:r w:rsidR="006945C1">
        <w:rPr>
          <w:rFonts w:ascii="Times New Roman" w:hAnsi="Times New Roman" w:cs="Times New Roman"/>
          <w:sz w:val="28"/>
          <w:szCs w:val="28"/>
        </w:rPr>
        <w:t xml:space="preserve"> и усилению воспитательного воздействия семьи на формирование патриотических чувств.</w:t>
      </w:r>
    </w:p>
    <w:p w:rsidR="00665B35" w:rsidRPr="00DE41DD" w:rsidRDefault="00665B35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</w:t>
      </w:r>
      <w:r w:rsidRPr="00DE41DD">
        <w:rPr>
          <w:rFonts w:ascii="Times New Roman" w:hAnsi="Times New Roman" w:cs="Times New Roman"/>
          <w:b/>
          <w:sz w:val="28"/>
          <w:szCs w:val="28"/>
        </w:rPr>
        <w:t>роблемы</w:t>
      </w:r>
      <w:r w:rsidRPr="00665B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5B35">
        <w:rPr>
          <w:rFonts w:ascii="Times New Roman" w:hAnsi="Times New Roman" w:cs="Times New Roman"/>
          <w:b/>
          <w:sz w:val="28"/>
          <w:szCs w:val="28"/>
        </w:rPr>
        <w:t>патриотического воспитания</w:t>
      </w:r>
      <w:r w:rsidRPr="00DE41D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1DD">
        <w:rPr>
          <w:rFonts w:ascii="Times New Roman" w:hAnsi="Times New Roman" w:cs="Times New Roman"/>
          <w:b/>
          <w:sz w:val="28"/>
          <w:szCs w:val="28"/>
        </w:rPr>
        <w:t xml:space="preserve"> пути и способы повышения  его качества</w:t>
      </w:r>
    </w:p>
    <w:p w:rsidR="00CD6DFE" w:rsidRPr="00262D60" w:rsidRDefault="00262D60" w:rsidP="008B7F2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2D60">
        <w:rPr>
          <w:rFonts w:ascii="Times New Roman" w:hAnsi="Times New Roman" w:cs="Times New Roman"/>
          <w:sz w:val="28"/>
          <w:szCs w:val="28"/>
          <w:u w:val="single"/>
        </w:rPr>
        <w:t>Проблемы</w:t>
      </w:r>
    </w:p>
    <w:p w:rsidR="005D1590" w:rsidRPr="009441A2" w:rsidRDefault="005D1590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 xml:space="preserve">1.Недостаточное знание </w:t>
      </w:r>
      <w:r w:rsidR="00960A0D" w:rsidRPr="009441A2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9441A2">
        <w:rPr>
          <w:rFonts w:ascii="Times New Roman" w:hAnsi="Times New Roman" w:cs="Times New Roman"/>
          <w:sz w:val="28"/>
          <w:szCs w:val="28"/>
        </w:rPr>
        <w:t>истории и культуры своей страны и малой Р</w:t>
      </w:r>
      <w:r w:rsidR="00960A0D" w:rsidRPr="009441A2">
        <w:rPr>
          <w:rFonts w:ascii="Times New Roman" w:hAnsi="Times New Roman" w:cs="Times New Roman"/>
          <w:sz w:val="28"/>
          <w:szCs w:val="28"/>
        </w:rPr>
        <w:t>одины.</w:t>
      </w:r>
    </w:p>
    <w:p w:rsidR="004C6A33" w:rsidRPr="009441A2" w:rsidRDefault="004C6A33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2.Проблемы, связанные с разрешением противоречий возникшими между пропагандой «западных ценностей» ,насаждением культа вседозволенности, насилия и жестокости в средствах массовой информации и  искажённым формированием у детей стереотипов</w:t>
      </w:r>
    </w:p>
    <w:p w:rsidR="00020952" w:rsidRPr="009441A2" w:rsidRDefault="004C6A33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3</w:t>
      </w:r>
      <w:r w:rsidR="00020952" w:rsidRPr="009441A2">
        <w:rPr>
          <w:rFonts w:ascii="Times New Roman" w:hAnsi="Times New Roman" w:cs="Times New Roman"/>
          <w:sz w:val="28"/>
          <w:szCs w:val="28"/>
        </w:rPr>
        <w:t xml:space="preserve">.Недостаточная работа школьного самоуправления  в области  формирования </w:t>
      </w:r>
      <w:r w:rsidR="00BC794D" w:rsidRPr="009441A2">
        <w:rPr>
          <w:rFonts w:ascii="Times New Roman" w:hAnsi="Times New Roman" w:cs="Times New Roman"/>
          <w:sz w:val="28"/>
          <w:szCs w:val="28"/>
        </w:rPr>
        <w:t>гражданского долга,</w:t>
      </w:r>
      <w:r w:rsidR="00020952" w:rsidRPr="009441A2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 w:rsidR="00BC794D" w:rsidRPr="009441A2">
        <w:rPr>
          <w:rFonts w:ascii="Times New Roman" w:hAnsi="Times New Roman" w:cs="Times New Roman"/>
          <w:sz w:val="28"/>
          <w:szCs w:val="28"/>
        </w:rPr>
        <w:t xml:space="preserve"> и  национального единства</w:t>
      </w:r>
      <w:r w:rsidR="00020952" w:rsidRPr="009441A2">
        <w:rPr>
          <w:rFonts w:ascii="Times New Roman" w:hAnsi="Times New Roman" w:cs="Times New Roman"/>
          <w:sz w:val="28"/>
          <w:szCs w:val="28"/>
        </w:rPr>
        <w:t>;</w:t>
      </w:r>
    </w:p>
    <w:p w:rsidR="005E0653" w:rsidRPr="009441A2" w:rsidRDefault="004C6A33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4</w:t>
      </w:r>
      <w:r w:rsidR="00020952" w:rsidRPr="009441A2">
        <w:rPr>
          <w:rFonts w:ascii="Times New Roman" w:hAnsi="Times New Roman" w:cs="Times New Roman"/>
          <w:sz w:val="28"/>
          <w:szCs w:val="28"/>
        </w:rPr>
        <w:t xml:space="preserve">.Слабо развита система игровых занятий  и  ролевых игр по </w:t>
      </w:r>
      <w:r w:rsidR="005E0653" w:rsidRPr="009441A2">
        <w:rPr>
          <w:rFonts w:ascii="Times New Roman" w:hAnsi="Times New Roman" w:cs="Times New Roman"/>
          <w:sz w:val="28"/>
          <w:szCs w:val="28"/>
        </w:rPr>
        <w:t>изучению народных традиций;</w:t>
      </w:r>
      <w:r w:rsidR="00020952" w:rsidRPr="0094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4D" w:rsidRPr="00B260B5" w:rsidRDefault="004C6A33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5</w:t>
      </w:r>
      <w:r w:rsidR="005E0653" w:rsidRPr="009441A2">
        <w:rPr>
          <w:rFonts w:ascii="Times New Roman" w:hAnsi="Times New Roman" w:cs="Times New Roman"/>
          <w:sz w:val="28"/>
          <w:szCs w:val="28"/>
        </w:rPr>
        <w:t>.Мало проводится в школе мероприятий с участием родителей  и детей                                                (Напр:Мама, папа, я – спортивная семья)</w:t>
      </w:r>
      <w:r w:rsidR="00020952" w:rsidRPr="0094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3D3" w:rsidRPr="00262D60" w:rsidRDefault="00262D60" w:rsidP="008B7F2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2D60">
        <w:rPr>
          <w:rFonts w:ascii="Times New Roman" w:hAnsi="Times New Roman" w:cs="Times New Roman"/>
          <w:sz w:val="28"/>
          <w:szCs w:val="28"/>
          <w:u w:val="single"/>
        </w:rPr>
        <w:t>Пути  и способы  повышения  качества патриотического воспитания</w:t>
      </w:r>
    </w:p>
    <w:p w:rsidR="002E73D1" w:rsidRPr="009441A2" w:rsidRDefault="002E73D1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 xml:space="preserve">1). </w:t>
      </w:r>
      <w:r w:rsidR="00791CEE" w:rsidRPr="009441A2">
        <w:rPr>
          <w:rFonts w:ascii="Times New Roman" w:hAnsi="Times New Roman" w:cs="Times New Roman"/>
          <w:sz w:val="28"/>
          <w:szCs w:val="28"/>
        </w:rPr>
        <w:t>И</w:t>
      </w:r>
      <w:r w:rsidRPr="009441A2">
        <w:rPr>
          <w:rFonts w:ascii="Times New Roman" w:hAnsi="Times New Roman" w:cs="Times New Roman"/>
          <w:sz w:val="28"/>
          <w:szCs w:val="28"/>
        </w:rPr>
        <w:t>зуч</w:t>
      </w:r>
      <w:r w:rsidR="00791CEE" w:rsidRPr="009441A2">
        <w:rPr>
          <w:rFonts w:ascii="Times New Roman" w:hAnsi="Times New Roman" w:cs="Times New Roman"/>
          <w:sz w:val="28"/>
          <w:szCs w:val="28"/>
        </w:rPr>
        <w:t>ать историиюи культуру</w:t>
      </w:r>
      <w:r w:rsidRPr="009441A2">
        <w:rPr>
          <w:rFonts w:ascii="Times New Roman" w:hAnsi="Times New Roman" w:cs="Times New Roman"/>
          <w:sz w:val="28"/>
          <w:szCs w:val="28"/>
        </w:rPr>
        <w:t xml:space="preserve"> Отечества,</w:t>
      </w:r>
      <w:r w:rsidR="00BC794D" w:rsidRPr="009441A2">
        <w:rPr>
          <w:rFonts w:ascii="Times New Roman" w:hAnsi="Times New Roman" w:cs="Times New Roman"/>
          <w:sz w:val="28"/>
          <w:szCs w:val="28"/>
        </w:rPr>
        <w:t xml:space="preserve"> </w:t>
      </w:r>
      <w:r w:rsidR="00791CEE" w:rsidRPr="009441A2">
        <w:rPr>
          <w:rFonts w:ascii="Times New Roman" w:hAnsi="Times New Roman" w:cs="Times New Roman"/>
          <w:sz w:val="28"/>
          <w:szCs w:val="28"/>
        </w:rPr>
        <w:t>родного края,республики и  ф</w:t>
      </w:r>
      <w:r w:rsidRPr="009441A2">
        <w:rPr>
          <w:rFonts w:ascii="Times New Roman" w:hAnsi="Times New Roman" w:cs="Times New Roman"/>
          <w:sz w:val="28"/>
          <w:szCs w:val="28"/>
        </w:rPr>
        <w:t>ормирова</w:t>
      </w:r>
      <w:r w:rsidR="00791CEE" w:rsidRPr="009441A2">
        <w:rPr>
          <w:rFonts w:ascii="Times New Roman" w:hAnsi="Times New Roman" w:cs="Times New Roman"/>
          <w:sz w:val="28"/>
          <w:szCs w:val="28"/>
        </w:rPr>
        <w:t xml:space="preserve">ть на этой основе у учащихся чувство </w:t>
      </w:r>
      <w:r w:rsidRPr="009441A2">
        <w:rPr>
          <w:rFonts w:ascii="Times New Roman" w:hAnsi="Times New Roman" w:cs="Times New Roman"/>
          <w:sz w:val="28"/>
          <w:szCs w:val="28"/>
        </w:rPr>
        <w:t>патриотизма;</w:t>
      </w:r>
    </w:p>
    <w:p w:rsidR="002E73D1" w:rsidRPr="009441A2" w:rsidRDefault="002E73D1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2) .</w:t>
      </w:r>
      <w:r w:rsidR="00791CEE" w:rsidRPr="009441A2">
        <w:rPr>
          <w:rFonts w:ascii="Times New Roman" w:hAnsi="Times New Roman" w:cs="Times New Roman"/>
          <w:sz w:val="28"/>
          <w:szCs w:val="28"/>
        </w:rPr>
        <w:t>Р</w:t>
      </w:r>
      <w:r w:rsidRPr="009441A2">
        <w:rPr>
          <w:rFonts w:ascii="Times New Roman" w:hAnsi="Times New Roman" w:cs="Times New Roman"/>
          <w:sz w:val="28"/>
          <w:szCs w:val="28"/>
        </w:rPr>
        <w:t>азнообразными формами и методами приобщать школьников к патриотическому наследию России</w:t>
      </w:r>
      <w:r w:rsidR="00791CEE" w:rsidRPr="009441A2">
        <w:rPr>
          <w:rFonts w:ascii="Times New Roman" w:hAnsi="Times New Roman" w:cs="Times New Roman"/>
          <w:sz w:val="28"/>
          <w:szCs w:val="28"/>
        </w:rPr>
        <w:t xml:space="preserve">, </w:t>
      </w:r>
      <w:r w:rsidR="005D1590" w:rsidRPr="009441A2">
        <w:rPr>
          <w:rFonts w:ascii="Times New Roman" w:hAnsi="Times New Roman" w:cs="Times New Roman"/>
          <w:sz w:val="28"/>
          <w:szCs w:val="28"/>
        </w:rPr>
        <w:t xml:space="preserve">знакомить с </w:t>
      </w:r>
      <w:r w:rsidR="00791CEE" w:rsidRPr="009441A2">
        <w:rPr>
          <w:rFonts w:ascii="Times New Roman" w:hAnsi="Times New Roman" w:cs="Times New Roman"/>
          <w:sz w:val="28"/>
          <w:szCs w:val="28"/>
        </w:rPr>
        <w:t>подвигам</w:t>
      </w:r>
      <w:r w:rsidR="005D1590" w:rsidRPr="009441A2">
        <w:rPr>
          <w:rFonts w:ascii="Times New Roman" w:hAnsi="Times New Roman" w:cs="Times New Roman"/>
          <w:sz w:val="28"/>
          <w:szCs w:val="28"/>
        </w:rPr>
        <w:t>и</w:t>
      </w:r>
      <w:r w:rsidR="00791CEE" w:rsidRPr="009441A2">
        <w:rPr>
          <w:rFonts w:ascii="Times New Roman" w:hAnsi="Times New Roman" w:cs="Times New Roman"/>
          <w:sz w:val="28"/>
          <w:szCs w:val="28"/>
        </w:rPr>
        <w:t xml:space="preserve"> </w:t>
      </w:r>
      <w:r w:rsidR="00BC794D" w:rsidRPr="009441A2">
        <w:rPr>
          <w:rFonts w:ascii="Times New Roman" w:hAnsi="Times New Roman" w:cs="Times New Roman"/>
          <w:sz w:val="28"/>
          <w:szCs w:val="28"/>
        </w:rPr>
        <w:t xml:space="preserve"> </w:t>
      </w:r>
      <w:r w:rsidR="005D1590" w:rsidRPr="009441A2">
        <w:rPr>
          <w:rFonts w:ascii="Times New Roman" w:hAnsi="Times New Roman" w:cs="Times New Roman"/>
          <w:sz w:val="28"/>
          <w:szCs w:val="28"/>
        </w:rPr>
        <w:t>героев-сверстников</w:t>
      </w:r>
      <w:r w:rsidRPr="009441A2">
        <w:rPr>
          <w:rFonts w:ascii="Times New Roman" w:hAnsi="Times New Roman" w:cs="Times New Roman"/>
          <w:sz w:val="28"/>
          <w:szCs w:val="28"/>
        </w:rPr>
        <w:t>;</w:t>
      </w:r>
    </w:p>
    <w:p w:rsidR="00184F34" w:rsidRPr="009441A2" w:rsidRDefault="00184F34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lastRenderedPageBreak/>
        <w:t>3).</w:t>
      </w:r>
      <w:r w:rsidR="00553A72" w:rsidRPr="009441A2">
        <w:rPr>
          <w:rFonts w:ascii="Times New Roman" w:hAnsi="Times New Roman" w:cs="Times New Roman"/>
          <w:sz w:val="28"/>
          <w:szCs w:val="28"/>
        </w:rPr>
        <w:t xml:space="preserve">Продумывать </w:t>
      </w:r>
      <w:r w:rsidRPr="009441A2">
        <w:rPr>
          <w:rFonts w:ascii="Times New Roman" w:hAnsi="Times New Roman" w:cs="Times New Roman"/>
          <w:sz w:val="28"/>
          <w:szCs w:val="28"/>
        </w:rPr>
        <w:t xml:space="preserve">  разные виды работы </w:t>
      </w:r>
      <w:r w:rsidR="00553A72" w:rsidRPr="009441A2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9441A2">
        <w:rPr>
          <w:rFonts w:ascii="Times New Roman" w:hAnsi="Times New Roman" w:cs="Times New Roman"/>
          <w:sz w:val="28"/>
          <w:szCs w:val="28"/>
        </w:rPr>
        <w:t xml:space="preserve">на  нейтрализацию </w:t>
      </w:r>
      <w:r w:rsidR="00BC794D" w:rsidRPr="009441A2">
        <w:rPr>
          <w:rFonts w:ascii="Times New Roman" w:hAnsi="Times New Roman" w:cs="Times New Roman"/>
          <w:sz w:val="28"/>
          <w:szCs w:val="28"/>
        </w:rPr>
        <w:t xml:space="preserve"> межнациональных проявлений и </w:t>
      </w:r>
      <w:r w:rsidRPr="009441A2">
        <w:rPr>
          <w:rFonts w:ascii="Times New Roman" w:hAnsi="Times New Roman" w:cs="Times New Roman"/>
          <w:sz w:val="28"/>
          <w:szCs w:val="28"/>
        </w:rPr>
        <w:t>навязываемых</w:t>
      </w:r>
      <w:r w:rsidR="00553A72" w:rsidRPr="009441A2">
        <w:rPr>
          <w:rFonts w:ascii="Times New Roman" w:hAnsi="Times New Roman" w:cs="Times New Roman"/>
          <w:sz w:val="28"/>
          <w:szCs w:val="28"/>
        </w:rPr>
        <w:t xml:space="preserve">  </w:t>
      </w:r>
      <w:r w:rsidR="00020952" w:rsidRPr="009441A2">
        <w:rPr>
          <w:rFonts w:ascii="Times New Roman" w:hAnsi="Times New Roman" w:cs="Times New Roman"/>
          <w:sz w:val="28"/>
          <w:szCs w:val="28"/>
        </w:rPr>
        <w:t xml:space="preserve">нам с запада </w:t>
      </w:r>
      <w:r w:rsidR="00553A72" w:rsidRPr="009441A2">
        <w:rPr>
          <w:rFonts w:ascii="Times New Roman" w:hAnsi="Times New Roman" w:cs="Times New Roman"/>
          <w:sz w:val="28"/>
          <w:szCs w:val="28"/>
        </w:rPr>
        <w:t xml:space="preserve"> с</w:t>
      </w:r>
      <w:r w:rsidR="00BC794D" w:rsidRPr="009441A2">
        <w:rPr>
          <w:rFonts w:ascii="Times New Roman" w:hAnsi="Times New Roman" w:cs="Times New Roman"/>
          <w:sz w:val="28"/>
          <w:szCs w:val="28"/>
        </w:rPr>
        <w:t xml:space="preserve">тереотипов  </w:t>
      </w:r>
      <w:r w:rsidRPr="009441A2">
        <w:rPr>
          <w:rFonts w:ascii="Times New Roman" w:hAnsi="Times New Roman" w:cs="Times New Roman"/>
          <w:sz w:val="28"/>
          <w:szCs w:val="28"/>
        </w:rPr>
        <w:t xml:space="preserve">чуждой </w:t>
      </w:r>
      <w:r w:rsidR="00020952" w:rsidRPr="009441A2">
        <w:rPr>
          <w:rFonts w:ascii="Times New Roman" w:hAnsi="Times New Roman" w:cs="Times New Roman"/>
          <w:sz w:val="28"/>
          <w:szCs w:val="28"/>
        </w:rPr>
        <w:t xml:space="preserve">нам </w:t>
      </w:r>
      <w:r w:rsidRPr="009441A2">
        <w:rPr>
          <w:rFonts w:ascii="Times New Roman" w:hAnsi="Times New Roman" w:cs="Times New Roman"/>
          <w:sz w:val="28"/>
          <w:szCs w:val="28"/>
        </w:rPr>
        <w:t>культуры</w:t>
      </w:r>
      <w:r w:rsidR="00553A72" w:rsidRPr="009441A2">
        <w:rPr>
          <w:rFonts w:ascii="Times New Roman" w:hAnsi="Times New Roman" w:cs="Times New Roman"/>
          <w:sz w:val="28"/>
          <w:szCs w:val="28"/>
        </w:rPr>
        <w:t>;</w:t>
      </w:r>
      <w:r w:rsidRPr="0094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3D1" w:rsidRPr="009441A2" w:rsidRDefault="00553A72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4</w:t>
      </w:r>
      <w:r w:rsidR="002E73D1" w:rsidRPr="009441A2">
        <w:rPr>
          <w:rFonts w:ascii="Times New Roman" w:hAnsi="Times New Roman" w:cs="Times New Roman"/>
          <w:sz w:val="28"/>
          <w:szCs w:val="28"/>
        </w:rPr>
        <w:t>)</w:t>
      </w:r>
      <w:r w:rsidR="00791CEE" w:rsidRPr="009441A2">
        <w:rPr>
          <w:rFonts w:ascii="Times New Roman" w:hAnsi="Times New Roman" w:cs="Times New Roman"/>
          <w:sz w:val="28"/>
          <w:szCs w:val="28"/>
        </w:rPr>
        <w:t>. О</w:t>
      </w:r>
      <w:r w:rsidR="002E73D1" w:rsidRPr="009441A2">
        <w:rPr>
          <w:rFonts w:ascii="Times New Roman" w:hAnsi="Times New Roman" w:cs="Times New Roman"/>
          <w:sz w:val="28"/>
          <w:szCs w:val="28"/>
        </w:rPr>
        <w:t xml:space="preserve">беспечивать </w:t>
      </w:r>
      <w:r w:rsidR="005E0653" w:rsidRPr="009441A2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 w:rsidR="002E73D1" w:rsidRPr="009441A2">
        <w:rPr>
          <w:rFonts w:ascii="Times New Roman" w:hAnsi="Times New Roman" w:cs="Times New Roman"/>
          <w:sz w:val="28"/>
          <w:szCs w:val="28"/>
        </w:rPr>
        <w:t>повышение уровня физической, теоретической, морально-волевой, технической и спортивной подготовки школьников;</w:t>
      </w:r>
    </w:p>
    <w:p w:rsidR="002E73D1" w:rsidRPr="009441A2" w:rsidRDefault="00553A72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5</w:t>
      </w:r>
      <w:r w:rsidR="002E73D1" w:rsidRPr="009441A2">
        <w:rPr>
          <w:rFonts w:ascii="Times New Roman" w:hAnsi="Times New Roman" w:cs="Times New Roman"/>
          <w:sz w:val="28"/>
          <w:szCs w:val="28"/>
        </w:rPr>
        <w:t>)</w:t>
      </w:r>
      <w:r w:rsidR="00791CEE" w:rsidRPr="009441A2">
        <w:rPr>
          <w:rFonts w:ascii="Times New Roman" w:hAnsi="Times New Roman" w:cs="Times New Roman"/>
          <w:sz w:val="28"/>
          <w:szCs w:val="28"/>
        </w:rPr>
        <w:t>. Ф</w:t>
      </w:r>
      <w:r w:rsidR="002E73D1" w:rsidRPr="009441A2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5E0653" w:rsidRPr="009441A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2E73D1" w:rsidRPr="009441A2">
        <w:rPr>
          <w:rFonts w:ascii="Times New Roman" w:hAnsi="Times New Roman" w:cs="Times New Roman"/>
          <w:sz w:val="28"/>
          <w:szCs w:val="28"/>
        </w:rPr>
        <w:t>здоровый образ жизни, приобщать</w:t>
      </w:r>
      <w:r w:rsidR="005E0653" w:rsidRPr="009441A2">
        <w:rPr>
          <w:rFonts w:ascii="Times New Roman" w:hAnsi="Times New Roman" w:cs="Times New Roman"/>
          <w:sz w:val="28"/>
          <w:szCs w:val="28"/>
        </w:rPr>
        <w:t xml:space="preserve"> их </w:t>
      </w:r>
      <w:r w:rsidR="002E73D1" w:rsidRPr="009441A2">
        <w:rPr>
          <w:rFonts w:ascii="Times New Roman" w:hAnsi="Times New Roman" w:cs="Times New Roman"/>
          <w:sz w:val="28"/>
          <w:szCs w:val="28"/>
        </w:rPr>
        <w:t xml:space="preserve"> к культурному наследию России;</w:t>
      </w:r>
    </w:p>
    <w:p w:rsidR="00553A72" w:rsidRPr="009441A2" w:rsidRDefault="00BC794D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6</w:t>
      </w:r>
      <w:r w:rsidR="00553A72" w:rsidRPr="009441A2">
        <w:rPr>
          <w:rFonts w:ascii="Times New Roman" w:hAnsi="Times New Roman" w:cs="Times New Roman"/>
          <w:sz w:val="28"/>
          <w:szCs w:val="28"/>
        </w:rPr>
        <w:t xml:space="preserve">). </w:t>
      </w:r>
      <w:r w:rsidR="005E0653" w:rsidRPr="009441A2">
        <w:rPr>
          <w:rFonts w:ascii="Times New Roman" w:hAnsi="Times New Roman" w:cs="Times New Roman"/>
          <w:sz w:val="28"/>
          <w:szCs w:val="28"/>
        </w:rPr>
        <w:t>Приобщать детей к труду,</w:t>
      </w:r>
      <w:r w:rsidRPr="009441A2">
        <w:rPr>
          <w:rFonts w:ascii="Times New Roman" w:hAnsi="Times New Roman" w:cs="Times New Roman"/>
          <w:sz w:val="28"/>
          <w:szCs w:val="28"/>
        </w:rPr>
        <w:t xml:space="preserve"> </w:t>
      </w:r>
      <w:r w:rsidR="005E0653" w:rsidRPr="009441A2">
        <w:rPr>
          <w:rFonts w:ascii="Times New Roman" w:hAnsi="Times New Roman" w:cs="Times New Roman"/>
          <w:sz w:val="28"/>
          <w:szCs w:val="28"/>
        </w:rPr>
        <w:t>воспитывать в них желание совершать добрые поступки для коллектива или для тех, кто в них нуждается.</w:t>
      </w:r>
    </w:p>
    <w:p w:rsidR="00020952" w:rsidRPr="009441A2" w:rsidRDefault="00BC794D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7</w:t>
      </w:r>
      <w:r w:rsidR="00020952" w:rsidRPr="009441A2">
        <w:rPr>
          <w:rFonts w:ascii="Times New Roman" w:hAnsi="Times New Roman" w:cs="Times New Roman"/>
          <w:sz w:val="28"/>
          <w:szCs w:val="28"/>
        </w:rPr>
        <w:t xml:space="preserve">).Формировать </w:t>
      </w:r>
      <w:r w:rsidRPr="009441A2">
        <w:rPr>
          <w:rFonts w:ascii="Times New Roman" w:hAnsi="Times New Roman" w:cs="Times New Roman"/>
          <w:sz w:val="28"/>
          <w:szCs w:val="28"/>
        </w:rPr>
        <w:t xml:space="preserve"> </w:t>
      </w:r>
      <w:r w:rsidR="00020952" w:rsidRPr="009441A2">
        <w:rPr>
          <w:rFonts w:ascii="Times New Roman" w:hAnsi="Times New Roman" w:cs="Times New Roman"/>
          <w:sz w:val="28"/>
          <w:szCs w:val="28"/>
        </w:rPr>
        <w:t xml:space="preserve">чёткую гражданскую позицию и самостоятельность посредством участия </w:t>
      </w:r>
      <w:r w:rsidR="005E0653" w:rsidRPr="009441A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20952" w:rsidRPr="009441A2">
        <w:rPr>
          <w:rFonts w:ascii="Times New Roman" w:hAnsi="Times New Roman" w:cs="Times New Roman"/>
          <w:sz w:val="28"/>
          <w:szCs w:val="28"/>
        </w:rPr>
        <w:t>в работе школьного самоуправления;</w:t>
      </w:r>
    </w:p>
    <w:p w:rsidR="004C6A33" w:rsidRPr="009441A2" w:rsidRDefault="004C6A33" w:rsidP="008B7F2B">
      <w:pPr>
        <w:jc w:val="both"/>
        <w:rPr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6). Привле</w:t>
      </w:r>
      <w:r w:rsidR="007755DB" w:rsidRPr="009441A2">
        <w:rPr>
          <w:rFonts w:ascii="Times New Roman" w:hAnsi="Times New Roman" w:cs="Times New Roman"/>
          <w:sz w:val="28"/>
          <w:szCs w:val="28"/>
        </w:rPr>
        <w:t>кать</w:t>
      </w:r>
      <w:r w:rsidRPr="009441A2">
        <w:rPr>
          <w:rFonts w:ascii="Times New Roman" w:hAnsi="Times New Roman" w:cs="Times New Roman"/>
          <w:sz w:val="28"/>
          <w:szCs w:val="28"/>
        </w:rPr>
        <w:t xml:space="preserve"> учащихся групп «риска» к общественным мероприятиям патриотической направл</w:t>
      </w:r>
      <w:r w:rsidR="007755DB" w:rsidRPr="009441A2">
        <w:rPr>
          <w:rFonts w:ascii="Times New Roman" w:hAnsi="Times New Roman" w:cs="Times New Roman"/>
          <w:sz w:val="28"/>
          <w:szCs w:val="28"/>
        </w:rPr>
        <w:t>енности и, как следствие,</w:t>
      </w:r>
      <w:r w:rsidRPr="009441A2">
        <w:rPr>
          <w:rFonts w:ascii="Times New Roman" w:hAnsi="Times New Roman" w:cs="Times New Roman"/>
          <w:sz w:val="28"/>
          <w:szCs w:val="28"/>
        </w:rPr>
        <w:t>снижать  совершение ими</w:t>
      </w:r>
      <w:r w:rsidR="007755DB" w:rsidRPr="009441A2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2F3529" w:rsidRPr="009441A2">
        <w:rPr>
          <w:rFonts w:ascii="Times New Roman" w:hAnsi="Times New Roman" w:cs="Times New Roman"/>
          <w:sz w:val="28"/>
          <w:szCs w:val="28"/>
        </w:rPr>
        <w:t xml:space="preserve"> внутри</w:t>
      </w:r>
      <w:r w:rsidR="007755DB" w:rsidRPr="009441A2">
        <w:rPr>
          <w:rFonts w:ascii="Times New Roman" w:hAnsi="Times New Roman" w:cs="Times New Roman"/>
          <w:sz w:val="28"/>
          <w:szCs w:val="28"/>
        </w:rPr>
        <w:t xml:space="preserve">школьного порядка </w:t>
      </w:r>
    </w:p>
    <w:p w:rsidR="002E73D1" w:rsidRPr="009441A2" w:rsidRDefault="00BC794D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>8</w:t>
      </w:r>
      <w:r w:rsidR="002E73D1" w:rsidRPr="009441A2">
        <w:rPr>
          <w:rFonts w:ascii="Times New Roman" w:hAnsi="Times New Roman" w:cs="Times New Roman"/>
          <w:sz w:val="28"/>
          <w:szCs w:val="28"/>
        </w:rPr>
        <w:t>)</w:t>
      </w:r>
      <w:r w:rsidR="00791CEE" w:rsidRPr="009441A2">
        <w:rPr>
          <w:rFonts w:ascii="Times New Roman" w:hAnsi="Times New Roman" w:cs="Times New Roman"/>
          <w:sz w:val="28"/>
          <w:szCs w:val="28"/>
        </w:rPr>
        <w:t>. К</w:t>
      </w:r>
      <w:r w:rsidR="002E73D1" w:rsidRPr="009441A2">
        <w:rPr>
          <w:rFonts w:ascii="Times New Roman" w:hAnsi="Times New Roman" w:cs="Times New Roman"/>
          <w:sz w:val="28"/>
          <w:szCs w:val="28"/>
        </w:rPr>
        <w:t>онсолидировать и координировать деятельность школы, семьи, общественности в патриотическом воспитании школьников.</w:t>
      </w:r>
    </w:p>
    <w:p w:rsidR="0030339F" w:rsidRPr="0030339F" w:rsidRDefault="0030339F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39F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30339F" w:rsidRPr="0030339F" w:rsidRDefault="0030339F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0339F">
        <w:rPr>
          <w:rFonts w:ascii="Times New Roman" w:hAnsi="Times New Roman" w:cs="Times New Roman"/>
          <w:sz w:val="28"/>
          <w:szCs w:val="28"/>
        </w:rPr>
        <w:t xml:space="preserve">• повышение чувства гордости у подрастающего поколения за свою </w:t>
      </w:r>
    </w:p>
    <w:p w:rsidR="0030339F" w:rsidRPr="0030339F" w:rsidRDefault="0030339F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0339F">
        <w:rPr>
          <w:rFonts w:ascii="Times New Roman" w:hAnsi="Times New Roman" w:cs="Times New Roman"/>
          <w:sz w:val="28"/>
          <w:szCs w:val="28"/>
        </w:rPr>
        <w:t xml:space="preserve">малую Родину; </w:t>
      </w:r>
    </w:p>
    <w:p w:rsidR="0030339F" w:rsidRPr="0030339F" w:rsidRDefault="0030339F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0339F">
        <w:rPr>
          <w:rFonts w:ascii="Times New Roman" w:hAnsi="Times New Roman" w:cs="Times New Roman"/>
          <w:sz w:val="28"/>
          <w:szCs w:val="28"/>
        </w:rPr>
        <w:t xml:space="preserve">• повышение степени готовности обучающихся к выполнению своего </w:t>
      </w:r>
    </w:p>
    <w:p w:rsidR="0030339F" w:rsidRPr="0030339F" w:rsidRDefault="0030339F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0339F">
        <w:rPr>
          <w:rFonts w:ascii="Times New Roman" w:hAnsi="Times New Roman" w:cs="Times New Roman"/>
          <w:sz w:val="28"/>
          <w:szCs w:val="28"/>
        </w:rPr>
        <w:t xml:space="preserve">гражданского и патриотического долга; </w:t>
      </w:r>
    </w:p>
    <w:p w:rsidR="0030339F" w:rsidRPr="0030339F" w:rsidRDefault="0030339F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0339F">
        <w:rPr>
          <w:rFonts w:ascii="Times New Roman" w:hAnsi="Times New Roman" w:cs="Times New Roman"/>
          <w:sz w:val="28"/>
          <w:szCs w:val="28"/>
        </w:rPr>
        <w:t xml:space="preserve">• умение и желание сочетать общественные и личные интересы; </w:t>
      </w:r>
    </w:p>
    <w:p w:rsidR="0030339F" w:rsidRPr="0030339F" w:rsidRDefault="0030339F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0339F">
        <w:rPr>
          <w:rFonts w:ascii="Times New Roman" w:hAnsi="Times New Roman" w:cs="Times New Roman"/>
          <w:sz w:val="28"/>
          <w:szCs w:val="28"/>
        </w:rPr>
        <w:t xml:space="preserve">• повышение реального вклада подрастающего поколения в дело </w:t>
      </w:r>
    </w:p>
    <w:p w:rsidR="008B7F2B" w:rsidRDefault="0030339F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30339F">
        <w:rPr>
          <w:rFonts w:ascii="Times New Roman" w:hAnsi="Times New Roman" w:cs="Times New Roman"/>
          <w:sz w:val="28"/>
          <w:szCs w:val="28"/>
        </w:rPr>
        <w:t xml:space="preserve"> процветания родного края и Отечества. </w:t>
      </w:r>
      <w:r w:rsidRPr="0030339F">
        <w:rPr>
          <w:rFonts w:ascii="Times New Roman" w:hAnsi="Times New Roman" w:cs="Times New Roman"/>
          <w:sz w:val="28"/>
          <w:szCs w:val="28"/>
        </w:rPr>
        <w:cr/>
      </w:r>
    </w:p>
    <w:p w:rsidR="008B7F2B" w:rsidRDefault="008B7F2B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1A2" w:rsidRPr="0030339F" w:rsidRDefault="0030339F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39F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8B7F2B" w:rsidRDefault="009441A2" w:rsidP="008B7F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1A2">
        <w:rPr>
          <w:rFonts w:ascii="Times New Roman" w:hAnsi="Times New Roman" w:cs="Times New Roman"/>
          <w:bCs/>
          <w:sz w:val="28"/>
          <w:szCs w:val="28"/>
        </w:rPr>
        <w:t xml:space="preserve">Мы считаем, что сегодня жизненно важно возрождать в Российском обществе чувство истинного патриотизма как духовно-нравственную и </w:t>
      </w:r>
      <w:r w:rsidRPr="009441A2">
        <w:rPr>
          <w:rFonts w:ascii="Times New Roman" w:hAnsi="Times New Roman" w:cs="Times New Roman"/>
          <w:bCs/>
          <w:sz w:val="28"/>
          <w:szCs w:val="28"/>
        </w:rPr>
        <w:lastRenderedPageBreak/>
        <w:t>социальную ценность, сформировать в молодом человеке гражданские, активные и социально значимые качества.</w:t>
      </w:r>
      <w:r w:rsidR="008B7F2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441A2" w:rsidRDefault="009441A2" w:rsidP="008B7F2B">
      <w:pPr>
        <w:jc w:val="both"/>
        <w:rPr>
          <w:rFonts w:ascii="Times New Roman" w:hAnsi="Times New Roman" w:cs="Times New Roman"/>
          <w:sz w:val="28"/>
          <w:szCs w:val="28"/>
        </w:rPr>
      </w:pPr>
      <w:r w:rsidRPr="0094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9F" w:rsidRDefault="0030339F" w:rsidP="008B7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39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20333" w:rsidRPr="00120333" w:rsidRDefault="00120333" w:rsidP="008B7F2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33">
        <w:rPr>
          <w:rFonts w:ascii="Times New Roman" w:hAnsi="Times New Roman" w:cs="Tahoma"/>
          <w:color w:val="000000"/>
          <w:sz w:val="28"/>
          <w:szCs w:val="28"/>
          <w:shd w:val="clear" w:color="auto" w:fill="FFFFFF"/>
        </w:rPr>
        <w:t>Государственная программа «Патриотическое воспитание граждан Российской Федерации на 2006-2010 гг.». Постановление Правительства Российской Федерации 11 июля 2005 г. № 422.</w:t>
      </w:r>
    </w:p>
    <w:p w:rsidR="00120333" w:rsidRPr="00120333" w:rsidRDefault="00120333" w:rsidP="008B7F2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33">
        <w:rPr>
          <w:rFonts w:ascii="Times New Roman" w:hAnsi="Times New Roman" w:cs="Tahoma"/>
          <w:color w:val="000000"/>
          <w:sz w:val="28"/>
          <w:szCs w:val="28"/>
          <w:shd w:val="clear" w:color="auto" w:fill="FFFFFF"/>
        </w:rPr>
        <w:t>Агапова И., Давыдова М. Патриотическое воспитание в школе. – М.: Айрис-пресс, 2002.</w:t>
      </w:r>
    </w:p>
    <w:p w:rsidR="00120333" w:rsidRPr="00120333" w:rsidRDefault="00120333" w:rsidP="008B7F2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33">
        <w:rPr>
          <w:rFonts w:ascii="Times New Roman" w:hAnsi="Times New Roman" w:cs="Tahoma"/>
          <w:color w:val="000000"/>
          <w:sz w:val="28"/>
          <w:szCs w:val="28"/>
          <w:shd w:val="clear" w:color="auto" w:fill="FFFFFF"/>
        </w:rPr>
        <w:t>Адаменко С. Воспитываем патриотов России // Народное образование – 2005. – № 4. – С. 23.</w:t>
      </w:r>
    </w:p>
    <w:p w:rsidR="00120333" w:rsidRPr="00120333" w:rsidRDefault="00120333" w:rsidP="008B7F2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33">
        <w:rPr>
          <w:rStyle w:val="apple-converted-space"/>
          <w:rFonts w:ascii="Times New Roman" w:hAnsi="Times New Roman" w:cs="Tahoma"/>
          <w:color w:val="000000"/>
          <w:sz w:val="28"/>
          <w:szCs w:val="28"/>
          <w:shd w:val="clear" w:color="auto" w:fill="FFFFFF"/>
        </w:rPr>
        <w:t> </w:t>
      </w:r>
      <w:r w:rsidRPr="00120333">
        <w:rPr>
          <w:rFonts w:ascii="Times New Roman" w:hAnsi="Times New Roman" w:cs="Tahoma"/>
          <w:color w:val="000000"/>
          <w:sz w:val="28"/>
          <w:szCs w:val="28"/>
          <w:shd w:val="clear" w:color="auto" w:fill="FFFFFF"/>
        </w:rPr>
        <w:t>Кобылянский В. А. Национальная идея и воспитание патриотизма // Педагогика. – 1998. – № 5. – С. 52.</w:t>
      </w:r>
    </w:p>
    <w:p w:rsidR="002E73D1" w:rsidRPr="00120333" w:rsidRDefault="002E73D1" w:rsidP="008B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244" w:rsidRDefault="002C6244" w:rsidP="002C6244"/>
    <w:p w:rsidR="002E73D1" w:rsidRDefault="002E73D1" w:rsidP="002C6244"/>
    <w:sectPr w:rsidR="002E73D1" w:rsidSect="00DE4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E3" w:rsidRDefault="00D609E3" w:rsidP="00A91639">
      <w:pPr>
        <w:spacing w:after="0" w:line="240" w:lineRule="auto"/>
      </w:pPr>
      <w:r>
        <w:separator/>
      </w:r>
    </w:p>
  </w:endnote>
  <w:endnote w:type="continuationSeparator" w:id="0">
    <w:p w:rsidR="00D609E3" w:rsidRDefault="00D609E3" w:rsidP="00A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E3" w:rsidRDefault="00D609E3" w:rsidP="00A91639">
      <w:pPr>
        <w:spacing w:after="0" w:line="240" w:lineRule="auto"/>
      </w:pPr>
      <w:r>
        <w:separator/>
      </w:r>
    </w:p>
  </w:footnote>
  <w:footnote w:type="continuationSeparator" w:id="0">
    <w:p w:rsidR="00D609E3" w:rsidRDefault="00D609E3" w:rsidP="00A9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5D"/>
    <w:multiLevelType w:val="hybridMultilevel"/>
    <w:tmpl w:val="6FF8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5914"/>
    <w:multiLevelType w:val="hybridMultilevel"/>
    <w:tmpl w:val="D982EF70"/>
    <w:lvl w:ilvl="0" w:tplc="3FA057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F4E08"/>
    <w:multiLevelType w:val="hybridMultilevel"/>
    <w:tmpl w:val="8592D4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549C8"/>
    <w:multiLevelType w:val="hybridMultilevel"/>
    <w:tmpl w:val="3C6E93A0"/>
    <w:lvl w:ilvl="0" w:tplc="F2AE8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44"/>
    <w:rsid w:val="000010A6"/>
    <w:rsid w:val="00020952"/>
    <w:rsid w:val="00063AC9"/>
    <w:rsid w:val="000A1D20"/>
    <w:rsid w:val="000B19A2"/>
    <w:rsid w:val="00104608"/>
    <w:rsid w:val="00120333"/>
    <w:rsid w:val="001625C5"/>
    <w:rsid w:val="00174383"/>
    <w:rsid w:val="00184F34"/>
    <w:rsid w:val="00185665"/>
    <w:rsid w:val="001D0EAB"/>
    <w:rsid w:val="002006C7"/>
    <w:rsid w:val="00206119"/>
    <w:rsid w:val="002134BA"/>
    <w:rsid w:val="00243AD8"/>
    <w:rsid w:val="00260934"/>
    <w:rsid w:val="00262D60"/>
    <w:rsid w:val="002B4169"/>
    <w:rsid w:val="002B77EA"/>
    <w:rsid w:val="002C6244"/>
    <w:rsid w:val="002E73D1"/>
    <w:rsid w:val="002F3529"/>
    <w:rsid w:val="0030339F"/>
    <w:rsid w:val="0032035F"/>
    <w:rsid w:val="0032436C"/>
    <w:rsid w:val="00327A67"/>
    <w:rsid w:val="00352360"/>
    <w:rsid w:val="00361FF3"/>
    <w:rsid w:val="003B7CD7"/>
    <w:rsid w:val="003D0E28"/>
    <w:rsid w:val="003D67D9"/>
    <w:rsid w:val="004720F6"/>
    <w:rsid w:val="004A33D3"/>
    <w:rsid w:val="004B5E80"/>
    <w:rsid w:val="004B75B7"/>
    <w:rsid w:val="004C0407"/>
    <w:rsid w:val="004C0611"/>
    <w:rsid w:val="004C6A33"/>
    <w:rsid w:val="004D44FF"/>
    <w:rsid w:val="00511BFD"/>
    <w:rsid w:val="00520B07"/>
    <w:rsid w:val="0053178E"/>
    <w:rsid w:val="00553A72"/>
    <w:rsid w:val="0057201E"/>
    <w:rsid w:val="00580031"/>
    <w:rsid w:val="00586635"/>
    <w:rsid w:val="005B0F82"/>
    <w:rsid w:val="005D1590"/>
    <w:rsid w:val="005E0653"/>
    <w:rsid w:val="006144BF"/>
    <w:rsid w:val="00665B35"/>
    <w:rsid w:val="00667043"/>
    <w:rsid w:val="006945C1"/>
    <w:rsid w:val="00695CEA"/>
    <w:rsid w:val="006C4BF6"/>
    <w:rsid w:val="00732957"/>
    <w:rsid w:val="00732C52"/>
    <w:rsid w:val="00767100"/>
    <w:rsid w:val="007755DB"/>
    <w:rsid w:val="00783AEC"/>
    <w:rsid w:val="00791CEE"/>
    <w:rsid w:val="007C0ADE"/>
    <w:rsid w:val="007C3BD6"/>
    <w:rsid w:val="007F4F5A"/>
    <w:rsid w:val="00805DA0"/>
    <w:rsid w:val="00837867"/>
    <w:rsid w:val="00863126"/>
    <w:rsid w:val="008B7F2B"/>
    <w:rsid w:val="008D2A47"/>
    <w:rsid w:val="0092219D"/>
    <w:rsid w:val="009441A2"/>
    <w:rsid w:val="0094482D"/>
    <w:rsid w:val="00960A0D"/>
    <w:rsid w:val="009A3F71"/>
    <w:rsid w:val="009B50F2"/>
    <w:rsid w:val="00A15BD0"/>
    <w:rsid w:val="00A63289"/>
    <w:rsid w:val="00A91639"/>
    <w:rsid w:val="00AD1D9D"/>
    <w:rsid w:val="00AF2DFC"/>
    <w:rsid w:val="00B260B5"/>
    <w:rsid w:val="00B469F4"/>
    <w:rsid w:val="00B643D2"/>
    <w:rsid w:val="00B8509D"/>
    <w:rsid w:val="00BB2ABD"/>
    <w:rsid w:val="00BC794D"/>
    <w:rsid w:val="00BD1508"/>
    <w:rsid w:val="00BF153A"/>
    <w:rsid w:val="00CD6DFE"/>
    <w:rsid w:val="00CF7F70"/>
    <w:rsid w:val="00D26C47"/>
    <w:rsid w:val="00D609E3"/>
    <w:rsid w:val="00DE41DD"/>
    <w:rsid w:val="00EC5904"/>
    <w:rsid w:val="00ED216A"/>
    <w:rsid w:val="00F0607F"/>
    <w:rsid w:val="00F22820"/>
    <w:rsid w:val="00F32635"/>
    <w:rsid w:val="00F40795"/>
    <w:rsid w:val="00F43AD2"/>
    <w:rsid w:val="00F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C7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00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006C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5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9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639"/>
    <w:rPr>
      <w:noProof/>
    </w:rPr>
  </w:style>
  <w:style w:type="paragraph" w:styleId="a8">
    <w:name w:val="footer"/>
    <w:basedOn w:val="a"/>
    <w:link w:val="a9"/>
    <w:uiPriority w:val="99"/>
    <w:semiHidden/>
    <w:unhideWhenUsed/>
    <w:rsid w:val="00A9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1639"/>
    <w:rPr>
      <w:noProof/>
    </w:rPr>
  </w:style>
  <w:style w:type="paragraph" w:styleId="aa">
    <w:name w:val="List Paragraph"/>
    <w:basedOn w:val="a"/>
    <w:uiPriority w:val="34"/>
    <w:qFormat/>
    <w:rsid w:val="0053178E"/>
    <w:pPr>
      <w:ind w:left="720"/>
      <w:contextualSpacing/>
    </w:pPr>
  </w:style>
  <w:style w:type="character" w:customStyle="1" w:styleId="apple-converted-space">
    <w:name w:val="apple-converted-space"/>
    <w:basedOn w:val="a0"/>
    <w:rsid w:val="0012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9;&#1099;&#1083;&#1082;&#1080;/&#1057;&#1080;&#1084;&#1074;&#1086;&#1083;&#1099;%20&#1075;&#1086;&#1089;&#1091;&#1076;&#1072;&#1088;&#1089;&#1090;&#1074;&#1072;.doc" TargetMode="External"/><Relationship Id="rId13" Type="http://schemas.openxmlformats.org/officeDocument/2006/relationships/hyperlink" Target="&#1057;&#1089;&#1099;&#1083;&#1082;&#1080;/&#1055;&#1083;&#1072;&#1085;%20&#1087;&#1088;&#1086;&#1074;&#1077;&#1076;&#1077;&#1085;&#1080;&#1103;%20&#1084;&#1077;&#1089;&#1103;&#1095;&#1085;&#1080;&#1082;&#1072;%20&#1086;&#1073;&#1086;&#1088;&#1086;&#1085;&#1085;&#1086;-&#1084;&#1072;&#1089;&#1089;&#1086;&#1074;&#1086;&#1081;%20&#1088;&#1072;&#1073;&#1086;&#1090;&#1099;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&#1057;&#1089;&#1099;&#1083;&#1082;&#1080;/&#1055;&#1083;&#1072;&#1085;%20&#1087;&#1088;&#1086;&#1074;&#1077;&#1076;&#1077;&#1085;&#1080;&#1103;%20&#1084;&#1077;&#1089;&#1103;&#1095;&#1085;&#1080;&#1082;&#1072;%20&#1086;&#1073;&#1086;&#1088;&#1086;&#1085;&#1085;&#1086;-&#1084;&#1072;&#1089;&#1089;&#1086;&#1074;&#1086;&#1081;%20&#1088;&#1072;&#1073;&#1086;&#1090;&#1099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57;&#1089;&#1099;&#1083;&#1082;&#1080;/&#1055;&#1083;&#1072;&#1085;%20&#1087;&#1088;&#1086;&#1074;&#1077;&#1076;&#1077;&#1085;&#1080;&#1103;%20&#1084;&#1077;&#1089;&#1103;&#1095;&#1085;&#1080;&#1082;&#1072;%20&#1086;&#1073;&#1086;&#1088;&#1086;&#1085;&#1085;&#1086;-&#1084;&#1072;&#1089;&#1089;&#1086;&#1074;&#1086;&#1081;%20&#1088;&#1072;&#1073;&#1086;&#1090;&#1099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57;&#1089;&#1099;&#1083;&#1082;&#1080;/&#1057;&#1080;&#1084;&#1074;&#1086;&#1083;&#1099;%20&#1075;&#1086;&#1089;&#1091;&#1076;&#1072;&#1088;&#1089;&#1090;&#1074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7;&#1089;&#1099;&#1083;&#1082;&#1080;/&#1055;&#1083;&#1072;&#1085;%20&#1087;&#1088;&#1086;&#1074;&#1077;&#1076;&#1077;&#1085;&#1080;&#1103;%20&#1084;&#1077;&#1089;&#1103;&#1095;&#1085;&#1080;&#1082;&#1072;%20&#1086;&#1073;&#1086;&#1088;&#1086;&#1085;&#1085;&#1086;-&#1084;&#1072;&#1089;&#1089;&#1086;&#1074;&#1086;&#1081;%20&#1088;&#1072;&#1073;&#1086;&#1090;&#1099;.doc" TargetMode="External"/><Relationship Id="rId10" Type="http://schemas.openxmlformats.org/officeDocument/2006/relationships/hyperlink" Target="&#1057;&#1089;&#1099;&#1083;&#1082;&#1080;/&#1057;&#1080;&#1084;&#1074;&#1086;&#1083;&#1099;%20&#1075;&#1086;&#1089;&#1091;&#1076;&#1072;&#1088;&#1089;&#1090;&#107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&#1057;&#1089;&#1099;&#1083;&#1082;&#1080;/&#1057;&#1080;&#1084;&#1074;&#1086;&#1083;&#1099;%20&#1075;&#1086;&#1089;&#1091;&#1076;&#1072;&#1088;&#1089;&#1090;&#1074;&#1072;.doc" TargetMode="External"/><Relationship Id="rId14" Type="http://schemas.openxmlformats.org/officeDocument/2006/relationships/hyperlink" Target="&#1057;&#1089;&#1099;&#1083;&#1082;&#1080;/&#1055;&#1083;&#1072;&#1085;%20&#1087;&#1088;&#1086;&#1074;&#1077;&#1076;&#1077;&#1085;&#1080;&#1103;%20&#1084;&#1077;&#1089;&#1103;&#1095;&#1085;&#1080;&#1082;&#1072;%20&#1086;&#1073;&#1086;&#1088;&#1086;&#1085;&#1085;&#1086;-&#1084;&#1072;&#1089;&#1089;&#1086;&#1074;&#1086;&#1081;%20&#1088;&#1072;&#1073;&#1086;&#1090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</dc:creator>
  <cp:keywords/>
  <dc:description/>
  <cp:lastModifiedBy>Анзор</cp:lastModifiedBy>
  <cp:revision>36</cp:revision>
  <cp:lastPrinted>2014-01-09T16:54:00Z</cp:lastPrinted>
  <dcterms:created xsi:type="dcterms:W3CDTF">2013-12-20T16:57:00Z</dcterms:created>
  <dcterms:modified xsi:type="dcterms:W3CDTF">2014-02-11T14:38:00Z</dcterms:modified>
</cp:coreProperties>
</file>