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23" w:rsidRDefault="00B85723" w:rsidP="00B85723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B85723">
        <w:rPr>
          <w:rFonts w:ascii="Times New Roman" w:hAnsi="Times New Roman" w:cs="Times New Roman"/>
          <w:b w:val="0"/>
          <w:i/>
          <w:sz w:val="28"/>
          <w:szCs w:val="28"/>
        </w:rPr>
        <w:t>Выступление на педагогическом совете Винник Э.А</w:t>
      </w:r>
    </w:p>
    <w:p w:rsidR="00B85723" w:rsidRDefault="00B85723" w:rsidP="00B8572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</w:t>
      </w:r>
      <w:r w:rsidRPr="00B85723">
        <w:rPr>
          <w:rFonts w:ascii="Times New Roman" w:hAnsi="Times New Roman" w:cs="Times New Roman"/>
          <w:sz w:val="28"/>
          <w:szCs w:val="28"/>
        </w:rPr>
        <w:t>Признаки проявления развития коллектива</w:t>
      </w:r>
      <w:r>
        <w:rPr>
          <w:rFonts w:ascii="Times New Roman" w:hAnsi="Times New Roman" w:cs="Times New Roman"/>
          <w:sz w:val="28"/>
          <w:szCs w:val="28"/>
        </w:rPr>
        <w:t xml:space="preserve"> в 6</w:t>
      </w:r>
      <w:r w:rsidR="00485ED8" w:rsidRPr="00C41331">
        <w:rPr>
          <w:rFonts w:ascii="Times New Roman" w:hAnsi="Times New Roman" w:cs="Times New Roman"/>
          <w:sz w:val="28"/>
          <w:szCs w:val="28"/>
        </w:rPr>
        <w:t>-</w:t>
      </w:r>
      <w:r w:rsidRPr="00B85723">
        <w:rPr>
          <w:rFonts w:ascii="Times New Roman" w:hAnsi="Times New Roman" w:cs="Times New Roman"/>
          <w:sz w:val="28"/>
          <w:szCs w:val="28"/>
        </w:rPr>
        <w:t>х классах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5723" w:rsidRPr="00B85723" w:rsidRDefault="00B85723" w:rsidP="00B85723">
      <w:pPr>
        <w:rPr>
          <w:lang w:eastAsia="ru-RU"/>
        </w:rPr>
      </w:pPr>
    </w:p>
    <w:p w:rsidR="00B85723" w:rsidRPr="00B85723" w:rsidRDefault="00B85723" w:rsidP="00B8572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Развитый школьный коллектив </w:t>
      </w:r>
      <w:r w:rsidR="004C3505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 большое </w:t>
      </w:r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влияние на формирование личности. В общей работе </w:t>
      </w:r>
      <w:r w:rsidR="004C3505">
        <w:rPr>
          <w:rFonts w:ascii="Times New Roman" w:hAnsi="Times New Roman" w:cs="Times New Roman"/>
          <w:color w:val="000000"/>
          <w:sz w:val="28"/>
          <w:szCs w:val="28"/>
        </w:rPr>
        <w:t xml:space="preserve">образуются </w:t>
      </w:r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у учащихся общественно ценные чувства: </w:t>
      </w:r>
      <w:r w:rsidR="004C3505">
        <w:rPr>
          <w:rFonts w:ascii="Times New Roman" w:hAnsi="Times New Roman" w:cs="Times New Roman"/>
          <w:color w:val="000000"/>
          <w:sz w:val="28"/>
          <w:szCs w:val="28"/>
        </w:rPr>
        <w:t>товарищество, дружба, взаимопомощь, сочувствие</w:t>
      </w:r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4C3505">
        <w:rPr>
          <w:rFonts w:ascii="Times New Roman" w:hAnsi="Times New Roman" w:cs="Times New Roman"/>
          <w:color w:val="000000"/>
          <w:sz w:val="28"/>
          <w:szCs w:val="28"/>
        </w:rPr>
        <w:t xml:space="preserve">поведении </w:t>
      </w:r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 заложен </w:t>
      </w:r>
      <w:r w:rsidR="004C3505">
        <w:rPr>
          <w:rFonts w:ascii="Times New Roman" w:hAnsi="Times New Roman" w:cs="Times New Roman"/>
          <w:color w:val="000000"/>
          <w:sz w:val="28"/>
          <w:szCs w:val="28"/>
        </w:rPr>
        <w:t xml:space="preserve">сильный </w:t>
      </w:r>
      <w:r w:rsidRPr="00B85723">
        <w:rPr>
          <w:rFonts w:ascii="Times New Roman" w:hAnsi="Times New Roman" w:cs="Times New Roman"/>
          <w:color w:val="000000"/>
          <w:sz w:val="28"/>
          <w:szCs w:val="28"/>
        </w:rPr>
        <w:t>фактор нравственного совершенствования личности. Поэтому от результата сформированности классного коллектива будет напрямую зависеть развитие каждого учащегося, входящего в этот коллектив.</w:t>
      </w:r>
    </w:p>
    <w:p w:rsidR="00B85723" w:rsidRPr="00B85723" w:rsidRDefault="00B85723" w:rsidP="00B8572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 Изучив в шестых классах  признаки проявления развития коллектива  по определенным показателям, мы пришли к определенным выводам.</w:t>
      </w:r>
    </w:p>
    <w:p w:rsidR="00B85723" w:rsidRDefault="00B85723" w:rsidP="00B8572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 У трех шестых классов  коллективная деятельность направлена на достижение только общешкольных задач и перспектив. Кроме того, органы самоуправления руководят преимущественно по инструкциям педагогов. Если затронуть не менее значимый показатель общественного мнения, то необходимо отметить, что в 6</w:t>
      </w:r>
      <w:proofErr w:type="gramStart"/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учащихся приходят к правильному решению вопросов, в то время как в  6 А, Б учащиеся к правильному решению приходят лишь часть учащихся, преимущественно актив класса.  Такой показатель развития коллектива как дисциплина проявляются в разумных требованиях, которые предъявляются и принимаются большинством учащихся.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Сотрудничество и согласованность в работе проявляются в том, что большинство учащихся распределяют   между собой работу, но при согласовании действий встречаются затруднения. Большая часть учащихся стремится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преимущественно общаются с товарищами по классу. Между большинством учащихся существуют доброжелательные отношения, но это не всегда выражается в действенной помощи друг к другу. Над нравственными качествами классным руководителям следует еще работать, так как у учащихся наблюдаются в поведении факты невоспитанности и бестактности.</w:t>
      </w:r>
    </w:p>
    <w:p w:rsidR="00B85723" w:rsidRPr="00B85723" w:rsidRDefault="00B85723" w:rsidP="00B8572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72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B85723">
        <w:rPr>
          <w:rFonts w:ascii="Times New Roman" w:hAnsi="Times New Roman" w:cs="Times New Roman"/>
          <w:sz w:val="28"/>
          <w:szCs w:val="28"/>
        </w:rPr>
        <w:t>при составлении плана воспитательной работы необходимо планировать классные  часы и внеклассные мероприятия, направленные на коррекцию</w:t>
      </w:r>
      <w:r>
        <w:rPr>
          <w:rFonts w:ascii="Times New Roman" w:hAnsi="Times New Roman" w:cs="Times New Roman"/>
          <w:sz w:val="28"/>
          <w:szCs w:val="28"/>
        </w:rPr>
        <w:t xml:space="preserve"> слабо проявляющихся </w:t>
      </w:r>
      <w:r w:rsidRPr="00B85723">
        <w:rPr>
          <w:rFonts w:ascii="Times New Roman" w:hAnsi="Times New Roman" w:cs="Times New Roman"/>
          <w:sz w:val="28"/>
          <w:szCs w:val="28"/>
        </w:rPr>
        <w:t xml:space="preserve"> показателей развития коллектива. Необходимо систематически включать      учеников в разнообразную социальную деятельность: трудовую, внеклассную, общественную и культурно-массовую деятельность. Не</w:t>
      </w:r>
      <w:r w:rsidR="004C3505">
        <w:rPr>
          <w:rFonts w:ascii="Times New Roman" w:hAnsi="Times New Roman" w:cs="Times New Roman"/>
          <w:sz w:val="28"/>
          <w:szCs w:val="28"/>
        </w:rPr>
        <w:t xml:space="preserve"> стоит забывать </w:t>
      </w:r>
      <w:r w:rsidRPr="00B85723">
        <w:rPr>
          <w:rFonts w:ascii="Times New Roman" w:hAnsi="Times New Roman" w:cs="Times New Roman"/>
          <w:sz w:val="28"/>
          <w:szCs w:val="28"/>
        </w:rPr>
        <w:t xml:space="preserve"> </w:t>
      </w:r>
      <w:r w:rsidR="004C3505">
        <w:rPr>
          <w:rFonts w:ascii="Times New Roman" w:hAnsi="Times New Roman" w:cs="Times New Roman"/>
          <w:sz w:val="28"/>
          <w:szCs w:val="28"/>
        </w:rPr>
        <w:t xml:space="preserve"> </w:t>
      </w:r>
      <w:r w:rsidR="004C3505">
        <w:rPr>
          <w:rFonts w:ascii="Times New Roman" w:hAnsi="Times New Roman" w:cs="Times New Roman"/>
          <w:sz w:val="28"/>
          <w:szCs w:val="28"/>
        </w:rPr>
        <w:lastRenderedPageBreak/>
        <w:t xml:space="preserve">таких </w:t>
      </w:r>
      <w:r w:rsidRPr="00B85723">
        <w:rPr>
          <w:rFonts w:ascii="Times New Roman" w:hAnsi="Times New Roman" w:cs="Times New Roman"/>
          <w:sz w:val="28"/>
          <w:szCs w:val="28"/>
        </w:rPr>
        <w:t>значимы</w:t>
      </w:r>
      <w:r w:rsidR="004C3505">
        <w:rPr>
          <w:rFonts w:ascii="Times New Roman" w:hAnsi="Times New Roman" w:cs="Times New Roman"/>
          <w:sz w:val="28"/>
          <w:szCs w:val="28"/>
        </w:rPr>
        <w:t>х</w:t>
      </w:r>
      <w:r w:rsidRPr="00B85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505">
        <w:rPr>
          <w:rFonts w:ascii="Times New Roman" w:hAnsi="Times New Roman" w:cs="Times New Roman"/>
          <w:sz w:val="28"/>
          <w:szCs w:val="28"/>
        </w:rPr>
        <w:t>признаках</w:t>
      </w:r>
      <w:proofErr w:type="gramEnd"/>
      <w:r w:rsidRPr="00B85723">
        <w:rPr>
          <w:rFonts w:ascii="Times New Roman" w:hAnsi="Times New Roman" w:cs="Times New Roman"/>
          <w:sz w:val="28"/>
          <w:szCs w:val="28"/>
        </w:rPr>
        <w:t xml:space="preserve">  коллектива, как наличие положительных традиций. Важно иметь в виду, что признаки, характерные для развитого коллектива возникают не сразу и не автоматически. Только высокоразвитый коллектив успешно выполняет свои социальные функции</w:t>
      </w:r>
    </w:p>
    <w:sectPr w:rsidR="00B85723" w:rsidRPr="00B85723" w:rsidSect="001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723"/>
    <w:rsid w:val="001A0AD9"/>
    <w:rsid w:val="002D3EDF"/>
    <w:rsid w:val="003F41B6"/>
    <w:rsid w:val="00485ED8"/>
    <w:rsid w:val="004C3505"/>
    <w:rsid w:val="0079541C"/>
    <w:rsid w:val="00AF6565"/>
    <w:rsid w:val="00B85723"/>
    <w:rsid w:val="00C41331"/>
    <w:rsid w:val="00EF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D9"/>
  </w:style>
  <w:style w:type="paragraph" w:styleId="1">
    <w:name w:val="heading 1"/>
    <w:basedOn w:val="a"/>
    <w:next w:val="a"/>
    <w:link w:val="10"/>
    <w:qFormat/>
    <w:rsid w:val="00B857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72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2013-06-02T10:10:00Z</dcterms:created>
  <dcterms:modified xsi:type="dcterms:W3CDTF">2014-11-17T11:55:00Z</dcterms:modified>
</cp:coreProperties>
</file>