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3F" w:rsidRPr="00487DB4" w:rsidRDefault="00C85EA8" w:rsidP="00E00E60">
      <w:pPr>
        <w:jc w:val="right"/>
        <w:rPr>
          <w:rFonts w:ascii="Times New Roman" w:hAnsi="Times New Roman" w:cs="Times New Roman"/>
          <w:sz w:val="24"/>
          <w:szCs w:val="24"/>
        </w:rPr>
      </w:pPr>
      <w:r w:rsidRPr="00487DB4">
        <w:rPr>
          <w:rFonts w:ascii="Times New Roman" w:hAnsi="Times New Roman" w:cs="Times New Roman"/>
          <w:sz w:val="24"/>
          <w:szCs w:val="24"/>
        </w:rPr>
        <w:t>Михайлова Светлана Петровна</w:t>
      </w:r>
    </w:p>
    <w:p w:rsidR="00C85EA8" w:rsidRPr="00487DB4" w:rsidRDefault="00C85EA8" w:rsidP="00E00E60">
      <w:pPr>
        <w:jc w:val="right"/>
        <w:rPr>
          <w:rFonts w:ascii="Times New Roman" w:hAnsi="Times New Roman" w:cs="Times New Roman"/>
          <w:sz w:val="24"/>
          <w:szCs w:val="24"/>
        </w:rPr>
      </w:pPr>
      <w:r w:rsidRPr="00487DB4">
        <w:rPr>
          <w:rFonts w:ascii="Times New Roman" w:hAnsi="Times New Roman" w:cs="Times New Roman"/>
          <w:sz w:val="24"/>
          <w:szCs w:val="24"/>
        </w:rPr>
        <w:t xml:space="preserve">учитель  русского языка и литературы </w:t>
      </w:r>
    </w:p>
    <w:p w:rsidR="00C85EA8" w:rsidRPr="00487DB4" w:rsidRDefault="00C85EA8" w:rsidP="00E00E60">
      <w:pPr>
        <w:jc w:val="right"/>
        <w:rPr>
          <w:rFonts w:ascii="Times New Roman" w:hAnsi="Times New Roman" w:cs="Times New Roman"/>
          <w:sz w:val="24"/>
          <w:szCs w:val="24"/>
        </w:rPr>
      </w:pPr>
      <w:r w:rsidRPr="00487DB4">
        <w:rPr>
          <w:rFonts w:ascii="Times New Roman" w:hAnsi="Times New Roman" w:cs="Times New Roman"/>
          <w:sz w:val="24"/>
          <w:szCs w:val="24"/>
        </w:rPr>
        <w:t>БОУ г</w:t>
      </w:r>
      <w:proofErr w:type="gramStart"/>
      <w:r w:rsidRPr="00487DB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87DB4">
        <w:rPr>
          <w:rFonts w:ascii="Times New Roman" w:hAnsi="Times New Roman" w:cs="Times New Roman"/>
          <w:sz w:val="24"/>
          <w:szCs w:val="24"/>
        </w:rPr>
        <w:t>алачинска Омской области «Гимназия №1»</w:t>
      </w:r>
    </w:p>
    <w:p w:rsidR="00C85EA8" w:rsidRPr="00487DB4" w:rsidRDefault="00C85EA8" w:rsidP="00E00E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5EA8" w:rsidRPr="00487DB4" w:rsidRDefault="00C85EA8" w:rsidP="00E00E60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DB4">
        <w:rPr>
          <w:rFonts w:ascii="Times New Roman" w:hAnsi="Times New Roman" w:cs="Times New Roman"/>
          <w:sz w:val="24"/>
          <w:szCs w:val="24"/>
        </w:rPr>
        <w:t>План-конспект</w:t>
      </w:r>
    </w:p>
    <w:p w:rsidR="00C85EA8" w:rsidRPr="00487DB4" w:rsidRDefault="00E00E60" w:rsidP="00E00E60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DB4">
        <w:rPr>
          <w:rFonts w:ascii="Times New Roman" w:hAnsi="Times New Roman" w:cs="Times New Roman"/>
          <w:sz w:val="24"/>
          <w:szCs w:val="24"/>
        </w:rPr>
        <w:t>у</w:t>
      </w:r>
      <w:r w:rsidR="00C85EA8" w:rsidRPr="00487DB4">
        <w:rPr>
          <w:rFonts w:ascii="Times New Roman" w:hAnsi="Times New Roman" w:cs="Times New Roman"/>
          <w:sz w:val="24"/>
          <w:szCs w:val="24"/>
        </w:rPr>
        <w:t>рок</w:t>
      </w:r>
      <w:r w:rsidRPr="00487DB4">
        <w:rPr>
          <w:rFonts w:ascii="Times New Roman" w:hAnsi="Times New Roman" w:cs="Times New Roman"/>
          <w:sz w:val="24"/>
          <w:szCs w:val="24"/>
        </w:rPr>
        <w:t>а по  русскому языку</w:t>
      </w:r>
      <w:r w:rsidR="00C85EA8" w:rsidRPr="00487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E60" w:rsidRPr="00487DB4" w:rsidRDefault="00E00E60" w:rsidP="00E00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DB4">
        <w:rPr>
          <w:rFonts w:ascii="Times New Roman" w:hAnsi="Times New Roman" w:cs="Times New Roman"/>
          <w:sz w:val="24"/>
          <w:szCs w:val="24"/>
        </w:rPr>
        <w:t>УМК:  М.М. Разумовская и др. «Русский язык.6класс »</w:t>
      </w:r>
      <w:proofErr w:type="gramStart"/>
      <w:r w:rsidRPr="00487DB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87DB4">
        <w:rPr>
          <w:rFonts w:ascii="Times New Roman" w:hAnsi="Times New Roman" w:cs="Times New Roman"/>
          <w:sz w:val="24"/>
          <w:szCs w:val="24"/>
        </w:rPr>
        <w:t>Дрофа).</w:t>
      </w:r>
    </w:p>
    <w:p w:rsidR="00E00E60" w:rsidRPr="00487DB4" w:rsidRDefault="00E00E60" w:rsidP="00E00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DB4">
        <w:rPr>
          <w:rFonts w:ascii="Times New Roman" w:hAnsi="Times New Roman" w:cs="Times New Roman"/>
          <w:sz w:val="24"/>
          <w:szCs w:val="24"/>
        </w:rPr>
        <w:t>Класс: 6а</w:t>
      </w:r>
    </w:p>
    <w:p w:rsidR="00E00E60" w:rsidRPr="00487DB4" w:rsidRDefault="00E00E60" w:rsidP="00E00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DB4">
        <w:rPr>
          <w:rFonts w:ascii="Times New Roman" w:hAnsi="Times New Roman" w:cs="Times New Roman"/>
          <w:sz w:val="24"/>
          <w:szCs w:val="24"/>
        </w:rPr>
        <w:t xml:space="preserve">Тема урока: «Правописание букв </w:t>
      </w:r>
      <w:proofErr w:type="spellStart"/>
      <w:r w:rsidRPr="00487D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87DB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87DB4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487DB4">
        <w:rPr>
          <w:rFonts w:ascii="Times New Roman" w:hAnsi="Times New Roman" w:cs="Times New Roman"/>
          <w:sz w:val="24"/>
          <w:szCs w:val="24"/>
        </w:rPr>
        <w:t xml:space="preserve">  в именах прилагательных, образованных от существительных» (1 урок).</w:t>
      </w:r>
    </w:p>
    <w:p w:rsidR="00E00E60" w:rsidRPr="00487DB4" w:rsidRDefault="00E00E60" w:rsidP="00E00E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B4">
        <w:rPr>
          <w:rFonts w:ascii="Times New Roman" w:hAnsi="Times New Roman" w:cs="Times New Roman"/>
          <w:sz w:val="24"/>
          <w:szCs w:val="24"/>
        </w:rPr>
        <w:t xml:space="preserve"> </w:t>
      </w:r>
      <w:r w:rsidRPr="00487DB4">
        <w:rPr>
          <w:rFonts w:ascii="Times New Roman" w:eastAsia="Times New Roman" w:hAnsi="Times New Roman" w:cs="Times New Roman"/>
          <w:sz w:val="24"/>
          <w:szCs w:val="24"/>
        </w:rPr>
        <w:t xml:space="preserve"> Цель урока: изучить правила правописания </w:t>
      </w:r>
      <w:proofErr w:type="spellStart"/>
      <w:r w:rsidRPr="00487DB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487DB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87DB4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487DB4">
        <w:rPr>
          <w:rFonts w:ascii="Times New Roman" w:eastAsia="Times New Roman" w:hAnsi="Times New Roman" w:cs="Times New Roman"/>
          <w:sz w:val="24"/>
          <w:szCs w:val="24"/>
        </w:rPr>
        <w:t xml:space="preserve"> в суффиксах имен прилагательных, актуализировать знания учащихся по теме.</w:t>
      </w:r>
    </w:p>
    <w:p w:rsidR="00E00E60" w:rsidRPr="00487DB4" w:rsidRDefault="00E00E60" w:rsidP="00E00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DB4">
        <w:rPr>
          <w:rFonts w:ascii="Times New Roman" w:hAnsi="Times New Roman" w:cs="Times New Roman"/>
          <w:sz w:val="24"/>
          <w:szCs w:val="24"/>
        </w:rPr>
        <w:t xml:space="preserve"> Предметная: </w:t>
      </w:r>
    </w:p>
    <w:p w:rsidR="00E00E60" w:rsidRPr="00487DB4" w:rsidRDefault="00E00E60" w:rsidP="00E00E60">
      <w:pPr>
        <w:spacing w:after="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487DB4">
        <w:rPr>
          <w:rFonts w:ascii="Times New Roman" w:hAnsi="Times New Roman" w:cs="Times New Roman"/>
          <w:sz w:val="24"/>
          <w:szCs w:val="24"/>
        </w:rPr>
        <w:t xml:space="preserve">- формирование умения правильного написания  </w:t>
      </w:r>
      <w:r w:rsidRPr="00487DB4">
        <w:rPr>
          <w:rStyle w:val="c3"/>
          <w:rFonts w:ascii="Times New Roman" w:hAnsi="Times New Roman" w:cs="Times New Roman"/>
          <w:sz w:val="24"/>
          <w:szCs w:val="24"/>
        </w:rPr>
        <w:t>Н и НН в прилагательных, образованных от существительных;</w:t>
      </w:r>
    </w:p>
    <w:p w:rsidR="00E00E60" w:rsidRPr="00487DB4" w:rsidRDefault="00E00E60" w:rsidP="00E00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DB4">
        <w:rPr>
          <w:rStyle w:val="dash041e0431044b0447043d044b0439char1"/>
        </w:rPr>
        <w:t>- совершенствование навыков проведения морфемного, словообразовательного анализа слова.</w:t>
      </w:r>
    </w:p>
    <w:p w:rsidR="00E00E60" w:rsidRPr="00487DB4" w:rsidRDefault="00E00E60" w:rsidP="00E00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DB4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487D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0E60" w:rsidRPr="00487DB4" w:rsidRDefault="00E00E60" w:rsidP="00E00E60">
      <w:pPr>
        <w:spacing w:after="0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487DB4">
        <w:rPr>
          <w:rStyle w:val="dash041e005f0431005f044b005f0447005f043d005f044b005f0439005f005fchar1char1"/>
        </w:rPr>
        <w:t>- умение  определять понятия, создавать обобщения;</w:t>
      </w:r>
      <w:r w:rsidRPr="00487DB4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E00E60" w:rsidRPr="00487DB4" w:rsidRDefault="00E00E60" w:rsidP="00E00E60">
      <w:pPr>
        <w:spacing w:after="0"/>
        <w:jc w:val="both"/>
        <w:rPr>
          <w:rStyle w:val="dash041e005f0431005f044b005f0447005f043d005f044b005f0439005f005fchar1char1"/>
        </w:rPr>
      </w:pPr>
      <w:r w:rsidRPr="00487DB4">
        <w:rPr>
          <w:rStyle w:val="c3"/>
          <w:rFonts w:ascii="Times New Roman" w:hAnsi="Times New Roman" w:cs="Times New Roman"/>
          <w:sz w:val="24"/>
          <w:szCs w:val="24"/>
        </w:rPr>
        <w:t>- умение</w:t>
      </w:r>
      <w:r w:rsidRPr="00487DB4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487DB4">
        <w:rPr>
          <w:rStyle w:val="dash041e005f0431005f044b005f0447005f043d005f044b005f0439005f005fchar1char1"/>
        </w:rPr>
        <w:t xml:space="preserve">строить  </w:t>
      </w:r>
      <w:proofErr w:type="gramStart"/>
      <w:r w:rsidRPr="00487DB4">
        <w:rPr>
          <w:rStyle w:val="dash041e005f0431005f044b005f0447005f043d005f044b005f0439005f005fchar1char1"/>
        </w:rPr>
        <w:t>логическое  рассуждение</w:t>
      </w:r>
      <w:proofErr w:type="gramEnd"/>
      <w:r w:rsidRPr="00487DB4">
        <w:rPr>
          <w:rStyle w:val="dash041e005f0431005f044b005f0447005f043d005f044b005f0439005f005fchar1char1"/>
        </w:rPr>
        <w:t>, умозаключение (индуктивное) и делать выводы;</w:t>
      </w:r>
    </w:p>
    <w:p w:rsidR="00E00E60" w:rsidRPr="00487DB4" w:rsidRDefault="00E00E60" w:rsidP="00E00E60">
      <w:pPr>
        <w:spacing w:after="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487DB4">
        <w:rPr>
          <w:rStyle w:val="c3"/>
          <w:rFonts w:ascii="Times New Roman" w:hAnsi="Times New Roman" w:cs="Times New Roman"/>
          <w:sz w:val="24"/>
          <w:szCs w:val="24"/>
        </w:rPr>
        <w:t xml:space="preserve">- </w:t>
      </w:r>
      <w:r w:rsidRPr="00487DB4">
        <w:rPr>
          <w:rStyle w:val="dash041e005f0431005f044b005f0447005f043d005f044b005f0439005f005fchar1char1"/>
        </w:rPr>
        <w:t>у</w:t>
      </w:r>
      <w:r w:rsidRPr="00487DB4">
        <w:rPr>
          <w:rStyle w:val="dash0421005f0442005f0440005f043e005f0433005f0438005f0439005f005fchar1char1"/>
          <w:rFonts w:ascii="Times New Roman" w:hAnsi="Times New Roman" w:cs="Times New Roman"/>
          <w:b w:val="0"/>
          <w:sz w:val="24"/>
          <w:szCs w:val="24"/>
        </w:rPr>
        <w:t xml:space="preserve">мение </w:t>
      </w:r>
      <w:r w:rsidRPr="00487DB4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сверстниками.</w:t>
      </w:r>
      <w:r w:rsidRPr="00487DB4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</w:p>
    <w:p w:rsidR="00E00E60" w:rsidRPr="00487DB4" w:rsidRDefault="00E00E60" w:rsidP="00E00E60">
      <w:pPr>
        <w:spacing w:after="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487DB4">
        <w:rPr>
          <w:rStyle w:val="c3"/>
          <w:rFonts w:ascii="Times New Roman" w:hAnsi="Times New Roman" w:cs="Times New Roman"/>
          <w:sz w:val="24"/>
          <w:szCs w:val="24"/>
        </w:rPr>
        <w:t xml:space="preserve">Личностная: </w:t>
      </w:r>
    </w:p>
    <w:p w:rsidR="00E00E60" w:rsidRPr="00487DB4" w:rsidRDefault="00E00E60" w:rsidP="00E00E60">
      <w:pPr>
        <w:spacing w:after="0"/>
        <w:jc w:val="both"/>
        <w:rPr>
          <w:rStyle w:val="dash041e005f0431005f044b005f0447005f043d005f044b005f0439005f005fchar1char1"/>
        </w:rPr>
      </w:pPr>
      <w:r w:rsidRPr="00487DB4">
        <w:rPr>
          <w:rStyle w:val="dash041e005f0431005f044b005f0447005f043d005f044b005f0439005f005fchar1char1"/>
        </w:rPr>
        <w:t xml:space="preserve">- формирование ответственного отношения к учению, готовности и </w:t>
      </w:r>
      <w:proofErr w:type="gramStart"/>
      <w:r w:rsidRPr="00487DB4">
        <w:rPr>
          <w:rStyle w:val="dash041e005f0431005f044b005f0447005f043d005f044b005f0439005f005fchar1char1"/>
        </w:rPr>
        <w:t>способности</w:t>
      </w:r>
      <w:proofErr w:type="gramEnd"/>
      <w:r w:rsidRPr="00487DB4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познанию;</w:t>
      </w:r>
    </w:p>
    <w:p w:rsidR="00E00E60" w:rsidRPr="00487DB4" w:rsidRDefault="00E00E60" w:rsidP="00E00E60">
      <w:pPr>
        <w:spacing w:after="0"/>
        <w:jc w:val="both"/>
        <w:rPr>
          <w:rStyle w:val="dash041e005f0431005f044b005f0447005f043d005f044b005f0439005f005fchar1char1"/>
        </w:rPr>
      </w:pPr>
      <w:r w:rsidRPr="00487DB4">
        <w:rPr>
          <w:rStyle w:val="dash041e005f0431005f044b005f0447005f043d005f044b005f0439005f005fchar1char1"/>
        </w:rPr>
        <w:t>- формирование осознанного, уважительного и доброжелательного отношения к другому человеку, его мнению;</w:t>
      </w:r>
    </w:p>
    <w:p w:rsidR="00E00E60" w:rsidRPr="00487DB4" w:rsidRDefault="00E00E60" w:rsidP="00E00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DB4">
        <w:rPr>
          <w:rStyle w:val="dash041e005f0431005f044b005f0447005f043d005f044b005f0439005f005fchar1char1"/>
        </w:rPr>
        <w:t>-формирование коммуникативной компетенции в общении и сотрудничестве со сверстниками</w:t>
      </w:r>
    </w:p>
    <w:p w:rsidR="00E00E60" w:rsidRPr="00487DB4" w:rsidRDefault="00E00E60" w:rsidP="00E00E6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DB4">
        <w:rPr>
          <w:rFonts w:ascii="Times New Roman" w:eastAsia="Times New Roman" w:hAnsi="Times New Roman" w:cs="Times New Roman"/>
          <w:sz w:val="24"/>
          <w:szCs w:val="24"/>
        </w:rPr>
        <w:t>Задачи:</w:t>
      </w:r>
      <w:r w:rsidRPr="00487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E60" w:rsidRPr="00487DB4" w:rsidRDefault="00E00E60" w:rsidP="00E00E6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B4">
        <w:rPr>
          <w:rFonts w:ascii="Times New Roman" w:eastAsia="Times New Roman" w:hAnsi="Times New Roman" w:cs="Times New Roman"/>
          <w:sz w:val="24"/>
          <w:szCs w:val="24"/>
        </w:rPr>
        <w:t>Познакомить  учащихся с условиями выбора орфограммы «</w:t>
      </w:r>
      <w:proofErr w:type="spellStart"/>
      <w:r w:rsidRPr="00487DB4">
        <w:rPr>
          <w:rFonts w:ascii="Times New Roman" w:eastAsia="Times New Roman" w:hAnsi="Times New Roman" w:cs="Times New Roman"/>
          <w:sz w:val="24"/>
          <w:szCs w:val="24"/>
        </w:rPr>
        <w:t>Н-нн</w:t>
      </w:r>
      <w:proofErr w:type="spellEnd"/>
      <w:r w:rsidRPr="00487DB4">
        <w:rPr>
          <w:rFonts w:ascii="Times New Roman" w:eastAsia="Times New Roman" w:hAnsi="Times New Roman" w:cs="Times New Roman"/>
          <w:sz w:val="24"/>
          <w:szCs w:val="24"/>
        </w:rPr>
        <w:t xml:space="preserve"> в суффиксах прилагательных».</w:t>
      </w:r>
    </w:p>
    <w:p w:rsidR="00E00E60" w:rsidRPr="00487DB4" w:rsidRDefault="00E00E60" w:rsidP="00E00E6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B4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умения и навыки написания слов с данной орфограммой (уметь находить, писать, обозначать графически). </w:t>
      </w:r>
    </w:p>
    <w:p w:rsidR="00E00E60" w:rsidRPr="00487DB4" w:rsidRDefault="00E00E60" w:rsidP="00E00E6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B4">
        <w:rPr>
          <w:rFonts w:ascii="Times New Roman" w:eastAsia="Times New Roman" w:hAnsi="Times New Roman" w:cs="Times New Roman"/>
          <w:sz w:val="24"/>
          <w:szCs w:val="24"/>
        </w:rPr>
        <w:t>Углубить представление учащихся о словообразовательной системе русского языка.</w:t>
      </w:r>
    </w:p>
    <w:p w:rsidR="00E00E60" w:rsidRPr="00487DB4" w:rsidRDefault="00E00E60" w:rsidP="00E00E6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B4">
        <w:rPr>
          <w:rFonts w:ascii="Times New Roman" w:eastAsia="Times New Roman" w:hAnsi="Times New Roman" w:cs="Times New Roman"/>
          <w:sz w:val="24"/>
          <w:szCs w:val="24"/>
        </w:rPr>
        <w:t>Сформировать  умение осмысливать значение суффиксов, дифференцировать их, сознательно употреблять на письме.</w:t>
      </w:r>
    </w:p>
    <w:p w:rsidR="00E00E60" w:rsidRPr="00487DB4" w:rsidRDefault="00E00E60" w:rsidP="00E00E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B4">
        <w:rPr>
          <w:rFonts w:ascii="Times New Roman" w:hAnsi="Times New Roman" w:cs="Times New Roman"/>
          <w:sz w:val="24"/>
          <w:szCs w:val="24"/>
        </w:rPr>
        <w:t>-Р</w:t>
      </w:r>
      <w:r w:rsidRPr="00487DB4">
        <w:rPr>
          <w:rFonts w:ascii="Times New Roman" w:eastAsia="Times New Roman" w:hAnsi="Times New Roman" w:cs="Times New Roman"/>
          <w:sz w:val="24"/>
          <w:szCs w:val="24"/>
        </w:rPr>
        <w:t>азвивать внимание, мышление, речь учащихся.</w:t>
      </w:r>
    </w:p>
    <w:p w:rsidR="00E00E60" w:rsidRPr="00487DB4" w:rsidRDefault="00E00E60" w:rsidP="00E00E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B4">
        <w:rPr>
          <w:rFonts w:ascii="Times New Roman" w:hAnsi="Times New Roman" w:cs="Times New Roman"/>
          <w:sz w:val="24"/>
          <w:szCs w:val="24"/>
        </w:rPr>
        <w:t>-Ф</w:t>
      </w:r>
      <w:r w:rsidRPr="00487DB4">
        <w:rPr>
          <w:rFonts w:ascii="Times New Roman" w:eastAsia="Times New Roman" w:hAnsi="Times New Roman" w:cs="Times New Roman"/>
          <w:sz w:val="24"/>
          <w:szCs w:val="24"/>
        </w:rPr>
        <w:t xml:space="preserve">ормировать новые способы действий, обучать работе по плану, алгоритму;  </w:t>
      </w:r>
    </w:p>
    <w:p w:rsidR="00E00E60" w:rsidRPr="00487DB4" w:rsidRDefault="00E00E60" w:rsidP="00E00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E60" w:rsidRPr="00487DB4" w:rsidRDefault="00E00E60" w:rsidP="00E00E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87DB4">
        <w:rPr>
          <w:rFonts w:ascii="Times New Roman" w:hAnsi="Times New Roman" w:cs="Times New Roman"/>
          <w:sz w:val="24"/>
          <w:szCs w:val="24"/>
        </w:rPr>
        <w:lastRenderedPageBreak/>
        <w:t xml:space="preserve">Тип урока: </w:t>
      </w:r>
      <w:r w:rsidRPr="00487DB4">
        <w:rPr>
          <w:rFonts w:ascii="Times New Roman" w:hAnsi="Times New Roman" w:cs="Times New Roman"/>
          <w:bCs/>
          <w:sz w:val="24"/>
          <w:szCs w:val="24"/>
        </w:rPr>
        <w:t>урок изучения и первичного закрепления нового материала.</w:t>
      </w:r>
    </w:p>
    <w:p w:rsidR="00E00E60" w:rsidRPr="00487DB4" w:rsidRDefault="00E00E60" w:rsidP="00E00E60">
      <w:pPr>
        <w:tabs>
          <w:tab w:val="left" w:pos="3825"/>
        </w:tabs>
        <w:ind w:right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B4">
        <w:rPr>
          <w:rFonts w:ascii="Times New Roman" w:hAnsi="Times New Roman" w:cs="Times New Roman"/>
          <w:sz w:val="24"/>
          <w:szCs w:val="24"/>
        </w:rPr>
        <w:t xml:space="preserve">Средства обучения:  учебник  М.М.  </w:t>
      </w:r>
      <w:proofErr w:type="spellStart"/>
      <w:r w:rsidRPr="00487DB4">
        <w:rPr>
          <w:rFonts w:ascii="Times New Roman" w:hAnsi="Times New Roman" w:cs="Times New Roman"/>
          <w:sz w:val="24"/>
          <w:szCs w:val="24"/>
        </w:rPr>
        <w:t>Разумовкая</w:t>
      </w:r>
      <w:proofErr w:type="spellEnd"/>
      <w:proofErr w:type="gramStart"/>
      <w:r w:rsidRPr="00487DB4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487DB4">
        <w:rPr>
          <w:rFonts w:ascii="Times New Roman" w:hAnsi="Times New Roman" w:cs="Times New Roman"/>
          <w:sz w:val="24"/>
          <w:szCs w:val="24"/>
        </w:rPr>
        <w:t xml:space="preserve"> Русский язык. 6 класс, карточки с   заданиями,  презентация, компьютер, проектор, алгоритм. </w:t>
      </w:r>
    </w:p>
    <w:p w:rsidR="00E00E60" w:rsidRPr="00487DB4" w:rsidRDefault="00E00E60" w:rsidP="00E00E60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B4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E00E60" w:rsidRPr="00487DB4" w:rsidRDefault="00E00E60" w:rsidP="00E00E60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B4">
        <w:rPr>
          <w:rFonts w:ascii="Times New Roman" w:eastAsia="Times New Roman" w:hAnsi="Times New Roman" w:cs="Times New Roman"/>
          <w:sz w:val="24"/>
          <w:szCs w:val="24"/>
        </w:rPr>
        <w:t>Учащиеся должны</w:t>
      </w:r>
      <w:r w:rsidR="001E75A3">
        <w:rPr>
          <w:rFonts w:ascii="Times New Roman" w:eastAsia="Times New Roman" w:hAnsi="Times New Roman" w:cs="Times New Roman"/>
          <w:sz w:val="24"/>
          <w:szCs w:val="24"/>
        </w:rPr>
        <w:t xml:space="preserve"> знать:  правило правописания «</w:t>
      </w:r>
      <w:proofErr w:type="spellStart"/>
      <w:proofErr w:type="gramStart"/>
      <w:r w:rsidR="001E75A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487DB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87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7DB4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487DB4">
        <w:rPr>
          <w:rFonts w:ascii="Times New Roman" w:eastAsia="Times New Roman" w:hAnsi="Times New Roman" w:cs="Times New Roman"/>
          <w:sz w:val="24"/>
          <w:szCs w:val="24"/>
        </w:rPr>
        <w:t xml:space="preserve"> в суффиксах прилагательных». </w:t>
      </w:r>
    </w:p>
    <w:p w:rsidR="00E00E60" w:rsidRPr="00487DB4" w:rsidRDefault="00E00E60" w:rsidP="00E00E60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B4">
        <w:rPr>
          <w:rFonts w:ascii="Times New Roman" w:eastAsia="Times New Roman" w:hAnsi="Times New Roman" w:cs="Times New Roman"/>
          <w:sz w:val="24"/>
          <w:szCs w:val="24"/>
        </w:rPr>
        <w:t>Учащиеся должны уметь: правильно писать прилагательные с изучаемой орфограммой; выделять графически, объяснять правописание; уметь употреблять в речи прилагательные с данной орфограммой.</w:t>
      </w:r>
    </w:p>
    <w:tbl>
      <w:tblPr>
        <w:tblStyle w:val="a8"/>
        <w:tblW w:w="9781" w:type="dxa"/>
        <w:tblInd w:w="-459" w:type="dxa"/>
        <w:tblLayout w:type="fixed"/>
        <w:tblLook w:val="04A0"/>
      </w:tblPr>
      <w:tblGrid>
        <w:gridCol w:w="1701"/>
        <w:gridCol w:w="2694"/>
        <w:gridCol w:w="2693"/>
        <w:gridCol w:w="2693"/>
      </w:tblGrid>
      <w:tr w:rsidR="001941D2" w:rsidRPr="00487DB4" w:rsidTr="00955FD1">
        <w:tc>
          <w:tcPr>
            <w:tcW w:w="1701" w:type="dxa"/>
          </w:tcPr>
          <w:p w:rsidR="001941D2" w:rsidRPr="00487DB4" w:rsidRDefault="001941D2" w:rsidP="0095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  <w:p w:rsidR="001941D2" w:rsidRPr="00487DB4" w:rsidRDefault="001941D2" w:rsidP="0095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41D2" w:rsidRPr="00487DB4" w:rsidRDefault="001941D2" w:rsidP="0095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  <w:p w:rsidR="001941D2" w:rsidRPr="00487DB4" w:rsidRDefault="001941D2" w:rsidP="0095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41D2" w:rsidRPr="00487DB4" w:rsidRDefault="001941D2" w:rsidP="0095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  <w:p w:rsidR="001941D2" w:rsidRPr="00487DB4" w:rsidRDefault="001941D2" w:rsidP="0095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41D2" w:rsidRPr="00487DB4" w:rsidRDefault="001941D2" w:rsidP="0095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Результат этапа</w:t>
            </w:r>
          </w:p>
        </w:tc>
      </w:tr>
      <w:tr w:rsidR="001941D2" w:rsidRPr="00487DB4" w:rsidTr="00955FD1">
        <w:tc>
          <w:tcPr>
            <w:tcW w:w="1701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деловой ритм. 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готовности класса к уроку, создание комфортного микроклимата </w:t>
            </w: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на уроке. Устное сообщение учителя.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Эпиграф работы на уроке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«Знания только тогда приносят удовлетворение, когда достигаются собственной мыслью» Критерии оценивания на уроке.</w:t>
            </w:r>
          </w:p>
        </w:tc>
        <w:tc>
          <w:tcPr>
            <w:tcW w:w="2693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Подготовка к работе.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деятельности.</w:t>
            </w:r>
          </w:p>
        </w:tc>
        <w:tc>
          <w:tcPr>
            <w:tcW w:w="2693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УУД Личностные: действие </w:t>
            </w: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: готовность к сотрудничеству</w:t>
            </w:r>
          </w:p>
        </w:tc>
      </w:tr>
      <w:tr w:rsidR="001941D2" w:rsidRPr="00487DB4" w:rsidTr="00955FD1">
        <w:tc>
          <w:tcPr>
            <w:tcW w:w="1701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фиксация затруднений.</w:t>
            </w:r>
          </w:p>
        </w:tc>
        <w:tc>
          <w:tcPr>
            <w:tcW w:w="2694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а сегодняшнем уроке мы должны повторить все, что  узнали о прилагательных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восстановить фразу «В стране прилагательного».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41D2" w:rsidRPr="00487DB4" w:rsidRDefault="001941D2" w:rsidP="001941D2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– это</w:t>
            </w:r>
            <w:proofErr w:type="gramStart"/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1941D2" w:rsidRPr="00487DB4" w:rsidRDefault="001941D2" w:rsidP="001941D2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которая обозначает…</w:t>
            </w:r>
          </w:p>
          <w:p w:rsidR="001941D2" w:rsidRPr="00487DB4" w:rsidRDefault="001941D2" w:rsidP="001941D2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отвечает на вопросы….</w:t>
            </w:r>
          </w:p>
          <w:p w:rsidR="001941D2" w:rsidRPr="00487DB4" w:rsidRDefault="001941D2" w:rsidP="001941D2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изменяются по…</w:t>
            </w:r>
          </w:p>
          <w:p w:rsidR="001941D2" w:rsidRPr="00487DB4" w:rsidRDefault="001941D2" w:rsidP="001941D2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разряды …</w:t>
            </w:r>
          </w:p>
          <w:p w:rsidR="001941D2" w:rsidRPr="00487DB4" w:rsidRDefault="001941D2" w:rsidP="001941D2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образования имен прилагательных  </w:t>
            </w:r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предлагает  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образовать имена прилагательные суффиксальным способом от слов</w:t>
            </w:r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Сон</w:t>
            </w:r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Песок</w:t>
            </w:r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Нефть</w:t>
            </w:r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Утка</w:t>
            </w:r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Солома</w:t>
            </w:r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выполняют задание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слова. Выполняют задание. </w:t>
            </w:r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Start"/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сонный</w:t>
            </w:r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Песо</w:t>
            </w:r>
            <w:proofErr w:type="gramStart"/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песчаный</w:t>
            </w:r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Нефт</w:t>
            </w:r>
            <w:proofErr w:type="gramStart"/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нефтяной</w:t>
            </w:r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Утка - </w:t>
            </w:r>
            <w:proofErr w:type="gramStart"/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утиный</w:t>
            </w:r>
            <w:proofErr w:type="gramEnd"/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</w:t>
            </w:r>
            <w:proofErr w:type="gramStart"/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соломенный.</w:t>
            </w:r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</w:t>
            </w:r>
            <w:proofErr w:type="gramStart"/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станционный.</w:t>
            </w:r>
            <w:r w:rsidRPr="00487DB4">
              <w:rPr>
                <w:rStyle w:val="goog-inline-blockkix-lineview-text-bloc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Задают вопросы по выполнению заданий, вызвавших затруднения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Сверяют со слайдом ответов</w:t>
            </w:r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(приложение№1.)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: самоопределение.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волевая </w:t>
            </w: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речевое высказывание в устной форме;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</w:t>
            </w: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восполнение недостающих компонентов.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: учебное сотрудничество с учителем и сверстниками.</w:t>
            </w:r>
          </w:p>
        </w:tc>
      </w:tr>
      <w:tr w:rsidR="001941D2" w:rsidRPr="00487DB4" w:rsidTr="00955FD1">
        <w:tc>
          <w:tcPr>
            <w:tcW w:w="1701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Мотивация познавательной деятельности.</w:t>
            </w:r>
          </w:p>
        </w:tc>
        <w:tc>
          <w:tcPr>
            <w:tcW w:w="2694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Учитель просит в выписанных прилагательных выделить суффиксы и ответить на вопрос:</w:t>
            </w:r>
          </w:p>
          <w:p w:rsidR="001941D2" w:rsidRPr="00487DB4" w:rsidRDefault="001941D2" w:rsidP="00955FD1">
            <w:pPr>
              <w:pStyle w:val="FR3"/>
              <w:spacing w:line="276" w:lineRule="auto"/>
              <w:rPr>
                <w:rStyle w:val="goog-inline-blockkix-lineview-text-block"/>
                <w:color w:val="000000"/>
                <w:sz w:val="24"/>
                <w:szCs w:val="24"/>
              </w:rPr>
            </w:pPr>
            <w:r w:rsidRPr="00487DB4">
              <w:rPr>
                <w:sz w:val="24"/>
                <w:szCs w:val="24"/>
              </w:rPr>
              <w:t>Почему в одних слова</w:t>
            </w:r>
            <w:proofErr w:type="gramStart"/>
            <w:r w:rsidRPr="00487DB4">
              <w:rPr>
                <w:sz w:val="24"/>
                <w:szCs w:val="24"/>
              </w:rPr>
              <w:t>х-</w:t>
            </w:r>
            <w:proofErr w:type="gramEnd"/>
            <w:r w:rsidRPr="00487DB4">
              <w:rPr>
                <w:sz w:val="24"/>
                <w:szCs w:val="24"/>
              </w:rPr>
              <w:t xml:space="preserve"> </w:t>
            </w:r>
            <w:proofErr w:type="spellStart"/>
            <w:r w:rsidRPr="00487DB4">
              <w:rPr>
                <w:sz w:val="24"/>
                <w:szCs w:val="24"/>
              </w:rPr>
              <w:t>н</w:t>
            </w:r>
            <w:proofErr w:type="spellEnd"/>
            <w:r w:rsidRPr="00487DB4">
              <w:rPr>
                <w:sz w:val="24"/>
                <w:szCs w:val="24"/>
              </w:rPr>
              <w:t xml:space="preserve"> , а в других- </w:t>
            </w:r>
            <w:proofErr w:type="spellStart"/>
            <w:r w:rsidRPr="00487DB4">
              <w:rPr>
                <w:sz w:val="24"/>
                <w:szCs w:val="24"/>
              </w:rPr>
              <w:t>нн</w:t>
            </w:r>
            <w:proofErr w:type="spellEnd"/>
            <w:r w:rsidRPr="00487DB4">
              <w:rPr>
                <w:sz w:val="24"/>
                <w:szCs w:val="24"/>
              </w:rPr>
              <w:t>?</w:t>
            </w:r>
            <w:r w:rsidRPr="00487DB4">
              <w:rPr>
                <w:rStyle w:val="goog-inline-blockkix-lineview-text-block"/>
                <w:color w:val="000000"/>
                <w:sz w:val="24"/>
                <w:szCs w:val="24"/>
              </w:rPr>
              <w:t xml:space="preserve"> Заслушивает и корректирует ответы учащихся, отвечает на их вопросы.</w:t>
            </w:r>
            <w:r w:rsidRPr="00487DB4">
              <w:rPr>
                <w:sz w:val="24"/>
                <w:szCs w:val="24"/>
              </w:rPr>
              <w:t xml:space="preserve"> Предлагает сформулировать тему урока. </w:t>
            </w:r>
            <w:r w:rsidRPr="00487DB4">
              <w:rPr>
                <w:rStyle w:val="goog-inline-blockkix-lineview-text-block"/>
                <w:color w:val="000000"/>
                <w:sz w:val="24"/>
                <w:szCs w:val="24"/>
              </w:rPr>
              <w:t xml:space="preserve"> Задает вопросы </w:t>
            </w:r>
          </w:p>
          <w:p w:rsidR="001941D2" w:rsidRPr="00487DB4" w:rsidRDefault="001941D2" w:rsidP="00955FD1">
            <w:pPr>
              <w:pStyle w:val="FR3"/>
              <w:spacing w:line="276" w:lineRule="auto"/>
              <w:rPr>
                <w:color w:val="000000"/>
                <w:sz w:val="24"/>
                <w:szCs w:val="24"/>
              </w:rPr>
            </w:pPr>
            <w:r w:rsidRPr="00487DB4">
              <w:rPr>
                <w:rStyle w:val="goog-inline-blockkix-lineview-text-block"/>
                <w:color w:val="000000"/>
                <w:sz w:val="24"/>
                <w:szCs w:val="24"/>
              </w:rPr>
              <w:t>учащимся</w:t>
            </w:r>
            <w:proofErr w:type="gramStart"/>
            <w:r w:rsidRPr="00487DB4">
              <w:rPr>
                <w:rStyle w:val="goog-inline-blockkix-lineview-text-block"/>
                <w:color w:val="000000"/>
                <w:sz w:val="24"/>
                <w:szCs w:val="24"/>
              </w:rPr>
              <w:t> ,</w:t>
            </w:r>
            <w:proofErr w:type="gramEnd"/>
            <w:r w:rsidRPr="00487DB4">
              <w:rPr>
                <w:rStyle w:val="goog-inline-blockkix-lineview-text-block"/>
                <w:color w:val="000000"/>
                <w:sz w:val="24"/>
                <w:szCs w:val="24"/>
              </w:rPr>
              <w:t xml:space="preserve"> обобщает их ответы, подводит с помощью вопросов к формулировке  целей и задач урока.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 тему урока. Как вы думаете,  какие цели стоят сегодня перед нами, какие задачи нам нужно решать.</w:t>
            </w: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ответы учащихся и помогает при необходимости в  постановке цели и мотивации</w:t>
            </w:r>
          </w:p>
        </w:tc>
        <w:tc>
          <w:tcPr>
            <w:tcW w:w="2693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Пытаются ответить  на вопрос.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Формулируют  тему урока (Правописание Н и НН в суффиксах прилагательных).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Ставят цель. Отвечают на вопросы учителя, формулируют цель и задачи урока.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«Мы узнаем, когда в суффиксах пишется 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-нн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Мы научимся определять  и правильно писат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н-нн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прилагательных.»</w:t>
            </w:r>
          </w:p>
        </w:tc>
        <w:tc>
          <w:tcPr>
            <w:tcW w:w="2693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</w:t>
            </w:r>
            <w:r w:rsidRPr="00487D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87D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смыслообразования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постановка вопросов 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– инициативное сотрудничество в поиске и сборе информации.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самостоятельное выделение и формулирование познавательной цели;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логические: формулирование проблемы.</w:t>
            </w:r>
          </w:p>
        </w:tc>
      </w:tr>
      <w:tr w:rsidR="001941D2" w:rsidRPr="00487DB4" w:rsidTr="001E75A3">
        <w:trPr>
          <w:trHeight w:val="1123"/>
        </w:trPr>
        <w:tc>
          <w:tcPr>
            <w:tcW w:w="1701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proofErr w:type="spellStart"/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ной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просит сформулировать проблемный вопрос, который будет решаться на уроке.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предлагает составить план действий по изучению данного вопроса.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Организует учащихся к исследованию проблемного вопроса,  поиску решения.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1941D2" w:rsidRPr="00487DB4" w:rsidRDefault="001941D2" w:rsidP="001941D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Проанализиро-вать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 примеры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941D2" w:rsidRPr="00487DB4" w:rsidRDefault="001941D2" w:rsidP="001941D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и защитить опорные схемы по группам. Предлагает сравнить алгоритмы, заслушать выступление </w:t>
            </w:r>
            <w:proofErr w:type="spellStart"/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подготовленно-го</w:t>
            </w:r>
            <w:proofErr w:type="spellEnd"/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 учащегося с информацией по данной теме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3.Сопоставление выводов, сделанных учащимися, с материалом  на слайде (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см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в приложении№2</w:t>
            </w: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4.Чтение материала в учебнике стр</w:t>
            </w:r>
            <w:r w:rsidR="001E7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90.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предлагает произвести орфоэпический анализ и  морфемный разбор слов ветреный, безветренный. Сделать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вывод.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Учитель предлагает сделать морфемный анализ слов и сделать вывод, какой суффикс в этих словах.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941D2" w:rsidRPr="00487DB4" w:rsidRDefault="001E75A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проблемный вопрос</w:t>
            </w:r>
            <w:r w:rsidR="001941D2" w:rsidRPr="00487DB4">
              <w:rPr>
                <w:rFonts w:ascii="Times New Roman" w:hAnsi="Times New Roman" w:cs="Times New Roman"/>
                <w:sz w:val="24"/>
                <w:szCs w:val="24"/>
              </w:rPr>
              <w:t>: от чего будет зависеть правописание Н и НН в суффиксах  прилагательных,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бразованных от существительных?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Выдвигают гипотезы, обосновывают их.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Составляют план.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1) Проанализировать примеры.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2) Сделать выводы.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3)Нарисовать опорные  схем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алгоритмы)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4)Защита опорных схем.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1 групп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слова сон, карман.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2группа - песок, кожа, гусь.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3 группа- лекция, солома.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Исследуют проблемный вопрос. 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Выполняют групповое  задание. Защищают алгоритмы.</w:t>
            </w:r>
            <w:r w:rsidRPr="00487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Сравнивают алгоритмы, слушают  выступление</w:t>
            </w: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, делают</w:t>
            </w:r>
            <w:r w:rsidRPr="00487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записи в тетрадях.</w:t>
            </w: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Анализируют примеры в группах.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Делают вывод: В суффиксах - </w:t>
            </w: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, - ан, 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н пиши один Н;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В суффиксах –– </w:t>
            </w: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пиши две НН.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Знакомятся с материалом учебника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Проводят морфемный разбор слов безветренный  и ветреный; Делают вывод: ветреный произошло от слова </w:t>
            </w: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ветрить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(не от существительного)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ез-ветренный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–от существительного ветер- подчиняется правилу;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если есть приставк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пиши –НН.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на слайде №2 с информацией о словах-исключениях: 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оловянный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, стеклянный, деревянный;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в учебнике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со значением суффиксов: - ин – принадлежность живому существу; 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н-, -</w:t>
            </w: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- - материал, из которого  сделан предмет; Н – пишется в прилагательных, образованных от существительных, основа которых не оканчивается на Н (зимний – зима) Оценивают работу в группе по оценочным листам.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(приложение №5)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индивидуальную работу: (</w:t>
            </w: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бессуффиксные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прилагательные).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Делают морфемный разбор: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зелёный, свиной, багряный, бараний, тюлений, фазаний, 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юный, румяный, буланый, единый, синий; </w:t>
            </w: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(приложение№3)</w:t>
            </w:r>
            <w:proofErr w:type="gramEnd"/>
          </w:p>
        </w:tc>
        <w:tc>
          <w:tcPr>
            <w:tcW w:w="2693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действие</w:t>
            </w:r>
            <w:r w:rsidRPr="00487D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87D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смыслообразования</w:t>
            </w:r>
            <w:proofErr w:type="spellEnd"/>
            <w:r w:rsidRPr="00487D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: планирование, прогнозирование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выбор наиболее эффективного способа  решения проблемы 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(анализ примеров);</w:t>
            </w:r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структурировать знания;</w:t>
            </w:r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и оценка процесса и результатов деятельности.</w:t>
            </w:r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логические: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- выдвижение гипотез и их обоснование;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- анализ объектов; </w:t>
            </w:r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- выбор оснований и критериев для классификации объектов;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- </w:t>
            </w: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применение методов информационного поиска, в том числе с помощью компьютерных средств;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решение проблемы, построение логической цепи рассуждения.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Коммуникативные: инициативное сотрудничество в поиске и сборе информации.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D2" w:rsidRPr="00487DB4" w:rsidTr="00955FD1">
        <w:tc>
          <w:tcPr>
            <w:tcW w:w="1701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закрепление.</w:t>
            </w:r>
          </w:p>
        </w:tc>
        <w:tc>
          <w:tcPr>
            <w:tcW w:w="2694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направляет, консультирует. </w:t>
            </w:r>
          </w:p>
        </w:tc>
        <w:tc>
          <w:tcPr>
            <w:tcW w:w="2693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Выполняют типовое  упражнение  у доски по цепочке (упр.232)</w:t>
            </w:r>
          </w:p>
        </w:tc>
        <w:tc>
          <w:tcPr>
            <w:tcW w:w="2693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</w:t>
            </w:r>
            <w:r w:rsidRPr="00487D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87D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смыслообразования</w:t>
            </w:r>
            <w:proofErr w:type="spellEnd"/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: контроль, оценка, коррекция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- умение структурировать знания;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и произвольно строить речевое высказывание;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-рефлексия способов и условий действия.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1941D2" w:rsidRPr="00487DB4" w:rsidTr="00955FD1">
        <w:tc>
          <w:tcPr>
            <w:tcW w:w="1701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(со </w:t>
            </w: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взамопровер-кой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по эталону)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.(приложение№4)</w:t>
            </w:r>
          </w:p>
        </w:tc>
        <w:tc>
          <w:tcPr>
            <w:tcW w:w="2694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Организует  деятельность учащихся по применению новых знаний с целью контроля  освоенности материала.</w:t>
            </w:r>
            <w:r w:rsidRPr="00487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Инструктирует учащихся перед  выполнением тестирования, просматривает итоги работы,  выставленные  отметки.</w:t>
            </w:r>
          </w:p>
        </w:tc>
        <w:tc>
          <w:tcPr>
            <w:tcW w:w="2693" w:type="dxa"/>
          </w:tcPr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Решение теста.</w:t>
            </w:r>
            <w:r w:rsidRPr="00487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Прослушивают инструктаж учителя, выполняют тестирование, проводят взаимопроверку,</w:t>
            </w:r>
            <w:r w:rsidR="001E7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7DB4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оценивают друг друга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решётка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Ветре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Багря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закаты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Гуси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лепки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Маши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Болезне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чувство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Дикови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 происшествие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Стари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часы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Ю.ое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лицо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Леды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гора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Холст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мешок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Петуши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бои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Жестя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коробочка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Жизне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драма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Величестве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колонна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Лебеди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песня.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самоопределение Регулятивные: контроль, коррекция, выделение и осознание того, что уже усвоено и что подлежит усвоению, осознание качества и уровня усвоения.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1941D2" w:rsidRPr="00487DB4" w:rsidRDefault="001941D2" w:rsidP="0095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и его реализация;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с достаточной полнотой и точностью выражать свои мысли в соответствии с задачами и условиями 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коммуникации.</w:t>
            </w:r>
          </w:p>
        </w:tc>
      </w:tr>
      <w:tr w:rsidR="001941D2" w:rsidRPr="00487DB4" w:rsidTr="00955FD1">
        <w:tc>
          <w:tcPr>
            <w:tcW w:w="1701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деятельности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(итог урока).</w:t>
            </w:r>
          </w:p>
        </w:tc>
        <w:tc>
          <w:tcPr>
            <w:tcW w:w="2694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нализирует работу класса,  дает оценку успешности достижения цели и задач урока.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соответствия, высказываются одним предложением, выбирая начало фразы из рефлексивного экрана на доске: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Я сегодня себя могу похвалить </w:t>
            </w: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1941D2" w:rsidRPr="00487DB4" w:rsidRDefault="001941D2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сегодня я узнал…</w:t>
            </w:r>
          </w:p>
          <w:p w:rsidR="001941D2" w:rsidRPr="00487DB4" w:rsidRDefault="001941D2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было интересно…</w:t>
            </w:r>
          </w:p>
          <w:p w:rsidR="001941D2" w:rsidRPr="00487DB4" w:rsidRDefault="001941D2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было трудно…</w:t>
            </w:r>
          </w:p>
          <w:p w:rsidR="001941D2" w:rsidRPr="00487DB4" w:rsidRDefault="001941D2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я выполнял задания…</w:t>
            </w:r>
          </w:p>
          <w:p w:rsidR="001941D2" w:rsidRPr="00487DB4" w:rsidRDefault="001941D2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я понял, что…</w:t>
            </w:r>
          </w:p>
          <w:p w:rsidR="001941D2" w:rsidRPr="00487DB4" w:rsidRDefault="001941D2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теперь я могу…</w:t>
            </w:r>
          </w:p>
          <w:p w:rsidR="001941D2" w:rsidRPr="00487DB4" w:rsidRDefault="001941D2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я почувствовал, что…</w:t>
            </w:r>
          </w:p>
          <w:p w:rsidR="001941D2" w:rsidRPr="00487DB4" w:rsidRDefault="001941D2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я приобрел…</w:t>
            </w:r>
          </w:p>
          <w:p w:rsidR="001941D2" w:rsidRPr="00487DB4" w:rsidRDefault="001941D2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:rsidR="001941D2" w:rsidRPr="00487DB4" w:rsidRDefault="001941D2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у меня получилось …</w:t>
            </w:r>
          </w:p>
          <w:p w:rsidR="001941D2" w:rsidRPr="00487DB4" w:rsidRDefault="001941D2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я смог…</w:t>
            </w:r>
          </w:p>
          <w:p w:rsidR="001941D2" w:rsidRPr="00487DB4" w:rsidRDefault="001941D2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я попробую…</w:t>
            </w:r>
          </w:p>
          <w:p w:rsidR="001941D2" w:rsidRPr="00487DB4" w:rsidRDefault="001941D2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меня удивило…</w:t>
            </w:r>
          </w:p>
          <w:p w:rsidR="001941D2" w:rsidRPr="00487DB4" w:rsidRDefault="001941D2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урок дал мне для жизни…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мне захотелось…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Оценивают урок</w:t>
            </w:r>
          </w:p>
          <w:p w:rsidR="001941D2" w:rsidRPr="00487DB4" w:rsidRDefault="001941D2" w:rsidP="00301AF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(приложение №6)</w:t>
            </w:r>
          </w:p>
        </w:tc>
        <w:tc>
          <w:tcPr>
            <w:tcW w:w="2693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нравственно – этического </w:t>
            </w:r>
            <w:r w:rsidRPr="00487D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оценивания</w:t>
            </w:r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усваиваемого содержания.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Регулятивные: осознание качества и уровня усвоения, контроль, оценка.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рефлекция</w:t>
            </w:r>
            <w:proofErr w:type="spellEnd"/>
            <w:r w:rsidRPr="0048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способов и условий действия,  контроль и оценка процесса и результатов деятельности.</w:t>
            </w: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умение с достаточной полнотой и точностью выражать свои мысли. </w:t>
            </w:r>
          </w:p>
        </w:tc>
      </w:tr>
      <w:tr w:rsidR="001941D2" w:rsidRPr="00487DB4" w:rsidTr="00955FD1">
        <w:tc>
          <w:tcPr>
            <w:tcW w:w="1701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2694" w:type="dxa"/>
          </w:tcPr>
          <w:p w:rsidR="001941D2" w:rsidRPr="00487DB4" w:rsidRDefault="001941D2" w:rsidP="00955FD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Инструктирует учащихся.</w:t>
            </w:r>
            <w:r w:rsidRPr="00487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Формулирует задание, комментируя его по необходимости 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Анализируют и выявляют степень готовности.</w:t>
            </w:r>
            <w:r w:rsidRPr="00487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Воспринимают информацию, фиксируют задание</w:t>
            </w:r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- упр. 227 или 229 , правило Н и НН в суффиксах прилагательных.</w:t>
            </w:r>
          </w:p>
        </w:tc>
        <w:tc>
          <w:tcPr>
            <w:tcW w:w="2693" w:type="dxa"/>
          </w:tcPr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Коммуникативные: прогнозирование, планирование дальнейшей самостоятельной деятельности.</w:t>
            </w:r>
            <w:proofErr w:type="gramEnd"/>
          </w:p>
          <w:p w:rsidR="001941D2" w:rsidRPr="00487DB4" w:rsidRDefault="001941D2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5A3" w:rsidRDefault="00301AF3" w:rsidP="00301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DB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1E75A3" w:rsidRDefault="001E75A3" w:rsidP="0030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5A3" w:rsidRDefault="001E75A3" w:rsidP="0030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5A3" w:rsidRDefault="001E75A3" w:rsidP="0030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5A3" w:rsidRDefault="001E75A3" w:rsidP="0030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5A3" w:rsidRDefault="001E75A3" w:rsidP="0030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5A3" w:rsidRDefault="001E75A3" w:rsidP="0030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AF3" w:rsidRPr="00487DB4" w:rsidRDefault="00911A60" w:rsidP="001E75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B4"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</w:p>
    <w:p w:rsidR="00301AF3" w:rsidRPr="00487DB4" w:rsidRDefault="00301AF3" w:rsidP="00301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1AF3" w:rsidRPr="00487DB4" w:rsidRDefault="00301AF3" w:rsidP="00301AF3">
      <w:pPr>
        <w:shd w:val="clear" w:color="auto" w:fill="8BAE2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1AF3" w:rsidRPr="00487DB4" w:rsidRDefault="00301AF3" w:rsidP="00301AF3">
      <w:pPr>
        <w:shd w:val="clear" w:color="auto" w:fill="8BAE2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слайд – приложение №1.</w:t>
      </w:r>
    </w:p>
    <w:p w:rsidR="00301AF3" w:rsidRPr="00487DB4" w:rsidRDefault="00301AF3" w:rsidP="00301AF3">
      <w:pPr>
        <w:shd w:val="clear" w:color="auto" w:fill="8BAE2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D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9000" cy="2667000"/>
            <wp:effectExtent l="19050" t="0" r="0" b="0"/>
            <wp:docPr id="1" name="Рисунок 1" descr="http://festival.1september.ru/articles/51809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8093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AF3" w:rsidRPr="00487DB4" w:rsidRDefault="00301AF3" w:rsidP="00301AF3">
      <w:pPr>
        <w:shd w:val="clear" w:color="auto" w:fill="8BAE2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87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01AF3" w:rsidRPr="00487DB4" w:rsidRDefault="00301AF3" w:rsidP="00301AF3">
      <w:pPr>
        <w:shd w:val="clear" w:color="auto" w:fill="8BAE2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01AF3" w:rsidRPr="00487DB4" w:rsidRDefault="00301AF3" w:rsidP="00301AF3">
      <w:pPr>
        <w:shd w:val="clear" w:color="auto" w:fill="8BAE2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01AF3" w:rsidRPr="00487DB4" w:rsidRDefault="00301AF3" w:rsidP="00301AF3">
      <w:pPr>
        <w:shd w:val="clear" w:color="auto" w:fill="8BAE2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1AF3" w:rsidRPr="00487DB4" w:rsidRDefault="00301AF3" w:rsidP="00301AF3">
      <w:pPr>
        <w:shd w:val="clear" w:color="auto" w:fill="8BAE2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87D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391509" cy="4363555"/>
            <wp:effectExtent l="19050" t="0" r="0" b="0"/>
            <wp:docPr id="2" name="Рисунок 2" descr="http://festival.1september.ru/articles/51809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8093/img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41" cy="4368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AF3" w:rsidRPr="00487DB4" w:rsidRDefault="00301AF3" w:rsidP="00301AF3">
      <w:pPr>
        <w:shd w:val="clear" w:color="auto" w:fill="8BAE2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87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слайд </w:t>
      </w:r>
      <w:proofErr w:type="gramStart"/>
      <w:r w:rsidRPr="00487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-(</w:t>
      </w:r>
      <w:proofErr w:type="gramEnd"/>
      <w:r w:rsidRPr="00487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приложение №2)</w:t>
      </w:r>
    </w:p>
    <w:p w:rsidR="00301AF3" w:rsidRPr="00487DB4" w:rsidRDefault="00301AF3" w:rsidP="0030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AF3" w:rsidRPr="00487DB4" w:rsidRDefault="00301AF3" w:rsidP="0030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AF3" w:rsidRPr="00487DB4" w:rsidRDefault="00301AF3" w:rsidP="0030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AF3" w:rsidRPr="00487DB4" w:rsidRDefault="00301AF3" w:rsidP="00301AF3">
      <w:pPr>
        <w:shd w:val="clear" w:color="auto" w:fill="8BAE2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D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67946" cy="2707090"/>
            <wp:effectExtent l="19050" t="0" r="3954" b="0"/>
            <wp:docPr id="5" name="Рисунок 4" descr="http://festival.1september.ru/articles/518093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8093/img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176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AF3" w:rsidRPr="00487DB4" w:rsidRDefault="00301AF3" w:rsidP="00301AF3">
      <w:pPr>
        <w:shd w:val="clear" w:color="auto" w:fill="8BAE2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87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Слайд- (приложение  №3)</w:t>
      </w:r>
    </w:p>
    <w:p w:rsidR="00301AF3" w:rsidRPr="00487DB4" w:rsidRDefault="00301AF3" w:rsidP="00301AF3">
      <w:pPr>
        <w:shd w:val="clear" w:color="auto" w:fill="8BAE2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01AF3" w:rsidRPr="00487DB4" w:rsidRDefault="00301AF3" w:rsidP="00301AF3">
      <w:pPr>
        <w:shd w:val="clear" w:color="auto" w:fill="8BAE2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01AF3" w:rsidRPr="00487DB4" w:rsidRDefault="00301AF3" w:rsidP="00301AF3">
      <w:pPr>
        <w:shd w:val="clear" w:color="auto" w:fill="8BAE2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слайд </w:t>
      </w:r>
      <w:proofErr w:type="gramStart"/>
      <w:r w:rsidRPr="00487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-(</w:t>
      </w:r>
      <w:proofErr w:type="gramEnd"/>
      <w:r w:rsidRPr="00487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приложение №4)</w:t>
      </w:r>
      <w:r w:rsidRPr="00487D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AF3" w:rsidRPr="00487DB4" w:rsidRDefault="00301AF3" w:rsidP="00301AF3">
      <w:pPr>
        <w:shd w:val="clear" w:color="auto" w:fill="8BAE2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87D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72459" cy="2924355"/>
            <wp:effectExtent l="19050" t="0" r="0" b="0"/>
            <wp:docPr id="3" name="Рисунок 7" descr="http://festival.1september.ru/articles/518093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8093/img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946" cy="292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AF3" w:rsidRPr="00487DB4" w:rsidRDefault="00301AF3" w:rsidP="00301AF3">
      <w:pPr>
        <w:shd w:val="clear" w:color="auto" w:fill="8BAE2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1AF3" w:rsidRPr="00487DB4" w:rsidRDefault="00301AF3" w:rsidP="00301AF3">
      <w:pPr>
        <w:shd w:val="clear" w:color="auto" w:fill="8BAE2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1AF3" w:rsidRPr="00487DB4" w:rsidRDefault="00301AF3" w:rsidP="00301AF3">
      <w:pPr>
        <w:rPr>
          <w:rFonts w:ascii="Times New Roman" w:hAnsi="Times New Roman" w:cs="Times New Roman"/>
          <w:sz w:val="24"/>
          <w:szCs w:val="24"/>
        </w:rPr>
      </w:pPr>
    </w:p>
    <w:p w:rsidR="00301AF3" w:rsidRPr="00487DB4" w:rsidRDefault="00301AF3" w:rsidP="0030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AF3" w:rsidRPr="00487DB4" w:rsidRDefault="00301AF3" w:rsidP="0030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AF3" w:rsidRPr="00487DB4" w:rsidRDefault="00301AF3" w:rsidP="00301AF3">
      <w:pPr>
        <w:rPr>
          <w:rFonts w:ascii="Times New Roman" w:hAnsi="Times New Roman" w:cs="Times New Roman"/>
          <w:color w:val="666666"/>
          <w:sz w:val="24"/>
          <w:szCs w:val="24"/>
        </w:rPr>
      </w:pPr>
      <w:r w:rsidRPr="00487DB4">
        <w:rPr>
          <w:rFonts w:ascii="Times New Roman" w:hAnsi="Times New Roman" w:cs="Times New Roman"/>
          <w:sz w:val="24"/>
          <w:szCs w:val="24"/>
        </w:rPr>
        <w:t>(приложение №5)</w:t>
      </w:r>
      <w:r w:rsidRPr="00487DB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</w:p>
    <w:tbl>
      <w:tblPr>
        <w:tblStyle w:val="a8"/>
        <w:tblW w:w="7969" w:type="dxa"/>
        <w:jc w:val="center"/>
        <w:tblInd w:w="-1188" w:type="dxa"/>
        <w:tblLayout w:type="fixed"/>
        <w:tblLook w:val="04A0"/>
      </w:tblPr>
      <w:tblGrid>
        <w:gridCol w:w="1150"/>
        <w:gridCol w:w="1418"/>
        <w:gridCol w:w="1559"/>
        <w:gridCol w:w="1276"/>
        <w:gridCol w:w="1568"/>
        <w:gridCol w:w="998"/>
      </w:tblGrid>
      <w:tr w:rsidR="00487DB4" w:rsidRPr="00487DB4" w:rsidTr="00487DB4">
        <w:trPr>
          <w:trHeight w:val="1003"/>
          <w:jc w:val="center"/>
        </w:trPr>
        <w:tc>
          <w:tcPr>
            <w:tcW w:w="1150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</w:tc>
        <w:tc>
          <w:tcPr>
            <w:tcW w:w="1559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1276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</w:p>
        </w:tc>
        <w:tc>
          <w:tcPr>
            <w:tcW w:w="156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</w:tc>
        <w:tc>
          <w:tcPr>
            <w:tcW w:w="99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87DB4" w:rsidRPr="00487DB4" w:rsidTr="00487DB4">
        <w:trPr>
          <w:trHeight w:val="263"/>
          <w:jc w:val="center"/>
        </w:trPr>
        <w:tc>
          <w:tcPr>
            <w:tcW w:w="1150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B4" w:rsidRPr="00487DB4" w:rsidTr="00487DB4">
        <w:trPr>
          <w:trHeight w:val="277"/>
          <w:jc w:val="center"/>
        </w:trPr>
        <w:tc>
          <w:tcPr>
            <w:tcW w:w="1150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B4" w:rsidRPr="00487DB4" w:rsidTr="00487DB4">
        <w:trPr>
          <w:trHeight w:val="263"/>
          <w:jc w:val="center"/>
        </w:trPr>
        <w:tc>
          <w:tcPr>
            <w:tcW w:w="1150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B4" w:rsidRPr="00487DB4" w:rsidTr="00487DB4">
        <w:trPr>
          <w:trHeight w:val="468"/>
          <w:jc w:val="center"/>
        </w:trPr>
        <w:tc>
          <w:tcPr>
            <w:tcW w:w="1150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B4" w:rsidRPr="00487DB4" w:rsidTr="00487DB4">
        <w:trPr>
          <w:trHeight w:val="263"/>
          <w:jc w:val="center"/>
        </w:trPr>
        <w:tc>
          <w:tcPr>
            <w:tcW w:w="1150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B4" w:rsidRPr="00487DB4" w:rsidTr="00487DB4">
        <w:trPr>
          <w:trHeight w:val="263"/>
          <w:jc w:val="center"/>
        </w:trPr>
        <w:tc>
          <w:tcPr>
            <w:tcW w:w="1150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B4" w:rsidRPr="00487DB4" w:rsidTr="00487DB4">
        <w:trPr>
          <w:trHeight w:val="263"/>
          <w:jc w:val="center"/>
        </w:trPr>
        <w:tc>
          <w:tcPr>
            <w:tcW w:w="1150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01AF3" w:rsidRPr="00487DB4" w:rsidRDefault="00301AF3" w:rsidP="0095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AF3" w:rsidRPr="00487DB4" w:rsidRDefault="00301AF3" w:rsidP="00301AF3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1AF3" w:rsidRDefault="00301AF3" w:rsidP="0030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DB4" w:rsidRDefault="00487DB4" w:rsidP="0030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DB4" w:rsidRDefault="00487DB4" w:rsidP="0030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DB4" w:rsidRDefault="00487DB4" w:rsidP="0030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DB4" w:rsidRDefault="00487DB4" w:rsidP="0030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DB4" w:rsidRPr="00487DB4" w:rsidRDefault="00487DB4" w:rsidP="0030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AF3" w:rsidRPr="00487DB4" w:rsidRDefault="00301AF3" w:rsidP="00301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DB4">
        <w:rPr>
          <w:rFonts w:ascii="Times New Roman" w:hAnsi="Times New Roman" w:cs="Times New Roman"/>
          <w:sz w:val="24"/>
          <w:szCs w:val="24"/>
        </w:rPr>
        <w:lastRenderedPageBreak/>
        <w:t>(приложение№6)</w:t>
      </w:r>
    </w:p>
    <w:p w:rsidR="00301AF3" w:rsidRPr="00487DB4" w:rsidRDefault="00301AF3" w:rsidP="0030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AF3" w:rsidRPr="00487DB4" w:rsidRDefault="00301AF3" w:rsidP="00301AF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8648" w:type="dxa"/>
        <w:tblInd w:w="-176" w:type="dxa"/>
        <w:tblLayout w:type="fixed"/>
        <w:tblLook w:val="04A0"/>
      </w:tblPr>
      <w:tblGrid>
        <w:gridCol w:w="2694"/>
        <w:gridCol w:w="1418"/>
        <w:gridCol w:w="2409"/>
        <w:gridCol w:w="2127"/>
      </w:tblGrid>
      <w:tr w:rsidR="00301AF3" w:rsidRPr="00487DB4" w:rsidTr="00955FD1">
        <w:trPr>
          <w:trHeight w:val="1259"/>
        </w:trPr>
        <w:tc>
          <w:tcPr>
            <w:tcW w:w="2694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418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плюс</w:t>
            </w:r>
          </w:p>
        </w:tc>
        <w:tc>
          <w:tcPr>
            <w:tcW w:w="2409" w:type="dxa"/>
          </w:tcPr>
          <w:p w:rsidR="00301AF3" w:rsidRPr="00487DB4" w:rsidRDefault="00301AF3" w:rsidP="0095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интересно</w:t>
            </w:r>
          </w:p>
        </w:tc>
        <w:tc>
          <w:tcPr>
            <w:tcW w:w="2127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минус</w:t>
            </w:r>
          </w:p>
        </w:tc>
      </w:tr>
      <w:tr w:rsidR="00301AF3" w:rsidRPr="00487DB4" w:rsidTr="00955FD1">
        <w:tc>
          <w:tcPr>
            <w:tcW w:w="2694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Определение темы</w:t>
            </w:r>
          </w:p>
        </w:tc>
        <w:tc>
          <w:tcPr>
            <w:tcW w:w="1418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F3" w:rsidRPr="00487DB4" w:rsidTr="00955FD1">
        <w:tc>
          <w:tcPr>
            <w:tcW w:w="2694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1418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F3" w:rsidRPr="00487DB4" w:rsidTr="00955FD1">
        <w:tc>
          <w:tcPr>
            <w:tcW w:w="2694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418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F3" w:rsidRPr="00487DB4" w:rsidTr="00955FD1">
        <w:tc>
          <w:tcPr>
            <w:tcW w:w="2694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Выступление групп</w:t>
            </w:r>
          </w:p>
        </w:tc>
        <w:tc>
          <w:tcPr>
            <w:tcW w:w="1418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F3" w:rsidRPr="00487DB4" w:rsidTr="00955FD1">
        <w:tc>
          <w:tcPr>
            <w:tcW w:w="2694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418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F3" w:rsidRPr="00487DB4" w:rsidTr="00955FD1">
        <w:tc>
          <w:tcPr>
            <w:tcW w:w="2694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B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8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01AF3" w:rsidRPr="00487DB4" w:rsidRDefault="00301AF3" w:rsidP="0095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AF3" w:rsidRPr="00487DB4" w:rsidRDefault="00301AF3" w:rsidP="0030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AF3" w:rsidRPr="00487DB4" w:rsidRDefault="00301AF3" w:rsidP="00301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E60" w:rsidRPr="00487DB4" w:rsidRDefault="00E00E60" w:rsidP="00E0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0E60" w:rsidRPr="00487DB4" w:rsidRDefault="00E00E60" w:rsidP="00E00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0E60" w:rsidRPr="00487DB4" w:rsidRDefault="00E00E60" w:rsidP="00E00E60">
      <w:pPr>
        <w:rPr>
          <w:rFonts w:ascii="Times New Roman" w:hAnsi="Times New Roman" w:cs="Times New Roman"/>
          <w:sz w:val="24"/>
          <w:szCs w:val="24"/>
        </w:rPr>
      </w:pPr>
    </w:p>
    <w:p w:rsidR="00C85EA8" w:rsidRPr="00487DB4" w:rsidRDefault="00C85EA8" w:rsidP="00C85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EA8" w:rsidRPr="00487DB4" w:rsidRDefault="00C85EA8" w:rsidP="00C85EA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85EA8" w:rsidRPr="00487DB4" w:rsidSect="0055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C4245"/>
    <w:multiLevelType w:val="hybridMultilevel"/>
    <w:tmpl w:val="6E9E4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D304C"/>
    <w:multiLevelType w:val="hybridMultilevel"/>
    <w:tmpl w:val="8D628EAC"/>
    <w:lvl w:ilvl="0" w:tplc="9EC455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2255C"/>
    <w:multiLevelType w:val="hybridMultilevel"/>
    <w:tmpl w:val="6CF44F9E"/>
    <w:lvl w:ilvl="0" w:tplc="B2C0E3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EA8"/>
    <w:rsid w:val="000904EC"/>
    <w:rsid w:val="00175D67"/>
    <w:rsid w:val="001941D2"/>
    <w:rsid w:val="001E75A3"/>
    <w:rsid w:val="00301AF3"/>
    <w:rsid w:val="00487DB4"/>
    <w:rsid w:val="004C72A6"/>
    <w:rsid w:val="0055532F"/>
    <w:rsid w:val="00706723"/>
    <w:rsid w:val="00911A60"/>
    <w:rsid w:val="00C85EA8"/>
    <w:rsid w:val="00E0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E60"/>
    <w:pPr>
      <w:ind w:left="720"/>
      <w:contextualSpacing/>
    </w:pPr>
    <w:rPr>
      <w:rFonts w:eastAsiaTheme="minorEastAsia"/>
      <w:lang w:eastAsia="ru-RU"/>
    </w:rPr>
  </w:style>
  <w:style w:type="character" w:customStyle="1" w:styleId="c3">
    <w:name w:val="c3"/>
    <w:basedOn w:val="a0"/>
    <w:rsid w:val="00E00E60"/>
  </w:style>
  <w:style w:type="paragraph" w:styleId="a4">
    <w:name w:val="Balloon Text"/>
    <w:basedOn w:val="a"/>
    <w:link w:val="a5"/>
    <w:uiPriority w:val="99"/>
    <w:semiHidden/>
    <w:unhideWhenUsed/>
    <w:rsid w:val="00E00E6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00E6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00E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E00E60"/>
    <w:rPr>
      <w:b/>
      <w:bCs/>
    </w:rPr>
  </w:style>
  <w:style w:type="character" w:styleId="a6">
    <w:name w:val="Emphasis"/>
    <w:basedOn w:val="a0"/>
    <w:uiPriority w:val="20"/>
    <w:qFormat/>
    <w:rsid w:val="00E00E60"/>
    <w:rPr>
      <w:i/>
      <w:iCs/>
    </w:rPr>
  </w:style>
  <w:style w:type="character" w:customStyle="1" w:styleId="dash041e0431044b0447043d044b0439char1">
    <w:name w:val="dash041e_0431_044b_0447_043d_044b_0439__char1"/>
    <w:basedOn w:val="a0"/>
    <w:rsid w:val="00E00E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No Spacing"/>
    <w:uiPriority w:val="1"/>
    <w:qFormat/>
    <w:rsid w:val="00E00E60"/>
    <w:pPr>
      <w:spacing w:after="0" w:line="240" w:lineRule="auto"/>
    </w:pPr>
  </w:style>
  <w:style w:type="table" w:styleId="a8">
    <w:name w:val="Table Grid"/>
    <w:basedOn w:val="a1"/>
    <w:uiPriority w:val="59"/>
    <w:rsid w:val="001941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-inline-blockkix-lineview-text-block">
    <w:name w:val="goog-inline-block kix-lineview-text-block"/>
    <w:basedOn w:val="a0"/>
    <w:rsid w:val="001941D2"/>
  </w:style>
  <w:style w:type="paragraph" w:customStyle="1" w:styleId="FR3">
    <w:name w:val="FR3"/>
    <w:rsid w:val="001941D2"/>
    <w:pPr>
      <w:widowControl w:val="0"/>
      <w:autoSpaceDE w:val="0"/>
      <w:autoSpaceDN w:val="0"/>
      <w:adjustRightInd w:val="0"/>
      <w:spacing w:after="0" w:line="2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1751</Words>
  <Characters>9985</Characters>
  <Application>Microsoft Office Word</Application>
  <DocSecurity>0</DocSecurity>
  <Lines>83</Lines>
  <Paragraphs>23</Paragraphs>
  <ScaleCrop>false</ScaleCrop>
  <Company>Grizli777</Company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2014-11-13T12:18:00Z</dcterms:created>
  <dcterms:modified xsi:type="dcterms:W3CDTF">2014-11-19T12:00:00Z</dcterms:modified>
</cp:coreProperties>
</file>