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AB" w:rsidRDefault="00674B5B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07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</w:t>
      </w:r>
      <w:r w:rsidR="00043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Родная школа, милый сердцу дом</w:t>
      </w:r>
    </w:p>
    <w:p w:rsidR="00043BAB" w:rsidRDefault="00043BAB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  двери распахнула вновь в надежде</w:t>
      </w:r>
      <w:r w:rsidR="00C42B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043BAB" w:rsidRDefault="00043BAB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встретишь  ты своих учеников</w:t>
      </w:r>
    </w:p>
    <w:p w:rsidR="00043BAB" w:rsidRDefault="00043BAB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 новых стенах будет</w:t>
      </w:r>
      <w:r w:rsidR="00C42B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как и прежде:</w:t>
      </w:r>
    </w:p>
    <w:p w:rsidR="00043BAB" w:rsidRDefault="00043BAB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Звенеть звонок, уроки  чередой</w:t>
      </w:r>
      <w:r w:rsidR="00C42B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043BAB" w:rsidRDefault="00043BAB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Экзамены, беседы, перемены.</w:t>
      </w:r>
    </w:p>
    <w:p w:rsidR="00043BAB" w:rsidRDefault="00C42B57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в доброй сказке – ты</w:t>
      </w:r>
      <w:r w:rsidR="00043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стала молодой, </w:t>
      </w:r>
    </w:p>
    <w:p w:rsidR="00043BAB" w:rsidRDefault="00C42B57" w:rsidP="00043BAB">
      <w:pPr>
        <w:spacing w:before="30" w:after="3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Красивой, новой</w:t>
      </w:r>
      <w:bookmarkStart w:id="0" w:name="_GoBack"/>
      <w:bookmarkEnd w:id="0"/>
      <w:r w:rsidR="00043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современной….</w:t>
      </w:r>
    </w:p>
    <w:p w:rsidR="00043BAB" w:rsidRPr="00277246" w:rsidRDefault="00043BAB" w:rsidP="00674B5B">
      <w:pPr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F26924" w:rsidRPr="00277246" w:rsidRDefault="00ED1F87" w:rsidP="00ED1F87">
      <w:pPr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674B5B" w:rsidRPr="002772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«Школа – мой дом, милый дом</w:t>
      </w:r>
      <w:r w:rsidR="00C42B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674B5B" w:rsidRPr="002772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мой родной» - замечательные строчки из песни о школе. Наверное, каждый ученик нашей огромной страны гордится и любит свой второй дом. </w:t>
      </w:r>
      <w:r w:rsidR="00277246" w:rsidRPr="002772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наша Клименковск</w:t>
      </w:r>
      <w:r w:rsidR="002772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277246" w:rsidRPr="002772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школа получила второе рождение. </w:t>
      </w:r>
      <w:r w:rsidR="00EA2462" w:rsidRPr="00277246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924" w:rsidRPr="00277246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ее открытие </w:t>
      </w:r>
      <w:r w:rsidR="00F26924" w:rsidRPr="00277246">
        <w:rPr>
          <w:rFonts w:ascii="Times New Roman" w:hAnsi="Times New Roman" w:cs="Times New Roman"/>
          <w:sz w:val="28"/>
          <w:szCs w:val="28"/>
        </w:rPr>
        <w:t>после капитального ремонта.</w:t>
      </w:r>
      <w:r w:rsidR="00F26924" w:rsidRPr="002772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6924" w:rsidRPr="00277246">
        <w:rPr>
          <w:rFonts w:ascii="Times New Roman" w:hAnsi="Times New Roman" w:cs="Times New Roman"/>
          <w:sz w:val="28"/>
          <w:szCs w:val="28"/>
        </w:rPr>
        <w:t>В истории школы этот день будет знач</w:t>
      </w:r>
      <w:r w:rsidR="00B31BD2" w:rsidRPr="00277246">
        <w:rPr>
          <w:rFonts w:ascii="Times New Roman" w:hAnsi="Times New Roman" w:cs="Times New Roman"/>
          <w:sz w:val="28"/>
          <w:szCs w:val="28"/>
        </w:rPr>
        <w:t xml:space="preserve">иться новой датой. Школа </w:t>
      </w:r>
      <w:r>
        <w:rPr>
          <w:rFonts w:ascii="Times New Roman" w:hAnsi="Times New Roman" w:cs="Times New Roman"/>
          <w:sz w:val="28"/>
          <w:szCs w:val="28"/>
        </w:rPr>
        <w:t xml:space="preserve">распахнула </w:t>
      </w:r>
      <w:r w:rsidR="00F26924" w:rsidRPr="00277246">
        <w:rPr>
          <w:rFonts w:ascii="Times New Roman" w:hAnsi="Times New Roman" w:cs="Times New Roman"/>
          <w:sz w:val="28"/>
          <w:szCs w:val="28"/>
        </w:rPr>
        <w:t xml:space="preserve">свои двери перед </w:t>
      </w:r>
      <w:r w:rsidR="00B31BD2" w:rsidRPr="00277246">
        <w:rPr>
          <w:rFonts w:ascii="Times New Roman" w:hAnsi="Times New Roman" w:cs="Times New Roman"/>
          <w:sz w:val="28"/>
          <w:szCs w:val="28"/>
        </w:rPr>
        <w:t>91обучающи</w:t>
      </w:r>
      <w:r w:rsidR="00EA2462" w:rsidRPr="00277246">
        <w:rPr>
          <w:rFonts w:ascii="Times New Roman" w:hAnsi="Times New Roman" w:cs="Times New Roman"/>
          <w:sz w:val="28"/>
          <w:szCs w:val="28"/>
        </w:rPr>
        <w:t xml:space="preserve">мися, 10 </w:t>
      </w:r>
      <w:r w:rsidR="00B31BD2" w:rsidRPr="00277246">
        <w:rPr>
          <w:rFonts w:ascii="Times New Roman" w:hAnsi="Times New Roman" w:cs="Times New Roman"/>
          <w:sz w:val="28"/>
          <w:szCs w:val="28"/>
        </w:rPr>
        <w:t xml:space="preserve"> из которых вошли </w:t>
      </w:r>
      <w:r w:rsidR="00F26924" w:rsidRPr="00277246">
        <w:rPr>
          <w:rFonts w:ascii="Times New Roman" w:hAnsi="Times New Roman" w:cs="Times New Roman"/>
          <w:sz w:val="28"/>
          <w:szCs w:val="28"/>
        </w:rPr>
        <w:t xml:space="preserve"> «первый раз, в первый класс».</w:t>
      </w:r>
      <w:r w:rsidR="00F26924" w:rsidRPr="00277246">
        <w:rPr>
          <w:rStyle w:val="apple-converted-space"/>
          <w:sz w:val="28"/>
          <w:szCs w:val="28"/>
        </w:rPr>
        <w:t> </w:t>
      </w:r>
    </w:p>
    <w:p w:rsidR="00F26924" w:rsidRPr="00674B5B" w:rsidRDefault="00ED1F87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924" w:rsidRPr="00674B5B">
        <w:rPr>
          <w:sz w:val="28"/>
          <w:szCs w:val="28"/>
        </w:rPr>
        <w:t>Капитальный ремонт школы начался в прошлом году и был выполнен при подде</w:t>
      </w:r>
      <w:r w:rsidR="00D50B61" w:rsidRPr="00674B5B">
        <w:rPr>
          <w:sz w:val="28"/>
          <w:szCs w:val="28"/>
        </w:rPr>
        <w:t>ржке г</w:t>
      </w:r>
      <w:r w:rsidR="00EA2462" w:rsidRPr="00674B5B">
        <w:rPr>
          <w:sz w:val="28"/>
          <w:szCs w:val="28"/>
        </w:rPr>
        <w:t>убернатора Белгородской  области Е. С. Савче</w:t>
      </w:r>
      <w:r w:rsidR="006A08AD" w:rsidRPr="00674B5B">
        <w:rPr>
          <w:sz w:val="28"/>
          <w:szCs w:val="28"/>
        </w:rPr>
        <w:t>н</w:t>
      </w:r>
      <w:r w:rsidR="00EA2462" w:rsidRPr="00674B5B">
        <w:rPr>
          <w:sz w:val="28"/>
          <w:szCs w:val="28"/>
        </w:rPr>
        <w:t xml:space="preserve">ко </w:t>
      </w:r>
      <w:r w:rsidR="00D50B61" w:rsidRPr="00674B5B">
        <w:rPr>
          <w:sz w:val="28"/>
          <w:szCs w:val="28"/>
        </w:rPr>
        <w:t>и г</w:t>
      </w:r>
      <w:r w:rsidR="00F26924" w:rsidRPr="00674B5B">
        <w:rPr>
          <w:sz w:val="28"/>
          <w:szCs w:val="28"/>
        </w:rPr>
        <w:t>лавы района</w:t>
      </w:r>
      <w:r w:rsidR="006A08AD" w:rsidRPr="00674B5B">
        <w:rPr>
          <w:sz w:val="28"/>
          <w:szCs w:val="28"/>
        </w:rPr>
        <w:t xml:space="preserve"> Тарасенко А.В.</w:t>
      </w:r>
      <w:r w:rsidR="00F26924" w:rsidRPr="00674B5B">
        <w:rPr>
          <w:sz w:val="28"/>
          <w:szCs w:val="28"/>
        </w:rPr>
        <w:t xml:space="preserve"> за счет средств обл</w:t>
      </w:r>
      <w:r w:rsidR="00277246">
        <w:rPr>
          <w:sz w:val="28"/>
          <w:szCs w:val="28"/>
        </w:rPr>
        <w:t xml:space="preserve">астного и районного бюджетов. </w:t>
      </w:r>
    </w:p>
    <w:p w:rsidR="00F26924" w:rsidRPr="00674B5B" w:rsidRDefault="007D5524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4B5B">
        <w:rPr>
          <w:sz w:val="28"/>
          <w:szCs w:val="28"/>
        </w:rPr>
        <w:t>Ремонт проведен поистине грандиозный. Заменено все: крыша, канализация, трубы, электропроводка. Завезено новое оборудов</w:t>
      </w:r>
      <w:r w:rsidR="00B31BD2" w:rsidRPr="00674B5B">
        <w:rPr>
          <w:sz w:val="28"/>
          <w:szCs w:val="28"/>
        </w:rPr>
        <w:t>ание: парты, мебель</w:t>
      </w:r>
      <w:r w:rsidRPr="00674B5B">
        <w:rPr>
          <w:sz w:val="28"/>
          <w:szCs w:val="28"/>
        </w:rPr>
        <w:t>, спортивный инвентарь</w:t>
      </w:r>
      <w:r w:rsidR="00B10496" w:rsidRPr="00674B5B">
        <w:rPr>
          <w:sz w:val="28"/>
          <w:szCs w:val="28"/>
        </w:rPr>
        <w:t>.</w:t>
      </w:r>
      <w:r w:rsidR="00ED1F87">
        <w:rPr>
          <w:sz w:val="28"/>
          <w:szCs w:val="28"/>
        </w:rPr>
        <w:t xml:space="preserve"> </w:t>
      </w:r>
      <w:r w:rsidR="00F26924" w:rsidRPr="00674B5B">
        <w:rPr>
          <w:sz w:val="28"/>
          <w:szCs w:val="28"/>
        </w:rPr>
        <w:t>После капитального ремонта школа заметно преобразилась, она отвечает всем современным требованиям, обновлена материально-техническая база, созданы максимально комфортные условия для получения знаний.</w:t>
      </w:r>
      <w:r w:rsidR="00F26924" w:rsidRPr="00674B5B">
        <w:rPr>
          <w:rStyle w:val="apple-converted-space"/>
          <w:sz w:val="28"/>
          <w:szCs w:val="28"/>
        </w:rPr>
        <w:t> </w:t>
      </w:r>
    </w:p>
    <w:p w:rsidR="00F26924" w:rsidRPr="00674B5B" w:rsidRDefault="00F26924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4B5B">
        <w:rPr>
          <w:sz w:val="28"/>
          <w:szCs w:val="28"/>
        </w:rPr>
        <w:t>Еще одним важным событием стало присвоение школе имени</w:t>
      </w:r>
      <w:r w:rsidR="00EA2462" w:rsidRPr="00674B5B">
        <w:rPr>
          <w:sz w:val="28"/>
          <w:szCs w:val="28"/>
        </w:rPr>
        <w:t xml:space="preserve"> нашего земляка</w:t>
      </w:r>
      <w:r w:rsidRPr="00674B5B">
        <w:rPr>
          <w:sz w:val="28"/>
          <w:szCs w:val="28"/>
        </w:rPr>
        <w:t>,</w:t>
      </w:r>
      <w:r w:rsidR="00EA2462" w:rsidRPr="00674B5B">
        <w:rPr>
          <w:sz w:val="28"/>
          <w:szCs w:val="28"/>
        </w:rPr>
        <w:t xml:space="preserve"> мичмана, погибшего на АПРК «КУРСК»</w:t>
      </w:r>
      <w:r w:rsidR="006A08AD" w:rsidRPr="00674B5B">
        <w:rPr>
          <w:sz w:val="28"/>
          <w:szCs w:val="28"/>
        </w:rPr>
        <w:t xml:space="preserve"> в августе  2000 года Таволжанского Павла Викторовича и открытие   бюста и мемориальной доски  герою – подводнику.</w:t>
      </w:r>
    </w:p>
    <w:p w:rsidR="00ED1F87" w:rsidRDefault="00ED1F87" w:rsidP="00277246">
      <w:pPr>
        <w:pStyle w:val="21"/>
        <w:tabs>
          <w:tab w:val="left" w:pos="5220"/>
        </w:tabs>
        <w:rPr>
          <w:szCs w:val="28"/>
        </w:rPr>
      </w:pPr>
      <w:r>
        <w:rPr>
          <w:szCs w:val="28"/>
        </w:rPr>
        <w:t xml:space="preserve">   </w:t>
      </w:r>
      <w:proofErr w:type="gramStart"/>
      <w:r w:rsidR="00F26924" w:rsidRPr="00674B5B">
        <w:rPr>
          <w:szCs w:val="28"/>
        </w:rPr>
        <w:t xml:space="preserve">В торжественной линейке приняли участие </w:t>
      </w:r>
      <w:r w:rsidR="00D50B61" w:rsidRPr="00674B5B">
        <w:rPr>
          <w:szCs w:val="28"/>
        </w:rPr>
        <w:t xml:space="preserve">начальник департамента образования </w:t>
      </w:r>
      <w:r w:rsidR="00B10496" w:rsidRPr="00674B5B">
        <w:rPr>
          <w:szCs w:val="28"/>
        </w:rPr>
        <w:t xml:space="preserve">Белгородской области  Шаповалов </w:t>
      </w:r>
      <w:r w:rsidR="006A08AD" w:rsidRPr="00674B5B">
        <w:rPr>
          <w:szCs w:val="28"/>
        </w:rPr>
        <w:t xml:space="preserve"> И.В.</w:t>
      </w:r>
      <w:r w:rsidR="00D50B61" w:rsidRPr="00674B5B">
        <w:rPr>
          <w:szCs w:val="28"/>
        </w:rPr>
        <w:t>, г</w:t>
      </w:r>
      <w:r w:rsidR="00F26924" w:rsidRPr="00674B5B">
        <w:rPr>
          <w:szCs w:val="28"/>
        </w:rPr>
        <w:t xml:space="preserve">лава </w:t>
      </w:r>
      <w:r w:rsidR="006A08AD" w:rsidRPr="00674B5B">
        <w:rPr>
          <w:szCs w:val="28"/>
        </w:rPr>
        <w:t xml:space="preserve"> Вейделевского района Тарасенко А.В.</w:t>
      </w:r>
      <w:r w:rsidR="00D50B61" w:rsidRPr="00674B5B">
        <w:rPr>
          <w:szCs w:val="28"/>
        </w:rPr>
        <w:t>, начальник отдела образования а</w:t>
      </w:r>
      <w:r w:rsidR="00F26924" w:rsidRPr="00674B5B">
        <w:rPr>
          <w:szCs w:val="28"/>
        </w:rPr>
        <w:t>дминистрации района</w:t>
      </w:r>
      <w:r w:rsidR="006A08AD" w:rsidRPr="00674B5B">
        <w:rPr>
          <w:szCs w:val="28"/>
        </w:rPr>
        <w:t xml:space="preserve"> Решетникова В.С.</w:t>
      </w:r>
      <w:r w:rsidR="00D50B61" w:rsidRPr="00674B5B">
        <w:rPr>
          <w:szCs w:val="28"/>
        </w:rPr>
        <w:t>, г</w:t>
      </w:r>
      <w:r w:rsidR="00F26924" w:rsidRPr="00674B5B">
        <w:rPr>
          <w:szCs w:val="28"/>
        </w:rPr>
        <w:t xml:space="preserve">лава </w:t>
      </w:r>
      <w:proofErr w:type="spellStart"/>
      <w:r w:rsidR="006A08AD" w:rsidRPr="00674B5B">
        <w:rPr>
          <w:szCs w:val="28"/>
        </w:rPr>
        <w:t>Клименковского</w:t>
      </w:r>
      <w:proofErr w:type="spellEnd"/>
      <w:r>
        <w:rPr>
          <w:szCs w:val="28"/>
        </w:rPr>
        <w:t xml:space="preserve"> </w:t>
      </w:r>
      <w:r w:rsidR="00F26924" w:rsidRPr="00674B5B">
        <w:rPr>
          <w:szCs w:val="28"/>
        </w:rPr>
        <w:t xml:space="preserve">сельского поселения </w:t>
      </w:r>
      <w:r w:rsidR="006A08AD" w:rsidRPr="00674B5B">
        <w:rPr>
          <w:szCs w:val="28"/>
        </w:rPr>
        <w:t xml:space="preserve">  Шелудченко А.С</w:t>
      </w:r>
      <w:r w:rsidR="00F26924" w:rsidRPr="00674B5B">
        <w:rPr>
          <w:szCs w:val="28"/>
        </w:rPr>
        <w:t>,</w:t>
      </w:r>
      <w:r w:rsidR="00FE6250" w:rsidRPr="00674B5B">
        <w:rPr>
          <w:szCs w:val="28"/>
        </w:rPr>
        <w:t xml:space="preserve"> генеральный  директор общества с ограниченной ответственностью «Вейделевский</w:t>
      </w:r>
      <w:r>
        <w:rPr>
          <w:szCs w:val="28"/>
        </w:rPr>
        <w:t xml:space="preserve"> институт подсолнечника»</w:t>
      </w:r>
      <w:r w:rsidR="00FE6250" w:rsidRPr="00674B5B">
        <w:rPr>
          <w:szCs w:val="28"/>
        </w:rPr>
        <w:t xml:space="preserve"> Таволжанский</w:t>
      </w:r>
      <w:r>
        <w:rPr>
          <w:szCs w:val="28"/>
        </w:rPr>
        <w:t xml:space="preserve"> Н.П.</w:t>
      </w:r>
      <w:r w:rsidR="00277246">
        <w:rPr>
          <w:szCs w:val="28"/>
        </w:rPr>
        <w:t xml:space="preserve"> </w:t>
      </w:r>
      <w:r w:rsidR="00F26924" w:rsidRPr="00674B5B">
        <w:rPr>
          <w:szCs w:val="28"/>
        </w:rPr>
        <w:br/>
      </w:r>
      <w:r>
        <w:rPr>
          <w:szCs w:val="28"/>
        </w:rPr>
        <w:t xml:space="preserve">   </w:t>
      </w:r>
      <w:r w:rsidR="009D69B4" w:rsidRPr="00674B5B">
        <w:rPr>
          <w:szCs w:val="28"/>
        </w:rPr>
        <w:t xml:space="preserve">Глава района  </w:t>
      </w:r>
      <w:proofErr w:type="spellStart"/>
      <w:r w:rsidR="009D69B4" w:rsidRPr="00674B5B">
        <w:rPr>
          <w:szCs w:val="28"/>
        </w:rPr>
        <w:t>Тарасенко</w:t>
      </w:r>
      <w:proofErr w:type="spellEnd"/>
      <w:r w:rsidR="009D69B4" w:rsidRPr="00674B5B">
        <w:rPr>
          <w:szCs w:val="28"/>
        </w:rPr>
        <w:t xml:space="preserve"> А.В.</w:t>
      </w:r>
      <w:r>
        <w:rPr>
          <w:szCs w:val="28"/>
        </w:rPr>
        <w:t xml:space="preserve"> </w:t>
      </w:r>
      <w:r w:rsidR="009D69B4" w:rsidRPr="00674B5B">
        <w:rPr>
          <w:szCs w:val="28"/>
        </w:rPr>
        <w:t>отметил, что открытие школы после кап</w:t>
      </w:r>
      <w:r>
        <w:rPr>
          <w:szCs w:val="28"/>
        </w:rPr>
        <w:t xml:space="preserve">итального </w:t>
      </w:r>
      <w:r w:rsidR="009D69B4" w:rsidRPr="00674B5B">
        <w:rPr>
          <w:szCs w:val="28"/>
        </w:rPr>
        <w:t>ремонта – большой праздник</w:t>
      </w:r>
      <w:proofErr w:type="gramEnd"/>
      <w:r w:rsidR="009D69B4" w:rsidRPr="00674B5B">
        <w:rPr>
          <w:szCs w:val="28"/>
        </w:rPr>
        <w:t xml:space="preserve"> для жителей села. Он также обратил внимание на то, что в  Клименках помимо проведения ремонта школы также построен  новый современный  детский сад. В</w:t>
      </w:r>
      <w:r w:rsidR="00FE6250" w:rsidRPr="00674B5B">
        <w:rPr>
          <w:szCs w:val="28"/>
        </w:rPr>
        <w:t xml:space="preserve"> детском саду, рассчитанном на 40 </w:t>
      </w:r>
      <w:r w:rsidR="009D69B4" w:rsidRPr="00674B5B">
        <w:rPr>
          <w:szCs w:val="28"/>
        </w:rPr>
        <w:t>мест, будут функционировать  две группы: для детей от одного года до 3 лет и для детей дошкольного возраста.</w:t>
      </w:r>
      <w:r w:rsidR="00F26924" w:rsidRPr="00674B5B">
        <w:rPr>
          <w:szCs w:val="28"/>
        </w:rPr>
        <w:br/>
      </w:r>
      <w:r w:rsidR="006A08AD" w:rsidRPr="00674B5B">
        <w:rPr>
          <w:szCs w:val="28"/>
        </w:rPr>
        <w:t>«Вот и наступил тот момент, когда учащиеся</w:t>
      </w:r>
      <w:r w:rsidR="009D69B4" w:rsidRPr="00674B5B">
        <w:rPr>
          <w:szCs w:val="28"/>
        </w:rPr>
        <w:t xml:space="preserve"> пришли в школу, которая  обрела</w:t>
      </w:r>
      <w:r w:rsidR="006A08AD" w:rsidRPr="00674B5B">
        <w:rPr>
          <w:szCs w:val="28"/>
        </w:rPr>
        <w:t xml:space="preserve"> совершенно другой облик. И </w:t>
      </w:r>
      <w:r w:rsidR="009D69B4" w:rsidRPr="00674B5B">
        <w:rPr>
          <w:szCs w:val="28"/>
        </w:rPr>
        <w:t xml:space="preserve"> наша Клименковская </w:t>
      </w:r>
      <w:r w:rsidR="006A08AD" w:rsidRPr="00674B5B">
        <w:rPr>
          <w:szCs w:val="28"/>
        </w:rPr>
        <w:t>школа оказалась в числе школ</w:t>
      </w:r>
      <w:r w:rsidR="009D69B4" w:rsidRPr="00674B5B">
        <w:rPr>
          <w:szCs w:val="28"/>
        </w:rPr>
        <w:t>, в которых проводился</w:t>
      </w:r>
      <w:r w:rsidR="006A08AD" w:rsidRPr="00674B5B">
        <w:rPr>
          <w:szCs w:val="28"/>
        </w:rPr>
        <w:t xml:space="preserve"> капитальный ремонт», - </w:t>
      </w:r>
      <w:proofErr w:type="gramStart"/>
      <w:r w:rsidR="006A08AD" w:rsidRPr="00674B5B">
        <w:rPr>
          <w:szCs w:val="28"/>
        </w:rPr>
        <w:t>отметил</w:t>
      </w:r>
      <w:r w:rsidR="009D69B4" w:rsidRPr="00674B5B">
        <w:rPr>
          <w:szCs w:val="28"/>
        </w:rPr>
        <w:t xml:space="preserve"> директор </w:t>
      </w:r>
      <w:r w:rsidR="009D69B4" w:rsidRPr="00674B5B">
        <w:rPr>
          <w:szCs w:val="28"/>
        </w:rPr>
        <w:lastRenderedPageBreak/>
        <w:t>школы Резниченко П.С</w:t>
      </w:r>
      <w:r w:rsidR="006A08AD" w:rsidRPr="00674B5B">
        <w:rPr>
          <w:szCs w:val="28"/>
        </w:rPr>
        <w:t xml:space="preserve">. </w:t>
      </w:r>
      <w:r>
        <w:rPr>
          <w:szCs w:val="28"/>
        </w:rPr>
        <w:t xml:space="preserve"> </w:t>
      </w:r>
      <w:r w:rsidR="006A08AD" w:rsidRPr="00674B5B">
        <w:rPr>
          <w:szCs w:val="28"/>
        </w:rPr>
        <w:t>Он поблагодарил</w:t>
      </w:r>
      <w:proofErr w:type="gramEnd"/>
      <w:r w:rsidR="009D69B4" w:rsidRPr="00674B5B">
        <w:rPr>
          <w:szCs w:val="28"/>
        </w:rPr>
        <w:t xml:space="preserve"> всех, кто был причастен  к та</w:t>
      </w:r>
      <w:r>
        <w:rPr>
          <w:szCs w:val="28"/>
        </w:rPr>
        <w:t>кому важному делу: Правительство  области, Глава района, спонсоры</w:t>
      </w:r>
      <w:r w:rsidR="006A08AD" w:rsidRPr="00674B5B">
        <w:rPr>
          <w:szCs w:val="28"/>
        </w:rPr>
        <w:t xml:space="preserve">. Особую благодарность </w:t>
      </w:r>
      <w:r w:rsidR="009D69B4" w:rsidRPr="00674B5B">
        <w:rPr>
          <w:szCs w:val="28"/>
        </w:rPr>
        <w:t xml:space="preserve">он </w:t>
      </w:r>
      <w:r w:rsidR="006A08AD" w:rsidRPr="00674B5B">
        <w:rPr>
          <w:szCs w:val="28"/>
        </w:rPr>
        <w:t>выразил строителям. «Это непростая работа, но благодаря ей появляются такие красивые объекты», - подчеркнул он.</w:t>
      </w:r>
      <w:r w:rsidR="00F26924" w:rsidRPr="00674B5B">
        <w:rPr>
          <w:szCs w:val="28"/>
        </w:rPr>
        <w:br/>
        <w:t>Слова поздравлений сменились звуками первого звонка, кр</w:t>
      </w:r>
      <w:r w:rsidR="006A08AD" w:rsidRPr="00674B5B">
        <w:rPr>
          <w:szCs w:val="28"/>
        </w:rPr>
        <w:t xml:space="preserve">асная лента перерезана, почетным гостям  предложили совершить экскурсию  по школе, а </w:t>
      </w:r>
      <w:r w:rsidR="00F26924" w:rsidRPr="00674B5B">
        <w:rPr>
          <w:szCs w:val="28"/>
        </w:rPr>
        <w:t xml:space="preserve"> учащиеся прошли в свои новые уютные кабинеты, где классные руководители провели для них </w:t>
      </w:r>
      <w:r>
        <w:rPr>
          <w:szCs w:val="28"/>
        </w:rPr>
        <w:t xml:space="preserve"> первые уроки.</w:t>
      </w:r>
    </w:p>
    <w:p w:rsidR="00277246" w:rsidRDefault="00ED1F87" w:rsidP="00277246">
      <w:pPr>
        <w:pStyle w:val="21"/>
        <w:tabs>
          <w:tab w:val="left" w:pos="5220"/>
        </w:tabs>
        <w:rPr>
          <w:szCs w:val="28"/>
          <w:lang w:eastAsia="ru-RU"/>
        </w:rPr>
      </w:pPr>
      <w:r>
        <w:rPr>
          <w:szCs w:val="28"/>
        </w:rPr>
        <w:t xml:space="preserve">  </w:t>
      </w:r>
      <w:r w:rsidR="009D69B4" w:rsidRPr="00674B5B">
        <w:rPr>
          <w:szCs w:val="28"/>
        </w:rPr>
        <w:t>Директор школы  провел обзорную экскурсию, гости</w:t>
      </w:r>
      <w:r w:rsidR="00326A66" w:rsidRPr="00674B5B">
        <w:rPr>
          <w:szCs w:val="28"/>
        </w:rPr>
        <w:t xml:space="preserve"> посетили  уроки и занятия</w:t>
      </w:r>
      <w:r w:rsidR="00FE6250" w:rsidRPr="00674B5B">
        <w:rPr>
          <w:szCs w:val="28"/>
        </w:rPr>
        <w:t xml:space="preserve">: </w:t>
      </w:r>
      <w:r w:rsidR="00FE6250" w:rsidRPr="00674B5B">
        <w:rPr>
          <w:szCs w:val="28"/>
          <w:lang w:eastAsia="ru-RU"/>
        </w:rPr>
        <w:t xml:space="preserve"> фрагмент занятия  в  3</w:t>
      </w:r>
      <w:r w:rsidR="00FE6250" w:rsidRPr="00674B5B">
        <w:rPr>
          <w:szCs w:val="28"/>
        </w:rPr>
        <w:t xml:space="preserve"> классе (</w:t>
      </w:r>
      <w:proofErr w:type="spellStart"/>
      <w:r w:rsidR="00FE6250" w:rsidRPr="00674B5B">
        <w:rPr>
          <w:szCs w:val="28"/>
        </w:rPr>
        <w:t>кл</w:t>
      </w:r>
      <w:proofErr w:type="spellEnd"/>
      <w:r w:rsidR="00FE6250" w:rsidRPr="00674B5B">
        <w:rPr>
          <w:szCs w:val="28"/>
        </w:rPr>
        <w:t xml:space="preserve">. руководитель Клименко Ольга Александровна). </w:t>
      </w:r>
      <w:r w:rsidR="00FE6250" w:rsidRPr="00674B5B">
        <w:rPr>
          <w:szCs w:val="28"/>
          <w:lang w:eastAsia="ru-RU"/>
        </w:rPr>
        <w:t xml:space="preserve">Здесь </w:t>
      </w:r>
      <w:r w:rsidR="00FE6250" w:rsidRPr="00674B5B">
        <w:rPr>
          <w:szCs w:val="28"/>
        </w:rPr>
        <w:t xml:space="preserve"> ребята подводили </w:t>
      </w:r>
      <w:r w:rsidR="00FE6250" w:rsidRPr="00674B5B">
        <w:rPr>
          <w:szCs w:val="28"/>
          <w:lang w:eastAsia="ru-RU"/>
        </w:rPr>
        <w:t xml:space="preserve">итоги  работы  над социальным проектом по  разработке герба села. </w:t>
      </w:r>
      <w:r w:rsidR="002F2E52" w:rsidRPr="00674B5B">
        <w:rPr>
          <w:szCs w:val="28"/>
        </w:rPr>
        <w:t>В  4 классе  (</w:t>
      </w:r>
      <w:proofErr w:type="spellStart"/>
      <w:r w:rsidR="002F2E52" w:rsidRPr="00674B5B">
        <w:rPr>
          <w:szCs w:val="28"/>
        </w:rPr>
        <w:t>кл</w:t>
      </w:r>
      <w:proofErr w:type="spellEnd"/>
      <w:r w:rsidR="002F2E52" w:rsidRPr="00674B5B">
        <w:rPr>
          <w:szCs w:val="28"/>
        </w:rPr>
        <w:t xml:space="preserve">. руководитель Резниченко О.А.) прошло </w:t>
      </w:r>
      <w:r w:rsidR="00FE6250" w:rsidRPr="00674B5B">
        <w:rPr>
          <w:szCs w:val="28"/>
          <w:lang w:eastAsia="ru-RU"/>
        </w:rPr>
        <w:t xml:space="preserve"> исследование</w:t>
      </w:r>
      <w:r w:rsidR="00D71D7B">
        <w:rPr>
          <w:szCs w:val="28"/>
          <w:lang w:eastAsia="ru-RU"/>
        </w:rPr>
        <w:t xml:space="preserve">  </w:t>
      </w:r>
      <w:r w:rsidR="00FE6250" w:rsidRPr="00674B5B">
        <w:rPr>
          <w:szCs w:val="28"/>
          <w:lang w:eastAsia="ru-RU"/>
        </w:rPr>
        <w:t xml:space="preserve">свойств меда. </w:t>
      </w:r>
    </w:p>
    <w:p w:rsidR="00FE6250" w:rsidRPr="00674B5B" w:rsidRDefault="002F2E52" w:rsidP="00277246">
      <w:pPr>
        <w:pStyle w:val="21"/>
        <w:tabs>
          <w:tab w:val="left" w:pos="5220"/>
        </w:tabs>
        <w:rPr>
          <w:szCs w:val="28"/>
        </w:rPr>
      </w:pPr>
      <w:r w:rsidRPr="00674B5B">
        <w:rPr>
          <w:szCs w:val="28"/>
        </w:rPr>
        <w:t xml:space="preserve"> В актовом зале гости могли  окунуться в атмосферу народного праздника. Там  проходил</w:t>
      </w:r>
      <w:r w:rsidR="00FE6250" w:rsidRPr="00674B5B">
        <w:rPr>
          <w:szCs w:val="28"/>
          <w:lang w:eastAsia="ru-RU"/>
        </w:rPr>
        <w:t xml:space="preserve"> урок фольклора Белгородской области «Танцуем, играем- старину не забываем». Участники праздника - учащиеся 2 класс</w:t>
      </w:r>
      <w:r w:rsidRPr="00674B5B">
        <w:rPr>
          <w:szCs w:val="28"/>
        </w:rPr>
        <w:t xml:space="preserve"> (к</w:t>
      </w:r>
      <w:r w:rsidR="00FE6250" w:rsidRPr="00674B5B">
        <w:rPr>
          <w:szCs w:val="28"/>
          <w:lang w:eastAsia="ru-RU"/>
        </w:rPr>
        <w:t>лассный руководитель Галиченко Е.М.</w:t>
      </w:r>
      <w:r w:rsidRPr="00674B5B">
        <w:rPr>
          <w:szCs w:val="28"/>
        </w:rPr>
        <w:t>)</w:t>
      </w:r>
    </w:p>
    <w:p w:rsidR="002F2E52" w:rsidRPr="00674B5B" w:rsidRDefault="002F2E52" w:rsidP="002F2E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B5B">
        <w:rPr>
          <w:rFonts w:ascii="Times New Roman" w:hAnsi="Times New Roman" w:cs="Times New Roman"/>
          <w:sz w:val="28"/>
          <w:szCs w:val="28"/>
        </w:rPr>
        <w:t xml:space="preserve">    Также гости побывали  на занятии исторического кружка «Истоки» (руководитель  Филиппов А.И.)</w:t>
      </w:r>
      <w:r w:rsidRPr="00674B5B">
        <w:rPr>
          <w:rFonts w:ascii="Times New Roman" w:hAnsi="Times New Roman"/>
          <w:sz w:val="28"/>
          <w:szCs w:val="28"/>
        </w:rPr>
        <w:t>, увидели фрагмент  урока</w:t>
      </w:r>
      <w:r w:rsidRPr="00674B5B">
        <w:rPr>
          <w:rFonts w:ascii="Times New Roman" w:eastAsia="Calibri" w:hAnsi="Times New Roman" w:cs="Times New Roman"/>
          <w:sz w:val="28"/>
          <w:szCs w:val="28"/>
        </w:rPr>
        <w:t xml:space="preserve">  «Храмы Белогорья» в 7 классе (учитель  Кнышенко В.В.)</w:t>
      </w:r>
    </w:p>
    <w:p w:rsidR="00326A66" w:rsidRPr="00674B5B" w:rsidRDefault="00ED1F87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4B5B" w:rsidRPr="00674B5B">
        <w:rPr>
          <w:sz w:val="28"/>
          <w:szCs w:val="28"/>
        </w:rPr>
        <w:t xml:space="preserve">С </w:t>
      </w:r>
      <w:r w:rsidR="00326A66" w:rsidRPr="00674B5B">
        <w:rPr>
          <w:sz w:val="28"/>
          <w:szCs w:val="28"/>
        </w:rPr>
        <w:t xml:space="preserve">открытием школы после капитального ремонта  удалось завершить последний этап  социального проекта «Создание музея Таволжанского П.В.», над которым ребята и учителя школы  работали в течение  года, было выделено помещение,  получено оборудование  для музея. Гости школы  посетили  музейный урок «Памяти  земляка-подводника, погибшего  на АПРК «КУРСК», подготовленный   учителем  русского языка и литературы </w:t>
      </w:r>
      <w:proofErr w:type="spellStart"/>
      <w:r w:rsidR="00326A66" w:rsidRPr="00674B5B">
        <w:rPr>
          <w:sz w:val="28"/>
          <w:szCs w:val="28"/>
        </w:rPr>
        <w:t>Нарижней</w:t>
      </w:r>
      <w:proofErr w:type="spellEnd"/>
      <w:r w:rsidR="00326A66" w:rsidRPr="00674B5B">
        <w:rPr>
          <w:sz w:val="28"/>
          <w:szCs w:val="28"/>
        </w:rPr>
        <w:t xml:space="preserve"> И.А. и оставили первые  записи  в  книге Почетных гостей  школьного тематического музея.</w:t>
      </w:r>
    </w:p>
    <w:p w:rsidR="00B31BD2" w:rsidRPr="00674B5B" w:rsidRDefault="00ED1F87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BD2" w:rsidRPr="00674B5B">
        <w:rPr>
          <w:sz w:val="28"/>
          <w:szCs w:val="28"/>
        </w:rPr>
        <w:t xml:space="preserve">Позади </w:t>
      </w:r>
      <w:r w:rsidR="00266ECE" w:rsidRPr="00674B5B">
        <w:rPr>
          <w:sz w:val="28"/>
          <w:szCs w:val="28"/>
        </w:rPr>
        <w:t>шум торжественных мероприятий, а впереди-трудовые будни.</w:t>
      </w:r>
    </w:p>
    <w:p w:rsidR="00B31BD2" w:rsidRPr="00674B5B" w:rsidRDefault="00B31BD2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4B5B">
        <w:rPr>
          <w:sz w:val="28"/>
          <w:szCs w:val="28"/>
        </w:rPr>
        <w:t xml:space="preserve">Коллектив педагогов и обучающихся искренне благодарит всех, кто </w:t>
      </w:r>
      <w:r w:rsidR="00D50B61" w:rsidRPr="00674B5B">
        <w:rPr>
          <w:sz w:val="28"/>
          <w:szCs w:val="28"/>
        </w:rPr>
        <w:t xml:space="preserve">принял участие в </w:t>
      </w:r>
      <w:r w:rsidR="00FE6250" w:rsidRPr="00674B5B">
        <w:rPr>
          <w:sz w:val="28"/>
          <w:szCs w:val="28"/>
        </w:rPr>
        <w:t xml:space="preserve">проведении </w:t>
      </w:r>
      <w:r w:rsidR="00ED1F87">
        <w:rPr>
          <w:sz w:val="28"/>
          <w:szCs w:val="28"/>
        </w:rPr>
        <w:t xml:space="preserve"> капитального  ремонта </w:t>
      </w:r>
      <w:r w:rsidR="00D50B61" w:rsidRPr="00674B5B">
        <w:rPr>
          <w:sz w:val="28"/>
          <w:szCs w:val="28"/>
        </w:rPr>
        <w:t xml:space="preserve">и </w:t>
      </w:r>
      <w:r w:rsidRPr="00674B5B">
        <w:rPr>
          <w:sz w:val="28"/>
          <w:szCs w:val="28"/>
        </w:rPr>
        <w:t xml:space="preserve">подарил нам уютный светлый храм науки: Е.С. Савченко, </w:t>
      </w:r>
      <w:r w:rsidR="00266ECE" w:rsidRPr="00674B5B">
        <w:rPr>
          <w:sz w:val="28"/>
          <w:szCs w:val="28"/>
        </w:rPr>
        <w:t xml:space="preserve">Тарасенко А.В., </w:t>
      </w:r>
      <w:r w:rsidR="00823AC1" w:rsidRPr="00674B5B">
        <w:rPr>
          <w:sz w:val="28"/>
          <w:szCs w:val="28"/>
        </w:rPr>
        <w:t>деп</w:t>
      </w:r>
      <w:r w:rsidR="00FE6250" w:rsidRPr="00674B5B">
        <w:rPr>
          <w:sz w:val="28"/>
          <w:szCs w:val="28"/>
        </w:rPr>
        <w:t xml:space="preserve">утата Областной Думы  Филатова  </w:t>
      </w:r>
    </w:p>
    <w:p w:rsidR="00266ECE" w:rsidRPr="00674B5B" w:rsidRDefault="00B31BD2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4B5B">
        <w:rPr>
          <w:sz w:val="28"/>
          <w:szCs w:val="28"/>
        </w:rPr>
        <w:t xml:space="preserve">Тарасенко В.В., </w:t>
      </w:r>
      <w:proofErr w:type="spellStart"/>
      <w:r w:rsidRPr="00674B5B">
        <w:rPr>
          <w:sz w:val="28"/>
          <w:szCs w:val="28"/>
        </w:rPr>
        <w:t>Поманисточка</w:t>
      </w:r>
      <w:proofErr w:type="spellEnd"/>
      <w:r w:rsidRPr="00674B5B">
        <w:rPr>
          <w:sz w:val="28"/>
          <w:szCs w:val="28"/>
        </w:rPr>
        <w:t xml:space="preserve"> Н.В., Чумак Г.Н., Ткаченко С.Н., </w:t>
      </w:r>
    </w:p>
    <w:p w:rsidR="00326A66" w:rsidRPr="00674B5B" w:rsidRDefault="00D50B61" w:rsidP="00266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4B5B">
        <w:rPr>
          <w:sz w:val="28"/>
          <w:szCs w:val="28"/>
        </w:rPr>
        <w:t xml:space="preserve">кто болел душой за наше общее дело  </w:t>
      </w:r>
      <w:proofErr w:type="spellStart"/>
      <w:r w:rsidR="00B31BD2" w:rsidRPr="00674B5B">
        <w:rPr>
          <w:sz w:val="28"/>
          <w:szCs w:val="28"/>
        </w:rPr>
        <w:t>Звыча</w:t>
      </w:r>
      <w:r w:rsidR="00ED1F87">
        <w:rPr>
          <w:sz w:val="28"/>
          <w:szCs w:val="28"/>
        </w:rPr>
        <w:t>йную</w:t>
      </w:r>
      <w:proofErr w:type="spellEnd"/>
      <w:r w:rsidR="00FE6250" w:rsidRPr="00674B5B">
        <w:rPr>
          <w:sz w:val="28"/>
          <w:szCs w:val="28"/>
        </w:rPr>
        <w:t xml:space="preserve">  Г.А</w:t>
      </w:r>
      <w:r w:rsidR="00266ECE" w:rsidRPr="00674B5B">
        <w:rPr>
          <w:sz w:val="28"/>
          <w:szCs w:val="28"/>
        </w:rPr>
        <w:t xml:space="preserve">.,  </w:t>
      </w:r>
      <w:proofErr w:type="spellStart"/>
      <w:r w:rsidR="00ED1F87">
        <w:rPr>
          <w:sz w:val="28"/>
          <w:szCs w:val="28"/>
        </w:rPr>
        <w:t>Анасимову</w:t>
      </w:r>
      <w:proofErr w:type="spellEnd"/>
      <w:r w:rsidRPr="00674B5B">
        <w:rPr>
          <w:sz w:val="28"/>
          <w:szCs w:val="28"/>
        </w:rPr>
        <w:t xml:space="preserve"> А.</w:t>
      </w:r>
      <w:r w:rsidR="00304BB6" w:rsidRPr="00674B5B">
        <w:rPr>
          <w:sz w:val="28"/>
          <w:szCs w:val="28"/>
        </w:rPr>
        <w:t>А.</w:t>
      </w:r>
      <w:r w:rsidRPr="00674B5B">
        <w:rPr>
          <w:sz w:val="28"/>
          <w:szCs w:val="28"/>
        </w:rPr>
        <w:t>,</w:t>
      </w:r>
      <w:r w:rsidR="00ED1F87">
        <w:rPr>
          <w:sz w:val="28"/>
          <w:szCs w:val="28"/>
        </w:rPr>
        <w:t xml:space="preserve"> семью</w:t>
      </w:r>
      <w:r w:rsidR="00674B5B">
        <w:rPr>
          <w:sz w:val="28"/>
          <w:szCs w:val="28"/>
        </w:rPr>
        <w:t xml:space="preserve"> </w:t>
      </w:r>
      <w:proofErr w:type="spellStart"/>
      <w:r w:rsidR="00674B5B">
        <w:rPr>
          <w:sz w:val="28"/>
          <w:szCs w:val="28"/>
        </w:rPr>
        <w:t>Таволжанских</w:t>
      </w:r>
      <w:proofErr w:type="spellEnd"/>
      <w:r w:rsidR="00674B5B">
        <w:rPr>
          <w:sz w:val="28"/>
          <w:szCs w:val="28"/>
        </w:rPr>
        <w:t xml:space="preserve"> – за оказанную помощь в создании музея Таволжанского П.В.</w:t>
      </w:r>
    </w:p>
    <w:p w:rsidR="008477CC" w:rsidRPr="008477CC" w:rsidRDefault="00ED1F87" w:rsidP="00266ECE">
      <w:pPr>
        <w:pStyle w:val="a3"/>
        <w:shd w:val="clear" w:color="auto" w:fill="FFFFFF"/>
        <w:spacing w:before="0" w:beforeAutospacing="0" w:after="165" w:afterAutospacing="0" w:line="285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FE6250" w:rsidRPr="00674B5B">
        <w:rPr>
          <w:rFonts w:eastAsia="Calibri"/>
          <w:sz w:val="28"/>
          <w:szCs w:val="28"/>
        </w:rPr>
        <w:t xml:space="preserve">Сегодня мы получили замечательный подарок, о котором давно мечтали не только дети, но и все жители нашего  села. </w:t>
      </w:r>
      <w:r w:rsidR="008477CC">
        <w:rPr>
          <w:rFonts w:eastAsia="Calibri"/>
          <w:sz w:val="28"/>
          <w:szCs w:val="28"/>
        </w:rPr>
        <w:t xml:space="preserve">Выражая благодарность, </w:t>
      </w:r>
      <w:r w:rsidR="00FE6250" w:rsidRPr="00674B5B">
        <w:rPr>
          <w:rFonts w:eastAsia="Calibri"/>
          <w:sz w:val="28"/>
          <w:szCs w:val="28"/>
        </w:rPr>
        <w:t xml:space="preserve"> мы, в свою очередь, обязуемся приложить все усилия для повышения творчества, инициативы, работать еще с большим вдохновением и результативностью</w:t>
      </w:r>
      <w:r w:rsidR="008477CC">
        <w:rPr>
          <w:rFonts w:eastAsia="Calibri"/>
          <w:sz w:val="28"/>
          <w:szCs w:val="28"/>
        </w:rPr>
        <w:t>, чтобы наша родная школа стала поистине вторым домом  для наших детей, чтобы продолжились добрые традиции</w:t>
      </w:r>
      <w:r>
        <w:rPr>
          <w:rFonts w:eastAsia="Calibri"/>
          <w:sz w:val="28"/>
          <w:szCs w:val="28"/>
        </w:rPr>
        <w:t xml:space="preserve">, </w:t>
      </w:r>
      <w:r w:rsidR="008477CC">
        <w:rPr>
          <w:rFonts w:eastAsia="Calibri"/>
          <w:sz w:val="28"/>
          <w:szCs w:val="28"/>
        </w:rPr>
        <w:t xml:space="preserve"> и выпускники  нашей школы с гордостью могли  </w:t>
      </w:r>
      <w:r>
        <w:rPr>
          <w:rFonts w:eastAsia="Calibri"/>
          <w:sz w:val="28"/>
          <w:szCs w:val="28"/>
        </w:rPr>
        <w:t>сказать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="008477CC">
        <w:rPr>
          <w:rFonts w:eastAsia="Calibri"/>
          <w:sz w:val="28"/>
          <w:szCs w:val="28"/>
        </w:rPr>
        <w:t>,</w:t>
      </w:r>
      <w:proofErr w:type="gramEnd"/>
      <w:r w:rsidR="008477CC">
        <w:rPr>
          <w:rFonts w:eastAsia="Calibri"/>
          <w:sz w:val="28"/>
          <w:szCs w:val="28"/>
        </w:rPr>
        <w:t xml:space="preserve"> что они учились в Клименковской   школе.</w:t>
      </w:r>
    </w:p>
    <w:p w:rsidR="00F26924" w:rsidRPr="00674B5B" w:rsidRDefault="00F26924" w:rsidP="00266ECE">
      <w:pPr>
        <w:pStyle w:val="a3"/>
        <w:shd w:val="clear" w:color="auto" w:fill="FFFFFF"/>
        <w:spacing w:before="0" w:beforeAutospacing="0" w:after="165" w:afterAutospacing="0" w:line="285" w:lineRule="atLeast"/>
        <w:rPr>
          <w:rFonts w:ascii="Tahoma" w:hAnsi="Tahoma" w:cs="Tahoma"/>
          <w:sz w:val="18"/>
          <w:szCs w:val="18"/>
        </w:rPr>
      </w:pPr>
    </w:p>
    <w:p w:rsidR="00F26924" w:rsidRDefault="00F26924" w:rsidP="00266ECE">
      <w:pPr>
        <w:pStyle w:val="a3"/>
        <w:shd w:val="clear" w:color="auto" w:fill="FFFFFF"/>
        <w:spacing w:before="0" w:beforeAutospacing="0" w:after="165" w:afterAutospacing="0" w:line="285" w:lineRule="atLeast"/>
        <w:rPr>
          <w:rFonts w:ascii="Tahoma" w:hAnsi="Tahoma" w:cs="Tahoma"/>
          <w:color w:val="363636"/>
          <w:sz w:val="18"/>
          <w:szCs w:val="18"/>
        </w:rPr>
      </w:pPr>
    </w:p>
    <w:p w:rsidR="00A745D7" w:rsidRPr="007D5524" w:rsidRDefault="00A745D7" w:rsidP="00266ECE">
      <w:pPr>
        <w:pStyle w:val="a3"/>
        <w:shd w:val="clear" w:color="auto" w:fill="FFFFFF"/>
        <w:spacing w:before="0" w:beforeAutospacing="0" w:after="165" w:afterAutospacing="0" w:line="285" w:lineRule="atLeast"/>
        <w:rPr>
          <w:rFonts w:ascii="Tahoma" w:hAnsi="Tahoma" w:cs="Tahoma"/>
          <w:color w:val="363636"/>
          <w:sz w:val="18"/>
          <w:szCs w:val="18"/>
        </w:rPr>
      </w:pPr>
    </w:p>
    <w:sectPr w:rsidR="00A745D7" w:rsidRPr="007D5524" w:rsidSect="0028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7F89"/>
    <w:rsid w:val="00043BAB"/>
    <w:rsid w:val="001962CB"/>
    <w:rsid w:val="00266ECE"/>
    <w:rsid w:val="00277246"/>
    <w:rsid w:val="00280842"/>
    <w:rsid w:val="002F2E52"/>
    <w:rsid w:val="00304BB6"/>
    <w:rsid w:val="00326A66"/>
    <w:rsid w:val="0055325C"/>
    <w:rsid w:val="005739A7"/>
    <w:rsid w:val="00674B5B"/>
    <w:rsid w:val="006A08AD"/>
    <w:rsid w:val="007B119E"/>
    <w:rsid w:val="007D5524"/>
    <w:rsid w:val="00823AC1"/>
    <w:rsid w:val="008477CC"/>
    <w:rsid w:val="009D69B4"/>
    <w:rsid w:val="00A12EAE"/>
    <w:rsid w:val="00A745D7"/>
    <w:rsid w:val="00B10496"/>
    <w:rsid w:val="00B31BD2"/>
    <w:rsid w:val="00BD70CB"/>
    <w:rsid w:val="00C42B57"/>
    <w:rsid w:val="00CE563A"/>
    <w:rsid w:val="00D50B61"/>
    <w:rsid w:val="00D71D7B"/>
    <w:rsid w:val="00DF7F89"/>
    <w:rsid w:val="00E82BB8"/>
    <w:rsid w:val="00EA2462"/>
    <w:rsid w:val="00ED1F87"/>
    <w:rsid w:val="00F26924"/>
    <w:rsid w:val="00F91E8D"/>
    <w:rsid w:val="00FE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563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6924"/>
  </w:style>
  <w:style w:type="paragraph" w:customStyle="1" w:styleId="21">
    <w:name w:val="Основной текст 21"/>
    <w:basedOn w:val="a"/>
    <w:rsid w:val="00FE625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2F2E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AD0B-DBB2-435A-9F41-94D02C0F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user</cp:lastModifiedBy>
  <cp:revision>22</cp:revision>
  <dcterms:created xsi:type="dcterms:W3CDTF">2014-09-10T13:13:00Z</dcterms:created>
  <dcterms:modified xsi:type="dcterms:W3CDTF">2014-09-11T10:31:00Z</dcterms:modified>
</cp:coreProperties>
</file>