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4BA" w:rsidRPr="005903DF" w:rsidRDefault="004704BA" w:rsidP="004704BA">
      <w:pPr>
        <w:ind w:firstLine="851"/>
        <w:jc w:val="center"/>
        <w:rPr>
          <w:rFonts w:ascii="Times New Roman" w:eastAsia="Times New Roman" w:hAnsi="Times New Roman"/>
          <w:b/>
          <w:sz w:val="28"/>
          <w:szCs w:val="28"/>
          <w:lang w:eastAsia="ru-RU"/>
        </w:rPr>
      </w:pPr>
      <w:r w:rsidRPr="005903DF">
        <w:rPr>
          <w:rFonts w:ascii="Times New Roman" w:eastAsia="Times New Roman" w:hAnsi="Times New Roman"/>
          <w:b/>
          <w:sz w:val="28"/>
          <w:szCs w:val="28"/>
          <w:lang w:eastAsia="ru-RU"/>
        </w:rPr>
        <w:t>Метод проектов как средство повышения качества знаний на уроках литературы.</w:t>
      </w:r>
    </w:p>
    <w:p w:rsidR="00E2732A" w:rsidRDefault="00D20F96" w:rsidP="00D20F96">
      <w:pPr>
        <w:ind w:firstLine="708"/>
        <w:jc w:val="both"/>
        <w:rPr>
          <w:rFonts w:ascii="Times New Roman" w:hAnsi="Times New Roman"/>
          <w:sz w:val="28"/>
          <w:szCs w:val="28"/>
        </w:rPr>
      </w:pPr>
      <w:r w:rsidRPr="002247E9">
        <w:rPr>
          <w:rFonts w:ascii="Times New Roman" w:hAnsi="Times New Roman"/>
          <w:sz w:val="28"/>
          <w:szCs w:val="28"/>
        </w:rPr>
        <w:t xml:space="preserve">Долгие годы советская и российская школа работала по </w:t>
      </w:r>
      <w:proofErr w:type="spellStart"/>
      <w:r w:rsidRPr="002247E9">
        <w:rPr>
          <w:rFonts w:ascii="Times New Roman" w:hAnsi="Times New Roman"/>
          <w:sz w:val="28"/>
          <w:szCs w:val="28"/>
        </w:rPr>
        <w:t>ЗУНовским</w:t>
      </w:r>
      <w:proofErr w:type="spellEnd"/>
      <w:r w:rsidRPr="002247E9">
        <w:rPr>
          <w:rFonts w:ascii="Times New Roman" w:hAnsi="Times New Roman"/>
          <w:sz w:val="28"/>
          <w:szCs w:val="28"/>
        </w:rPr>
        <w:t xml:space="preserve"> стандартам, в которых результатом обучения становилось достижение определённого уровня знаний-умений-навыков. Но в современных условиях, когда количество новой информации постоянно возрастает, такой подход  становится ограниченным.</w:t>
      </w:r>
    </w:p>
    <w:p w:rsidR="00D20F96" w:rsidRDefault="00D20F96" w:rsidP="00D20F96">
      <w:pPr>
        <w:ind w:firstLine="708"/>
        <w:jc w:val="both"/>
        <w:rPr>
          <w:rFonts w:ascii="Times New Roman" w:hAnsi="Times New Roman"/>
          <w:sz w:val="28"/>
          <w:szCs w:val="28"/>
        </w:rPr>
      </w:pPr>
      <w:r w:rsidRPr="002247E9">
        <w:rPr>
          <w:rFonts w:ascii="Times New Roman" w:hAnsi="Times New Roman"/>
          <w:sz w:val="28"/>
          <w:szCs w:val="28"/>
        </w:rPr>
        <w:t xml:space="preserve">Новый стандарт нацелен не только на предметные результаты (знания, умения, опыт творческой деятельности), но и провозглашает важность </w:t>
      </w:r>
      <w:proofErr w:type="spellStart"/>
      <w:r w:rsidRPr="002247E9">
        <w:rPr>
          <w:rFonts w:ascii="Times New Roman" w:hAnsi="Times New Roman"/>
          <w:sz w:val="28"/>
          <w:szCs w:val="28"/>
        </w:rPr>
        <w:t>метапредметных</w:t>
      </w:r>
      <w:proofErr w:type="spellEnd"/>
      <w:r w:rsidRPr="002247E9">
        <w:rPr>
          <w:rFonts w:ascii="Times New Roman" w:hAnsi="Times New Roman"/>
          <w:sz w:val="28"/>
          <w:szCs w:val="28"/>
        </w:rPr>
        <w:t xml:space="preserve">  результатов (способов деятельности, применяемых как в рамках образовательных </w:t>
      </w:r>
      <w:r>
        <w:rPr>
          <w:rFonts w:ascii="Times New Roman" w:hAnsi="Times New Roman"/>
          <w:sz w:val="28"/>
          <w:szCs w:val="28"/>
        </w:rPr>
        <w:t xml:space="preserve"> </w:t>
      </w:r>
      <w:r w:rsidRPr="002247E9">
        <w:rPr>
          <w:rFonts w:ascii="Times New Roman" w:hAnsi="Times New Roman"/>
          <w:sz w:val="28"/>
          <w:szCs w:val="28"/>
        </w:rPr>
        <w:t>программ, так и при решении проблем в реальных жизненных ситуациях), а также личностных результатов (системы ценностных ориентаций, интересов, мотивации).</w:t>
      </w:r>
    </w:p>
    <w:p w:rsidR="00D20F96" w:rsidRPr="002247E9" w:rsidRDefault="00D20F96" w:rsidP="00D20F96">
      <w:pPr>
        <w:pStyle w:val="a3"/>
        <w:ind w:firstLine="708"/>
        <w:jc w:val="both"/>
        <w:rPr>
          <w:rFonts w:ascii="Times New Roman" w:hAnsi="Times New Roman"/>
          <w:sz w:val="28"/>
          <w:szCs w:val="28"/>
        </w:rPr>
      </w:pPr>
      <w:r w:rsidRPr="002247E9">
        <w:rPr>
          <w:rFonts w:ascii="Times New Roman" w:hAnsi="Times New Roman"/>
          <w:sz w:val="28"/>
          <w:szCs w:val="28"/>
        </w:rPr>
        <w:t>Формирование универсальных учебных действий учащегося, по мнению разработчиков стандарта, может быть обеспечено только в результате деятельности ученика в условиях выбора, сопровождаемой учителем средствами индивидуально ориентированных  технологий. Поэтому, освоение и внедрение технологий становится актуально.</w:t>
      </w:r>
    </w:p>
    <w:p w:rsidR="00D20F96" w:rsidRDefault="00D20F96" w:rsidP="00D20F96">
      <w:pPr>
        <w:ind w:firstLine="708"/>
        <w:jc w:val="both"/>
        <w:rPr>
          <w:rFonts w:ascii="Times New Roman" w:hAnsi="Times New Roman"/>
          <w:sz w:val="28"/>
          <w:szCs w:val="28"/>
        </w:rPr>
      </w:pPr>
      <w:r w:rsidRPr="002247E9">
        <w:rPr>
          <w:rFonts w:ascii="Times New Roman" w:hAnsi="Times New Roman"/>
          <w:sz w:val="28"/>
          <w:szCs w:val="28"/>
        </w:rPr>
        <w:t xml:space="preserve">У учителя не было серьёзной мотивации  менять традиционные подходы в обучении, потому что, несмотря на обновление целей образования, содержания образования, средств образования, неизменной оставалась система контроля, которая была нацелена на отслеживание знаний, умений, навыков. </w:t>
      </w:r>
      <w:proofErr w:type="gramStart"/>
      <w:r w:rsidRPr="002247E9">
        <w:rPr>
          <w:rFonts w:ascii="Times New Roman" w:hAnsi="Times New Roman"/>
          <w:sz w:val="28"/>
          <w:szCs w:val="28"/>
        </w:rPr>
        <w:t xml:space="preserve">Новый стандарт провозглашает не только смену образовательной парадигмы, но и изменяет систему контроля: наряду с оценкой предметных результатов (в баллах) предполагается оценка </w:t>
      </w:r>
      <w:proofErr w:type="spellStart"/>
      <w:r w:rsidRPr="002247E9">
        <w:rPr>
          <w:rFonts w:ascii="Times New Roman" w:hAnsi="Times New Roman"/>
          <w:sz w:val="28"/>
          <w:szCs w:val="28"/>
        </w:rPr>
        <w:t>метапредметных</w:t>
      </w:r>
      <w:proofErr w:type="spellEnd"/>
      <w:r w:rsidRPr="002247E9">
        <w:rPr>
          <w:rFonts w:ascii="Times New Roman" w:hAnsi="Times New Roman"/>
          <w:sz w:val="28"/>
          <w:szCs w:val="28"/>
        </w:rPr>
        <w:t xml:space="preserve"> (в форме комплексных работ) и личностных результатов обучения (с помощью различных диагностик, анкет, и других инструментов, которых нет в традиционных УМК</w:t>
      </w:r>
      <w:r>
        <w:rPr>
          <w:rFonts w:ascii="Times New Roman" w:hAnsi="Times New Roman"/>
          <w:sz w:val="28"/>
          <w:szCs w:val="28"/>
        </w:rPr>
        <w:t>.</w:t>
      </w:r>
      <w:proofErr w:type="gramEnd"/>
    </w:p>
    <w:p w:rsidR="00D20F96" w:rsidRPr="002247E9" w:rsidRDefault="00D20F96" w:rsidP="00D20F96">
      <w:pPr>
        <w:pStyle w:val="a3"/>
        <w:ind w:firstLine="708"/>
        <w:jc w:val="both"/>
        <w:rPr>
          <w:rFonts w:ascii="Times New Roman" w:hAnsi="Times New Roman"/>
          <w:sz w:val="28"/>
          <w:szCs w:val="28"/>
        </w:rPr>
      </w:pPr>
      <w:r w:rsidRPr="002247E9">
        <w:rPr>
          <w:rFonts w:ascii="Times New Roman" w:hAnsi="Times New Roman"/>
          <w:sz w:val="28"/>
          <w:szCs w:val="28"/>
        </w:rPr>
        <w:t>Поэтому освоение технологий обучения и оценивания в рамках систем развивающего обучения становится необходимым  учителю.</w:t>
      </w:r>
    </w:p>
    <w:p w:rsidR="00D20F96" w:rsidRPr="002247E9" w:rsidRDefault="00D20F96" w:rsidP="00D20F96">
      <w:pPr>
        <w:pStyle w:val="a3"/>
        <w:ind w:firstLine="708"/>
        <w:jc w:val="both"/>
        <w:rPr>
          <w:rFonts w:ascii="Times New Roman" w:hAnsi="Times New Roman"/>
          <w:sz w:val="28"/>
          <w:szCs w:val="28"/>
        </w:rPr>
      </w:pPr>
      <w:r w:rsidRPr="002247E9">
        <w:rPr>
          <w:rFonts w:ascii="Times New Roman" w:hAnsi="Times New Roman"/>
          <w:sz w:val="28"/>
          <w:szCs w:val="28"/>
        </w:rPr>
        <w:t xml:space="preserve">Также наряду с изменениями в стандартах обучения, важной проблемой остаётся качество знаний учащихся. </w:t>
      </w:r>
    </w:p>
    <w:p w:rsidR="00D20F96" w:rsidRPr="002247E9" w:rsidRDefault="00D20F96" w:rsidP="00D20F96">
      <w:pPr>
        <w:pStyle w:val="a3"/>
        <w:ind w:firstLine="708"/>
        <w:jc w:val="both"/>
        <w:rPr>
          <w:rFonts w:ascii="Times New Roman" w:hAnsi="Times New Roman"/>
          <w:sz w:val="28"/>
          <w:szCs w:val="28"/>
        </w:rPr>
      </w:pPr>
      <w:r w:rsidRPr="002247E9">
        <w:rPr>
          <w:rFonts w:ascii="Times New Roman" w:hAnsi="Times New Roman"/>
          <w:sz w:val="28"/>
          <w:szCs w:val="28"/>
        </w:rPr>
        <w:t xml:space="preserve">Учитель является главной движущей силой качественного образования. Качество образования – это процесс постоянного совершенствования. Это соответствие образовательного результата ожиданиям сообщества, обучающихся и их родителей. </w:t>
      </w:r>
    </w:p>
    <w:p w:rsidR="00D20F96" w:rsidRPr="002247E9" w:rsidRDefault="00D20F96" w:rsidP="00D20F96">
      <w:pPr>
        <w:pStyle w:val="a3"/>
        <w:ind w:firstLine="708"/>
        <w:jc w:val="both"/>
        <w:rPr>
          <w:rFonts w:ascii="Times New Roman" w:hAnsi="Times New Roman"/>
          <w:sz w:val="28"/>
          <w:szCs w:val="28"/>
        </w:rPr>
      </w:pPr>
      <w:r w:rsidRPr="002247E9">
        <w:rPr>
          <w:rFonts w:ascii="Times New Roman" w:hAnsi="Times New Roman"/>
          <w:sz w:val="28"/>
          <w:szCs w:val="28"/>
        </w:rPr>
        <w:t xml:space="preserve">Из чего же складывается качественное обучение? </w:t>
      </w:r>
      <w:r>
        <w:rPr>
          <w:rFonts w:ascii="Times New Roman" w:hAnsi="Times New Roman"/>
          <w:sz w:val="28"/>
          <w:szCs w:val="28"/>
        </w:rPr>
        <w:t xml:space="preserve"> </w:t>
      </w:r>
    </w:p>
    <w:p w:rsidR="00D20F96" w:rsidRPr="002247E9" w:rsidRDefault="00D20F96" w:rsidP="00D20F96">
      <w:pPr>
        <w:pStyle w:val="a3"/>
        <w:ind w:firstLine="708"/>
        <w:jc w:val="both"/>
        <w:rPr>
          <w:rFonts w:ascii="Times New Roman" w:hAnsi="Times New Roman"/>
          <w:sz w:val="28"/>
          <w:szCs w:val="28"/>
        </w:rPr>
      </w:pPr>
      <w:r w:rsidRPr="002247E9">
        <w:rPr>
          <w:rFonts w:ascii="Times New Roman" w:hAnsi="Times New Roman"/>
          <w:sz w:val="28"/>
          <w:szCs w:val="28"/>
        </w:rPr>
        <w:t xml:space="preserve">Из высокого уровня профессионализма педагогов. </w:t>
      </w:r>
    </w:p>
    <w:p w:rsidR="00D20F96" w:rsidRPr="002247E9" w:rsidRDefault="00D20F96" w:rsidP="00D20F96">
      <w:pPr>
        <w:pStyle w:val="a3"/>
        <w:ind w:firstLine="708"/>
        <w:jc w:val="both"/>
        <w:rPr>
          <w:rFonts w:ascii="Times New Roman" w:hAnsi="Times New Roman"/>
          <w:sz w:val="28"/>
          <w:szCs w:val="28"/>
        </w:rPr>
      </w:pPr>
      <w:r w:rsidRPr="002247E9">
        <w:rPr>
          <w:rFonts w:ascii="Times New Roman" w:hAnsi="Times New Roman"/>
          <w:sz w:val="28"/>
          <w:szCs w:val="28"/>
        </w:rPr>
        <w:t xml:space="preserve">Из материально – технического обеспечения школы. </w:t>
      </w:r>
    </w:p>
    <w:p w:rsidR="00D20F96" w:rsidRPr="002247E9" w:rsidRDefault="00D20F96" w:rsidP="00D20F96">
      <w:pPr>
        <w:pStyle w:val="a3"/>
        <w:ind w:firstLine="708"/>
        <w:jc w:val="both"/>
        <w:rPr>
          <w:rFonts w:ascii="Times New Roman" w:hAnsi="Times New Roman"/>
          <w:sz w:val="28"/>
          <w:szCs w:val="28"/>
        </w:rPr>
      </w:pPr>
      <w:r w:rsidRPr="002247E9">
        <w:rPr>
          <w:rFonts w:ascii="Times New Roman" w:hAnsi="Times New Roman"/>
          <w:sz w:val="28"/>
          <w:szCs w:val="28"/>
        </w:rPr>
        <w:t xml:space="preserve">Из создания комфортности в обучении школьников, соблюдения санитарно-гигиенических норм и прочности знаний учащихся. </w:t>
      </w:r>
    </w:p>
    <w:p w:rsidR="00D20F96" w:rsidRPr="002247E9" w:rsidRDefault="00D20F96" w:rsidP="00D20F96">
      <w:pPr>
        <w:pStyle w:val="a3"/>
        <w:ind w:firstLine="708"/>
        <w:jc w:val="both"/>
        <w:rPr>
          <w:rFonts w:ascii="Times New Roman" w:hAnsi="Times New Roman"/>
          <w:sz w:val="28"/>
          <w:szCs w:val="28"/>
        </w:rPr>
      </w:pPr>
      <w:proofErr w:type="gramStart"/>
      <w:r w:rsidRPr="002247E9">
        <w:rPr>
          <w:rFonts w:ascii="Times New Roman" w:hAnsi="Times New Roman"/>
          <w:sz w:val="28"/>
          <w:szCs w:val="28"/>
        </w:rPr>
        <w:t>Качество знаний – это полнота, глубина, оперативность, гибкость, конкретность, обобщённость, систематичность, осознанность, прочность.</w:t>
      </w:r>
      <w:proofErr w:type="gramEnd"/>
      <w:r w:rsidRPr="002247E9">
        <w:rPr>
          <w:rFonts w:ascii="Times New Roman" w:hAnsi="Times New Roman"/>
          <w:sz w:val="28"/>
          <w:szCs w:val="28"/>
        </w:rPr>
        <w:t xml:space="preserve"> То над чем предстоит работать, постоянно совершенствуясь, чтобы успевать идти “в ногу со временем”.</w:t>
      </w:r>
    </w:p>
    <w:p w:rsidR="00D20F96" w:rsidRPr="002247E9" w:rsidRDefault="00D20F96" w:rsidP="00D20F96">
      <w:pPr>
        <w:pStyle w:val="a3"/>
        <w:ind w:firstLine="708"/>
        <w:jc w:val="both"/>
        <w:rPr>
          <w:rFonts w:ascii="Times New Roman" w:hAnsi="Times New Roman"/>
          <w:b/>
          <w:bCs/>
          <w:sz w:val="28"/>
          <w:szCs w:val="28"/>
        </w:rPr>
      </w:pPr>
      <w:r w:rsidRPr="002247E9">
        <w:rPr>
          <w:rFonts w:ascii="Times New Roman" w:hAnsi="Times New Roman"/>
          <w:sz w:val="28"/>
          <w:szCs w:val="28"/>
        </w:rPr>
        <w:lastRenderedPageBreak/>
        <w:t xml:space="preserve">В связи с вышесказанным, среди новых педагогических технологий выделяется одна из важных технологий  обучения русскому языку  и литературе </w:t>
      </w:r>
      <w:r w:rsidRPr="002247E9">
        <w:rPr>
          <w:rFonts w:ascii="Times New Roman" w:hAnsi="Times New Roman"/>
          <w:b/>
          <w:bCs/>
          <w:sz w:val="28"/>
          <w:szCs w:val="28"/>
        </w:rPr>
        <w:t>технология</w:t>
      </w:r>
      <w:r w:rsidRPr="002247E9">
        <w:rPr>
          <w:rFonts w:ascii="Times New Roman" w:hAnsi="Times New Roman"/>
          <w:sz w:val="28"/>
          <w:szCs w:val="28"/>
        </w:rPr>
        <w:t xml:space="preserve"> </w:t>
      </w:r>
      <w:r w:rsidRPr="002247E9">
        <w:rPr>
          <w:rFonts w:ascii="Times New Roman" w:hAnsi="Times New Roman"/>
          <w:b/>
          <w:bCs/>
          <w:sz w:val="28"/>
          <w:szCs w:val="28"/>
        </w:rPr>
        <w:t xml:space="preserve">проектов, </w:t>
      </w:r>
      <w:r w:rsidRPr="002247E9">
        <w:rPr>
          <w:rFonts w:ascii="Times New Roman" w:hAnsi="Times New Roman"/>
          <w:sz w:val="28"/>
          <w:szCs w:val="28"/>
        </w:rPr>
        <w:t>или</w:t>
      </w:r>
      <w:r w:rsidRPr="002247E9">
        <w:rPr>
          <w:rFonts w:ascii="Times New Roman" w:hAnsi="Times New Roman"/>
          <w:b/>
          <w:bCs/>
          <w:sz w:val="28"/>
          <w:szCs w:val="28"/>
        </w:rPr>
        <w:t xml:space="preserve"> метод проектов</w:t>
      </w:r>
      <w:r w:rsidRPr="002247E9">
        <w:rPr>
          <w:rFonts w:ascii="Times New Roman" w:hAnsi="Times New Roman"/>
          <w:sz w:val="28"/>
          <w:szCs w:val="28"/>
        </w:rPr>
        <w:t>.</w:t>
      </w:r>
      <w:r w:rsidRPr="002247E9">
        <w:rPr>
          <w:rFonts w:ascii="Times New Roman" w:hAnsi="Times New Roman"/>
          <w:b/>
          <w:bCs/>
          <w:sz w:val="28"/>
          <w:szCs w:val="28"/>
        </w:rPr>
        <w:t xml:space="preserve"> </w:t>
      </w:r>
    </w:p>
    <w:p w:rsidR="00D20F96" w:rsidRPr="002247E9" w:rsidRDefault="00D20F96" w:rsidP="00D20F96">
      <w:pPr>
        <w:pStyle w:val="a3"/>
        <w:ind w:firstLine="708"/>
        <w:jc w:val="both"/>
        <w:rPr>
          <w:rFonts w:ascii="Times New Roman" w:hAnsi="Times New Roman"/>
          <w:sz w:val="28"/>
          <w:szCs w:val="28"/>
        </w:rPr>
      </w:pPr>
      <w:r w:rsidRPr="002247E9">
        <w:rPr>
          <w:rFonts w:ascii="Times New Roman" w:hAnsi="Times New Roman"/>
          <w:b/>
          <w:bCs/>
          <w:sz w:val="28"/>
          <w:szCs w:val="28"/>
        </w:rPr>
        <w:t xml:space="preserve">Технология проектов, </w:t>
      </w:r>
      <w:r w:rsidRPr="002247E9">
        <w:rPr>
          <w:rFonts w:ascii="Times New Roman" w:hAnsi="Times New Roman"/>
          <w:sz w:val="28"/>
          <w:szCs w:val="28"/>
        </w:rPr>
        <w:t>или</w:t>
      </w:r>
      <w:r w:rsidRPr="002247E9">
        <w:rPr>
          <w:rFonts w:ascii="Times New Roman" w:hAnsi="Times New Roman"/>
          <w:b/>
          <w:bCs/>
          <w:sz w:val="28"/>
          <w:szCs w:val="28"/>
        </w:rPr>
        <w:t xml:space="preserve"> метод проектов, </w:t>
      </w:r>
      <w:r w:rsidRPr="002247E9">
        <w:rPr>
          <w:rFonts w:ascii="Times New Roman" w:hAnsi="Times New Roman"/>
          <w:sz w:val="28"/>
          <w:szCs w:val="28"/>
        </w:rPr>
        <w:t>в силу своей дидактической сущности позволяет решать задачи формирования и развития интеллектуальных умений, связанных с критическим и творческим мышлением.</w:t>
      </w:r>
    </w:p>
    <w:p w:rsidR="00D20F96" w:rsidRPr="002247E9" w:rsidRDefault="00D20F96" w:rsidP="00D20F96">
      <w:pPr>
        <w:pStyle w:val="a3"/>
        <w:ind w:firstLine="708"/>
        <w:jc w:val="both"/>
        <w:rPr>
          <w:rFonts w:ascii="Times New Roman" w:hAnsi="Times New Roman"/>
          <w:sz w:val="28"/>
          <w:szCs w:val="28"/>
        </w:rPr>
      </w:pPr>
      <w:r w:rsidRPr="002247E9">
        <w:rPr>
          <w:rFonts w:ascii="Times New Roman" w:hAnsi="Times New Roman"/>
          <w:sz w:val="28"/>
          <w:szCs w:val="28"/>
        </w:rPr>
        <w:t>Проектная деятельность – среда, в которой ключевые компетентности формируются и могут быть оценены.</w:t>
      </w:r>
    </w:p>
    <w:p w:rsidR="00D20F96" w:rsidRPr="002247E9" w:rsidRDefault="00D20F96" w:rsidP="00D20F96">
      <w:pPr>
        <w:pStyle w:val="a3"/>
        <w:ind w:firstLine="708"/>
        <w:jc w:val="both"/>
        <w:rPr>
          <w:rFonts w:ascii="Times New Roman" w:hAnsi="Times New Roman"/>
          <w:sz w:val="28"/>
          <w:szCs w:val="28"/>
        </w:rPr>
      </w:pPr>
      <w:r w:rsidRPr="002247E9">
        <w:rPr>
          <w:rFonts w:ascii="Times New Roman" w:hAnsi="Times New Roman"/>
          <w:sz w:val="28"/>
          <w:szCs w:val="28"/>
        </w:rPr>
        <w:t>ПРОЕКТ – специально организованный учителем и самостоятельно выполняемый учащимися комплекс действий по решению значимой для учащегося проблемы, завершающийся созданием продукта. Учебный проект – средство достижения поставленной педагогом цели, помогающее решить проблему в результате самостоятельных действий учащихся с обязательной презентацией результатов.</w:t>
      </w:r>
    </w:p>
    <w:p w:rsidR="00D20F96" w:rsidRPr="002247E9" w:rsidRDefault="00D20F96" w:rsidP="00D20F96">
      <w:pPr>
        <w:pStyle w:val="a3"/>
        <w:ind w:firstLine="708"/>
        <w:jc w:val="both"/>
        <w:rPr>
          <w:rFonts w:ascii="Times New Roman" w:hAnsi="Times New Roman"/>
          <w:sz w:val="28"/>
          <w:szCs w:val="28"/>
        </w:rPr>
      </w:pPr>
      <w:r w:rsidRPr="002247E9">
        <w:rPr>
          <w:rFonts w:ascii="Times New Roman" w:hAnsi="Times New Roman"/>
          <w:sz w:val="28"/>
          <w:szCs w:val="28"/>
        </w:rPr>
        <w:t>МЕТОД ПРОЕКТОВ – технология моделирования и организации образовательных ситуаций, в которых учащийся ставит и решает собственные проблемы, и технология сопровождения самостоятельной деятельности учащегося.</w:t>
      </w:r>
    </w:p>
    <w:p w:rsidR="00D20F96" w:rsidRPr="002247E9" w:rsidRDefault="00D20F96" w:rsidP="00D20F96">
      <w:pPr>
        <w:pStyle w:val="a3"/>
        <w:ind w:firstLine="708"/>
        <w:jc w:val="both"/>
        <w:rPr>
          <w:rFonts w:ascii="Times New Roman" w:hAnsi="Times New Roman"/>
          <w:color w:val="000000"/>
          <w:sz w:val="28"/>
          <w:szCs w:val="28"/>
        </w:rPr>
      </w:pPr>
      <w:r w:rsidRPr="002247E9">
        <w:rPr>
          <w:rFonts w:ascii="Times New Roman" w:hAnsi="Times New Roman"/>
          <w:sz w:val="28"/>
          <w:szCs w:val="28"/>
        </w:rPr>
        <w:t>О</w:t>
      </w:r>
      <w:r w:rsidRPr="002247E9">
        <w:rPr>
          <w:rFonts w:ascii="Times New Roman" w:hAnsi="Times New Roman"/>
          <w:color w:val="000000"/>
          <w:sz w:val="28"/>
          <w:szCs w:val="28"/>
        </w:rPr>
        <w:t>рганизация проектной деятельности учащихся становится функциональной обязанностью каждого классного руководителя или учителя предметника.</w:t>
      </w:r>
    </w:p>
    <w:p w:rsidR="00D20F96" w:rsidRPr="002247E9" w:rsidRDefault="00D20F96" w:rsidP="00D20F96">
      <w:pPr>
        <w:pStyle w:val="a3"/>
        <w:ind w:firstLine="708"/>
        <w:jc w:val="both"/>
        <w:rPr>
          <w:rFonts w:ascii="Times New Roman" w:hAnsi="Times New Roman"/>
          <w:color w:val="000000"/>
          <w:sz w:val="28"/>
          <w:szCs w:val="28"/>
        </w:rPr>
      </w:pPr>
      <w:r w:rsidRPr="002247E9">
        <w:rPr>
          <w:rFonts w:ascii="Times New Roman" w:hAnsi="Times New Roman"/>
          <w:color w:val="000000"/>
          <w:sz w:val="28"/>
          <w:szCs w:val="28"/>
        </w:rPr>
        <w:t xml:space="preserve">Повышение качества образования при использовании учебного проекта будет происходить наиболее эффективно, если: </w:t>
      </w:r>
    </w:p>
    <w:p w:rsidR="00D20F96" w:rsidRPr="002247E9" w:rsidRDefault="00D20F96" w:rsidP="00D20F96">
      <w:pPr>
        <w:pStyle w:val="a3"/>
        <w:numPr>
          <w:ilvl w:val="0"/>
          <w:numId w:val="1"/>
        </w:numPr>
        <w:jc w:val="both"/>
        <w:rPr>
          <w:rFonts w:ascii="Times New Roman" w:hAnsi="Times New Roman"/>
          <w:color w:val="000000"/>
          <w:sz w:val="28"/>
          <w:szCs w:val="28"/>
        </w:rPr>
      </w:pPr>
      <w:r w:rsidRPr="002247E9">
        <w:rPr>
          <w:rFonts w:ascii="Times New Roman" w:hAnsi="Times New Roman"/>
          <w:color w:val="000000"/>
          <w:sz w:val="28"/>
          <w:szCs w:val="28"/>
        </w:rPr>
        <w:t xml:space="preserve">учебный проект носит творческий характер; </w:t>
      </w:r>
    </w:p>
    <w:p w:rsidR="00D20F96" w:rsidRPr="002247E9" w:rsidRDefault="00D20F96" w:rsidP="00D20F96">
      <w:pPr>
        <w:pStyle w:val="a3"/>
        <w:numPr>
          <w:ilvl w:val="0"/>
          <w:numId w:val="1"/>
        </w:numPr>
        <w:jc w:val="both"/>
        <w:rPr>
          <w:rFonts w:ascii="Times New Roman" w:hAnsi="Times New Roman"/>
          <w:color w:val="000000"/>
          <w:sz w:val="28"/>
          <w:szCs w:val="28"/>
        </w:rPr>
      </w:pPr>
      <w:r w:rsidRPr="002247E9">
        <w:rPr>
          <w:rFonts w:ascii="Times New Roman" w:hAnsi="Times New Roman"/>
          <w:color w:val="000000"/>
          <w:sz w:val="28"/>
          <w:szCs w:val="28"/>
        </w:rPr>
        <w:t xml:space="preserve">деятельность детей предполагает создание нового объекта внешнего или внутреннего мира; </w:t>
      </w:r>
    </w:p>
    <w:p w:rsidR="00D20F96" w:rsidRDefault="00D20F96" w:rsidP="00D20F96">
      <w:pPr>
        <w:pStyle w:val="a3"/>
        <w:numPr>
          <w:ilvl w:val="0"/>
          <w:numId w:val="1"/>
        </w:numPr>
        <w:jc w:val="both"/>
        <w:rPr>
          <w:rFonts w:ascii="Times New Roman" w:hAnsi="Times New Roman"/>
          <w:color w:val="000000"/>
          <w:sz w:val="28"/>
          <w:szCs w:val="28"/>
        </w:rPr>
      </w:pPr>
      <w:r w:rsidRPr="002247E9">
        <w:rPr>
          <w:rFonts w:ascii="Times New Roman" w:hAnsi="Times New Roman"/>
          <w:color w:val="000000"/>
          <w:sz w:val="28"/>
          <w:szCs w:val="28"/>
        </w:rPr>
        <w:t>используется метод сверхзадач.</w:t>
      </w:r>
    </w:p>
    <w:p w:rsidR="00D20F96" w:rsidRPr="002247E9" w:rsidRDefault="00D20F96" w:rsidP="00D20F96">
      <w:pPr>
        <w:pStyle w:val="a3"/>
        <w:jc w:val="both"/>
        <w:rPr>
          <w:rFonts w:ascii="Times New Roman" w:hAnsi="Times New Roman"/>
          <w:color w:val="000000"/>
          <w:sz w:val="28"/>
          <w:szCs w:val="28"/>
        </w:rPr>
      </w:pPr>
      <w:r w:rsidRPr="002247E9">
        <w:rPr>
          <w:rFonts w:ascii="Times New Roman" w:hAnsi="Times New Roman"/>
          <w:color w:val="000000"/>
          <w:sz w:val="28"/>
          <w:szCs w:val="28"/>
        </w:rPr>
        <w:t xml:space="preserve"> </w:t>
      </w:r>
    </w:p>
    <w:p w:rsidR="00D20F96" w:rsidRPr="002247E9" w:rsidRDefault="00D20F96" w:rsidP="00D20F96">
      <w:pPr>
        <w:pStyle w:val="a3"/>
        <w:ind w:firstLine="708"/>
        <w:jc w:val="both"/>
        <w:rPr>
          <w:rFonts w:ascii="Times New Roman" w:hAnsi="Times New Roman"/>
          <w:color w:val="000000"/>
          <w:sz w:val="28"/>
          <w:szCs w:val="28"/>
        </w:rPr>
      </w:pPr>
      <w:r w:rsidRPr="002247E9">
        <w:rPr>
          <w:rFonts w:ascii="Times New Roman" w:hAnsi="Times New Roman"/>
          <w:color w:val="000000"/>
          <w:sz w:val="28"/>
          <w:szCs w:val="28"/>
        </w:rPr>
        <w:t xml:space="preserve">Целью проектной деятельности является создание технологии устойчивого развития качества образования, разработка инструментария образовательной деятельности участников образовательного процесса на пути к качеству. </w:t>
      </w:r>
    </w:p>
    <w:p w:rsidR="00D20F96" w:rsidRPr="002247E9" w:rsidRDefault="00D20F96" w:rsidP="00D20F96">
      <w:pPr>
        <w:pStyle w:val="a3"/>
        <w:ind w:firstLine="708"/>
        <w:jc w:val="both"/>
        <w:rPr>
          <w:rFonts w:ascii="Times New Roman" w:hAnsi="Times New Roman"/>
          <w:sz w:val="28"/>
          <w:szCs w:val="28"/>
        </w:rPr>
      </w:pPr>
      <w:r w:rsidRPr="002247E9">
        <w:rPr>
          <w:rFonts w:ascii="Times New Roman" w:hAnsi="Times New Roman"/>
          <w:sz w:val="28"/>
          <w:szCs w:val="28"/>
        </w:rPr>
        <w:t xml:space="preserve">Об актуальности использования  метода проектов свидетельствуют те аргументы, что в научной педагогической литературе  он упоминается в контексте с  </w:t>
      </w:r>
      <w:proofErr w:type="spellStart"/>
      <w:r w:rsidRPr="002247E9">
        <w:rPr>
          <w:rFonts w:ascii="Times New Roman" w:hAnsi="Times New Roman"/>
          <w:sz w:val="28"/>
          <w:szCs w:val="28"/>
        </w:rPr>
        <w:t>гуманизацией</w:t>
      </w:r>
      <w:proofErr w:type="spellEnd"/>
      <w:r w:rsidRPr="002247E9">
        <w:rPr>
          <w:rFonts w:ascii="Times New Roman" w:hAnsi="Times New Roman"/>
          <w:sz w:val="28"/>
          <w:szCs w:val="28"/>
        </w:rPr>
        <w:t xml:space="preserve"> образования, проблемным и развивающим обучением, педагогикой сотрудничества, личностно-ориентированным  и </w:t>
      </w:r>
      <w:proofErr w:type="spellStart"/>
      <w:r w:rsidRPr="002247E9">
        <w:rPr>
          <w:rFonts w:ascii="Times New Roman" w:hAnsi="Times New Roman"/>
          <w:sz w:val="28"/>
          <w:szCs w:val="28"/>
        </w:rPr>
        <w:t>деятельностным</w:t>
      </w:r>
      <w:proofErr w:type="spellEnd"/>
      <w:r w:rsidRPr="002247E9">
        <w:rPr>
          <w:rFonts w:ascii="Times New Roman" w:hAnsi="Times New Roman"/>
          <w:sz w:val="28"/>
          <w:szCs w:val="28"/>
        </w:rPr>
        <w:t xml:space="preserve"> подходами; интеграцией знаний, социальным воспитанием, совместным творческим созиданием. </w:t>
      </w:r>
    </w:p>
    <w:p w:rsidR="002B2D1E" w:rsidRPr="002247E9" w:rsidRDefault="00D20F96" w:rsidP="002B2D1E">
      <w:pPr>
        <w:ind w:firstLine="708"/>
        <w:jc w:val="both"/>
        <w:rPr>
          <w:rFonts w:ascii="Times New Roman" w:hAnsi="Times New Roman"/>
          <w:sz w:val="28"/>
          <w:szCs w:val="28"/>
        </w:rPr>
      </w:pPr>
      <w:r w:rsidRPr="002247E9">
        <w:rPr>
          <w:rFonts w:ascii="Times New Roman" w:hAnsi="Times New Roman"/>
          <w:sz w:val="28"/>
          <w:szCs w:val="28"/>
        </w:rPr>
        <w:t>Что же с проектной деятельностью?</w:t>
      </w:r>
      <w:r w:rsidR="002B2D1E">
        <w:rPr>
          <w:rFonts w:ascii="Times New Roman" w:hAnsi="Times New Roman"/>
          <w:sz w:val="28"/>
          <w:szCs w:val="28"/>
        </w:rPr>
        <w:t xml:space="preserve"> С</w:t>
      </w:r>
      <w:r w:rsidR="002B2D1E" w:rsidRPr="002247E9">
        <w:rPr>
          <w:rFonts w:ascii="Times New Roman" w:hAnsi="Times New Roman"/>
          <w:sz w:val="28"/>
          <w:szCs w:val="28"/>
        </w:rPr>
        <w:t xml:space="preserve">ейчас она находится на пике моды: проводится огромное количество ученических конференций, выставок и презентаций проектов. Хотя, конечно, проектная деятельность не может стать альтернативой классно-урочной системе, но метод проектов как один из методов обучения, существующий уже более века, возможно, приживется в российском образовании. Есть в нем хорошо понятная педагогическая идея, содержательное методическое начало, есть привлекательные психологические моменты. </w:t>
      </w:r>
      <w:r w:rsidR="002B2D1E">
        <w:rPr>
          <w:rFonts w:ascii="Times New Roman" w:hAnsi="Times New Roman"/>
          <w:sz w:val="28"/>
          <w:szCs w:val="28"/>
        </w:rPr>
        <w:t xml:space="preserve">Можно выделить </w:t>
      </w:r>
      <w:r w:rsidR="002B2D1E" w:rsidRPr="002247E9">
        <w:rPr>
          <w:rFonts w:ascii="Times New Roman" w:hAnsi="Times New Roman"/>
          <w:sz w:val="28"/>
          <w:szCs w:val="28"/>
        </w:rPr>
        <w:t xml:space="preserve"> два «плюса» метода проектов.</w:t>
      </w:r>
    </w:p>
    <w:p w:rsidR="008E540B" w:rsidRDefault="002B2D1E" w:rsidP="002B2D1E">
      <w:pPr>
        <w:ind w:firstLine="708"/>
        <w:jc w:val="both"/>
        <w:rPr>
          <w:rFonts w:ascii="Times New Roman" w:hAnsi="Times New Roman"/>
          <w:sz w:val="28"/>
          <w:szCs w:val="28"/>
        </w:rPr>
      </w:pPr>
      <w:r>
        <w:rPr>
          <w:rFonts w:ascii="Times New Roman" w:hAnsi="Times New Roman"/>
          <w:sz w:val="28"/>
          <w:szCs w:val="28"/>
        </w:rPr>
        <w:t>П</w:t>
      </w:r>
      <w:r w:rsidRPr="002247E9">
        <w:rPr>
          <w:rFonts w:ascii="Times New Roman" w:hAnsi="Times New Roman"/>
          <w:sz w:val="28"/>
          <w:szCs w:val="28"/>
        </w:rPr>
        <w:t>ервый. Одна из причин внимания к новому методу – проблема повышения мотивации учащихся к изучению предмета.</w:t>
      </w:r>
      <w:r w:rsidR="008E540B">
        <w:rPr>
          <w:rFonts w:ascii="Times New Roman" w:hAnsi="Times New Roman"/>
          <w:sz w:val="28"/>
          <w:szCs w:val="28"/>
        </w:rPr>
        <w:t xml:space="preserve"> Они хотят, чтобы </w:t>
      </w:r>
      <w:r w:rsidR="008E540B" w:rsidRPr="002247E9">
        <w:rPr>
          <w:rFonts w:ascii="Times New Roman" w:hAnsi="Times New Roman"/>
          <w:sz w:val="28"/>
          <w:szCs w:val="28"/>
        </w:rPr>
        <w:t xml:space="preserve"> на уроках было интересно, ярко, броско, как в кино. Имея доступ к информации через интернет, им скучно впитывать знания, читая учебник или слушая лекцию учителя.</w:t>
      </w:r>
    </w:p>
    <w:p w:rsidR="008E540B" w:rsidRDefault="008E540B" w:rsidP="002B2D1E">
      <w:pPr>
        <w:ind w:firstLine="708"/>
        <w:jc w:val="both"/>
        <w:rPr>
          <w:rFonts w:ascii="Times New Roman" w:hAnsi="Times New Roman"/>
          <w:sz w:val="28"/>
          <w:szCs w:val="28"/>
        </w:rPr>
      </w:pPr>
      <w:r>
        <w:rPr>
          <w:rFonts w:ascii="Times New Roman" w:hAnsi="Times New Roman"/>
          <w:sz w:val="28"/>
          <w:szCs w:val="28"/>
        </w:rPr>
        <w:lastRenderedPageBreak/>
        <w:t>«Плюс» второй. В</w:t>
      </w:r>
      <w:r w:rsidRPr="002247E9">
        <w:rPr>
          <w:rFonts w:ascii="Times New Roman" w:hAnsi="Times New Roman"/>
          <w:sz w:val="28"/>
          <w:szCs w:val="28"/>
        </w:rPr>
        <w:t xml:space="preserve"> ходе проектной деятельности учащиеся не просто </w:t>
      </w:r>
      <w:r w:rsidR="003F03DB">
        <w:rPr>
          <w:rFonts w:ascii="Times New Roman" w:hAnsi="Times New Roman"/>
          <w:sz w:val="28"/>
          <w:szCs w:val="28"/>
        </w:rPr>
        <w:t>получают</w:t>
      </w:r>
      <w:r w:rsidRPr="002247E9">
        <w:rPr>
          <w:rFonts w:ascii="Times New Roman" w:hAnsi="Times New Roman"/>
          <w:sz w:val="28"/>
          <w:szCs w:val="28"/>
        </w:rPr>
        <w:t xml:space="preserve"> знания, они еще и учатся тому, как самостоятельно приобретать эти знания. Это чрезвычайно важно, ведь быстро устаревающие знания, появление новых видов деятельности делают заучивание определенного объема информации бессмысленным. Знания приходится все время обновлять. Значит, этому необходимо учить.</w:t>
      </w:r>
    </w:p>
    <w:p w:rsidR="008E540B" w:rsidRPr="002247E9" w:rsidRDefault="008E540B" w:rsidP="008E540B">
      <w:pPr>
        <w:pStyle w:val="a3"/>
        <w:ind w:firstLine="708"/>
        <w:jc w:val="both"/>
        <w:rPr>
          <w:rFonts w:ascii="Times New Roman" w:hAnsi="Times New Roman"/>
          <w:sz w:val="28"/>
          <w:szCs w:val="28"/>
        </w:rPr>
      </w:pPr>
      <w:r w:rsidRPr="002247E9">
        <w:rPr>
          <w:rFonts w:ascii="Times New Roman" w:hAnsi="Times New Roman"/>
          <w:sz w:val="28"/>
          <w:szCs w:val="28"/>
        </w:rPr>
        <w:t>Для ученика проект – это возможность максимального раскрытия своего творческого потенциала. Это деятельность, которая позволяет проявить себя индивидуально или в группе, попробовать свои силы, приложить свои знания, принести пользу, показать публично достигну</w:t>
      </w:r>
      <w:r>
        <w:rPr>
          <w:rFonts w:ascii="Times New Roman" w:hAnsi="Times New Roman"/>
          <w:sz w:val="28"/>
          <w:szCs w:val="28"/>
        </w:rPr>
        <w:t>тый результат. Это деятельность</w:t>
      </w:r>
      <w:r w:rsidRPr="002247E9">
        <w:rPr>
          <w:rFonts w:ascii="Times New Roman" w:hAnsi="Times New Roman"/>
          <w:sz w:val="28"/>
          <w:szCs w:val="28"/>
        </w:rPr>
        <w:t xml:space="preserve">, направленная на решение интересной проблемы, сформулированной самими учащимися. Результат этой деятельности – найденный способ решения проблемы – носит практический характер, значим для самих открывателей. </w:t>
      </w:r>
    </w:p>
    <w:p w:rsidR="008E540B" w:rsidRPr="002247E9" w:rsidRDefault="008E540B" w:rsidP="008E540B">
      <w:pPr>
        <w:pStyle w:val="a3"/>
        <w:ind w:firstLine="708"/>
        <w:jc w:val="both"/>
        <w:rPr>
          <w:rFonts w:ascii="Times New Roman" w:hAnsi="Times New Roman"/>
          <w:sz w:val="28"/>
          <w:szCs w:val="28"/>
        </w:rPr>
      </w:pPr>
      <w:r w:rsidRPr="002247E9">
        <w:rPr>
          <w:rFonts w:ascii="Times New Roman" w:hAnsi="Times New Roman"/>
          <w:sz w:val="28"/>
          <w:szCs w:val="28"/>
        </w:rPr>
        <w:t xml:space="preserve">Для учителя учебный проект – это дидактическое средство развития, обучения и воспитания, которое позволяет вырабатывать и развивать специфические умения и навыки проектирования: постановка проблемы, определение целей, планирование деятельности, рефлексия и самоанализ, презентация и </w:t>
      </w:r>
      <w:proofErr w:type="spellStart"/>
      <w:r w:rsidRPr="002247E9">
        <w:rPr>
          <w:rFonts w:ascii="Times New Roman" w:hAnsi="Times New Roman"/>
          <w:sz w:val="28"/>
          <w:szCs w:val="28"/>
        </w:rPr>
        <w:t>самопрезентация</w:t>
      </w:r>
      <w:proofErr w:type="spellEnd"/>
      <w:r w:rsidRPr="002247E9">
        <w:rPr>
          <w:rFonts w:ascii="Times New Roman" w:hAnsi="Times New Roman"/>
          <w:sz w:val="28"/>
          <w:szCs w:val="28"/>
        </w:rPr>
        <w:t>, а также поиск информации, практическое применение академических знаний, самообучение, исследовательская и творческая деятельность.</w:t>
      </w:r>
    </w:p>
    <w:p w:rsidR="008E540B" w:rsidRPr="002247E9" w:rsidRDefault="008E540B" w:rsidP="008E540B">
      <w:pPr>
        <w:pStyle w:val="a3"/>
        <w:jc w:val="both"/>
        <w:rPr>
          <w:rFonts w:ascii="Times New Roman" w:hAnsi="Times New Roman"/>
          <w:sz w:val="28"/>
          <w:szCs w:val="28"/>
        </w:rPr>
      </w:pPr>
    </w:p>
    <w:p w:rsidR="008E540B" w:rsidRPr="0053428C" w:rsidRDefault="008E540B" w:rsidP="002B2D1E">
      <w:pPr>
        <w:ind w:firstLine="708"/>
        <w:jc w:val="both"/>
        <w:rPr>
          <w:rFonts w:ascii="Times New Roman" w:hAnsi="Times New Roman"/>
          <w:sz w:val="28"/>
          <w:szCs w:val="28"/>
          <w:u w:val="single"/>
        </w:rPr>
      </w:pPr>
      <w:r w:rsidRPr="002247E9">
        <w:rPr>
          <w:rFonts w:ascii="Times New Roman" w:hAnsi="Times New Roman"/>
          <w:sz w:val="28"/>
          <w:szCs w:val="28"/>
        </w:rPr>
        <w:t>Можно выделить несколько видов проектов в соответствии с наиболее значимыми признаками деятельности.</w:t>
      </w:r>
      <w:r>
        <w:rPr>
          <w:rFonts w:ascii="Times New Roman" w:hAnsi="Times New Roman"/>
          <w:sz w:val="28"/>
          <w:szCs w:val="28"/>
        </w:rPr>
        <w:t xml:space="preserve"> (Соответствующая классификация представлена в таблице на слайде)</w:t>
      </w:r>
      <w:r w:rsidR="0053428C">
        <w:rPr>
          <w:rFonts w:ascii="Times New Roman" w:hAnsi="Times New Roman"/>
          <w:sz w:val="28"/>
          <w:szCs w:val="28"/>
        </w:rPr>
        <w:t xml:space="preserve">: </w:t>
      </w:r>
      <w:r w:rsidR="0053428C" w:rsidRPr="0053428C">
        <w:rPr>
          <w:rFonts w:ascii="Times New Roman" w:hAnsi="Times New Roman"/>
          <w:sz w:val="28"/>
          <w:szCs w:val="28"/>
          <w:u w:val="single"/>
        </w:rPr>
        <w:t>По характеру доминирующей в проекте деятельности:</w:t>
      </w:r>
    </w:p>
    <w:p w:rsidR="0053428C" w:rsidRPr="0053428C" w:rsidRDefault="0053428C" w:rsidP="0053428C">
      <w:pPr>
        <w:ind w:firstLine="708"/>
        <w:jc w:val="both"/>
        <w:rPr>
          <w:rFonts w:ascii="Times New Roman" w:hAnsi="Times New Roman"/>
          <w:sz w:val="28"/>
          <w:szCs w:val="28"/>
        </w:rPr>
      </w:pPr>
      <w:r w:rsidRPr="0053428C">
        <w:rPr>
          <w:rFonts w:ascii="Times New Roman" w:hAnsi="Times New Roman"/>
          <w:sz w:val="28"/>
          <w:szCs w:val="28"/>
        </w:rPr>
        <w:t xml:space="preserve">* </w:t>
      </w:r>
      <w:proofErr w:type="gramStart"/>
      <w:r w:rsidRPr="0053428C">
        <w:rPr>
          <w:rFonts w:ascii="Times New Roman" w:hAnsi="Times New Roman"/>
          <w:sz w:val="28"/>
          <w:szCs w:val="28"/>
        </w:rPr>
        <w:t>поисковая</w:t>
      </w:r>
      <w:proofErr w:type="gramEnd"/>
      <w:r w:rsidRPr="0053428C">
        <w:rPr>
          <w:rFonts w:ascii="Times New Roman" w:hAnsi="Times New Roman"/>
          <w:sz w:val="28"/>
          <w:szCs w:val="28"/>
        </w:rPr>
        <w:t xml:space="preserve"> (поисковый проект);</w:t>
      </w:r>
    </w:p>
    <w:p w:rsidR="0053428C" w:rsidRPr="0053428C" w:rsidRDefault="0053428C" w:rsidP="0053428C">
      <w:pPr>
        <w:ind w:firstLine="708"/>
        <w:jc w:val="both"/>
        <w:rPr>
          <w:rFonts w:ascii="Times New Roman" w:hAnsi="Times New Roman"/>
          <w:sz w:val="28"/>
          <w:szCs w:val="28"/>
        </w:rPr>
      </w:pPr>
      <w:r w:rsidRPr="0053428C">
        <w:rPr>
          <w:rFonts w:ascii="Times New Roman" w:hAnsi="Times New Roman"/>
          <w:sz w:val="28"/>
          <w:szCs w:val="28"/>
        </w:rPr>
        <w:t xml:space="preserve">* </w:t>
      </w:r>
      <w:proofErr w:type="gramStart"/>
      <w:r w:rsidRPr="0053428C">
        <w:rPr>
          <w:rFonts w:ascii="Times New Roman" w:hAnsi="Times New Roman"/>
          <w:sz w:val="28"/>
          <w:szCs w:val="28"/>
        </w:rPr>
        <w:t>исследовательская</w:t>
      </w:r>
      <w:proofErr w:type="gramEnd"/>
      <w:r w:rsidRPr="0053428C">
        <w:rPr>
          <w:rFonts w:ascii="Times New Roman" w:hAnsi="Times New Roman"/>
          <w:sz w:val="28"/>
          <w:szCs w:val="28"/>
        </w:rPr>
        <w:t xml:space="preserve"> (исследовательский проект); </w:t>
      </w:r>
    </w:p>
    <w:p w:rsidR="0053428C" w:rsidRPr="0053428C" w:rsidRDefault="0053428C" w:rsidP="0053428C">
      <w:pPr>
        <w:ind w:firstLine="708"/>
        <w:jc w:val="both"/>
        <w:rPr>
          <w:rFonts w:ascii="Times New Roman" w:hAnsi="Times New Roman"/>
          <w:sz w:val="28"/>
          <w:szCs w:val="28"/>
        </w:rPr>
      </w:pPr>
      <w:r w:rsidRPr="0053428C">
        <w:rPr>
          <w:rFonts w:ascii="Times New Roman" w:hAnsi="Times New Roman"/>
          <w:sz w:val="28"/>
          <w:szCs w:val="28"/>
        </w:rPr>
        <w:t xml:space="preserve">* </w:t>
      </w:r>
      <w:proofErr w:type="gramStart"/>
      <w:r w:rsidRPr="0053428C">
        <w:rPr>
          <w:rFonts w:ascii="Times New Roman" w:hAnsi="Times New Roman"/>
          <w:sz w:val="28"/>
          <w:szCs w:val="28"/>
        </w:rPr>
        <w:t>творческая</w:t>
      </w:r>
      <w:proofErr w:type="gramEnd"/>
      <w:r w:rsidRPr="0053428C">
        <w:rPr>
          <w:rFonts w:ascii="Times New Roman" w:hAnsi="Times New Roman"/>
          <w:sz w:val="28"/>
          <w:szCs w:val="28"/>
        </w:rPr>
        <w:t xml:space="preserve"> (творческий проект); </w:t>
      </w:r>
    </w:p>
    <w:p w:rsidR="0053428C" w:rsidRPr="0053428C" w:rsidRDefault="0053428C" w:rsidP="0053428C">
      <w:pPr>
        <w:ind w:firstLine="708"/>
        <w:jc w:val="both"/>
        <w:rPr>
          <w:rFonts w:ascii="Times New Roman" w:hAnsi="Times New Roman"/>
          <w:sz w:val="28"/>
          <w:szCs w:val="28"/>
        </w:rPr>
      </w:pPr>
      <w:r w:rsidRPr="0053428C">
        <w:rPr>
          <w:rFonts w:ascii="Times New Roman" w:hAnsi="Times New Roman"/>
          <w:sz w:val="28"/>
          <w:szCs w:val="28"/>
        </w:rPr>
        <w:t xml:space="preserve">* </w:t>
      </w:r>
      <w:proofErr w:type="gramStart"/>
      <w:r w:rsidRPr="0053428C">
        <w:rPr>
          <w:rFonts w:ascii="Times New Roman" w:hAnsi="Times New Roman"/>
          <w:sz w:val="28"/>
          <w:szCs w:val="28"/>
        </w:rPr>
        <w:t>ролевая</w:t>
      </w:r>
      <w:proofErr w:type="gramEnd"/>
      <w:r w:rsidRPr="0053428C">
        <w:rPr>
          <w:rFonts w:ascii="Times New Roman" w:hAnsi="Times New Roman"/>
          <w:sz w:val="28"/>
          <w:szCs w:val="28"/>
        </w:rPr>
        <w:t xml:space="preserve"> (игровой проект); </w:t>
      </w:r>
    </w:p>
    <w:p w:rsidR="0053428C" w:rsidRPr="0053428C" w:rsidRDefault="0053428C" w:rsidP="0053428C">
      <w:pPr>
        <w:ind w:firstLine="708"/>
        <w:jc w:val="both"/>
        <w:rPr>
          <w:rFonts w:ascii="Times New Roman" w:hAnsi="Times New Roman"/>
          <w:sz w:val="28"/>
          <w:szCs w:val="28"/>
        </w:rPr>
      </w:pPr>
      <w:r w:rsidRPr="0053428C">
        <w:rPr>
          <w:rFonts w:ascii="Times New Roman" w:hAnsi="Times New Roman"/>
          <w:sz w:val="28"/>
          <w:szCs w:val="28"/>
        </w:rPr>
        <w:t>*</w:t>
      </w:r>
      <w:proofErr w:type="gramStart"/>
      <w:r w:rsidRPr="0053428C">
        <w:rPr>
          <w:rFonts w:ascii="Times New Roman" w:hAnsi="Times New Roman"/>
          <w:sz w:val="28"/>
          <w:szCs w:val="28"/>
        </w:rPr>
        <w:t>прикладная</w:t>
      </w:r>
      <w:proofErr w:type="gramEnd"/>
      <w:r w:rsidRPr="0053428C">
        <w:rPr>
          <w:rFonts w:ascii="Times New Roman" w:hAnsi="Times New Roman"/>
          <w:sz w:val="28"/>
          <w:szCs w:val="28"/>
        </w:rPr>
        <w:t xml:space="preserve"> (практико-ориентированная) (практико-ориентированный проект);</w:t>
      </w:r>
    </w:p>
    <w:p w:rsidR="0053428C" w:rsidRPr="0053428C" w:rsidRDefault="0053428C" w:rsidP="0053428C">
      <w:pPr>
        <w:ind w:firstLine="708"/>
        <w:jc w:val="both"/>
        <w:rPr>
          <w:rFonts w:ascii="Times New Roman" w:hAnsi="Times New Roman"/>
          <w:sz w:val="28"/>
          <w:szCs w:val="28"/>
        </w:rPr>
      </w:pPr>
      <w:r w:rsidRPr="0053428C">
        <w:rPr>
          <w:rFonts w:ascii="Times New Roman" w:hAnsi="Times New Roman"/>
          <w:sz w:val="28"/>
          <w:szCs w:val="28"/>
        </w:rPr>
        <w:t>*</w:t>
      </w:r>
      <w:proofErr w:type="gramStart"/>
      <w:r w:rsidRPr="0053428C">
        <w:rPr>
          <w:rFonts w:ascii="Times New Roman" w:hAnsi="Times New Roman"/>
          <w:sz w:val="28"/>
          <w:szCs w:val="28"/>
        </w:rPr>
        <w:t>ознакомительно-ориентировочная</w:t>
      </w:r>
      <w:proofErr w:type="gramEnd"/>
      <w:r w:rsidRPr="0053428C">
        <w:rPr>
          <w:rFonts w:ascii="Times New Roman" w:hAnsi="Times New Roman"/>
          <w:sz w:val="28"/>
          <w:szCs w:val="28"/>
        </w:rPr>
        <w:t xml:space="preserve"> (ориентировочный проект).</w:t>
      </w:r>
    </w:p>
    <w:p w:rsidR="0053428C" w:rsidRDefault="0053428C" w:rsidP="002B2D1E">
      <w:pPr>
        <w:ind w:firstLine="708"/>
        <w:jc w:val="both"/>
        <w:rPr>
          <w:rFonts w:ascii="Times New Roman" w:hAnsi="Times New Roman"/>
          <w:sz w:val="28"/>
          <w:szCs w:val="28"/>
          <w:u w:val="single"/>
        </w:rPr>
      </w:pPr>
      <w:r w:rsidRPr="0053428C">
        <w:rPr>
          <w:rFonts w:ascii="Times New Roman" w:hAnsi="Times New Roman"/>
          <w:sz w:val="28"/>
          <w:szCs w:val="28"/>
          <w:u w:val="single"/>
        </w:rPr>
        <w:t>По предметно- содержательной области:</w:t>
      </w:r>
    </w:p>
    <w:p w:rsidR="0053428C" w:rsidRPr="0053428C" w:rsidRDefault="0053428C" w:rsidP="0053428C">
      <w:pPr>
        <w:ind w:firstLine="708"/>
        <w:jc w:val="both"/>
        <w:rPr>
          <w:rFonts w:ascii="Times New Roman" w:hAnsi="Times New Roman"/>
          <w:sz w:val="28"/>
          <w:szCs w:val="28"/>
        </w:rPr>
      </w:pPr>
      <w:proofErr w:type="spellStart"/>
      <w:r w:rsidRPr="0053428C">
        <w:rPr>
          <w:rFonts w:ascii="Times New Roman" w:hAnsi="Times New Roman"/>
          <w:sz w:val="28"/>
          <w:szCs w:val="28"/>
        </w:rPr>
        <w:t>Монопроект</w:t>
      </w:r>
      <w:proofErr w:type="spellEnd"/>
      <w:r w:rsidRPr="0053428C">
        <w:rPr>
          <w:rFonts w:ascii="Times New Roman" w:hAnsi="Times New Roman"/>
          <w:sz w:val="28"/>
          <w:szCs w:val="28"/>
        </w:rPr>
        <w:t xml:space="preserve"> </w:t>
      </w:r>
      <w:proofErr w:type="gramStart"/>
      <w:r w:rsidRPr="0053428C">
        <w:rPr>
          <w:rFonts w:ascii="Times New Roman" w:hAnsi="Times New Roman"/>
          <w:sz w:val="28"/>
          <w:szCs w:val="28"/>
        </w:rPr>
        <w:t xml:space="preserve">( </w:t>
      </w:r>
      <w:proofErr w:type="gramEnd"/>
      <w:r w:rsidRPr="0053428C">
        <w:rPr>
          <w:rFonts w:ascii="Times New Roman" w:hAnsi="Times New Roman"/>
          <w:sz w:val="28"/>
          <w:szCs w:val="28"/>
        </w:rPr>
        <w:t>в рамках одной области знаний);</w:t>
      </w:r>
    </w:p>
    <w:p w:rsidR="0053428C" w:rsidRPr="0053428C" w:rsidRDefault="0053428C" w:rsidP="0053428C">
      <w:pPr>
        <w:ind w:firstLine="708"/>
        <w:jc w:val="both"/>
        <w:rPr>
          <w:rFonts w:ascii="Times New Roman" w:hAnsi="Times New Roman"/>
          <w:sz w:val="28"/>
          <w:szCs w:val="28"/>
        </w:rPr>
      </w:pPr>
      <w:proofErr w:type="spellStart"/>
      <w:r w:rsidRPr="0053428C">
        <w:rPr>
          <w:rFonts w:ascii="Times New Roman" w:hAnsi="Times New Roman"/>
          <w:sz w:val="28"/>
          <w:szCs w:val="28"/>
        </w:rPr>
        <w:t>Межпредметный</w:t>
      </w:r>
      <w:proofErr w:type="spellEnd"/>
      <w:r w:rsidRPr="0053428C">
        <w:rPr>
          <w:rFonts w:ascii="Times New Roman" w:hAnsi="Times New Roman"/>
          <w:sz w:val="28"/>
          <w:szCs w:val="28"/>
        </w:rPr>
        <w:t xml:space="preserve"> проект (на стыке различных научных областей).</w:t>
      </w:r>
    </w:p>
    <w:p w:rsidR="0053428C" w:rsidRDefault="0053428C" w:rsidP="002B2D1E">
      <w:pPr>
        <w:ind w:firstLine="708"/>
        <w:jc w:val="both"/>
        <w:rPr>
          <w:rFonts w:ascii="Times New Roman" w:hAnsi="Times New Roman"/>
          <w:sz w:val="28"/>
          <w:szCs w:val="28"/>
          <w:u w:val="single"/>
        </w:rPr>
      </w:pPr>
      <w:r w:rsidRPr="0053428C">
        <w:rPr>
          <w:rFonts w:ascii="Times New Roman" w:hAnsi="Times New Roman"/>
          <w:sz w:val="28"/>
          <w:szCs w:val="28"/>
          <w:u w:val="single"/>
        </w:rPr>
        <w:t>По количеству участников проекта:</w:t>
      </w:r>
    </w:p>
    <w:p w:rsidR="001E3E55" w:rsidRPr="0053428C" w:rsidRDefault="00853AE4" w:rsidP="0053428C">
      <w:pPr>
        <w:numPr>
          <w:ilvl w:val="0"/>
          <w:numId w:val="3"/>
        </w:numPr>
        <w:jc w:val="both"/>
        <w:rPr>
          <w:rFonts w:ascii="Times New Roman" w:hAnsi="Times New Roman"/>
          <w:sz w:val="28"/>
          <w:szCs w:val="28"/>
        </w:rPr>
      </w:pPr>
      <w:proofErr w:type="gramStart"/>
      <w:r w:rsidRPr="0053428C">
        <w:rPr>
          <w:rFonts w:ascii="Times New Roman" w:hAnsi="Times New Roman"/>
          <w:sz w:val="28"/>
          <w:szCs w:val="28"/>
        </w:rPr>
        <w:t>Индивидуальный проект</w:t>
      </w:r>
      <w:proofErr w:type="gramEnd"/>
      <w:r w:rsidRPr="0053428C">
        <w:rPr>
          <w:rFonts w:ascii="Times New Roman" w:hAnsi="Times New Roman"/>
          <w:sz w:val="28"/>
          <w:szCs w:val="28"/>
        </w:rPr>
        <w:t>;</w:t>
      </w:r>
    </w:p>
    <w:p w:rsidR="001E3E55" w:rsidRPr="0053428C" w:rsidRDefault="00853AE4" w:rsidP="0053428C">
      <w:pPr>
        <w:numPr>
          <w:ilvl w:val="0"/>
          <w:numId w:val="3"/>
        </w:numPr>
        <w:jc w:val="both"/>
        <w:rPr>
          <w:rFonts w:ascii="Times New Roman" w:hAnsi="Times New Roman"/>
          <w:sz w:val="28"/>
          <w:szCs w:val="28"/>
        </w:rPr>
      </w:pPr>
      <w:r w:rsidRPr="0053428C">
        <w:rPr>
          <w:rFonts w:ascii="Times New Roman" w:hAnsi="Times New Roman"/>
          <w:sz w:val="28"/>
          <w:szCs w:val="28"/>
        </w:rPr>
        <w:t xml:space="preserve">Парный проект; </w:t>
      </w:r>
    </w:p>
    <w:p w:rsidR="001E3E55" w:rsidRPr="0053428C" w:rsidRDefault="00853AE4" w:rsidP="0053428C">
      <w:pPr>
        <w:numPr>
          <w:ilvl w:val="0"/>
          <w:numId w:val="3"/>
        </w:numPr>
        <w:jc w:val="both"/>
        <w:rPr>
          <w:rFonts w:ascii="Times New Roman" w:hAnsi="Times New Roman"/>
          <w:sz w:val="28"/>
          <w:szCs w:val="28"/>
        </w:rPr>
      </w:pPr>
      <w:r w:rsidRPr="0053428C">
        <w:rPr>
          <w:rFonts w:ascii="Times New Roman" w:hAnsi="Times New Roman"/>
          <w:sz w:val="28"/>
          <w:szCs w:val="28"/>
        </w:rPr>
        <w:t>Групповой проект;</w:t>
      </w:r>
    </w:p>
    <w:p w:rsidR="001E3E55" w:rsidRPr="0053428C" w:rsidRDefault="00853AE4" w:rsidP="0053428C">
      <w:pPr>
        <w:numPr>
          <w:ilvl w:val="0"/>
          <w:numId w:val="3"/>
        </w:numPr>
        <w:jc w:val="both"/>
        <w:rPr>
          <w:rFonts w:ascii="Times New Roman" w:hAnsi="Times New Roman"/>
          <w:sz w:val="28"/>
          <w:szCs w:val="28"/>
        </w:rPr>
      </w:pPr>
      <w:r w:rsidRPr="0053428C">
        <w:rPr>
          <w:rFonts w:ascii="Times New Roman" w:hAnsi="Times New Roman"/>
          <w:sz w:val="28"/>
          <w:szCs w:val="28"/>
        </w:rPr>
        <w:lastRenderedPageBreak/>
        <w:t>Коллективный проект;</w:t>
      </w:r>
    </w:p>
    <w:p w:rsidR="001E3E55" w:rsidRPr="0053428C" w:rsidRDefault="00853AE4" w:rsidP="0053428C">
      <w:pPr>
        <w:numPr>
          <w:ilvl w:val="0"/>
          <w:numId w:val="3"/>
        </w:numPr>
        <w:jc w:val="both"/>
        <w:rPr>
          <w:rFonts w:ascii="Times New Roman" w:hAnsi="Times New Roman"/>
          <w:sz w:val="28"/>
          <w:szCs w:val="28"/>
        </w:rPr>
      </w:pPr>
      <w:r w:rsidRPr="0053428C">
        <w:rPr>
          <w:rFonts w:ascii="Times New Roman" w:hAnsi="Times New Roman"/>
          <w:sz w:val="28"/>
          <w:szCs w:val="28"/>
        </w:rPr>
        <w:t>Массовый проект.</w:t>
      </w:r>
    </w:p>
    <w:p w:rsidR="008E540B" w:rsidRPr="002247E9" w:rsidRDefault="008E540B" w:rsidP="008E540B">
      <w:pPr>
        <w:pStyle w:val="a3"/>
        <w:ind w:firstLine="360"/>
        <w:jc w:val="both"/>
        <w:rPr>
          <w:rFonts w:ascii="Times New Roman" w:hAnsi="Times New Roman"/>
          <w:sz w:val="28"/>
          <w:szCs w:val="28"/>
        </w:rPr>
      </w:pPr>
      <w:r w:rsidRPr="002247E9">
        <w:rPr>
          <w:rFonts w:ascii="Times New Roman" w:hAnsi="Times New Roman"/>
          <w:sz w:val="28"/>
          <w:szCs w:val="28"/>
        </w:rPr>
        <w:t xml:space="preserve">Форма представления проекта определяется его темой, целью, содержанием, общим замыслом автора. Проекты могут быть: </w:t>
      </w:r>
    </w:p>
    <w:p w:rsidR="008E540B" w:rsidRPr="002247E9" w:rsidRDefault="008E540B" w:rsidP="008E540B">
      <w:pPr>
        <w:pStyle w:val="a3"/>
        <w:numPr>
          <w:ilvl w:val="0"/>
          <w:numId w:val="2"/>
        </w:numPr>
        <w:jc w:val="both"/>
        <w:rPr>
          <w:rFonts w:ascii="Times New Roman" w:hAnsi="Times New Roman"/>
          <w:sz w:val="28"/>
          <w:szCs w:val="28"/>
        </w:rPr>
      </w:pPr>
      <w:proofErr w:type="gramStart"/>
      <w:r w:rsidRPr="002247E9">
        <w:rPr>
          <w:rFonts w:ascii="Times New Roman" w:hAnsi="Times New Roman"/>
          <w:sz w:val="28"/>
          <w:szCs w:val="28"/>
        </w:rPr>
        <w:t>Устные</w:t>
      </w:r>
      <w:proofErr w:type="gramEnd"/>
      <w:r w:rsidRPr="002247E9">
        <w:rPr>
          <w:rFonts w:ascii="Times New Roman" w:hAnsi="Times New Roman"/>
          <w:sz w:val="28"/>
          <w:szCs w:val="28"/>
        </w:rPr>
        <w:t xml:space="preserve"> (доклад, обзор, отчет, сообщение, социологический опрос, сравнительно-сопоставительный анализ);</w:t>
      </w:r>
    </w:p>
    <w:p w:rsidR="008E540B" w:rsidRPr="002247E9" w:rsidRDefault="008E540B" w:rsidP="008E540B">
      <w:pPr>
        <w:pStyle w:val="a3"/>
        <w:numPr>
          <w:ilvl w:val="0"/>
          <w:numId w:val="2"/>
        </w:numPr>
        <w:jc w:val="both"/>
        <w:rPr>
          <w:rFonts w:ascii="Times New Roman" w:hAnsi="Times New Roman"/>
          <w:sz w:val="28"/>
          <w:szCs w:val="28"/>
        </w:rPr>
      </w:pPr>
      <w:proofErr w:type="gramStart"/>
      <w:r w:rsidRPr="002247E9">
        <w:rPr>
          <w:rFonts w:ascii="Times New Roman" w:hAnsi="Times New Roman"/>
          <w:sz w:val="28"/>
          <w:szCs w:val="28"/>
        </w:rPr>
        <w:t>Письменные (альманах, брошюра, отчет, подборка задач, публикация, реферат, сборник, статья, сценарий, учебное пособие);</w:t>
      </w:r>
      <w:proofErr w:type="gramEnd"/>
    </w:p>
    <w:p w:rsidR="008E540B" w:rsidRPr="002247E9" w:rsidRDefault="008E540B" w:rsidP="008E540B">
      <w:pPr>
        <w:pStyle w:val="a3"/>
        <w:numPr>
          <w:ilvl w:val="0"/>
          <w:numId w:val="2"/>
        </w:numPr>
        <w:jc w:val="both"/>
        <w:rPr>
          <w:rFonts w:ascii="Times New Roman" w:hAnsi="Times New Roman"/>
          <w:sz w:val="28"/>
          <w:szCs w:val="28"/>
        </w:rPr>
      </w:pPr>
      <w:proofErr w:type="gramStart"/>
      <w:r w:rsidRPr="002247E9">
        <w:rPr>
          <w:rFonts w:ascii="Times New Roman" w:hAnsi="Times New Roman"/>
          <w:sz w:val="28"/>
          <w:szCs w:val="28"/>
        </w:rPr>
        <w:t xml:space="preserve">Наглядно-образные (видеофильм, выставка, деловая игра, информационный бюллетень, коллекция, макет, модели фигур, оформление кабинета, плакат, презентация в </w:t>
      </w:r>
      <w:proofErr w:type="spellStart"/>
      <w:r w:rsidRPr="002247E9">
        <w:rPr>
          <w:rFonts w:ascii="Times New Roman" w:hAnsi="Times New Roman"/>
          <w:sz w:val="28"/>
          <w:szCs w:val="28"/>
          <w:lang w:val="en-US"/>
        </w:rPr>
        <w:t>Powerpoint</w:t>
      </w:r>
      <w:proofErr w:type="spellEnd"/>
      <w:r w:rsidRPr="002247E9">
        <w:rPr>
          <w:rFonts w:ascii="Times New Roman" w:hAnsi="Times New Roman"/>
          <w:sz w:val="28"/>
          <w:szCs w:val="28"/>
        </w:rPr>
        <w:t xml:space="preserve">, </w:t>
      </w:r>
      <w:r w:rsidRPr="002247E9">
        <w:rPr>
          <w:rFonts w:ascii="Times New Roman" w:hAnsi="Times New Roman"/>
          <w:sz w:val="28"/>
          <w:szCs w:val="28"/>
          <w:lang w:val="en-US"/>
        </w:rPr>
        <w:t>web</w:t>
      </w:r>
      <w:r w:rsidRPr="002247E9">
        <w:rPr>
          <w:rFonts w:ascii="Times New Roman" w:hAnsi="Times New Roman"/>
          <w:sz w:val="28"/>
          <w:szCs w:val="28"/>
        </w:rPr>
        <w:t>-сайт, стенгазета, тематический журнал)</w:t>
      </w:r>
      <w:r w:rsidR="003F03DB">
        <w:rPr>
          <w:rFonts w:ascii="Times New Roman" w:hAnsi="Times New Roman"/>
          <w:sz w:val="28"/>
          <w:szCs w:val="28"/>
        </w:rPr>
        <w:t>.</w:t>
      </w:r>
      <w:proofErr w:type="gramEnd"/>
    </w:p>
    <w:p w:rsidR="008E540B" w:rsidRPr="002247E9" w:rsidRDefault="008E540B" w:rsidP="008E540B">
      <w:pPr>
        <w:pStyle w:val="a3"/>
        <w:jc w:val="both"/>
        <w:rPr>
          <w:rFonts w:ascii="Times New Roman" w:hAnsi="Times New Roman"/>
          <w:sz w:val="28"/>
          <w:szCs w:val="28"/>
        </w:rPr>
      </w:pPr>
    </w:p>
    <w:p w:rsidR="008E540B" w:rsidRPr="002247E9" w:rsidRDefault="008E540B" w:rsidP="008E540B">
      <w:pPr>
        <w:pStyle w:val="a3"/>
        <w:ind w:firstLine="708"/>
        <w:jc w:val="both"/>
        <w:rPr>
          <w:rFonts w:ascii="Times New Roman" w:hAnsi="Times New Roman"/>
          <w:sz w:val="28"/>
          <w:szCs w:val="28"/>
        </w:rPr>
      </w:pPr>
      <w:r w:rsidRPr="002247E9">
        <w:rPr>
          <w:rFonts w:ascii="Times New Roman" w:hAnsi="Times New Roman"/>
          <w:sz w:val="28"/>
          <w:szCs w:val="28"/>
        </w:rPr>
        <w:t xml:space="preserve">Рассмотрим типы проектов по способу преобладающей деятельности, используемые при изучении </w:t>
      </w:r>
      <w:r w:rsidR="003F03DB">
        <w:rPr>
          <w:rFonts w:ascii="Times New Roman" w:hAnsi="Times New Roman"/>
          <w:sz w:val="28"/>
          <w:szCs w:val="28"/>
        </w:rPr>
        <w:t>предмета</w:t>
      </w:r>
      <w:r w:rsidRPr="002247E9">
        <w:rPr>
          <w:rFonts w:ascii="Times New Roman" w:hAnsi="Times New Roman"/>
          <w:sz w:val="28"/>
          <w:szCs w:val="28"/>
        </w:rPr>
        <w:t>.</w:t>
      </w:r>
    </w:p>
    <w:p w:rsidR="008E540B" w:rsidRDefault="008E540B" w:rsidP="008E540B">
      <w:pPr>
        <w:ind w:firstLine="708"/>
        <w:jc w:val="both"/>
        <w:rPr>
          <w:rFonts w:ascii="Times New Roman" w:hAnsi="Times New Roman"/>
          <w:sz w:val="28"/>
          <w:szCs w:val="28"/>
        </w:rPr>
      </w:pPr>
      <w:r w:rsidRPr="002247E9">
        <w:rPr>
          <w:rFonts w:ascii="Times New Roman" w:hAnsi="Times New Roman"/>
          <w:b/>
          <w:sz w:val="28"/>
          <w:szCs w:val="28"/>
        </w:rPr>
        <w:t xml:space="preserve">Исследовательский проект. </w:t>
      </w:r>
      <w:r w:rsidRPr="002247E9">
        <w:rPr>
          <w:rFonts w:ascii="Times New Roman" w:hAnsi="Times New Roman"/>
          <w:sz w:val="28"/>
          <w:szCs w:val="28"/>
        </w:rPr>
        <w:t xml:space="preserve"> </w:t>
      </w:r>
      <w:proofErr w:type="gramStart"/>
      <w:r w:rsidRPr="002247E9">
        <w:rPr>
          <w:rFonts w:ascii="Times New Roman" w:hAnsi="Times New Roman"/>
          <w:sz w:val="28"/>
          <w:szCs w:val="28"/>
        </w:rPr>
        <w:t>Исследовательский проект  предполагает наличие основных этапов, характ</w:t>
      </w:r>
      <w:r w:rsidR="003F03DB">
        <w:rPr>
          <w:rFonts w:ascii="Times New Roman" w:hAnsi="Times New Roman"/>
          <w:sz w:val="28"/>
          <w:szCs w:val="28"/>
        </w:rPr>
        <w:t>ерных для научного исследования:</w:t>
      </w:r>
      <w:r w:rsidRPr="002247E9">
        <w:rPr>
          <w:rFonts w:ascii="Times New Roman" w:hAnsi="Times New Roman"/>
          <w:sz w:val="28"/>
          <w:szCs w:val="28"/>
        </w:rPr>
        <w:t xml:space="preserve"> обоснование актуальности взятой для исследования темы, формулиро</w:t>
      </w:r>
      <w:r w:rsidR="003F03DB">
        <w:rPr>
          <w:rFonts w:ascii="Times New Roman" w:hAnsi="Times New Roman"/>
          <w:sz w:val="28"/>
          <w:szCs w:val="28"/>
        </w:rPr>
        <w:t>вание проблемы исследования, её</w:t>
      </w:r>
      <w:r w:rsidRPr="002247E9">
        <w:rPr>
          <w:rFonts w:ascii="Times New Roman" w:hAnsi="Times New Roman"/>
          <w:sz w:val="28"/>
          <w:szCs w:val="28"/>
        </w:rPr>
        <w:t xml:space="preserve"> предмета и объекта, обозначение задач исследования, определение методов исследования, источников информации, выбор методологии исследования, выдвижение гипотез решения обозначенной проблемы, разработка путей ее решения, обсуждение полученных результатов, формулирование выводов, оформление результатов исследования, обозначение новых проблем для дальнейшего его развития.</w:t>
      </w:r>
      <w:proofErr w:type="gramEnd"/>
    </w:p>
    <w:p w:rsidR="008E540B" w:rsidRPr="002247E9" w:rsidRDefault="008E540B" w:rsidP="008E540B">
      <w:pPr>
        <w:pStyle w:val="a3"/>
        <w:ind w:firstLine="708"/>
        <w:jc w:val="both"/>
        <w:rPr>
          <w:rFonts w:ascii="Times New Roman" w:hAnsi="Times New Roman"/>
          <w:sz w:val="28"/>
          <w:szCs w:val="28"/>
        </w:rPr>
      </w:pPr>
      <w:r w:rsidRPr="002247E9">
        <w:rPr>
          <w:rFonts w:ascii="Times New Roman" w:hAnsi="Times New Roman"/>
          <w:b/>
          <w:sz w:val="28"/>
          <w:szCs w:val="28"/>
        </w:rPr>
        <w:t xml:space="preserve">Творческий проект. </w:t>
      </w:r>
      <w:r w:rsidRPr="002247E9">
        <w:rPr>
          <w:rFonts w:ascii="Times New Roman" w:hAnsi="Times New Roman"/>
          <w:sz w:val="28"/>
          <w:szCs w:val="28"/>
        </w:rPr>
        <w:t xml:space="preserve">Следует оговориться, что проект всегда требует творческого подхода и в этом смысле любой проект можно назвать творческим. Творческий проект предполагает свободную форму работы, вариативность представления результатов. Такие проекты, как правило, не имеют детально проработанной структуры совместной деятельности участников, вначале она только намечается и далее развивается, подчиняясь жанру конечного результата. Результатом может быть: совместная газета,  видеофильм, спектакль, игра, праздник, </w:t>
      </w:r>
      <w:proofErr w:type="gramStart"/>
      <w:r w:rsidRPr="002247E9">
        <w:rPr>
          <w:rFonts w:ascii="Times New Roman" w:hAnsi="Times New Roman"/>
          <w:sz w:val="28"/>
          <w:szCs w:val="28"/>
        </w:rPr>
        <w:t>выставка</w:t>
      </w:r>
      <w:proofErr w:type="gramEnd"/>
      <w:r w:rsidRPr="002247E9">
        <w:rPr>
          <w:rFonts w:ascii="Times New Roman" w:hAnsi="Times New Roman"/>
          <w:sz w:val="28"/>
          <w:szCs w:val="28"/>
        </w:rPr>
        <w:t xml:space="preserve">  однако оформление результатов проекта требует четко продуманной структуры в виде сценария видеофильма или спектакля, программы праздника, статьи, репортажа, оформления выставки и т. д., дизайна и рубрик газеты, альманаха, альбома.</w:t>
      </w:r>
    </w:p>
    <w:p w:rsidR="008E540B" w:rsidRDefault="003F03DB" w:rsidP="008E540B">
      <w:pPr>
        <w:pStyle w:val="a3"/>
        <w:ind w:firstLine="708"/>
        <w:jc w:val="both"/>
        <w:rPr>
          <w:rFonts w:ascii="Times New Roman" w:hAnsi="Times New Roman"/>
          <w:sz w:val="28"/>
          <w:szCs w:val="28"/>
          <w:u w:val="single"/>
        </w:rPr>
      </w:pPr>
      <w:r>
        <w:rPr>
          <w:rFonts w:ascii="Times New Roman" w:hAnsi="Times New Roman"/>
          <w:sz w:val="28"/>
          <w:szCs w:val="28"/>
          <w:u w:val="single"/>
        </w:rPr>
        <w:t>Творческие проекты выполнялись моими учениками – это п</w:t>
      </w:r>
      <w:r w:rsidR="008E540B" w:rsidRPr="002247E9">
        <w:rPr>
          <w:rFonts w:ascii="Times New Roman" w:hAnsi="Times New Roman"/>
          <w:sz w:val="28"/>
          <w:szCs w:val="28"/>
          <w:u w:val="single"/>
        </w:rPr>
        <w:t xml:space="preserve">роекты презентаций к стихотворениям  В. Скифа «Ода Байкалу» и М. Сергеева «Баллада о тополях» выполненные </w:t>
      </w:r>
      <w:proofErr w:type="spellStart"/>
      <w:r w:rsidR="008E540B" w:rsidRPr="002247E9">
        <w:rPr>
          <w:rFonts w:ascii="Times New Roman" w:hAnsi="Times New Roman"/>
          <w:sz w:val="28"/>
          <w:szCs w:val="28"/>
          <w:u w:val="single"/>
        </w:rPr>
        <w:t>Мутовиной</w:t>
      </w:r>
      <w:proofErr w:type="spellEnd"/>
      <w:r w:rsidR="008E540B" w:rsidRPr="002247E9">
        <w:rPr>
          <w:rFonts w:ascii="Times New Roman" w:hAnsi="Times New Roman"/>
          <w:sz w:val="28"/>
          <w:szCs w:val="28"/>
          <w:u w:val="single"/>
        </w:rPr>
        <w:t xml:space="preserve"> Тамарой и </w:t>
      </w:r>
      <w:proofErr w:type="spellStart"/>
      <w:r w:rsidR="008E540B" w:rsidRPr="002247E9">
        <w:rPr>
          <w:rFonts w:ascii="Times New Roman" w:hAnsi="Times New Roman"/>
          <w:sz w:val="28"/>
          <w:szCs w:val="28"/>
          <w:u w:val="single"/>
        </w:rPr>
        <w:t>Погудо</w:t>
      </w:r>
      <w:proofErr w:type="spellEnd"/>
      <w:r w:rsidR="008E540B" w:rsidRPr="002247E9">
        <w:rPr>
          <w:rFonts w:ascii="Times New Roman" w:hAnsi="Times New Roman"/>
          <w:sz w:val="28"/>
          <w:szCs w:val="28"/>
          <w:u w:val="single"/>
        </w:rPr>
        <w:t xml:space="preserve"> Татьяной. </w:t>
      </w:r>
      <w:proofErr w:type="gramStart"/>
      <w:r w:rsidR="008E540B" w:rsidRPr="002247E9">
        <w:rPr>
          <w:rFonts w:ascii="Times New Roman" w:hAnsi="Times New Roman"/>
          <w:sz w:val="28"/>
          <w:szCs w:val="28"/>
          <w:u w:val="single"/>
        </w:rPr>
        <w:t xml:space="preserve">Результатом стало выступление в 2012 году на районном конкурсе чтецов и получение свидетельств о публикации в электронном СМИ в проекте для одарённых детей «Алые паруса» на </w:t>
      </w:r>
      <w:proofErr w:type="spellStart"/>
      <w:r w:rsidR="008E540B" w:rsidRPr="002247E9">
        <w:rPr>
          <w:rFonts w:ascii="Times New Roman" w:hAnsi="Times New Roman"/>
          <w:sz w:val="28"/>
          <w:szCs w:val="28"/>
          <w:u w:val="single"/>
          <w:lang w:val="en-US"/>
        </w:rPr>
        <w:t>nsportale</w:t>
      </w:r>
      <w:proofErr w:type="spellEnd"/>
      <w:r w:rsidR="008E540B" w:rsidRPr="002247E9">
        <w:rPr>
          <w:rFonts w:ascii="Times New Roman" w:hAnsi="Times New Roman"/>
          <w:sz w:val="28"/>
          <w:szCs w:val="28"/>
          <w:u w:val="single"/>
        </w:rPr>
        <w:t>.</w:t>
      </w:r>
      <w:proofErr w:type="spellStart"/>
      <w:r w:rsidR="008E540B" w:rsidRPr="002247E9">
        <w:rPr>
          <w:rFonts w:ascii="Times New Roman" w:hAnsi="Times New Roman"/>
          <w:sz w:val="28"/>
          <w:szCs w:val="28"/>
          <w:u w:val="single"/>
          <w:lang w:val="en-US"/>
        </w:rPr>
        <w:t>ru</w:t>
      </w:r>
      <w:proofErr w:type="spellEnd"/>
      <w:r w:rsidR="008E540B" w:rsidRPr="002247E9">
        <w:rPr>
          <w:rFonts w:ascii="Times New Roman" w:hAnsi="Times New Roman"/>
          <w:sz w:val="28"/>
          <w:szCs w:val="28"/>
          <w:u w:val="single"/>
        </w:rPr>
        <w:t>.</w:t>
      </w:r>
      <w:proofErr w:type="gramEnd"/>
    </w:p>
    <w:p w:rsidR="008E540B" w:rsidRPr="002247E9" w:rsidRDefault="008E540B" w:rsidP="008E540B">
      <w:pPr>
        <w:pStyle w:val="a3"/>
        <w:ind w:firstLine="708"/>
        <w:jc w:val="both"/>
        <w:rPr>
          <w:rFonts w:ascii="Times New Roman" w:hAnsi="Times New Roman"/>
          <w:sz w:val="28"/>
          <w:szCs w:val="28"/>
          <w:u w:val="single"/>
        </w:rPr>
      </w:pPr>
    </w:p>
    <w:p w:rsidR="008F6740" w:rsidRDefault="008F6740" w:rsidP="008F6740">
      <w:pPr>
        <w:pStyle w:val="a3"/>
        <w:ind w:firstLine="708"/>
        <w:jc w:val="both"/>
        <w:rPr>
          <w:rFonts w:ascii="Times New Roman" w:hAnsi="Times New Roman"/>
          <w:sz w:val="28"/>
          <w:szCs w:val="28"/>
        </w:rPr>
      </w:pPr>
      <w:r w:rsidRPr="002247E9">
        <w:rPr>
          <w:rFonts w:ascii="Times New Roman" w:hAnsi="Times New Roman"/>
          <w:b/>
          <w:sz w:val="28"/>
          <w:szCs w:val="28"/>
        </w:rPr>
        <w:t xml:space="preserve">Практико-ориентированный (прикладной) проект. </w:t>
      </w:r>
      <w:r w:rsidRPr="002247E9">
        <w:rPr>
          <w:rFonts w:ascii="Times New Roman" w:hAnsi="Times New Roman"/>
          <w:sz w:val="28"/>
          <w:szCs w:val="28"/>
        </w:rPr>
        <w:t xml:space="preserve">Такие проекты нацелены на социальные интересы самих участников проекта или внешнего заказчика. Эти проекты отличает четко обозначенный с самого начала результат деятельности его участников. Причем этот результат обязательно ориентирован на социальные интересы самих участников и может быть использован в жизни класса, школы, села. Такой проект требует тщательно продуманной структуры, даже сценария всей деятельности его </w:t>
      </w:r>
      <w:r w:rsidRPr="002247E9">
        <w:rPr>
          <w:rFonts w:ascii="Times New Roman" w:hAnsi="Times New Roman"/>
          <w:sz w:val="28"/>
          <w:szCs w:val="28"/>
        </w:rPr>
        <w:lastRenderedPageBreak/>
        <w:t>участников с определением функций каждого из них, четких выводов и участия каждого в оформлении конечного продукта. Здесь особенно важна хорошая организация координационной работы в плане поэтапных обсуждений, корректировки совместных и индивидуальных усилий, в организации презентации полученных результатов и возможных способов их внедрения в практику, а также систематической внешней оценки проекта.</w:t>
      </w:r>
    </w:p>
    <w:p w:rsidR="008F6740" w:rsidRPr="002247E9" w:rsidRDefault="008F6740" w:rsidP="008F6740">
      <w:pPr>
        <w:pStyle w:val="a3"/>
        <w:ind w:firstLine="708"/>
        <w:jc w:val="both"/>
        <w:rPr>
          <w:rFonts w:ascii="Times New Roman" w:hAnsi="Times New Roman"/>
          <w:sz w:val="28"/>
          <w:szCs w:val="28"/>
        </w:rPr>
      </w:pPr>
      <w:r w:rsidRPr="002247E9">
        <w:rPr>
          <w:rFonts w:ascii="Times New Roman" w:hAnsi="Times New Roman"/>
          <w:b/>
          <w:sz w:val="28"/>
          <w:szCs w:val="28"/>
        </w:rPr>
        <w:t>Ролевые (игровые) проекты</w:t>
      </w:r>
      <w:r w:rsidRPr="002247E9">
        <w:rPr>
          <w:rFonts w:ascii="Times New Roman" w:hAnsi="Times New Roman"/>
          <w:sz w:val="28"/>
          <w:szCs w:val="28"/>
        </w:rPr>
        <w:t>. В таких проектах структура только намечается и остается открытой до завершения работы. Участники принимают на себя определенные роли, обусловленные характером и содержанием проекта. Это могут быть литературные персонажи или выдуманные герои, имитирующие социальные или деловые отношения, осложняемые ситуациями, придуманными участниками. Результаты этих проектов либо намечаются в начале их выполнения, либо вырисовываются лишь в самом конце. Степень творчества здесь очень высокая, но доминирующим видом деятельности все-таки является ролевая.</w:t>
      </w:r>
    </w:p>
    <w:p w:rsidR="008F6740" w:rsidRPr="002247E9" w:rsidRDefault="008F6740" w:rsidP="008F6740">
      <w:pPr>
        <w:pStyle w:val="a3"/>
        <w:ind w:firstLine="708"/>
        <w:jc w:val="both"/>
        <w:rPr>
          <w:rFonts w:ascii="Times New Roman" w:hAnsi="Times New Roman"/>
          <w:sz w:val="28"/>
          <w:szCs w:val="28"/>
        </w:rPr>
      </w:pPr>
      <w:r w:rsidRPr="002247E9">
        <w:rPr>
          <w:rFonts w:ascii="Times New Roman" w:hAnsi="Times New Roman"/>
          <w:sz w:val="28"/>
          <w:szCs w:val="28"/>
        </w:rPr>
        <w:t>Примерами таких прое</w:t>
      </w:r>
      <w:r>
        <w:rPr>
          <w:rFonts w:ascii="Times New Roman" w:hAnsi="Times New Roman"/>
          <w:sz w:val="28"/>
          <w:szCs w:val="28"/>
        </w:rPr>
        <w:t>ктов могут быть: деловая игра</w:t>
      </w:r>
      <w:proofErr w:type="gramStart"/>
      <w:r>
        <w:rPr>
          <w:rFonts w:ascii="Times New Roman" w:hAnsi="Times New Roman"/>
          <w:sz w:val="28"/>
          <w:szCs w:val="28"/>
        </w:rPr>
        <w:t xml:space="preserve"> </w:t>
      </w:r>
      <w:r w:rsidRPr="002247E9">
        <w:rPr>
          <w:rFonts w:ascii="Times New Roman" w:hAnsi="Times New Roman"/>
          <w:sz w:val="28"/>
          <w:szCs w:val="28"/>
        </w:rPr>
        <w:t>,</w:t>
      </w:r>
      <w:proofErr w:type="gramEnd"/>
      <w:r w:rsidRPr="002247E9">
        <w:rPr>
          <w:rFonts w:ascii="Times New Roman" w:hAnsi="Times New Roman"/>
          <w:sz w:val="28"/>
          <w:szCs w:val="28"/>
        </w:rPr>
        <w:t xml:space="preserve"> «мо</w:t>
      </w:r>
      <w:r>
        <w:rPr>
          <w:rFonts w:ascii="Times New Roman" w:hAnsi="Times New Roman"/>
          <w:sz w:val="28"/>
          <w:szCs w:val="28"/>
        </w:rPr>
        <w:t xml:space="preserve">зговой штурм». </w:t>
      </w:r>
    </w:p>
    <w:p w:rsidR="008F6740" w:rsidRPr="002247E9" w:rsidRDefault="008F6740" w:rsidP="008F6740">
      <w:pPr>
        <w:pStyle w:val="a3"/>
        <w:jc w:val="both"/>
        <w:rPr>
          <w:rFonts w:ascii="Times New Roman" w:hAnsi="Times New Roman"/>
          <w:sz w:val="28"/>
          <w:szCs w:val="28"/>
        </w:rPr>
      </w:pPr>
    </w:p>
    <w:p w:rsidR="00820883" w:rsidRDefault="008F6740" w:rsidP="008F6740">
      <w:pPr>
        <w:pStyle w:val="a3"/>
        <w:ind w:firstLine="708"/>
        <w:jc w:val="both"/>
        <w:rPr>
          <w:rFonts w:ascii="Times New Roman" w:hAnsi="Times New Roman"/>
          <w:sz w:val="28"/>
          <w:szCs w:val="28"/>
        </w:rPr>
      </w:pPr>
      <w:r w:rsidRPr="002247E9">
        <w:rPr>
          <w:rFonts w:ascii="Times New Roman" w:hAnsi="Times New Roman"/>
          <w:b/>
          <w:sz w:val="28"/>
          <w:szCs w:val="28"/>
        </w:rPr>
        <w:t xml:space="preserve">Информационный  проект. </w:t>
      </w:r>
      <w:r w:rsidRPr="002247E9">
        <w:rPr>
          <w:rFonts w:ascii="Times New Roman" w:hAnsi="Times New Roman"/>
          <w:sz w:val="28"/>
          <w:szCs w:val="28"/>
        </w:rPr>
        <w:t>Такой тип проектов направлен на выбор информации о каком-то объекте, явлении. Предполагается ознакомление участников проекта с этой информацией, ее анализ и обобщение фактов, предназначенных для широкой аудитории.</w:t>
      </w:r>
      <w:r>
        <w:rPr>
          <w:rFonts w:ascii="Times New Roman" w:hAnsi="Times New Roman"/>
          <w:sz w:val="28"/>
          <w:szCs w:val="28"/>
        </w:rPr>
        <w:t xml:space="preserve"> </w:t>
      </w:r>
      <w:proofErr w:type="gramStart"/>
      <w:r w:rsidRPr="002247E9">
        <w:rPr>
          <w:rFonts w:ascii="Times New Roman" w:hAnsi="Times New Roman"/>
          <w:sz w:val="28"/>
          <w:szCs w:val="28"/>
        </w:rPr>
        <w:t>Структура подобного проекта может быть обозначена следующим образом: цель проекта, его актуальность, источники информации, проведение «мозговой атаки», обработка информации (анализ, обобщение, сопоставление с известными фактами, аргументированные выводы), результат (статья, реферат, доклад, видео и пр.), презентация.</w:t>
      </w:r>
      <w:proofErr w:type="gramEnd"/>
      <w:r w:rsidRPr="002247E9">
        <w:rPr>
          <w:rFonts w:ascii="Times New Roman" w:hAnsi="Times New Roman"/>
          <w:sz w:val="28"/>
          <w:szCs w:val="28"/>
        </w:rPr>
        <w:t xml:space="preserve"> Выходом такого проекта часто является публикация в СМИ, в том числе в Интернете. Основой для проекта может быть любая тема раздела. </w:t>
      </w:r>
      <w:r w:rsidRPr="003F03DB">
        <w:rPr>
          <w:rFonts w:ascii="Times New Roman" w:hAnsi="Times New Roman"/>
          <w:sz w:val="28"/>
          <w:szCs w:val="28"/>
          <w:u w:val="single"/>
        </w:rPr>
        <w:t>Например, результатом изучения  творчества Н.С. Лескова и А.И. Куприна в 8 классе стали презентации – проекты «Жизнь и творчество Н.С. Лескова» и «Жизненный путь А.И. Куприна»</w:t>
      </w:r>
      <w:r w:rsidRPr="002247E9">
        <w:rPr>
          <w:rFonts w:ascii="Times New Roman" w:hAnsi="Times New Roman"/>
          <w:sz w:val="28"/>
          <w:szCs w:val="28"/>
        </w:rPr>
        <w:t xml:space="preserve">, </w:t>
      </w:r>
      <w:r w:rsidR="00820883">
        <w:rPr>
          <w:rFonts w:ascii="Times New Roman" w:hAnsi="Times New Roman"/>
          <w:sz w:val="28"/>
          <w:szCs w:val="28"/>
        </w:rPr>
        <w:t xml:space="preserve">которые мы планируем также </w:t>
      </w:r>
      <w:proofErr w:type="gramStart"/>
      <w:r w:rsidR="00820883">
        <w:rPr>
          <w:rFonts w:ascii="Times New Roman" w:hAnsi="Times New Roman"/>
          <w:sz w:val="28"/>
          <w:szCs w:val="28"/>
        </w:rPr>
        <w:t>выставить</w:t>
      </w:r>
      <w:proofErr w:type="gramEnd"/>
      <w:r w:rsidR="00820883">
        <w:rPr>
          <w:rFonts w:ascii="Times New Roman" w:hAnsi="Times New Roman"/>
          <w:sz w:val="28"/>
          <w:szCs w:val="28"/>
        </w:rPr>
        <w:t xml:space="preserve"> в интернет.</w:t>
      </w:r>
    </w:p>
    <w:p w:rsidR="008F6740" w:rsidRPr="002247E9" w:rsidRDefault="00820883" w:rsidP="008F6740">
      <w:pPr>
        <w:pStyle w:val="a3"/>
        <w:ind w:firstLine="708"/>
        <w:jc w:val="both"/>
        <w:rPr>
          <w:rFonts w:ascii="Times New Roman" w:hAnsi="Times New Roman"/>
          <w:sz w:val="28"/>
          <w:szCs w:val="28"/>
        </w:rPr>
      </w:pPr>
      <w:r w:rsidRPr="002247E9">
        <w:rPr>
          <w:rFonts w:ascii="Times New Roman" w:hAnsi="Times New Roman"/>
          <w:b/>
          <w:sz w:val="28"/>
          <w:szCs w:val="28"/>
        </w:rPr>
        <w:t xml:space="preserve"> </w:t>
      </w:r>
      <w:r w:rsidR="008F6740" w:rsidRPr="002247E9">
        <w:rPr>
          <w:rFonts w:ascii="Times New Roman" w:hAnsi="Times New Roman"/>
          <w:b/>
          <w:sz w:val="28"/>
          <w:szCs w:val="28"/>
        </w:rPr>
        <w:t xml:space="preserve">Редакционно-издательский проект. </w:t>
      </w:r>
      <w:r w:rsidR="008F6740" w:rsidRPr="002247E9">
        <w:rPr>
          <w:rFonts w:ascii="Times New Roman" w:hAnsi="Times New Roman"/>
          <w:sz w:val="28"/>
          <w:szCs w:val="28"/>
        </w:rPr>
        <w:t xml:space="preserve">Например, выпуск литературной  газеты, журнала, сборника и т. п. Данные проекты, как правило, выполняются после изучения темы. </w:t>
      </w:r>
    </w:p>
    <w:p w:rsidR="008F6740" w:rsidRPr="002247E9" w:rsidRDefault="008F6740" w:rsidP="008F6740">
      <w:pPr>
        <w:pStyle w:val="a3"/>
        <w:jc w:val="both"/>
        <w:rPr>
          <w:rFonts w:ascii="Times New Roman" w:hAnsi="Times New Roman"/>
          <w:sz w:val="28"/>
          <w:szCs w:val="28"/>
        </w:rPr>
      </w:pPr>
    </w:p>
    <w:p w:rsidR="008F6740" w:rsidRPr="003F03DB" w:rsidRDefault="008F6740" w:rsidP="008F6740">
      <w:pPr>
        <w:pStyle w:val="a3"/>
        <w:ind w:firstLine="708"/>
        <w:jc w:val="both"/>
        <w:rPr>
          <w:rFonts w:ascii="Times New Roman" w:hAnsi="Times New Roman"/>
          <w:sz w:val="28"/>
          <w:szCs w:val="28"/>
          <w:u w:val="single"/>
        </w:rPr>
      </w:pPr>
      <w:r>
        <w:rPr>
          <w:rFonts w:ascii="Times New Roman" w:hAnsi="Times New Roman"/>
          <w:b/>
          <w:sz w:val="28"/>
          <w:szCs w:val="28"/>
        </w:rPr>
        <w:t>Сценарный проект  м</w:t>
      </w:r>
      <w:r>
        <w:rPr>
          <w:rFonts w:ascii="Times New Roman" w:hAnsi="Times New Roman"/>
          <w:sz w:val="28"/>
          <w:szCs w:val="28"/>
        </w:rPr>
        <w:t xml:space="preserve">ои ученики смогли реализовать при создании </w:t>
      </w:r>
      <w:r w:rsidRPr="003F03DB">
        <w:rPr>
          <w:rFonts w:ascii="Times New Roman" w:hAnsi="Times New Roman"/>
          <w:sz w:val="28"/>
          <w:szCs w:val="28"/>
          <w:u w:val="single"/>
        </w:rPr>
        <w:t>сценария  к школьному  Конкурсу  чтецов «На страже Родины»,  также в совместном  проекте обучающихся 8-9 классов сценария к новогоднему карнавалу «</w:t>
      </w:r>
      <w:proofErr w:type="spellStart"/>
      <w:r w:rsidRPr="003F03DB">
        <w:rPr>
          <w:rFonts w:ascii="Times New Roman" w:hAnsi="Times New Roman"/>
          <w:sz w:val="28"/>
          <w:szCs w:val="28"/>
          <w:u w:val="single"/>
        </w:rPr>
        <w:t>Шахерезада</w:t>
      </w:r>
      <w:proofErr w:type="spellEnd"/>
      <w:r w:rsidRPr="003F03DB">
        <w:rPr>
          <w:rFonts w:ascii="Times New Roman" w:hAnsi="Times New Roman"/>
          <w:sz w:val="28"/>
          <w:szCs w:val="28"/>
          <w:u w:val="single"/>
        </w:rPr>
        <w:t xml:space="preserve"> встречает новый год в российской школе».</w:t>
      </w:r>
    </w:p>
    <w:p w:rsidR="008F6740" w:rsidRPr="002247E9" w:rsidRDefault="008F6740" w:rsidP="008F6740">
      <w:pPr>
        <w:pStyle w:val="a3"/>
        <w:ind w:firstLine="708"/>
        <w:jc w:val="both"/>
        <w:rPr>
          <w:rFonts w:ascii="Times New Roman" w:hAnsi="Times New Roman"/>
          <w:sz w:val="28"/>
          <w:szCs w:val="28"/>
        </w:rPr>
      </w:pPr>
      <w:r w:rsidRPr="002247E9">
        <w:rPr>
          <w:rFonts w:ascii="Times New Roman" w:hAnsi="Times New Roman"/>
          <w:sz w:val="28"/>
          <w:szCs w:val="28"/>
        </w:rPr>
        <w:t>Конечно, все выше перечисленные целевые направления деятельности учащихся-проектантов реализуются в каждом проекте. В этом смысле любой проект – исследовательский, точно так же как любой – творческий, ролевой, прикладной или информационный. В реальной практике чаще всего приходится иметь дело со смешанными типами проектов, в которых имеются признаки исследовательских и творческих проектов, каждый тип проекта и</w:t>
      </w:r>
      <w:r>
        <w:rPr>
          <w:rFonts w:ascii="Times New Roman" w:hAnsi="Times New Roman"/>
          <w:sz w:val="28"/>
          <w:szCs w:val="28"/>
        </w:rPr>
        <w:t>меет свои сроки исполнения, этапы</w:t>
      </w:r>
      <w:r w:rsidRPr="002247E9">
        <w:rPr>
          <w:rFonts w:ascii="Times New Roman" w:hAnsi="Times New Roman"/>
          <w:sz w:val="28"/>
          <w:szCs w:val="28"/>
        </w:rPr>
        <w:t>, количество участников. Поэтому, разрабатывая тот или иной проект, надо иметь в виду признаки и характерные особенности каждого из них.</w:t>
      </w:r>
    </w:p>
    <w:p w:rsidR="008F6740" w:rsidRPr="002247E9" w:rsidRDefault="008F6740" w:rsidP="008F6740">
      <w:pPr>
        <w:pStyle w:val="a3"/>
        <w:jc w:val="both"/>
        <w:rPr>
          <w:rFonts w:ascii="Times New Roman" w:hAnsi="Times New Roman"/>
          <w:sz w:val="28"/>
          <w:szCs w:val="28"/>
        </w:rPr>
      </w:pPr>
    </w:p>
    <w:p w:rsidR="008F6740" w:rsidRPr="002247E9" w:rsidRDefault="008F6740" w:rsidP="008F6740">
      <w:pPr>
        <w:pStyle w:val="a3"/>
        <w:jc w:val="both"/>
        <w:rPr>
          <w:rFonts w:ascii="Times New Roman" w:hAnsi="Times New Roman"/>
          <w:sz w:val="28"/>
          <w:szCs w:val="28"/>
        </w:rPr>
      </w:pPr>
      <w:r w:rsidRPr="002247E9">
        <w:rPr>
          <w:rFonts w:ascii="Times New Roman" w:hAnsi="Times New Roman"/>
          <w:sz w:val="28"/>
          <w:szCs w:val="28"/>
        </w:rPr>
        <w:t xml:space="preserve">        О перспективности метода проектов  свидетельствуют те факты, что он дает  возможность  развития наблюдения и анализа явлений, проведения сравнения, обобщения и умения делать выводы, творческого мышления, логики познания, </w:t>
      </w:r>
      <w:r w:rsidRPr="002247E9">
        <w:rPr>
          <w:rFonts w:ascii="Times New Roman" w:hAnsi="Times New Roman"/>
          <w:sz w:val="28"/>
          <w:szCs w:val="28"/>
        </w:rPr>
        <w:lastRenderedPageBreak/>
        <w:t>пытливости ума, совместной познавательно-поисковой и исследовательской   деятельности,  коммуникативных и рефлексивных навыков и многое другое, что является составляющими успешной личности.</w:t>
      </w:r>
    </w:p>
    <w:p w:rsidR="008F6740" w:rsidRPr="002247E9" w:rsidRDefault="008F6740" w:rsidP="008F6740">
      <w:pPr>
        <w:pStyle w:val="a3"/>
        <w:ind w:firstLine="708"/>
        <w:jc w:val="both"/>
        <w:rPr>
          <w:rFonts w:ascii="Times New Roman" w:hAnsi="Times New Roman"/>
          <w:sz w:val="28"/>
          <w:szCs w:val="28"/>
        </w:rPr>
      </w:pPr>
      <w:r w:rsidRPr="002247E9">
        <w:rPr>
          <w:rFonts w:ascii="Times New Roman" w:hAnsi="Times New Roman"/>
          <w:sz w:val="28"/>
          <w:szCs w:val="28"/>
        </w:rPr>
        <w:t>Я считаю, что метод проектов является одним из наиболее эффективных, гибких и универсальных методов обучения. Данная технология призвана активизировать процесс обучения, сделать его более продуктивным, а также формировать и далее развивать мотивацию обучения, давая простор для творческой и созидательной деятельности.</w:t>
      </w:r>
    </w:p>
    <w:p w:rsidR="008F6740" w:rsidRDefault="008F6740" w:rsidP="008F6740">
      <w:pPr>
        <w:pStyle w:val="a3"/>
        <w:ind w:firstLine="708"/>
        <w:jc w:val="both"/>
        <w:rPr>
          <w:rFonts w:ascii="Times New Roman" w:hAnsi="Times New Roman"/>
          <w:sz w:val="28"/>
          <w:szCs w:val="28"/>
        </w:rPr>
      </w:pPr>
      <w:r w:rsidRPr="002247E9">
        <w:rPr>
          <w:rFonts w:ascii="Times New Roman" w:hAnsi="Times New Roman"/>
          <w:sz w:val="28"/>
          <w:szCs w:val="28"/>
        </w:rPr>
        <w:t>Исходя из опыта работы, метод проектов может с успехом применяться как на уроках литературы и русского языка, так и во внеклассной работе с учащимися.</w:t>
      </w:r>
    </w:p>
    <w:p w:rsidR="008C1D02" w:rsidRDefault="008C1D02" w:rsidP="008C1D02">
      <w:pPr>
        <w:pStyle w:val="a3"/>
        <w:ind w:firstLine="708"/>
        <w:jc w:val="both"/>
        <w:rPr>
          <w:rFonts w:ascii="Times New Roman" w:hAnsi="Times New Roman"/>
          <w:sz w:val="28"/>
          <w:szCs w:val="28"/>
        </w:rPr>
      </w:pPr>
      <w:r w:rsidRPr="002247E9">
        <w:rPr>
          <w:rFonts w:ascii="Times New Roman" w:hAnsi="Times New Roman"/>
          <w:sz w:val="28"/>
          <w:szCs w:val="28"/>
        </w:rPr>
        <w:t xml:space="preserve">Участие в проектах повышает уровень практического владения родным  языком и компьютером, а главное формирует навыки самостоятельной деятельности, инициативность. В процессе проектной работы ответственность возлагается на самого ученика как индивида. </w:t>
      </w:r>
    </w:p>
    <w:p w:rsidR="008C1D02" w:rsidRPr="002247E9" w:rsidRDefault="008C1D02" w:rsidP="008C1D02">
      <w:pPr>
        <w:pStyle w:val="a3"/>
        <w:ind w:firstLine="708"/>
        <w:jc w:val="both"/>
        <w:rPr>
          <w:rFonts w:ascii="Times New Roman" w:hAnsi="Times New Roman"/>
          <w:sz w:val="28"/>
          <w:szCs w:val="28"/>
        </w:rPr>
      </w:pPr>
      <w:r w:rsidRPr="002247E9">
        <w:rPr>
          <w:rFonts w:ascii="Times New Roman" w:hAnsi="Times New Roman"/>
          <w:sz w:val="28"/>
          <w:szCs w:val="28"/>
        </w:rPr>
        <w:t xml:space="preserve">Самое важное то, что ребенок, а не учитель, определяет, что будет содержать проект, в какой форме и как пройдет его презентация. </w:t>
      </w:r>
    </w:p>
    <w:p w:rsidR="008C1D02" w:rsidRPr="002247E9" w:rsidRDefault="008C1D02" w:rsidP="008C1D02">
      <w:pPr>
        <w:pStyle w:val="a3"/>
        <w:ind w:firstLine="708"/>
        <w:jc w:val="both"/>
        <w:rPr>
          <w:rFonts w:ascii="Times New Roman" w:hAnsi="Times New Roman"/>
          <w:sz w:val="28"/>
          <w:szCs w:val="28"/>
        </w:rPr>
      </w:pPr>
      <w:r w:rsidRPr="002247E9">
        <w:rPr>
          <w:rFonts w:ascii="Times New Roman" w:hAnsi="Times New Roman"/>
          <w:sz w:val="28"/>
          <w:szCs w:val="28"/>
        </w:rPr>
        <w:t>Проект – это возможность учащихся выразить собственные идеи в интересной для них, творчески продуманной форме.</w:t>
      </w:r>
      <w:bookmarkStart w:id="0" w:name="_GoBack"/>
      <w:bookmarkEnd w:id="0"/>
    </w:p>
    <w:p w:rsidR="008C1D02" w:rsidRPr="002247E9" w:rsidRDefault="008C1D02" w:rsidP="008C1D02">
      <w:pPr>
        <w:pStyle w:val="a3"/>
        <w:ind w:firstLine="708"/>
        <w:jc w:val="both"/>
        <w:rPr>
          <w:rFonts w:ascii="Times New Roman" w:hAnsi="Times New Roman"/>
          <w:sz w:val="28"/>
          <w:szCs w:val="28"/>
        </w:rPr>
      </w:pPr>
      <w:r w:rsidRPr="002247E9">
        <w:rPr>
          <w:rFonts w:ascii="Times New Roman" w:hAnsi="Times New Roman"/>
          <w:sz w:val="28"/>
          <w:szCs w:val="28"/>
        </w:rPr>
        <w:t>Метод проектов по своей дидактической сущности нацелен на формирование способностей, обладая которыми, выпускник школы оказывается более приспособленным к жизни, умеющим адаптироваться к изменяющимся условиям, ориентироваться в разнообразных ситуациях, работать в различных коллективах, потому что проектная деятельность является культурной формой деятельности, в которой возможно формирование способности к осуществлению ответственного выбора.</w:t>
      </w:r>
    </w:p>
    <w:p w:rsidR="008C1D02" w:rsidRPr="002247E9" w:rsidRDefault="008C1D02" w:rsidP="008C1D02">
      <w:pPr>
        <w:pStyle w:val="a3"/>
        <w:ind w:firstLine="708"/>
        <w:jc w:val="both"/>
        <w:rPr>
          <w:rFonts w:ascii="Times New Roman" w:hAnsi="Times New Roman"/>
          <w:sz w:val="28"/>
          <w:szCs w:val="28"/>
        </w:rPr>
      </w:pPr>
      <w:r w:rsidRPr="002247E9">
        <w:rPr>
          <w:rFonts w:ascii="Times New Roman" w:hAnsi="Times New Roman"/>
          <w:sz w:val="28"/>
          <w:szCs w:val="28"/>
        </w:rPr>
        <w:t>Работа над проектом способствует воспитанию у учащихся: значимых общечеловеческих ценностей (социальное партнерство, толерантность, диалог); чувство ответственности, самодисциплины; способности к методической работе и самоорганизации.</w:t>
      </w:r>
    </w:p>
    <w:p w:rsidR="008C1D02" w:rsidRPr="002247E9" w:rsidRDefault="008C1D02" w:rsidP="008C1D02">
      <w:pPr>
        <w:pStyle w:val="a3"/>
        <w:ind w:firstLine="708"/>
        <w:jc w:val="both"/>
        <w:rPr>
          <w:rFonts w:ascii="Times New Roman" w:hAnsi="Times New Roman"/>
          <w:sz w:val="28"/>
          <w:szCs w:val="28"/>
        </w:rPr>
      </w:pPr>
      <w:r w:rsidRPr="002247E9">
        <w:rPr>
          <w:rFonts w:ascii="Times New Roman" w:hAnsi="Times New Roman"/>
          <w:sz w:val="28"/>
          <w:szCs w:val="28"/>
        </w:rPr>
        <w:t>Таким образом, в школе постепенно создается атмосфера, в которой бездействовать становится просто невозможно.</w:t>
      </w:r>
    </w:p>
    <w:p w:rsidR="008C1D02" w:rsidRPr="002247E9" w:rsidRDefault="008C1D02" w:rsidP="008C1D02">
      <w:pPr>
        <w:pStyle w:val="a3"/>
        <w:jc w:val="both"/>
        <w:rPr>
          <w:rFonts w:ascii="Times New Roman" w:hAnsi="Times New Roman"/>
          <w:sz w:val="28"/>
          <w:szCs w:val="28"/>
        </w:rPr>
      </w:pPr>
      <w:r w:rsidRPr="002247E9">
        <w:rPr>
          <w:rFonts w:ascii="Times New Roman" w:hAnsi="Times New Roman"/>
          <w:sz w:val="28"/>
          <w:szCs w:val="28"/>
        </w:rPr>
        <w:t>Я начала внедрять  метод проектов на уроках литературы и</w:t>
      </w:r>
      <w:r>
        <w:rPr>
          <w:rFonts w:ascii="Times New Roman" w:hAnsi="Times New Roman"/>
          <w:sz w:val="28"/>
          <w:szCs w:val="28"/>
        </w:rPr>
        <w:t xml:space="preserve"> внеклассных мероприятиях с 2011</w:t>
      </w:r>
      <w:r w:rsidRPr="002247E9">
        <w:rPr>
          <w:rFonts w:ascii="Times New Roman" w:hAnsi="Times New Roman"/>
          <w:sz w:val="28"/>
          <w:szCs w:val="28"/>
        </w:rPr>
        <w:t xml:space="preserve">г. </w:t>
      </w:r>
    </w:p>
    <w:p w:rsidR="008C1D02" w:rsidRPr="002247E9" w:rsidRDefault="008C1D02" w:rsidP="008C1D02">
      <w:pPr>
        <w:pStyle w:val="a3"/>
        <w:ind w:firstLine="708"/>
        <w:jc w:val="both"/>
        <w:rPr>
          <w:rFonts w:ascii="Times New Roman" w:hAnsi="Times New Roman"/>
          <w:sz w:val="28"/>
          <w:szCs w:val="28"/>
        </w:rPr>
      </w:pPr>
      <w:r w:rsidRPr="002247E9">
        <w:rPr>
          <w:rFonts w:ascii="Times New Roman" w:hAnsi="Times New Roman"/>
          <w:sz w:val="28"/>
          <w:szCs w:val="28"/>
        </w:rPr>
        <w:t xml:space="preserve">Подводя итоги, можно с уверенностью сказать, что проектная деятельность предполагает сотрудничество и партнерство педагогов и детей, что способствует созданию психологического комфорта в ученическом коллективе. Кроме того реализация проектов помогает повысить качество образования детей, благодаря направленности проектной деятельности на конкретный конечный результат и планирование практических действий для достижения поставленной цели. Проектная деятельность является одним из методов саморазвития и самообразования педагогов, способствует развитию </w:t>
      </w:r>
      <w:proofErr w:type="spellStart"/>
      <w:r w:rsidRPr="002247E9">
        <w:rPr>
          <w:rFonts w:ascii="Times New Roman" w:hAnsi="Times New Roman"/>
          <w:sz w:val="28"/>
          <w:szCs w:val="28"/>
        </w:rPr>
        <w:t>креативности</w:t>
      </w:r>
      <w:proofErr w:type="spellEnd"/>
      <w:r w:rsidRPr="002247E9">
        <w:rPr>
          <w:rFonts w:ascii="Times New Roman" w:hAnsi="Times New Roman"/>
          <w:sz w:val="28"/>
          <w:szCs w:val="28"/>
        </w:rPr>
        <w:t>, повышению компетентности. Благодаря проектной деятельности моя методическая копилка постоянно пополняется новыми презентациями и текстовыми материалами.</w:t>
      </w:r>
      <w:r>
        <w:rPr>
          <w:rFonts w:ascii="Times New Roman" w:hAnsi="Times New Roman"/>
          <w:sz w:val="28"/>
          <w:szCs w:val="28"/>
        </w:rPr>
        <w:t xml:space="preserve"> </w:t>
      </w:r>
      <w:r w:rsidRPr="002247E9">
        <w:rPr>
          <w:rFonts w:ascii="Times New Roman" w:hAnsi="Times New Roman"/>
          <w:sz w:val="28"/>
          <w:szCs w:val="28"/>
        </w:rPr>
        <w:t xml:space="preserve">А самое главное – я увидела  изменения в своих </w:t>
      </w:r>
      <w:r>
        <w:rPr>
          <w:rFonts w:ascii="Times New Roman" w:hAnsi="Times New Roman"/>
          <w:sz w:val="28"/>
          <w:szCs w:val="28"/>
        </w:rPr>
        <w:t>учениках</w:t>
      </w:r>
      <w:r w:rsidRPr="002247E9">
        <w:rPr>
          <w:rFonts w:ascii="Times New Roman" w:hAnsi="Times New Roman"/>
          <w:sz w:val="28"/>
          <w:szCs w:val="28"/>
        </w:rPr>
        <w:t>.</w:t>
      </w:r>
      <w:r>
        <w:rPr>
          <w:rFonts w:ascii="Times New Roman" w:hAnsi="Times New Roman"/>
          <w:sz w:val="28"/>
          <w:szCs w:val="28"/>
        </w:rPr>
        <w:t xml:space="preserve"> </w:t>
      </w:r>
      <w:r w:rsidRPr="002247E9">
        <w:rPr>
          <w:rFonts w:ascii="Times New Roman" w:hAnsi="Times New Roman"/>
          <w:sz w:val="28"/>
          <w:szCs w:val="28"/>
        </w:rPr>
        <w:t>Действуя самостоятельно, дети научились разными способами находить информацию об интересующих их предметах и явлениях (чтение книг, просмотр ресурсов Интернета, видеофильмов,  общение с окружающими людьми и т.д.)</w:t>
      </w:r>
      <w:r>
        <w:rPr>
          <w:rFonts w:ascii="Times New Roman" w:hAnsi="Times New Roman"/>
          <w:sz w:val="28"/>
          <w:szCs w:val="28"/>
        </w:rPr>
        <w:t xml:space="preserve">.  </w:t>
      </w:r>
      <w:r w:rsidRPr="002247E9">
        <w:rPr>
          <w:rFonts w:ascii="Times New Roman" w:hAnsi="Times New Roman"/>
          <w:sz w:val="28"/>
          <w:szCs w:val="28"/>
        </w:rPr>
        <w:t xml:space="preserve">Впоследствии у детей </w:t>
      </w:r>
      <w:r>
        <w:rPr>
          <w:rFonts w:ascii="Times New Roman" w:hAnsi="Times New Roman"/>
          <w:sz w:val="28"/>
          <w:szCs w:val="28"/>
        </w:rPr>
        <w:t>с</w:t>
      </w:r>
      <w:r w:rsidRPr="002247E9">
        <w:rPr>
          <w:rFonts w:ascii="Times New Roman" w:hAnsi="Times New Roman"/>
          <w:sz w:val="28"/>
          <w:szCs w:val="28"/>
        </w:rPr>
        <w:t>формируется  представление, что источником информации является окружающий  мир.</w:t>
      </w:r>
    </w:p>
    <w:p w:rsidR="008C1D02" w:rsidRPr="002247E9" w:rsidRDefault="008C1D02" w:rsidP="008C1D02">
      <w:pPr>
        <w:pStyle w:val="a3"/>
        <w:ind w:firstLine="708"/>
        <w:jc w:val="both"/>
        <w:rPr>
          <w:rFonts w:ascii="Times New Roman" w:hAnsi="Times New Roman"/>
          <w:sz w:val="28"/>
          <w:szCs w:val="28"/>
        </w:rPr>
      </w:pPr>
      <w:r w:rsidRPr="002247E9">
        <w:rPr>
          <w:rFonts w:ascii="Times New Roman" w:hAnsi="Times New Roman"/>
          <w:sz w:val="28"/>
          <w:szCs w:val="28"/>
        </w:rPr>
        <w:lastRenderedPageBreak/>
        <w:t>Приступая к изучению новой темы, ребята учатся называть предполагаемый  источник информации, знаний, пробуют использовать полученные знания для создания новых объектов деятельности.</w:t>
      </w:r>
    </w:p>
    <w:p w:rsidR="008C1D02" w:rsidRPr="002247E9" w:rsidRDefault="008C1D02" w:rsidP="008C1D02">
      <w:pPr>
        <w:pStyle w:val="a3"/>
        <w:ind w:firstLine="708"/>
        <w:jc w:val="both"/>
        <w:rPr>
          <w:rFonts w:ascii="Times New Roman" w:hAnsi="Times New Roman"/>
          <w:sz w:val="28"/>
          <w:szCs w:val="28"/>
        </w:rPr>
      </w:pPr>
      <w:r w:rsidRPr="002247E9">
        <w:rPr>
          <w:rFonts w:ascii="Times New Roman" w:hAnsi="Times New Roman"/>
          <w:sz w:val="28"/>
          <w:szCs w:val="28"/>
        </w:rPr>
        <w:t>Дети делятся своими впечатлениями, событиями, происходящими в их жизни.</w:t>
      </w:r>
      <w:r>
        <w:rPr>
          <w:rFonts w:ascii="Times New Roman" w:hAnsi="Times New Roman"/>
          <w:sz w:val="28"/>
          <w:szCs w:val="28"/>
        </w:rPr>
        <w:t xml:space="preserve">  </w:t>
      </w:r>
      <w:r w:rsidRPr="002247E9">
        <w:rPr>
          <w:rFonts w:ascii="Times New Roman" w:hAnsi="Times New Roman"/>
          <w:sz w:val="28"/>
          <w:szCs w:val="28"/>
        </w:rPr>
        <w:t>Выражают  свою точку зрения, не боятся высказывать свои предложения.</w:t>
      </w:r>
    </w:p>
    <w:p w:rsidR="008C1D02" w:rsidRPr="002247E9" w:rsidRDefault="008C1D02" w:rsidP="008C1D02">
      <w:pPr>
        <w:pStyle w:val="a3"/>
        <w:ind w:firstLine="708"/>
        <w:jc w:val="both"/>
        <w:rPr>
          <w:rFonts w:ascii="Times New Roman" w:hAnsi="Times New Roman"/>
          <w:sz w:val="28"/>
          <w:szCs w:val="28"/>
        </w:rPr>
      </w:pPr>
      <w:r w:rsidRPr="002247E9">
        <w:rPr>
          <w:rFonts w:ascii="Times New Roman" w:hAnsi="Times New Roman"/>
          <w:sz w:val="28"/>
          <w:szCs w:val="28"/>
        </w:rPr>
        <w:t>Участвуя в реализации проектов, дети ощущают себя значимыми в группе сверстников, видят свой вклад в общее дело, радуются успехам.</w:t>
      </w:r>
    </w:p>
    <w:p w:rsidR="008C1D02" w:rsidRPr="002247E9" w:rsidRDefault="008C1D02" w:rsidP="008C1D02">
      <w:pPr>
        <w:pStyle w:val="a3"/>
        <w:ind w:firstLine="708"/>
        <w:jc w:val="both"/>
        <w:rPr>
          <w:rFonts w:ascii="Times New Roman" w:hAnsi="Times New Roman"/>
          <w:sz w:val="28"/>
          <w:szCs w:val="28"/>
        </w:rPr>
      </w:pPr>
      <w:r w:rsidRPr="002247E9">
        <w:rPr>
          <w:rFonts w:ascii="Times New Roman" w:hAnsi="Times New Roman"/>
          <w:sz w:val="28"/>
          <w:szCs w:val="28"/>
        </w:rPr>
        <w:t>Данный метод породил у меня много планов и проектов. Надеюсь со своими учениками достичь новых высот.</w:t>
      </w:r>
      <w:r>
        <w:rPr>
          <w:rFonts w:ascii="Times New Roman" w:hAnsi="Times New Roman"/>
          <w:sz w:val="28"/>
          <w:szCs w:val="28"/>
        </w:rPr>
        <w:t xml:space="preserve"> Спасибо за внимание.</w:t>
      </w:r>
    </w:p>
    <w:p w:rsidR="008F6740" w:rsidRPr="002247E9" w:rsidRDefault="008F6740" w:rsidP="008F6740">
      <w:pPr>
        <w:pStyle w:val="a3"/>
        <w:ind w:firstLine="708"/>
        <w:jc w:val="both"/>
        <w:rPr>
          <w:rFonts w:ascii="Times New Roman" w:hAnsi="Times New Roman"/>
          <w:sz w:val="28"/>
          <w:szCs w:val="28"/>
        </w:rPr>
      </w:pPr>
    </w:p>
    <w:p w:rsidR="008E540B" w:rsidRDefault="008E540B" w:rsidP="008E540B">
      <w:pPr>
        <w:ind w:firstLine="708"/>
        <w:jc w:val="both"/>
      </w:pPr>
    </w:p>
    <w:sectPr w:rsidR="008E540B" w:rsidSect="0080359A">
      <w:pgSz w:w="11906" w:h="16838"/>
      <w:pgMar w:top="568" w:right="424"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A009C8"/>
    <w:multiLevelType w:val="hybridMultilevel"/>
    <w:tmpl w:val="71D0B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7F15B3"/>
    <w:multiLevelType w:val="hybridMultilevel"/>
    <w:tmpl w:val="48C40936"/>
    <w:lvl w:ilvl="0" w:tplc="D2245B5E">
      <w:start w:val="1"/>
      <w:numFmt w:val="bullet"/>
      <w:lvlText w:val=""/>
      <w:lvlJc w:val="left"/>
      <w:pPr>
        <w:tabs>
          <w:tab w:val="num" w:pos="720"/>
        </w:tabs>
        <w:ind w:left="720" w:hanging="360"/>
      </w:pPr>
      <w:rPr>
        <w:rFonts w:ascii="Wingdings 2" w:hAnsi="Wingdings 2" w:hint="default"/>
      </w:rPr>
    </w:lvl>
    <w:lvl w:ilvl="1" w:tplc="874CD5CA" w:tentative="1">
      <w:start w:val="1"/>
      <w:numFmt w:val="bullet"/>
      <w:lvlText w:val=""/>
      <w:lvlJc w:val="left"/>
      <w:pPr>
        <w:tabs>
          <w:tab w:val="num" w:pos="1440"/>
        </w:tabs>
        <w:ind w:left="1440" w:hanging="360"/>
      </w:pPr>
      <w:rPr>
        <w:rFonts w:ascii="Wingdings 2" w:hAnsi="Wingdings 2" w:hint="default"/>
      </w:rPr>
    </w:lvl>
    <w:lvl w:ilvl="2" w:tplc="43D4AEFA" w:tentative="1">
      <w:start w:val="1"/>
      <w:numFmt w:val="bullet"/>
      <w:lvlText w:val=""/>
      <w:lvlJc w:val="left"/>
      <w:pPr>
        <w:tabs>
          <w:tab w:val="num" w:pos="2160"/>
        </w:tabs>
        <w:ind w:left="2160" w:hanging="360"/>
      </w:pPr>
      <w:rPr>
        <w:rFonts w:ascii="Wingdings 2" w:hAnsi="Wingdings 2" w:hint="default"/>
      </w:rPr>
    </w:lvl>
    <w:lvl w:ilvl="3" w:tplc="20EC49EA" w:tentative="1">
      <w:start w:val="1"/>
      <w:numFmt w:val="bullet"/>
      <w:lvlText w:val=""/>
      <w:lvlJc w:val="left"/>
      <w:pPr>
        <w:tabs>
          <w:tab w:val="num" w:pos="2880"/>
        </w:tabs>
        <w:ind w:left="2880" w:hanging="360"/>
      </w:pPr>
      <w:rPr>
        <w:rFonts w:ascii="Wingdings 2" w:hAnsi="Wingdings 2" w:hint="default"/>
      </w:rPr>
    </w:lvl>
    <w:lvl w:ilvl="4" w:tplc="F1E0A8E6" w:tentative="1">
      <w:start w:val="1"/>
      <w:numFmt w:val="bullet"/>
      <w:lvlText w:val=""/>
      <w:lvlJc w:val="left"/>
      <w:pPr>
        <w:tabs>
          <w:tab w:val="num" w:pos="3600"/>
        </w:tabs>
        <w:ind w:left="3600" w:hanging="360"/>
      </w:pPr>
      <w:rPr>
        <w:rFonts w:ascii="Wingdings 2" w:hAnsi="Wingdings 2" w:hint="default"/>
      </w:rPr>
    </w:lvl>
    <w:lvl w:ilvl="5" w:tplc="F8F46484" w:tentative="1">
      <w:start w:val="1"/>
      <w:numFmt w:val="bullet"/>
      <w:lvlText w:val=""/>
      <w:lvlJc w:val="left"/>
      <w:pPr>
        <w:tabs>
          <w:tab w:val="num" w:pos="4320"/>
        </w:tabs>
        <w:ind w:left="4320" w:hanging="360"/>
      </w:pPr>
      <w:rPr>
        <w:rFonts w:ascii="Wingdings 2" w:hAnsi="Wingdings 2" w:hint="default"/>
      </w:rPr>
    </w:lvl>
    <w:lvl w:ilvl="6" w:tplc="A8BA82F4" w:tentative="1">
      <w:start w:val="1"/>
      <w:numFmt w:val="bullet"/>
      <w:lvlText w:val=""/>
      <w:lvlJc w:val="left"/>
      <w:pPr>
        <w:tabs>
          <w:tab w:val="num" w:pos="5040"/>
        </w:tabs>
        <w:ind w:left="5040" w:hanging="360"/>
      </w:pPr>
      <w:rPr>
        <w:rFonts w:ascii="Wingdings 2" w:hAnsi="Wingdings 2" w:hint="default"/>
      </w:rPr>
    </w:lvl>
    <w:lvl w:ilvl="7" w:tplc="5862013A" w:tentative="1">
      <w:start w:val="1"/>
      <w:numFmt w:val="bullet"/>
      <w:lvlText w:val=""/>
      <w:lvlJc w:val="left"/>
      <w:pPr>
        <w:tabs>
          <w:tab w:val="num" w:pos="5760"/>
        </w:tabs>
        <w:ind w:left="5760" w:hanging="360"/>
      </w:pPr>
      <w:rPr>
        <w:rFonts w:ascii="Wingdings 2" w:hAnsi="Wingdings 2" w:hint="default"/>
      </w:rPr>
    </w:lvl>
    <w:lvl w:ilvl="8" w:tplc="5EE29CE0" w:tentative="1">
      <w:start w:val="1"/>
      <w:numFmt w:val="bullet"/>
      <w:lvlText w:val=""/>
      <w:lvlJc w:val="left"/>
      <w:pPr>
        <w:tabs>
          <w:tab w:val="num" w:pos="6480"/>
        </w:tabs>
        <w:ind w:left="6480" w:hanging="360"/>
      </w:pPr>
      <w:rPr>
        <w:rFonts w:ascii="Wingdings 2" w:hAnsi="Wingdings 2" w:hint="default"/>
      </w:rPr>
    </w:lvl>
  </w:abstractNum>
  <w:abstractNum w:abstractNumId="2">
    <w:nsid w:val="7ABB3C27"/>
    <w:multiLevelType w:val="hybridMultilevel"/>
    <w:tmpl w:val="6E3A2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0F96"/>
    <w:rsid w:val="001E3E55"/>
    <w:rsid w:val="002B2D1E"/>
    <w:rsid w:val="003F03DB"/>
    <w:rsid w:val="004704BA"/>
    <w:rsid w:val="0053428C"/>
    <w:rsid w:val="0080359A"/>
    <w:rsid w:val="00820883"/>
    <w:rsid w:val="00853AE4"/>
    <w:rsid w:val="008C1D02"/>
    <w:rsid w:val="008E540B"/>
    <w:rsid w:val="008F6740"/>
    <w:rsid w:val="00D20F96"/>
    <w:rsid w:val="00E273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3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0F96"/>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61448338">
      <w:bodyDiv w:val="1"/>
      <w:marLeft w:val="0"/>
      <w:marRight w:val="0"/>
      <w:marTop w:val="0"/>
      <w:marBottom w:val="0"/>
      <w:divBdr>
        <w:top w:val="none" w:sz="0" w:space="0" w:color="auto"/>
        <w:left w:val="none" w:sz="0" w:space="0" w:color="auto"/>
        <w:bottom w:val="none" w:sz="0" w:space="0" w:color="auto"/>
        <w:right w:val="none" w:sz="0" w:space="0" w:color="auto"/>
      </w:divBdr>
    </w:div>
    <w:div w:id="621813425">
      <w:bodyDiv w:val="1"/>
      <w:marLeft w:val="0"/>
      <w:marRight w:val="0"/>
      <w:marTop w:val="0"/>
      <w:marBottom w:val="0"/>
      <w:divBdr>
        <w:top w:val="none" w:sz="0" w:space="0" w:color="auto"/>
        <w:left w:val="none" w:sz="0" w:space="0" w:color="auto"/>
        <w:bottom w:val="none" w:sz="0" w:space="0" w:color="auto"/>
        <w:right w:val="none" w:sz="0" w:space="0" w:color="auto"/>
      </w:divBdr>
    </w:div>
    <w:div w:id="771976213">
      <w:bodyDiv w:val="1"/>
      <w:marLeft w:val="0"/>
      <w:marRight w:val="0"/>
      <w:marTop w:val="0"/>
      <w:marBottom w:val="0"/>
      <w:divBdr>
        <w:top w:val="none" w:sz="0" w:space="0" w:color="auto"/>
        <w:left w:val="none" w:sz="0" w:space="0" w:color="auto"/>
        <w:bottom w:val="none" w:sz="0" w:space="0" w:color="auto"/>
        <w:right w:val="none" w:sz="0" w:space="0" w:color="auto"/>
      </w:divBdr>
      <w:divsChild>
        <w:div w:id="1428888773">
          <w:marLeft w:val="576"/>
          <w:marRight w:val="0"/>
          <w:marTop w:val="120"/>
          <w:marBottom w:val="0"/>
          <w:divBdr>
            <w:top w:val="none" w:sz="0" w:space="0" w:color="auto"/>
            <w:left w:val="none" w:sz="0" w:space="0" w:color="auto"/>
            <w:bottom w:val="none" w:sz="0" w:space="0" w:color="auto"/>
            <w:right w:val="none" w:sz="0" w:space="0" w:color="auto"/>
          </w:divBdr>
        </w:div>
        <w:div w:id="1360936690">
          <w:marLeft w:val="576"/>
          <w:marRight w:val="0"/>
          <w:marTop w:val="120"/>
          <w:marBottom w:val="0"/>
          <w:divBdr>
            <w:top w:val="none" w:sz="0" w:space="0" w:color="auto"/>
            <w:left w:val="none" w:sz="0" w:space="0" w:color="auto"/>
            <w:bottom w:val="none" w:sz="0" w:space="0" w:color="auto"/>
            <w:right w:val="none" w:sz="0" w:space="0" w:color="auto"/>
          </w:divBdr>
        </w:div>
        <w:div w:id="1852792887">
          <w:marLeft w:val="576"/>
          <w:marRight w:val="0"/>
          <w:marTop w:val="120"/>
          <w:marBottom w:val="0"/>
          <w:divBdr>
            <w:top w:val="none" w:sz="0" w:space="0" w:color="auto"/>
            <w:left w:val="none" w:sz="0" w:space="0" w:color="auto"/>
            <w:bottom w:val="none" w:sz="0" w:space="0" w:color="auto"/>
            <w:right w:val="none" w:sz="0" w:space="0" w:color="auto"/>
          </w:divBdr>
        </w:div>
        <w:div w:id="977952761">
          <w:marLeft w:val="576"/>
          <w:marRight w:val="0"/>
          <w:marTop w:val="120"/>
          <w:marBottom w:val="0"/>
          <w:divBdr>
            <w:top w:val="none" w:sz="0" w:space="0" w:color="auto"/>
            <w:left w:val="none" w:sz="0" w:space="0" w:color="auto"/>
            <w:bottom w:val="none" w:sz="0" w:space="0" w:color="auto"/>
            <w:right w:val="none" w:sz="0" w:space="0" w:color="auto"/>
          </w:divBdr>
        </w:div>
        <w:div w:id="80369154">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7</Pages>
  <Words>2592</Words>
  <Characters>14779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3</cp:revision>
  <dcterms:created xsi:type="dcterms:W3CDTF">2013-04-23T08:23:00Z</dcterms:created>
  <dcterms:modified xsi:type="dcterms:W3CDTF">2013-10-03T10:09:00Z</dcterms:modified>
</cp:coreProperties>
</file>