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EE" w:rsidRDefault="00DD6D8D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8D">
        <w:rPr>
          <w:rFonts w:ascii="Times New Roman" w:hAnsi="Times New Roman" w:cs="Times New Roman"/>
          <w:sz w:val="28"/>
          <w:szCs w:val="28"/>
        </w:rPr>
        <w:t>Открытый урок 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D6D8D" w:rsidRDefault="00DD6D8D" w:rsidP="00BF595A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 ведущую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 В центре внимания ставит как раз _________________________форму урока, который способствовал организации диалога, установлению живой взаимосвязи между учебными предметами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F4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67F46" w:rsidRPr="00C67F4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67F46" w:rsidRPr="00C67F46">
        <w:rPr>
          <w:rFonts w:ascii="Times New Roman" w:hAnsi="Times New Roman" w:cs="Times New Roman"/>
          <w:i/>
          <w:sz w:val="28"/>
          <w:szCs w:val="28"/>
        </w:rPr>
        <w:t xml:space="preserve">акой урок </w:t>
      </w:r>
      <w:r w:rsidRPr="00C67F46">
        <w:rPr>
          <w:rFonts w:ascii="Times New Roman" w:hAnsi="Times New Roman" w:cs="Times New Roman"/>
          <w:i/>
          <w:sz w:val="28"/>
          <w:szCs w:val="28"/>
        </w:rPr>
        <w:t>Интегрированный</w:t>
      </w:r>
      <w:r w:rsidR="00C67F4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 урок </w:t>
      </w:r>
      <w:r w:rsidR="00C67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67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 возможность использования при изучении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(предмет)_______________________________ </w:t>
      </w:r>
      <w:r w:rsidRPr="00DD6D8D">
        <w:rPr>
          <w:rFonts w:ascii="Times New Roman" w:hAnsi="Times New Roman" w:cs="Times New Roman"/>
          <w:sz w:val="28"/>
          <w:szCs w:val="28"/>
        </w:rPr>
        <w:t>знаний, полученных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8D">
        <w:rPr>
          <w:rFonts w:ascii="Times New Roman" w:hAnsi="Times New Roman" w:cs="Times New Roman"/>
          <w:i/>
          <w:sz w:val="28"/>
          <w:szCs w:val="28"/>
        </w:rPr>
        <w:t xml:space="preserve">( может и не быть </w:t>
      </w:r>
      <w:proofErr w:type="spellStart"/>
      <w:r w:rsidRPr="00DD6D8D">
        <w:rPr>
          <w:rFonts w:ascii="Times New Roman" w:hAnsi="Times New Roman" w:cs="Times New Roman"/>
          <w:i/>
          <w:sz w:val="28"/>
          <w:szCs w:val="28"/>
        </w:rPr>
        <w:t>межпредметных</w:t>
      </w:r>
      <w:proofErr w:type="spellEnd"/>
      <w:r w:rsidRPr="00DD6D8D">
        <w:rPr>
          <w:rFonts w:ascii="Times New Roman" w:hAnsi="Times New Roman" w:cs="Times New Roman"/>
          <w:i/>
          <w:sz w:val="28"/>
          <w:szCs w:val="28"/>
        </w:rPr>
        <w:t xml:space="preserve"> связей) </w:t>
      </w:r>
    </w:p>
    <w:p w:rsidR="00DD6D8D" w:rsidRDefault="00DD6D8D" w:rsidP="00BF595A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DD6D8D" w:rsidRPr="00C67F46" w:rsidRDefault="00DD6D8D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 xml:space="preserve">Данный урок </w:t>
      </w:r>
      <w:r w:rsidR="00C67F46" w:rsidRPr="00C67F46">
        <w:rPr>
          <w:rFonts w:ascii="Times New Roman" w:hAnsi="Times New Roman" w:cs="Times New Roman"/>
          <w:sz w:val="28"/>
          <w:szCs w:val="28"/>
        </w:rPr>
        <w:t>даёт</w:t>
      </w:r>
      <w:r w:rsidR="00BF595A" w:rsidRPr="00C67F46">
        <w:rPr>
          <w:rFonts w:ascii="Times New Roman" w:hAnsi="Times New Roman" w:cs="Times New Roman"/>
          <w:sz w:val="28"/>
          <w:szCs w:val="28"/>
        </w:rPr>
        <w:t xml:space="preserve"> сформулировать представления у учащихся о __________________________________________________________________</w:t>
      </w:r>
    </w:p>
    <w:p w:rsidR="00BF595A" w:rsidRPr="00C67F46" w:rsidRDefault="00BF595A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 xml:space="preserve">Отработать навыки   _________________________________________ </w:t>
      </w:r>
    </w:p>
    <w:p w:rsidR="00BF595A" w:rsidRPr="00C67F46" w:rsidRDefault="00BF595A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 xml:space="preserve">Урок построен на богатом методическом опыте учителя, имеет высокую степень обучающего, развивающего и воспитательного воздействия на учащихся, взаимосвязь с предыдущими темами урока. Использование методов </w:t>
      </w:r>
      <w:r w:rsidRPr="00C67F46">
        <w:rPr>
          <w:rFonts w:ascii="Times New Roman" w:hAnsi="Times New Roman" w:cs="Times New Roman"/>
          <w:i/>
          <w:sz w:val="28"/>
          <w:szCs w:val="28"/>
        </w:rPr>
        <w:t xml:space="preserve">(исследовательской работы, проектной деятельности и </w:t>
      </w:r>
      <w:proofErr w:type="spellStart"/>
      <w:proofErr w:type="gramStart"/>
      <w:r w:rsidRPr="00C67F46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 w:rsidRPr="00C67F46">
        <w:rPr>
          <w:rFonts w:ascii="Times New Roman" w:hAnsi="Times New Roman" w:cs="Times New Roman"/>
          <w:i/>
          <w:sz w:val="28"/>
          <w:szCs w:val="28"/>
        </w:rPr>
        <w:t>)</w:t>
      </w:r>
      <w:r w:rsidRPr="00C67F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эвристической беседы, компьютерных технологий является показателем эффективности усвоения знаний обучающихся о</w:t>
      </w:r>
      <w:r w:rsidRPr="00C67F46">
        <w:rPr>
          <w:rFonts w:ascii="Times New Roman" w:hAnsi="Times New Roman" w:cs="Times New Roman"/>
          <w:i/>
          <w:sz w:val="28"/>
          <w:szCs w:val="28"/>
        </w:rPr>
        <w:t>( название предмета)_____________</w:t>
      </w:r>
    </w:p>
    <w:p w:rsidR="00BF595A" w:rsidRPr="00C67F46" w:rsidRDefault="00BF595A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>Постановка задач, требующих активной мыслительной деятельности обучающихся, позволяет детям лучше усвоить содержание новых понятий.</w:t>
      </w:r>
    </w:p>
    <w:p w:rsidR="00BF595A" w:rsidRPr="00C67F46" w:rsidRDefault="00BF595A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>Положительным моментом урока является тот факт, что</w:t>
      </w:r>
      <w:r w:rsidR="00C67F46">
        <w:rPr>
          <w:rFonts w:ascii="Times New Roman" w:hAnsi="Times New Roman" w:cs="Times New Roman"/>
          <w:sz w:val="28"/>
          <w:szCs w:val="28"/>
        </w:rPr>
        <w:t xml:space="preserve"> </w:t>
      </w:r>
      <w:r w:rsidRPr="00C67F46">
        <w:rPr>
          <w:rFonts w:ascii="Times New Roman" w:hAnsi="Times New Roman" w:cs="Times New Roman"/>
          <w:i/>
          <w:sz w:val="28"/>
          <w:szCs w:val="28"/>
        </w:rPr>
        <w:t xml:space="preserve">( имя учителя) </w:t>
      </w:r>
      <w:r w:rsidRPr="00C67F46">
        <w:rPr>
          <w:rFonts w:ascii="Times New Roman" w:hAnsi="Times New Roman" w:cs="Times New Roman"/>
          <w:sz w:val="28"/>
          <w:szCs w:val="28"/>
        </w:rPr>
        <w:t xml:space="preserve">______________________ планирует чередование и смену видов деятельности </w:t>
      </w:r>
      <w:r w:rsidRPr="00C67F46">
        <w:rPr>
          <w:rFonts w:ascii="Times New Roman" w:hAnsi="Times New Roman" w:cs="Times New Roman"/>
          <w:i/>
          <w:sz w:val="28"/>
          <w:szCs w:val="28"/>
        </w:rPr>
        <w:t>( решение задач, сообщения учащихся о</w:t>
      </w:r>
      <w:proofErr w:type="gramStart"/>
      <w:r w:rsidRPr="00C67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F4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67F46">
        <w:rPr>
          <w:rFonts w:ascii="Times New Roman" w:hAnsi="Times New Roman" w:cs="Times New Roman"/>
          <w:i/>
          <w:sz w:val="28"/>
          <w:szCs w:val="28"/>
        </w:rPr>
        <w:t>.</w:t>
      </w:r>
      <w:r w:rsidR="007C2123" w:rsidRPr="00C67F46">
        <w:rPr>
          <w:rFonts w:ascii="Times New Roman" w:hAnsi="Times New Roman" w:cs="Times New Roman"/>
          <w:i/>
          <w:sz w:val="28"/>
          <w:szCs w:val="28"/>
        </w:rPr>
        <w:t>, презентация)</w:t>
      </w:r>
      <w:r w:rsidR="007C2123" w:rsidRPr="00C67F46">
        <w:rPr>
          <w:rFonts w:ascii="Times New Roman" w:hAnsi="Times New Roman" w:cs="Times New Roman"/>
          <w:sz w:val="28"/>
          <w:szCs w:val="28"/>
        </w:rPr>
        <w:t>,</w:t>
      </w:r>
      <w:r w:rsidR="00C67F46">
        <w:rPr>
          <w:rFonts w:ascii="Times New Roman" w:hAnsi="Times New Roman" w:cs="Times New Roman"/>
          <w:sz w:val="28"/>
          <w:szCs w:val="28"/>
        </w:rPr>
        <w:t>_______________</w:t>
      </w:r>
      <w:r w:rsidR="007C2123" w:rsidRPr="00C67F46">
        <w:rPr>
          <w:rFonts w:ascii="Times New Roman" w:hAnsi="Times New Roman" w:cs="Times New Roman"/>
          <w:sz w:val="28"/>
          <w:szCs w:val="28"/>
        </w:rPr>
        <w:t xml:space="preserve"> что также способствует глубокому усвоению материала. Урок предполагает наличие обратной связи учителя со всеми обучающими.</w:t>
      </w:r>
    </w:p>
    <w:p w:rsidR="007C2123" w:rsidRPr="00C67F46" w:rsidRDefault="007C2123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>Эффективным является и контроль учащихся за работой учащихся на всех этапах урока. Умело планирует опрос в нестандартных ситуациях.</w:t>
      </w:r>
    </w:p>
    <w:p w:rsidR="007C2123" w:rsidRPr="00C67F46" w:rsidRDefault="007C2123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 xml:space="preserve">Соблюдаются требования проблемно-развивающего обучения к работе на уроке. Детям предлагается продолжить </w:t>
      </w:r>
      <w:r w:rsidRPr="00C67F46">
        <w:rPr>
          <w:rFonts w:ascii="Times New Roman" w:hAnsi="Times New Roman" w:cs="Times New Roman"/>
          <w:i/>
          <w:sz w:val="28"/>
          <w:szCs w:val="28"/>
        </w:rPr>
        <w:t>(исследования, рассказ, цепочку</w:t>
      </w:r>
      <w:proofErr w:type="gramStart"/>
      <w:r w:rsidRPr="00C67F46">
        <w:rPr>
          <w:rFonts w:ascii="Times New Roman" w:hAnsi="Times New Roman" w:cs="Times New Roman"/>
          <w:i/>
          <w:sz w:val="28"/>
          <w:szCs w:val="28"/>
        </w:rPr>
        <w:t>..)</w:t>
      </w:r>
      <w:r w:rsidRPr="00C67F4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proofErr w:type="gramEnd"/>
    </w:p>
    <w:p w:rsidR="007C2123" w:rsidRPr="00C67F46" w:rsidRDefault="007C2123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67F46" w:rsidRPr="00C67F46">
        <w:rPr>
          <w:rFonts w:ascii="Times New Roman" w:hAnsi="Times New Roman" w:cs="Times New Roman"/>
          <w:i/>
          <w:sz w:val="28"/>
          <w:szCs w:val="28"/>
        </w:rPr>
        <w:t>(И.О)</w:t>
      </w:r>
      <w:r w:rsidRPr="00C67F46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C67F46">
        <w:rPr>
          <w:rFonts w:ascii="Times New Roman" w:hAnsi="Times New Roman" w:cs="Times New Roman"/>
          <w:sz w:val="28"/>
          <w:szCs w:val="28"/>
        </w:rPr>
        <w:t xml:space="preserve"> дифференцированно подходит к отбору материала для заданий на урок.</w:t>
      </w:r>
    </w:p>
    <w:p w:rsidR="007C2123" w:rsidRPr="00C67F46" w:rsidRDefault="007C2123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>Результатом урока является умение учащихся соотносить между собой факты, выделять существенные признаки, иметь целостный взгляд на предмет.</w:t>
      </w:r>
    </w:p>
    <w:p w:rsidR="007C2123" w:rsidRDefault="007C2123" w:rsidP="00BF59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F46">
        <w:rPr>
          <w:rFonts w:ascii="Times New Roman" w:hAnsi="Times New Roman" w:cs="Times New Roman"/>
          <w:sz w:val="28"/>
          <w:szCs w:val="28"/>
        </w:rPr>
        <w:t xml:space="preserve">Данный  урок соответствует широте кругозора детей, эмоциональной вовлеченности в проблему. Для меня будет интересен этот урок, потому что я ищу пути развития познавательного </w:t>
      </w:r>
      <w:r w:rsidR="00C67F46" w:rsidRPr="00C67F46">
        <w:rPr>
          <w:rFonts w:ascii="Times New Roman" w:hAnsi="Times New Roman" w:cs="Times New Roman"/>
          <w:sz w:val="28"/>
          <w:szCs w:val="28"/>
        </w:rPr>
        <w:t xml:space="preserve">интереса </w:t>
      </w:r>
      <w:proofErr w:type="gramStart"/>
      <w:r w:rsidR="00C67F46" w:rsidRPr="00C67F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7F46" w:rsidRPr="00C67F46">
        <w:rPr>
          <w:rFonts w:ascii="Times New Roman" w:hAnsi="Times New Roman" w:cs="Times New Roman"/>
          <w:sz w:val="28"/>
          <w:szCs w:val="28"/>
        </w:rPr>
        <w:t>.</w:t>
      </w:r>
    </w:p>
    <w:p w:rsidR="00C67F46" w:rsidRDefault="00C67F46" w:rsidP="00BF5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7F46" w:rsidRDefault="00C67F46" w:rsidP="00BF5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7F46" w:rsidRDefault="00C67F46" w:rsidP="00BF5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7F46" w:rsidRPr="00C67F46" w:rsidRDefault="00C67F46" w:rsidP="00BF5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D8D" w:rsidRPr="00DD6D8D" w:rsidRDefault="00DD6D8D" w:rsidP="00C67F46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урока: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целесообразность и соответствие теме;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содержания в соответствии с возрастными особенностями учащихся;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научность, умение работать с понятийным аппаратом;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воспитывающий и развивающий характер </w:t>
      </w:r>
      <w:bookmarkStart w:id="0" w:name="_GoBack"/>
      <w:bookmarkEnd w:id="0"/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материала, связанного с потребностями личности, жизни, с практикой.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Методика: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педагогической техникой;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оптимальность выбора современных технологий обучения, активных методов и форм;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всех учащихся в учебную деятельность, характер мотивации.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Общение: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благоприятного психологического климата;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общения учителя и учащихся.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Результативность: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поставленных целей;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постоянная обратная связь;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учащихся к изучаемому материалу.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Имидж: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интеллектуальный уровень, педагогическая культура и эрудиция учителя;</w:t>
      </w:r>
    </w:p>
    <w:p w:rsidR="00DD6D8D" w:rsidRPr="00DD6D8D" w:rsidRDefault="00DD6D8D" w:rsidP="00C67F46">
      <w:pPr>
        <w:spacing w:line="480" w:lineRule="auto"/>
        <w:ind w:right="-18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импровизации и  творчеству.</w:t>
      </w:r>
    </w:p>
    <w:p w:rsidR="00DD6D8D" w:rsidRPr="00DD6D8D" w:rsidRDefault="00DD6D8D">
      <w:pPr>
        <w:rPr>
          <w:rFonts w:ascii="Times New Roman" w:hAnsi="Times New Roman" w:cs="Times New Roman"/>
          <w:sz w:val="28"/>
          <w:szCs w:val="28"/>
        </w:rPr>
      </w:pPr>
    </w:p>
    <w:sectPr w:rsidR="00DD6D8D" w:rsidRPr="00DD6D8D" w:rsidSect="00C67F46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8D"/>
    <w:rsid w:val="000D15EE"/>
    <w:rsid w:val="007C2123"/>
    <w:rsid w:val="00BF595A"/>
    <w:rsid w:val="00C67F46"/>
    <w:rsid w:val="00D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2014-01-21T16:27:00Z</dcterms:created>
  <dcterms:modified xsi:type="dcterms:W3CDTF">2014-01-21T17:06:00Z</dcterms:modified>
</cp:coreProperties>
</file>