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98" w:rsidRPr="00DF0098" w:rsidRDefault="00DF0098" w:rsidP="00DF0098">
      <w:pPr>
        <w:shd w:val="clear" w:color="auto" w:fill="FFFFFF"/>
        <w:spacing w:before="100" w:beforeAutospacing="1" w:after="100" w:afterAutospacing="1" w:line="240" w:lineRule="auto"/>
        <w:jc w:val="both"/>
        <w:rPr>
          <w:rFonts w:ascii="Times New Roman" w:eastAsia="Times New Roman" w:hAnsi="Times New Roman" w:cs="Times New Roman"/>
          <w:b/>
          <w:bCs/>
          <w:caps/>
          <w:color w:val="0000CD"/>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0098">
        <w:rPr>
          <w:rFonts w:ascii="Times New Roman" w:eastAsia="Times New Roman" w:hAnsi="Times New Roman" w:cs="Times New Roman"/>
          <w:b/>
          <w:bCs/>
          <w:caps/>
          <w:color w:val="0000CD"/>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Родительский лекторий. </w:t>
      </w:r>
    </w:p>
    <w:p w:rsidR="00DF0098" w:rsidRPr="00DF0098" w:rsidRDefault="00DF0098" w:rsidP="00DF0098">
      <w:pPr>
        <w:shd w:val="clear" w:color="auto" w:fill="FFFFFF"/>
        <w:spacing w:before="100" w:beforeAutospacing="1" w:after="100" w:afterAutospacing="1" w:line="240" w:lineRule="auto"/>
        <w:jc w:val="both"/>
        <w:rPr>
          <w:rFonts w:ascii="Times New Roman" w:eastAsia="Times New Roman" w:hAnsi="Times New Roman" w:cs="Times New Roman"/>
          <w:b/>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0098">
        <w:rPr>
          <w:rFonts w:ascii="Times New Roman" w:eastAsia="Times New Roman" w:hAnsi="Times New Roman" w:cs="Times New Roman"/>
          <w:b/>
          <w:bCs/>
          <w:caps/>
          <w:color w:val="0000CD"/>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"Профилактика вредных     привычек у подростков"</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4936047C" wp14:editId="3856D5ED">
            <wp:simplePos x="0" y="0"/>
            <wp:positionH relativeFrom="column">
              <wp:align>left</wp:align>
            </wp:positionH>
            <wp:positionV relativeFrom="line">
              <wp:posOffset>0</wp:posOffset>
            </wp:positionV>
            <wp:extent cx="304800" cy="304800"/>
            <wp:effectExtent l="0" t="0" r="0" b="0"/>
            <wp:wrapSquare wrapText="bothSides"/>
            <wp:docPr id="1" name="Рисунок 1" descr="http://persh-scool2.ucoz.org/ychitel/new/928689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rsh-scool2.ucoz.org/ychitel/new/928689238.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098">
        <w:rPr>
          <w:rFonts w:ascii="Times New Roman" w:eastAsia="Times New Roman" w:hAnsi="Times New Roman" w:cs="Times New Roman"/>
          <w:color w:val="000000"/>
          <w:sz w:val="28"/>
          <w:szCs w:val="28"/>
          <w:lang w:eastAsia="ru-RU"/>
        </w:rPr>
        <w:t>Еще вчера он 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 А сегодня он на голову выше вас, слушает бессмысленную музыку, приходит домой за полночь, носит </w:t>
      </w:r>
      <w:r w:rsidRPr="00DF0098">
        <w:rPr>
          <w:rFonts w:ascii="Times New Roman" w:eastAsia="Times New Roman" w:hAnsi="Times New Roman" w:cs="Times New Roman"/>
          <w:i/>
          <w:iCs/>
          <w:color w:val="000000"/>
          <w:sz w:val="28"/>
          <w:szCs w:val="28"/>
          <w:lang w:eastAsia="ru-RU"/>
        </w:rPr>
        <w:t>нечто</w:t>
      </w:r>
      <w:r w:rsidRPr="00DF0098">
        <w:rPr>
          <w:rFonts w:ascii="Times New Roman" w:eastAsia="Times New Roman" w:hAnsi="Times New Roman" w:cs="Times New Roman"/>
          <w:b/>
          <w:bCs/>
          <w:i/>
          <w:iCs/>
          <w:color w:val="000000"/>
          <w:sz w:val="28"/>
          <w:szCs w:val="28"/>
          <w:lang w:eastAsia="ru-RU"/>
        </w:rPr>
        <w:t> </w:t>
      </w:r>
      <w:r w:rsidRPr="00DF0098">
        <w:rPr>
          <w:rFonts w:ascii="Times New Roman" w:eastAsia="Times New Roman" w:hAnsi="Times New Roman" w:cs="Times New Roman"/>
          <w:color w:val="000000"/>
          <w:sz w:val="28"/>
          <w:szCs w:val="28"/>
          <w:lang w:eastAsia="ru-RU"/>
        </w:rPr>
        <w:t>вместо нормальной одежды и разговаривает на непонятном языке.</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почти взрослого ребенка? Как вести себя с ним? Как уберечь от ошибок, ведь он еще совсем неопытный? Вы хотите для него только добра, но почему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 А среди них извечно-главные: что делать, и кто виноват. Не спешите отчаиваться, с подобными проблемами сталкиваются очень многие родители! Вам надо научиться жить под одной крышей с подростком, слышать и понимать его.</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 Именно в семье ребенок получает свой первый опыт социального взаимодействия, общаясь с родителями, с братьями и сестрами. Именно </w:t>
      </w:r>
      <w:r w:rsidRPr="00DF0098">
        <w:rPr>
          <w:rFonts w:ascii="Times New Roman" w:eastAsia="Times New Roman" w:hAnsi="Times New Roman" w:cs="Times New Roman"/>
          <w:i/>
          <w:iCs/>
          <w:color w:val="000000"/>
          <w:sz w:val="28"/>
          <w:szCs w:val="28"/>
          <w:lang w:eastAsia="ru-RU"/>
        </w:rPr>
        <w:t>неблагоприятная семейная ситуация </w:t>
      </w:r>
      <w:r w:rsidRPr="00DF0098">
        <w:rPr>
          <w:rFonts w:ascii="Times New Roman" w:eastAsia="Times New Roman" w:hAnsi="Times New Roman" w:cs="Times New Roman"/>
          <w:color w:val="000000"/>
          <w:sz w:val="28"/>
          <w:szCs w:val="28"/>
          <w:lang w:eastAsia="ru-RU"/>
        </w:rPr>
        <w:t>является источником множества конфликтов между родителями и ребенком в подростковом возрасте.</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 наладить и укрепить отношения.</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 xml:space="preserve">Вообще, понимать ребенка значит уметь встать на его позицию и взглянуть на ситуацию его глазами. Действительно ли вы так хорошо чувствуете своего сына или дочь, что всегда можете определить его (ее) настроение? К сожалению, многим родителям только кажется, что они </w:t>
      </w:r>
      <w:r w:rsidRPr="00DF0098">
        <w:rPr>
          <w:rFonts w:ascii="Times New Roman" w:eastAsia="Times New Roman" w:hAnsi="Times New Roman" w:cs="Times New Roman"/>
          <w:color w:val="000000"/>
          <w:sz w:val="28"/>
          <w:szCs w:val="28"/>
          <w:lang w:eastAsia="ru-RU"/>
        </w:rPr>
        <w:lastRenderedPageBreak/>
        <w:t>"настроены на волну” своего чада, а на самом деле они выдают желаемое за действительное.</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F0098" w:rsidRPr="00DF0098" w:rsidRDefault="00DF0098" w:rsidP="00DF0098">
      <w:pPr>
        <w:shd w:val="clear" w:color="auto" w:fill="FFFFFF"/>
        <w:spacing w:after="0" w:line="240" w:lineRule="auto"/>
        <w:jc w:val="both"/>
        <w:rPr>
          <w:rFonts w:ascii="Times New Roman" w:eastAsia="Times New Roman" w:hAnsi="Times New Roman" w:cs="Times New Roman"/>
          <w:b/>
          <w:b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0098">
        <w:rPr>
          <w:rFonts w:ascii="Times New Roman" w:eastAsia="Times New Roman" w:hAnsi="Times New Roman" w:cs="Times New Roman"/>
          <w:b/>
          <w:b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Кризис переходного возраста.</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F0098">
        <w:rPr>
          <w:rFonts w:ascii="Times New Roman" w:eastAsia="Times New Roman" w:hAnsi="Times New Roman" w:cs="Times New Roman"/>
          <w:color w:val="000000"/>
          <w:sz w:val="28"/>
          <w:szCs w:val="28"/>
          <w:lang w:eastAsia="ru-RU"/>
        </w:rPr>
        <w:t>Переходный возраст - важный период в жизни человека. Так называют время перехода человека из одного состояния в другое: из младенчества в отрочество, из детства в юность, из молодости в зрелость. При этом происходят физиологические и психологические изменения: у человека меняется мировоззрение, образ мыслей, он становится другим.</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Ребенок взрослеет, и родителям приходится смириться с этим фактом. Однако их готовность пойти на разумные уступки часто разбивается о нежелание идти на контакт самого подростка; в семье то и дело вспыхивают конфликты, на ровном месте возникают ссоры, и, как следствие, отношения между родителями и ребенком портятся, становятся холодными и натянутыми. При этом подросток обвиняет мать с отцом в нежелании понять его, а родители, в свою очередь, считают ребенка грубым и неблагодарным.</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 xml:space="preserve">И в этой ситуации нет правого и виноватого: есть только пострадавшие. Но, тем не менее, ответственность за налаживание отношений в семье </w:t>
      </w:r>
      <w:proofErr w:type="gramStart"/>
      <w:r w:rsidRPr="00DF0098">
        <w:rPr>
          <w:rFonts w:ascii="Times New Roman" w:eastAsia="Times New Roman" w:hAnsi="Times New Roman" w:cs="Times New Roman"/>
          <w:color w:val="000000"/>
          <w:sz w:val="28"/>
          <w:szCs w:val="28"/>
          <w:lang w:eastAsia="ru-RU"/>
        </w:rPr>
        <w:t>лежит</w:t>
      </w:r>
      <w:proofErr w:type="gramEnd"/>
      <w:r w:rsidRPr="00DF0098">
        <w:rPr>
          <w:rFonts w:ascii="Times New Roman" w:eastAsia="Times New Roman" w:hAnsi="Times New Roman" w:cs="Times New Roman"/>
          <w:color w:val="000000"/>
          <w:sz w:val="28"/>
          <w:szCs w:val="28"/>
          <w:lang w:eastAsia="ru-RU"/>
        </w:rPr>
        <w:t xml:space="preserve"> прежде всего на плечах родителей.</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Часто конфликты родителей с подростками происходят из-за элементарного неумения сторон понять друг друга, а для этого следует научиться, не просто слушать, а слышать то, что тебе говорят.</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F0098" w:rsidRPr="00DF0098" w:rsidRDefault="00DF0098" w:rsidP="00DF0098">
      <w:pPr>
        <w:shd w:val="clear" w:color="auto" w:fill="FFFFFF"/>
        <w:spacing w:after="0" w:line="240" w:lineRule="auto"/>
        <w:rPr>
          <w:rFonts w:ascii="Times New Roman" w:eastAsia="Times New Roman" w:hAnsi="Times New Roman" w:cs="Times New Roman"/>
          <w:b/>
          <w:b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0098">
        <w:rPr>
          <w:rFonts w:ascii="Times New Roman" w:eastAsia="Times New Roman" w:hAnsi="Times New Roman" w:cs="Times New Roman"/>
          <w:b/>
          <w:b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Подростковая среда и вредные привычки.</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F0098">
        <w:rPr>
          <w:rFonts w:ascii="Times New Roman" w:eastAsia="Times New Roman" w:hAnsi="Times New Roman" w:cs="Times New Roman"/>
          <w:color w:val="000000"/>
          <w:sz w:val="28"/>
          <w:szCs w:val="28"/>
          <w:lang w:eastAsia="ru-RU"/>
        </w:rPr>
        <w:t> </w:t>
      </w:r>
      <w:proofErr w:type="spellStart"/>
      <w:r w:rsidRPr="00DF0098">
        <w:rPr>
          <w:rFonts w:ascii="Times New Roman" w:eastAsia="Times New Roman" w:hAnsi="Times New Roman" w:cs="Times New Roman"/>
          <w:b/>
          <w:bCs/>
          <w:i/>
          <w:iCs/>
          <w:color w:val="000000"/>
          <w:sz w:val="28"/>
          <w:szCs w:val="28"/>
          <w:lang w:eastAsia="ru-RU"/>
        </w:rPr>
        <w:t>Табакокурение</w:t>
      </w:r>
      <w:proofErr w:type="spellEnd"/>
      <w:r w:rsidRPr="00DF0098">
        <w:rPr>
          <w:rFonts w:ascii="Times New Roman" w:eastAsia="Times New Roman" w:hAnsi="Times New Roman" w:cs="Times New Roman"/>
          <w:b/>
          <w:bCs/>
          <w:i/>
          <w:iCs/>
          <w:color w:val="000000"/>
          <w:sz w:val="28"/>
          <w:szCs w:val="28"/>
          <w:lang w:eastAsia="ru-RU"/>
        </w:rPr>
        <w:t>, алкоголизм, наркомания.</w:t>
      </w:r>
      <w:r w:rsidRPr="00DF0098">
        <w:rPr>
          <w:rFonts w:ascii="Times New Roman" w:eastAsia="Times New Roman" w:hAnsi="Times New Roman" w:cs="Times New Roman"/>
          <w:i/>
          <w:iCs/>
          <w:color w:val="000000"/>
          <w:sz w:val="28"/>
          <w:szCs w:val="28"/>
          <w:lang w:eastAsia="ru-RU"/>
        </w:rPr>
        <w:t> </w:t>
      </w:r>
      <w:r w:rsidRPr="00DF0098">
        <w:rPr>
          <w:rFonts w:ascii="Times New Roman" w:eastAsia="Times New Roman" w:hAnsi="Times New Roman" w:cs="Times New Roman"/>
          <w:color w:val="000000"/>
          <w:sz w:val="28"/>
          <w:szCs w:val="28"/>
          <w:lang w:eastAsia="ru-RU"/>
        </w:rPr>
        <w:t xml:space="preserve">В современном мире эти проблемы внезапно "помолодели”: среди курильщиков, </w:t>
      </w:r>
      <w:proofErr w:type="gramStart"/>
      <w:r w:rsidRPr="00DF0098">
        <w:rPr>
          <w:rFonts w:ascii="Times New Roman" w:eastAsia="Times New Roman" w:hAnsi="Times New Roman" w:cs="Times New Roman"/>
          <w:color w:val="000000"/>
          <w:sz w:val="28"/>
          <w:szCs w:val="28"/>
          <w:lang w:eastAsia="ru-RU"/>
        </w:rPr>
        <w:t>пьяниц</w:t>
      </w:r>
      <w:proofErr w:type="gramEnd"/>
      <w:r w:rsidRPr="00DF0098">
        <w:rPr>
          <w:rFonts w:ascii="Times New Roman" w:eastAsia="Times New Roman" w:hAnsi="Times New Roman" w:cs="Times New Roman"/>
          <w:color w:val="000000"/>
          <w:sz w:val="28"/>
          <w:szCs w:val="28"/>
          <w:lang w:eastAsia="ru-RU"/>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разумеется, вы должны постараться избежать этого.</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 xml:space="preserve">Но что нужно делать, чтобы подросток не скатился на дно, не превратился в алкоголика или наркомана, не променял реальную жизнь на галлюцинаторный бред? Прежде </w:t>
      </w:r>
      <w:proofErr w:type="gramStart"/>
      <w:r w:rsidRPr="00DF0098">
        <w:rPr>
          <w:rFonts w:ascii="Times New Roman" w:eastAsia="Times New Roman" w:hAnsi="Times New Roman" w:cs="Times New Roman"/>
          <w:color w:val="000000"/>
          <w:sz w:val="28"/>
          <w:szCs w:val="28"/>
          <w:lang w:eastAsia="ru-RU"/>
        </w:rPr>
        <w:t>всего</w:t>
      </w:r>
      <w:proofErr w:type="gramEnd"/>
      <w:r w:rsidRPr="00DF0098">
        <w:rPr>
          <w:rFonts w:ascii="Times New Roman" w:eastAsia="Times New Roman" w:hAnsi="Times New Roman" w:cs="Times New Roman"/>
          <w:color w:val="000000"/>
          <w:sz w:val="28"/>
          <w:szCs w:val="28"/>
          <w:lang w:eastAsia="ru-RU"/>
        </w:rPr>
        <w:t xml:space="preserve"> здесь важен личный</w:t>
      </w:r>
      <w:r w:rsidRPr="00DF0098">
        <w:rPr>
          <w:rFonts w:ascii="Times New Roman" w:eastAsia="Times New Roman" w:hAnsi="Times New Roman" w:cs="Times New Roman"/>
          <w:b/>
          <w:bCs/>
          <w:color w:val="000000"/>
          <w:sz w:val="28"/>
          <w:szCs w:val="28"/>
          <w:lang w:eastAsia="ru-RU"/>
        </w:rPr>
        <w:t> </w:t>
      </w:r>
      <w:r w:rsidRPr="00DF0098">
        <w:rPr>
          <w:rFonts w:ascii="Times New Roman" w:eastAsia="Times New Roman" w:hAnsi="Times New Roman" w:cs="Times New Roman"/>
          <w:color w:val="000000"/>
          <w:sz w:val="28"/>
          <w:szCs w:val="28"/>
          <w:lang w:eastAsia="ru-RU"/>
        </w:rPr>
        <w:t>пример: что видит ребенок с детства, как относитесь к курению, спиртному вы сами, ваши ближайшие родственники, друзья вашей семьи? Как у вас принято отмечать праздники?</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F0098">
        <w:rPr>
          <w:rFonts w:ascii="Times New Roman" w:eastAsia="Times New Roman" w:hAnsi="Times New Roman" w:cs="Times New Roman"/>
          <w:color w:val="000000"/>
          <w:sz w:val="28"/>
          <w:szCs w:val="28"/>
          <w:lang w:eastAsia="ru-RU"/>
        </w:rPr>
        <w:t>Второй момент - это ваше отношение к информации, в большом количестве поступающей с экрана телевизора, из радиоприемников, со страниц газет и журналов: если вы радостно смеетесь над шутками про наркоманов, гордитесь "подвигами” наших пьяных соотечественников ("Русского никто во всем мире не перепьет!”), скептически хмыкаете, читая про цирроз печени, то чего вы хотите от подростка?</w:t>
      </w:r>
      <w:proofErr w:type="gramEnd"/>
      <w:r w:rsidRPr="00DF0098">
        <w:rPr>
          <w:rFonts w:ascii="Times New Roman" w:eastAsia="Times New Roman" w:hAnsi="Times New Roman" w:cs="Times New Roman"/>
          <w:color w:val="000000"/>
          <w:sz w:val="28"/>
          <w:szCs w:val="28"/>
          <w:lang w:eastAsia="ru-RU"/>
        </w:rPr>
        <w:t xml:space="preserve"> Он будет точно так же относиться к </w:t>
      </w:r>
      <w:r w:rsidRPr="00DF0098">
        <w:rPr>
          <w:rFonts w:ascii="Times New Roman" w:eastAsia="Times New Roman" w:hAnsi="Times New Roman" w:cs="Times New Roman"/>
          <w:color w:val="000000"/>
          <w:sz w:val="28"/>
          <w:szCs w:val="28"/>
          <w:lang w:eastAsia="ru-RU"/>
        </w:rPr>
        <w:lastRenderedPageBreak/>
        <w:t>данному вопросу, как и вы! Будьте осторожны в высказываниях, а еще лучше — пересмотрите свою концепцию жизни и поменяйте установки.</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Кроме того, спиртное и наркотики могут быть способом расслабления, ухода от напрягающей действительности. Если от водки подростку стало легче, то у него выработается устойчивый рефлекс: плохо — значит, надо выпить, хочется получить удовольствие - надо покурить травку. К тому же если подобное времяпрепровождение поощряется средой, в которой подросток обитает (в семье, детдоме, общежитии и т. д.), или людьми, с которыми он часто или постоянно контактирует (друзьями, авторитетными знакомыми или родственниками), то соблазн приобщиться к общему "увлечению” будет слишком велик. В итоге подросток будет делать не то, что надлежит делать, а то, что хочется; а хочется ему чувствовать себя равноправным членом компании и расслабляться наравне со всеми. Чтобы вытащить подростка из этой трясины, родители должны что-то противопоставить его пагубному удовольствию, иначе их попытки не увенчаются успехом. Это понятно: кто ж в подростковом возрасте отказывается от близких радостей ради светлого, но такого далекого и неясного будущего!</w:t>
      </w:r>
    </w:p>
    <w:p w:rsidR="00DF0098" w:rsidRPr="00DF0098" w:rsidRDefault="00DF0098" w:rsidP="00DF009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F0098" w:rsidRPr="00DF0098" w:rsidRDefault="00DF0098" w:rsidP="00DF0098">
      <w:pPr>
        <w:shd w:val="clear" w:color="auto" w:fill="FFFFFF"/>
        <w:spacing w:after="0" w:line="240" w:lineRule="auto"/>
        <w:jc w:val="both"/>
        <w:rPr>
          <w:rFonts w:ascii="Times New Roman" w:eastAsia="Times New Roman" w:hAnsi="Times New Roman" w:cs="Times New Roman"/>
          <w:b/>
          <w:i/>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0098">
        <w:rPr>
          <w:rFonts w:ascii="Times New Roman" w:eastAsia="Times New Roman" w:hAnsi="Times New Roman" w:cs="Times New Roman"/>
          <w:b/>
          <w:bCs/>
          <w:i/>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Памятка родителям от ребенка.</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балуйте меня</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бойтесь быть твердым со мной</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полагайтесь на силу</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давайте обещаний, которые вы не можете исполнить</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заставляйте меня чувствовать себя младше</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поправляйте меня в присутствии посторонних людей</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пытайтесь читать мне нотации</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забывайте, что я люблю экспериментировать</w:t>
      </w:r>
    </w:p>
    <w:p w:rsidR="00DF0098" w:rsidRPr="00DF0098" w:rsidRDefault="00DF0098" w:rsidP="00DF00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Не забывайте, что я не могу успешно развиваться без внимания и одобрения</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И, кроме того, я вас так сильно люблю, пожалуйста, ответьте мне тем же...</w:t>
      </w:r>
    </w:p>
    <w:p w:rsidR="00DF0098" w:rsidRPr="00DF0098" w:rsidRDefault="00DF0098" w:rsidP="00DF0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0098" w:rsidRPr="00DF0098" w:rsidRDefault="00DF0098" w:rsidP="00DF0098">
      <w:pPr>
        <w:shd w:val="clear" w:color="auto" w:fill="FFFFFF"/>
        <w:spacing w:after="0" w:line="240" w:lineRule="auto"/>
        <w:jc w:val="both"/>
        <w:outlineLvl w:val="0"/>
        <w:rPr>
          <w:rFonts w:ascii="Times New Roman" w:eastAsia="Times New Roman" w:hAnsi="Times New Roman" w:cs="Times New Roman"/>
          <w:b/>
          <w:bCs/>
          <w:caps/>
          <w:color w:val="00000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0098">
        <w:rPr>
          <w:rFonts w:ascii="Times New Roman" w:eastAsia="Times New Roman" w:hAnsi="Times New Roman" w:cs="Times New Roman"/>
          <w:b/>
          <w:bCs/>
          <w:caps/>
          <w:color w:val="B3CF16"/>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Как уберечь подростка от вредных привычек?</w:t>
      </w:r>
      <w:r>
        <w:rPr>
          <w:rFonts w:ascii="Times New Roman" w:eastAsia="Times New Roman" w:hAnsi="Times New Roman" w:cs="Times New Roman"/>
          <w:b/>
          <w:bCs/>
          <w:caps/>
          <w:color w:val="00000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F00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bookmarkStart w:id="0" w:name="_GoBack"/>
      <w:bookmarkEnd w:id="0"/>
      <w:r w:rsidRPr="00DF0098">
        <w:rPr>
          <w:rFonts w:ascii="Times New Roman" w:eastAsia="Times New Roman" w:hAnsi="Times New Roman" w:cs="Times New Roman"/>
          <w:b/>
          <w:bCs/>
          <w:i/>
          <w:color w:val="000000"/>
          <w:sz w:val="28"/>
          <w:szCs w:val="28"/>
          <w:lang w:eastAsia="ru-RU"/>
        </w:rPr>
        <w:t>Курение.</w:t>
      </w:r>
      <w:r w:rsidRPr="00DF0098">
        <w:rPr>
          <w:rFonts w:ascii="Times New Roman" w:eastAsia="Times New Roman" w:hAnsi="Times New Roman" w:cs="Times New Roman"/>
          <w:i/>
          <w:color w:val="000000"/>
          <w:sz w:val="28"/>
          <w:szCs w:val="28"/>
          <w:lang w:eastAsia="ru-RU"/>
        </w:rPr>
        <w:t>   </w:t>
      </w:r>
      <w:r w:rsidRPr="00DF0098">
        <w:rPr>
          <w:rFonts w:ascii="Times New Roman" w:eastAsia="Times New Roman" w:hAnsi="Times New Roman" w:cs="Times New Roman"/>
          <w:color w:val="000000"/>
          <w:sz w:val="28"/>
          <w:szCs w:val="28"/>
          <w:lang w:eastAsia="ru-RU"/>
        </w:rPr>
        <w:t xml:space="preserve">Вид курящего взрослого, особенно если это женщина, вызывает мало приязни, но когда курит ребенок - это приводит в негодование. То, что курение вредит здоровью, известно всем, но как  уберечь своего ребенка от пагубного пристрастия? Психолог советует поговорить со своим сорванцом </w:t>
      </w:r>
      <w:proofErr w:type="gramStart"/>
      <w:r w:rsidRPr="00DF0098">
        <w:rPr>
          <w:rFonts w:ascii="Times New Roman" w:eastAsia="Times New Roman" w:hAnsi="Times New Roman" w:cs="Times New Roman"/>
          <w:color w:val="000000"/>
          <w:sz w:val="28"/>
          <w:szCs w:val="28"/>
          <w:lang w:eastAsia="ru-RU"/>
        </w:rPr>
        <w:t>о</w:t>
      </w:r>
      <w:proofErr w:type="gramEnd"/>
      <w:r w:rsidRPr="00DF0098">
        <w:rPr>
          <w:rFonts w:ascii="Times New Roman" w:eastAsia="Times New Roman" w:hAnsi="Times New Roman" w:cs="Times New Roman"/>
          <w:color w:val="000000"/>
          <w:sz w:val="28"/>
          <w:szCs w:val="28"/>
          <w:lang w:eastAsia="ru-RU"/>
        </w:rPr>
        <w:t xml:space="preserve"> всех негативных сторонах курения и постараться развеять мифический ореол у образа курильщика. Попробуйте акцентировать внимание на внешних негативных проявлениях: неприятный аромат, желтые зубы, проблемы с кожей лица. Если в семье кто-то курит, пускай тоже попытается бросить курить и из личного опыта расскажет ребенку </w:t>
      </w:r>
      <w:proofErr w:type="gramStart"/>
      <w:r w:rsidRPr="00DF0098">
        <w:rPr>
          <w:rFonts w:ascii="Times New Roman" w:eastAsia="Times New Roman" w:hAnsi="Times New Roman" w:cs="Times New Roman"/>
          <w:color w:val="000000"/>
          <w:sz w:val="28"/>
          <w:szCs w:val="28"/>
          <w:lang w:eastAsia="ru-RU"/>
        </w:rPr>
        <w:t>о</w:t>
      </w:r>
      <w:proofErr w:type="gramEnd"/>
      <w:r w:rsidRPr="00DF0098">
        <w:rPr>
          <w:rFonts w:ascii="Times New Roman" w:eastAsia="Times New Roman" w:hAnsi="Times New Roman" w:cs="Times New Roman"/>
          <w:color w:val="000000"/>
          <w:sz w:val="28"/>
          <w:szCs w:val="28"/>
          <w:lang w:eastAsia="ru-RU"/>
        </w:rPr>
        <w:t xml:space="preserve"> всех негативных последствиях. Не стоит забывать, насколько важен для ребенка родительский </w:t>
      </w:r>
      <w:r w:rsidRPr="00DF0098">
        <w:rPr>
          <w:rFonts w:ascii="Times New Roman" w:eastAsia="Times New Roman" w:hAnsi="Times New Roman" w:cs="Times New Roman"/>
          <w:color w:val="000000"/>
          <w:sz w:val="28"/>
          <w:szCs w:val="28"/>
          <w:lang w:eastAsia="ru-RU"/>
        </w:rPr>
        <w:lastRenderedPageBreak/>
        <w:t>авторитет. А дурной пример действительно заразителен. Ребенок не будет принимать во внимание информацию просто потому, что ежедневно видит курящего родителя, который не отказывается от своей привычки. Чаще всего подростки начинают курить, протестуя против правил социума, им нравится чувствовать себя взрослыми и «крутыми», вред курения для них абстрактное понятие. В этом случае, дорогие родители, не закрывайте глаза, надеясь, что школа воспитает, беритесь за это дело сами! Попытайтесь объяснить ребенку, что курение не принесет ничего, кроме разрушающей здоровье привычки. Рак, эмфизема легких, объясните, насколько эти заболевания серьезны и болезненны. И будьте убедительны, ведь привыкание у детей возникает уже с седьмой сигареты. Курение подростка - один из симптомов неблагополучия в процессе его личностного самоопределения. Поэтому пристального внимания требует именно неблагополучие, а не курение само по себе.</w:t>
      </w:r>
    </w:p>
    <w:p w:rsidR="00DF0098" w:rsidRPr="00DF0098" w:rsidRDefault="00DF0098" w:rsidP="00DF00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 xml:space="preserve">        </w:t>
      </w:r>
      <w:r w:rsidRPr="00DF0098">
        <w:rPr>
          <w:rFonts w:ascii="Times New Roman" w:eastAsia="Times New Roman" w:hAnsi="Times New Roman" w:cs="Times New Roman"/>
          <w:b/>
          <w:bCs/>
          <w:i/>
          <w:color w:val="000000"/>
          <w:sz w:val="28"/>
          <w:szCs w:val="28"/>
          <w:lang w:eastAsia="ru-RU"/>
        </w:rPr>
        <w:t>Наркотики.</w:t>
      </w:r>
      <w:r w:rsidRPr="00DF0098">
        <w:rPr>
          <w:rFonts w:ascii="Times New Roman" w:eastAsia="Times New Roman" w:hAnsi="Times New Roman" w:cs="Times New Roman"/>
          <w:b/>
          <w:bCs/>
          <w:color w:val="000000"/>
          <w:sz w:val="28"/>
          <w:szCs w:val="28"/>
          <w:lang w:eastAsia="ru-RU"/>
        </w:rPr>
        <w:t> </w:t>
      </w:r>
      <w:r w:rsidRPr="00DF0098">
        <w:rPr>
          <w:rFonts w:ascii="Times New Roman" w:eastAsia="Times New Roman" w:hAnsi="Times New Roman" w:cs="Times New Roman"/>
          <w:color w:val="000000"/>
          <w:sz w:val="28"/>
          <w:szCs w:val="28"/>
          <w:lang w:eastAsia="ru-RU"/>
        </w:rPr>
        <w:t xml:space="preserve">Особую тревогу вызывает нездоровый интерес молодежи к наркотическим веществам. То и слышно в разговорах между ребятами: «Варенье есть?», «Где достать </w:t>
      </w:r>
      <w:proofErr w:type="spellStart"/>
      <w:r w:rsidRPr="00DF0098">
        <w:rPr>
          <w:rFonts w:ascii="Times New Roman" w:eastAsia="Times New Roman" w:hAnsi="Times New Roman" w:cs="Times New Roman"/>
          <w:color w:val="000000"/>
          <w:sz w:val="28"/>
          <w:szCs w:val="28"/>
          <w:lang w:eastAsia="ru-RU"/>
        </w:rPr>
        <w:t>мафафу</w:t>
      </w:r>
      <w:proofErr w:type="spellEnd"/>
      <w:r w:rsidRPr="00DF0098">
        <w:rPr>
          <w:rFonts w:ascii="Times New Roman" w:eastAsia="Times New Roman" w:hAnsi="Times New Roman" w:cs="Times New Roman"/>
          <w:color w:val="000000"/>
          <w:sz w:val="28"/>
          <w:szCs w:val="28"/>
          <w:lang w:eastAsia="ru-RU"/>
        </w:rPr>
        <w:t xml:space="preserve">?». Наивные родители полагают, что их ребенок увлекся сладеньким или новой компьютерной игрой, а ваше чадо, между прочим, интересуется - «травкой». Все больше и больше подростков употребляют марихуану и другие легкие наркотики. С каждым годом число их растет, каждый второй мальчик в возрасте четырнадцати лет пробовал курить траву. Большинство молодых людей считает, что травка совершенно безвредна, тогда как на самом деле она может привести к необратимым последствиям. Марихуана притупляет реакцию, падает зрение, ребенок находится в постоянном возбуждении - вот чем может грозить регулярное употребление марихуаны. В общем, марихуана не вызывает такого сильного привыкания, как, например, алкоголь или героин. В любом случае, постарайтесь уговорить его самостоятельно перестать употреблять, пускай назначит точную дату. Пускай он выделит положительные и отрицательные стороны курения травки. И вместе с ним разберите все за и против. Употребление наркотиков обычно связано с жизненными трудностями. Показное поведение ребенка, вечные ссоры с родителями, обиды и скандалы должны заставить взрослых серьезно задуматься. Таким </w:t>
      </w:r>
      <w:proofErr w:type="gramStart"/>
      <w:r w:rsidRPr="00DF0098">
        <w:rPr>
          <w:rFonts w:ascii="Times New Roman" w:eastAsia="Times New Roman" w:hAnsi="Times New Roman" w:cs="Times New Roman"/>
          <w:color w:val="000000"/>
          <w:sz w:val="28"/>
          <w:szCs w:val="28"/>
          <w:lang w:eastAsia="ru-RU"/>
        </w:rPr>
        <w:t>образом</w:t>
      </w:r>
      <w:proofErr w:type="gramEnd"/>
      <w:r w:rsidRPr="00DF0098">
        <w:rPr>
          <w:rFonts w:ascii="Times New Roman" w:eastAsia="Times New Roman" w:hAnsi="Times New Roman" w:cs="Times New Roman"/>
          <w:color w:val="000000"/>
          <w:sz w:val="28"/>
          <w:szCs w:val="28"/>
          <w:lang w:eastAsia="ru-RU"/>
        </w:rPr>
        <w:t xml:space="preserve"> он не просит о помощи, а кричит! Родители, присматривайтесь к своим детям, они часто остаются одни по вашей вине, а быть одиноким в период взросления очень опасно. В итоге все свои проблемы подростки решают на свой страх и риск, используя опыт друзей и знакомых, часто негативный.</w:t>
      </w:r>
    </w:p>
    <w:p w:rsidR="00DF0098" w:rsidRPr="00DF0098" w:rsidRDefault="00DF0098" w:rsidP="00DF009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F0098">
        <w:rPr>
          <w:rFonts w:ascii="Times New Roman" w:eastAsia="Times New Roman" w:hAnsi="Times New Roman" w:cs="Times New Roman"/>
          <w:color w:val="000000"/>
          <w:sz w:val="28"/>
          <w:szCs w:val="28"/>
          <w:lang w:eastAsia="ru-RU"/>
        </w:rPr>
        <w:t>        </w:t>
      </w:r>
      <w:r w:rsidRPr="00DF0098">
        <w:rPr>
          <w:rFonts w:ascii="Times New Roman" w:eastAsia="Times New Roman" w:hAnsi="Times New Roman" w:cs="Times New Roman"/>
          <w:b/>
          <w:bCs/>
          <w:color w:val="FF0000"/>
          <w:sz w:val="28"/>
          <w:szCs w:val="28"/>
          <w:lang w:eastAsia="ru-RU"/>
        </w:rPr>
        <w:t> </w:t>
      </w:r>
      <w:r w:rsidRPr="00DF0098">
        <w:rPr>
          <w:rFonts w:ascii="Times New Roman" w:eastAsia="Times New Roman" w:hAnsi="Times New Roman" w:cs="Times New Roman"/>
          <w:b/>
          <w:bCs/>
          <w:i/>
          <w:color w:val="FF0000"/>
          <w:sz w:val="28"/>
          <w:szCs w:val="28"/>
          <w:highlight w:val="green"/>
          <w:lang w:eastAsia="ru-RU"/>
        </w:rPr>
        <w:t>Так что все зависит от вас, родители. Только вы способны повлиять и воспитать своего ребенка.</w:t>
      </w:r>
    </w:p>
    <w:p w:rsidR="00DF0098" w:rsidRPr="00DF0098" w:rsidRDefault="00DF0098" w:rsidP="00DF00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F0098">
        <w:rPr>
          <w:rFonts w:ascii="Times New Roman" w:eastAsia="Times New Roman" w:hAnsi="Times New Roman" w:cs="Times New Roman"/>
          <w:color w:val="000000"/>
          <w:sz w:val="28"/>
          <w:szCs w:val="28"/>
          <w:lang w:eastAsia="ru-RU"/>
        </w:rPr>
        <w:t> </w:t>
      </w:r>
    </w:p>
    <w:p w:rsidR="001C597F" w:rsidRPr="00DF0098" w:rsidRDefault="001C597F">
      <w:pPr>
        <w:rPr>
          <w:rFonts w:ascii="Times New Roman" w:hAnsi="Times New Roman" w:cs="Times New Roman"/>
          <w:sz w:val="28"/>
          <w:szCs w:val="28"/>
        </w:rPr>
      </w:pPr>
    </w:p>
    <w:sectPr w:rsidR="001C597F" w:rsidRPr="00DF0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0155"/>
    <w:multiLevelType w:val="multilevel"/>
    <w:tmpl w:val="6EB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98"/>
    <w:rsid w:val="0002267C"/>
    <w:rsid w:val="001C597F"/>
    <w:rsid w:val="00D936ED"/>
    <w:rsid w:val="00DF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2012-05-08T10:05:00Z</dcterms:created>
  <dcterms:modified xsi:type="dcterms:W3CDTF">2012-05-08T10:19:00Z</dcterms:modified>
</cp:coreProperties>
</file>