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D" w:rsidRDefault="00A0791D" w:rsidP="00A079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группового занятия по развитию слухового восприятия и обучению произношения, проведённого</w:t>
      </w:r>
    </w:p>
    <w:p w:rsidR="00A0791D" w:rsidRDefault="00A0791D" w:rsidP="00A079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7 классе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отделения.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Текст «Хлебные крошки» (4 урок).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слухового восприятия (с индивидуальным аппаратом)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 материале текста «Хлебные крошки»;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совершенствование навыков правильного  звукопроизношения;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орфоэпией;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и расширение словаря учащихся;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выяснение понимания текста;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нравственное воспитание на материале занятия.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Организация начала занятия.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проверка наличия и  работы слуховых аппаратов;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i/>
          <w:sz w:val="28"/>
          <w:szCs w:val="28"/>
        </w:rPr>
        <w:t>УСТАНОВКА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Внимательно слушай, правильно и хорошо говори!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Сядьте прямо, красиво. Следите за своим здоровьем!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Задание 1:  1) Посмотрите на фотографии.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</w:rPr>
        <w:t xml:space="preserve"> - Что вы видите  на первой фотографии?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На первой фотографии я вижу, стоит длинная очередь около магазина).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</w:rPr>
        <w:t>-  Почему ты думаешь, что это магазин?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Здесь есть вывеска «Бакалея»).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</w:rPr>
        <w:t xml:space="preserve">- Что такое </w:t>
      </w:r>
      <w:r>
        <w:rPr>
          <w:rFonts w:ascii="Times New Roman" w:hAnsi="Times New Roman"/>
          <w:b/>
          <w:i/>
          <w:sz w:val="28"/>
          <w:szCs w:val="28"/>
        </w:rPr>
        <w:t>«бакалея»?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Бакалея</w:t>
      </w:r>
      <w:r>
        <w:rPr>
          <w:rFonts w:ascii="Times New Roman" w:hAnsi="Times New Roman"/>
          <w:sz w:val="28"/>
          <w:szCs w:val="28"/>
        </w:rPr>
        <w:t xml:space="preserve"> – это магазин, в котором  продают  сухие  продукты.)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- Назовите, какие ты знаешь сухие продукты.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 xml:space="preserve"> Выберите  подходящую подпись к этой фотографии.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( </w:t>
      </w:r>
      <w:r>
        <w:rPr>
          <w:rFonts w:ascii="Times New Roman" w:hAnsi="Times New Roman"/>
          <w:b/>
          <w:sz w:val="28"/>
          <w:szCs w:val="28"/>
          <w:u w:val="single"/>
        </w:rPr>
        <w:t>Очередь за хлебом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Что изображено на фотографиях под номером 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На фотографиях изображён маленький кусочек хлеба, который лежит на блюдце и на весах.)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Подберите  соответствующую подпись.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Кусочек  хлеба.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Блокадный  паёк.)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- </w:t>
      </w:r>
      <w:r>
        <w:rPr>
          <w:rFonts w:ascii="Times New Roman" w:hAnsi="Times New Roman"/>
          <w:i/>
          <w:sz w:val="28"/>
          <w:szCs w:val="28"/>
        </w:rPr>
        <w:t>Что такое</w:t>
      </w:r>
      <w:r>
        <w:rPr>
          <w:rFonts w:ascii="Times New Roman" w:hAnsi="Times New Roman"/>
          <w:b/>
          <w:i/>
          <w:sz w:val="28"/>
          <w:szCs w:val="28"/>
        </w:rPr>
        <w:t xml:space="preserve"> паёк?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Сколько граммов хлеба выдавали старикам и детям во время блокады  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Ленинграда?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Сколько граммов  хлеба выдавали рабочим?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791D" w:rsidRDefault="00A0791D" w:rsidP="00A0791D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 вы видите  на  </w:t>
      </w: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/>
          <w:i/>
          <w:sz w:val="28"/>
          <w:szCs w:val="28"/>
        </w:rPr>
        <w:t>фотографии?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Человек держит кусочек хлеба.  Это его блокадный паёк.)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 Подберите  соответствующую подпись.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(- Кусочек  хлеба.  </w:t>
      </w:r>
      <w:r>
        <w:rPr>
          <w:rFonts w:ascii="Times New Roman" w:hAnsi="Times New Roman"/>
          <w:b/>
          <w:sz w:val="28"/>
          <w:szCs w:val="28"/>
          <w:u w:val="single"/>
        </w:rPr>
        <w:t>Блокадный паёк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  <w:u w:val="single"/>
        </w:rPr>
        <w:t>Драгоценный  кусочек  хлеба.)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Посмотрите на следующие фотографии.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- Что изображено на них?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 - Люди, которые умерли от голода и холода.)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2) Какая подпись подойдёт?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 - Люди умирали от голода и холода.)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Что вы видите на фотографии под номером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- Худые, голодные дети.)</w:t>
      </w:r>
    </w:p>
    <w:p w:rsidR="00A0791D" w:rsidRDefault="00A0791D" w:rsidP="00A0791D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Подберите  соответствующую подпись.</w:t>
      </w:r>
    </w:p>
    <w:p w:rsidR="00A0791D" w:rsidRDefault="00A0791D" w:rsidP="00A0791D">
      <w:pPr>
        <w:pStyle w:val="NoSpacing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-  </w:t>
      </w:r>
      <w:r>
        <w:rPr>
          <w:rFonts w:ascii="Times New Roman" w:hAnsi="Times New Roman"/>
          <w:b/>
          <w:sz w:val="28"/>
          <w:szCs w:val="28"/>
          <w:u w:val="single"/>
        </w:rPr>
        <w:t>Голодные  дети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  <w:u w:val="single"/>
        </w:rPr>
        <w:t>Дети  блокадного города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Вопросы: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В какое время были сделаны фотографии?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- Эти фотографии были сделаны во время Великой Отечественной войны в блокадном Ленинграде.)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Как назовём блок этих фотографий?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(- Блокадный  Ленинград</w:t>
      </w:r>
      <w:r>
        <w:rPr>
          <w:rFonts w:ascii="Times New Roman" w:hAnsi="Times New Roman"/>
          <w:sz w:val="28"/>
          <w:szCs w:val="28"/>
        </w:rPr>
        <w:t>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Мы с Вами читали рассказ. Вспомните, о чём мы читали рассказ?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- Мы читали рассказ о блокаде, о хлебе.)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Как называется рассказ?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Рассказ называется «Хлебные крошки».)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  ком  рассказ?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 О голодных детях.)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Сообщение темы занятия.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продолжим работу над рассказом. В рассказе встречаются трудные слова.</w:t>
      </w:r>
    </w:p>
    <w:p w:rsidR="00A0791D" w:rsidRDefault="00A0791D" w:rsidP="00A0791D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i/>
          <w:sz w:val="28"/>
          <w:szCs w:val="28"/>
        </w:rPr>
        <w:t>Будем читать слова и словосочетания</w:t>
      </w:r>
    </w:p>
    <w:p w:rsidR="00A0791D" w:rsidRDefault="00A0791D" w:rsidP="00A0791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(- Что будем делать?) </w:t>
      </w:r>
      <w:r>
        <w:rPr>
          <w:rFonts w:ascii="Times New Roman" w:hAnsi="Times New Roman"/>
          <w:i/>
          <w:sz w:val="28"/>
          <w:szCs w:val="28"/>
        </w:rPr>
        <w:t xml:space="preserve">   Следите за звуками!</w:t>
      </w:r>
    </w:p>
    <w:p w:rsidR="00A0791D" w:rsidRDefault="00A0791D" w:rsidP="00A0791D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Продавщица,                                    хлопковый жмых,</w:t>
      </w:r>
    </w:p>
    <w:p w:rsidR="00A0791D" w:rsidRDefault="00A0791D" w:rsidP="00A0791D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ленинградцы,                                   озябший  пальчик,</w:t>
      </w:r>
    </w:p>
    <w:p w:rsidR="00A0791D" w:rsidRDefault="00A0791D" w:rsidP="00A0791D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протягивали карточки,                  блокадный  паёк. </w:t>
      </w:r>
    </w:p>
    <w:p w:rsidR="00A0791D" w:rsidRDefault="00A0791D" w:rsidP="00A0791D">
      <w:pPr>
        <w:pStyle w:val="NoSpacing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кусочек хлеба,</w:t>
      </w:r>
    </w:p>
    <w:p w:rsidR="00A0791D" w:rsidRDefault="00A0791D" w:rsidP="00A0791D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i/>
          <w:sz w:val="28"/>
          <w:szCs w:val="28"/>
        </w:rPr>
        <w:t>Будем отвечать на вопросы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( - </w:t>
      </w:r>
      <w:r>
        <w:rPr>
          <w:rFonts w:ascii="Times New Roman" w:hAnsi="Times New Roman"/>
          <w:sz w:val="28"/>
          <w:szCs w:val="28"/>
        </w:rPr>
        <w:t>Что будем делать?)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 1 по 8 вопросы</w:t>
      </w:r>
      <w:r>
        <w:rPr>
          <w:rFonts w:ascii="Times New Roman" w:hAnsi="Times New Roman"/>
          <w:sz w:val="28"/>
          <w:szCs w:val="28"/>
        </w:rPr>
        <w:t xml:space="preserve"> – восприятие вопросов на слух и самостоятельные ответы учащихся.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9,11 вопросы</w:t>
      </w:r>
      <w:r>
        <w:rPr>
          <w:rFonts w:ascii="Times New Roman" w:hAnsi="Times New Roman"/>
          <w:sz w:val="28"/>
          <w:szCs w:val="28"/>
        </w:rPr>
        <w:t xml:space="preserve">  – восприятие текста с голоса ученика (карточка с отрывком из текста).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10,12,13,14 вопросы </w:t>
      </w:r>
      <w:r>
        <w:rPr>
          <w:rFonts w:ascii="Times New Roman" w:hAnsi="Times New Roman"/>
          <w:sz w:val="28"/>
          <w:szCs w:val="28"/>
        </w:rPr>
        <w:t xml:space="preserve"> –  восприятие на слух.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Вопросы + словарь (ответь иначе (по-другому)):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происходят события?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отпускала продавщица в магазине?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протягивали люди продавщице?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они получали?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хлеб был тяжёлый и влажный?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Что ленинградцы называли  </w:t>
      </w:r>
      <w:r>
        <w:rPr>
          <w:rFonts w:ascii="Times New Roman" w:hAnsi="Times New Roman"/>
          <w:sz w:val="28"/>
          <w:szCs w:val="28"/>
          <w:u w:val="single"/>
        </w:rPr>
        <w:t>дурандой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стоял у другой стороны прилавка?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них были лица? Почему?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были одеты дети?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одето у детей на руках?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у детей на руках не было варежек?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вели себя дети?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вела себя продавщица?</w:t>
      </w:r>
    </w:p>
    <w:p w:rsidR="00A0791D" w:rsidRDefault="00A0791D" w:rsidP="00A0791D">
      <w:pPr>
        <w:pStyle w:val="NoSpacing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Где, в какое время происходят события?</w:t>
      </w:r>
    </w:p>
    <w:p w:rsidR="00A0791D" w:rsidRDefault="00A0791D" w:rsidP="00A0791D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 голое ухо</w:t>
      </w:r>
      <w:r>
        <w:rPr>
          <w:rFonts w:ascii="Times New Roman" w:hAnsi="Times New Roman"/>
          <w:sz w:val="28"/>
          <w:szCs w:val="28"/>
        </w:rPr>
        <w:t>.</w:t>
      </w:r>
    </w:p>
    <w:p w:rsidR="00A0791D" w:rsidRDefault="00A0791D" w:rsidP="00A0791D">
      <w:pPr>
        <w:pStyle w:val="NoSpacing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i/>
          <w:sz w:val="28"/>
          <w:szCs w:val="28"/>
        </w:rPr>
        <w:t>Кто из ваших родных жил в  Ленинграде во время блокады города?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Аня: Моя бабушка жила в блокадном Ленинграде.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- Ты принесла фотографию бабушки?  (покажи её нам).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Задание</w:t>
      </w:r>
      <w:r>
        <w:rPr>
          <w:rFonts w:ascii="Times New Roman" w:hAnsi="Times New Roman"/>
          <w:i/>
          <w:sz w:val="28"/>
          <w:szCs w:val="28"/>
        </w:rPr>
        <w:t>: Семён, расспроси Аню про её бабушку.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Диалог.</w:t>
      </w:r>
    </w:p>
    <w:p w:rsidR="00A0791D" w:rsidRDefault="00A0791D" w:rsidP="00A0791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Задание: </w:t>
      </w:r>
      <w:r>
        <w:rPr>
          <w:rFonts w:ascii="Times New Roman" w:hAnsi="Times New Roman"/>
          <w:b/>
          <w:i/>
          <w:sz w:val="28"/>
          <w:szCs w:val="28"/>
        </w:rPr>
        <w:t>Послушайте и скажите, что вы услышали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Учитель  предъявляет неречевые звучания: сигнал воздушной тревоги,  арт. обстрел  (падают бомбы,  свистят снаряды).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Организация окончания занятия.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Подведение итогов работы на занятии.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</w:p>
    <w:p w:rsidR="00A0791D" w:rsidRDefault="00A0791D" w:rsidP="00A079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ПРИЛОЖЕНИЕ.</w:t>
      </w:r>
    </w:p>
    <w:p w:rsidR="00A0791D" w:rsidRDefault="00A0791D" w:rsidP="00A079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Текст «Хлебные крошки».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В магазине было очень холодно и очень темно, только на прилавке у продавщицы мигала </w:t>
      </w:r>
      <w:r>
        <w:rPr>
          <w:rFonts w:ascii="Times New Roman" w:hAnsi="Times New Roman"/>
          <w:sz w:val="24"/>
          <w:szCs w:val="24"/>
          <w:u w:val="single"/>
        </w:rPr>
        <w:t xml:space="preserve">коптилка. </w:t>
      </w:r>
      <w:r>
        <w:rPr>
          <w:rFonts w:ascii="Times New Roman" w:hAnsi="Times New Roman"/>
          <w:sz w:val="24"/>
          <w:szCs w:val="24"/>
        </w:rPr>
        <w:t xml:space="preserve">Продавщица </w:t>
      </w:r>
      <w:r>
        <w:rPr>
          <w:rFonts w:ascii="Times New Roman" w:hAnsi="Times New Roman"/>
          <w:sz w:val="24"/>
          <w:szCs w:val="24"/>
          <w:u w:val="single"/>
        </w:rPr>
        <w:t>отпускала</w:t>
      </w:r>
      <w:r>
        <w:rPr>
          <w:rFonts w:ascii="Times New Roman" w:hAnsi="Times New Roman"/>
          <w:sz w:val="24"/>
          <w:szCs w:val="24"/>
        </w:rPr>
        <w:t xml:space="preserve"> хлеб. У прилавка с одной стороны </w:t>
      </w:r>
      <w:r>
        <w:rPr>
          <w:rFonts w:ascii="Times New Roman" w:hAnsi="Times New Roman"/>
          <w:sz w:val="24"/>
          <w:szCs w:val="24"/>
          <w:u w:val="single"/>
        </w:rPr>
        <w:t>тянулась</w:t>
      </w:r>
      <w:r>
        <w:rPr>
          <w:rFonts w:ascii="Times New Roman" w:hAnsi="Times New Roman"/>
          <w:sz w:val="24"/>
          <w:szCs w:val="24"/>
        </w:rPr>
        <w:t xml:space="preserve"> очередь. Люди подходили, </w:t>
      </w:r>
      <w:r>
        <w:rPr>
          <w:rFonts w:ascii="Times New Roman" w:hAnsi="Times New Roman"/>
          <w:sz w:val="24"/>
          <w:szCs w:val="24"/>
          <w:u w:val="single"/>
        </w:rPr>
        <w:t>протягивали</w:t>
      </w:r>
      <w:r>
        <w:rPr>
          <w:rFonts w:ascii="Times New Roman" w:hAnsi="Times New Roman"/>
          <w:sz w:val="24"/>
          <w:szCs w:val="24"/>
        </w:rPr>
        <w:t xml:space="preserve">  карточки и получали кусочек хлеба, маленький, но тяжёлый и влажный, потому что муки в нём было совсем мало, а больше воды и </w:t>
      </w:r>
      <w:r>
        <w:rPr>
          <w:rFonts w:ascii="Times New Roman" w:hAnsi="Times New Roman"/>
          <w:sz w:val="24"/>
          <w:szCs w:val="24"/>
          <w:u w:val="single"/>
        </w:rPr>
        <w:t>хлопкового  жмыха, к</w:t>
      </w:r>
      <w:r>
        <w:rPr>
          <w:rFonts w:ascii="Times New Roman" w:hAnsi="Times New Roman"/>
          <w:sz w:val="24"/>
          <w:szCs w:val="24"/>
        </w:rPr>
        <w:t>оторый ленинградцы называли дурандой.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 у другой стороны прилавка </w:t>
      </w:r>
      <w:r>
        <w:rPr>
          <w:rFonts w:ascii="Times New Roman" w:hAnsi="Times New Roman"/>
          <w:sz w:val="24"/>
          <w:szCs w:val="24"/>
          <w:u w:val="single"/>
        </w:rPr>
        <w:t>кучкой столпились</w:t>
      </w:r>
      <w:r>
        <w:rPr>
          <w:rFonts w:ascii="Times New Roman" w:hAnsi="Times New Roman"/>
          <w:sz w:val="24"/>
          <w:szCs w:val="24"/>
        </w:rPr>
        <w:t xml:space="preserve"> дети. Даже при слабом свете коптилки было видно, какие у них худые, </w:t>
      </w:r>
      <w:r>
        <w:rPr>
          <w:rFonts w:ascii="Times New Roman" w:hAnsi="Times New Roman"/>
          <w:sz w:val="24"/>
          <w:szCs w:val="24"/>
          <w:u w:val="single"/>
        </w:rPr>
        <w:t>измождённые</w:t>
      </w:r>
      <w:r>
        <w:rPr>
          <w:rFonts w:ascii="Times New Roman" w:hAnsi="Times New Roman"/>
          <w:sz w:val="24"/>
          <w:szCs w:val="24"/>
        </w:rPr>
        <w:t xml:space="preserve"> лица. Шубки не облегали ребят, а висели на них, как на палочках. Головы их поверх шапок были закутаны тёплыми платками и шарфами. Ноги – в бурках и валенках, и только на руках не было варежек: руки были заняты делом.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Как только у продавщицы, разрезавшей буханку, падала на прилавок хлебная крошка, чей-нибудь тоненький </w:t>
      </w:r>
      <w:r>
        <w:rPr>
          <w:rFonts w:ascii="Times New Roman" w:hAnsi="Times New Roman"/>
          <w:sz w:val="24"/>
          <w:szCs w:val="24"/>
          <w:u w:val="single"/>
        </w:rPr>
        <w:t xml:space="preserve">озябший </w:t>
      </w:r>
      <w:r>
        <w:rPr>
          <w:rFonts w:ascii="Times New Roman" w:hAnsi="Times New Roman"/>
          <w:sz w:val="24"/>
          <w:szCs w:val="24"/>
        </w:rPr>
        <w:t>пальчик т</w:t>
      </w:r>
      <w:r>
        <w:rPr>
          <w:rFonts w:ascii="Times New Roman" w:hAnsi="Times New Roman"/>
          <w:sz w:val="24"/>
          <w:szCs w:val="24"/>
          <w:u w:val="single"/>
        </w:rPr>
        <w:t>оропливо</w:t>
      </w:r>
      <w:r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sz w:val="24"/>
          <w:szCs w:val="24"/>
          <w:u w:val="single"/>
        </w:rPr>
        <w:t>деликатно</w:t>
      </w:r>
      <w:r>
        <w:rPr>
          <w:rFonts w:ascii="Times New Roman" w:hAnsi="Times New Roman"/>
          <w:sz w:val="24"/>
          <w:szCs w:val="24"/>
        </w:rPr>
        <w:t xml:space="preserve"> скользил по прилавку, </w:t>
      </w:r>
      <w:r>
        <w:rPr>
          <w:rFonts w:ascii="Times New Roman" w:hAnsi="Times New Roman"/>
          <w:sz w:val="24"/>
          <w:szCs w:val="24"/>
          <w:u w:val="single"/>
        </w:rPr>
        <w:t>поддевал</w:t>
      </w:r>
      <w:r>
        <w:rPr>
          <w:rFonts w:ascii="Times New Roman" w:hAnsi="Times New Roman"/>
          <w:sz w:val="24"/>
          <w:szCs w:val="24"/>
        </w:rPr>
        <w:t xml:space="preserve">  крошку и </w:t>
      </w:r>
      <w:r>
        <w:rPr>
          <w:rFonts w:ascii="Times New Roman" w:hAnsi="Times New Roman"/>
          <w:sz w:val="24"/>
          <w:szCs w:val="24"/>
          <w:u w:val="single"/>
        </w:rPr>
        <w:t xml:space="preserve">бережно </w:t>
      </w:r>
      <w:r>
        <w:rPr>
          <w:rFonts w:ascii="Times New Roman" w:hAnsi="Times New Roman"/>
          <w:sz w:val="24"/>
          <w:szCs w:val="24"/>
        </w:rPr>
        <w:t>нёс её в рот.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Два пальца на прилавке не встречались: ребята соблюдали очередь.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Продавщица </w:t>
      </w:r>
      <w:r>
        <w:rPr>
          <w:rFonts w:ascii="Times New Roman" w:hAnsi="Times New Roman"/>
          <w:sz w:val="24"/>
          <w:szCs w:val="24"/>
          <w:u w:val="single"/>
        </w:rPr>
        <w:t>не бранилась</w:t>
      </w:r>
      <w:r>
        <w:rPr>
          <w:rFonts w:ascii="Times New Roman" w:hAnsi="Times New Roman"/>
          <w:sz w:val="24"/>
          <w:szCs w:val="24"/>
        </w:rPr>
        <w:t xml:space="preserve">, не покрикивала на детей, не говорила: «Не мешайте работать! Уйдите!» Она молча делала своё дело: </w:t>
      </w:r>
      <w:r>
        <w:rPr>
          <w:rFonts w:ascii="Times New Roman" w:hAnsi="Times New Roman"/>
          <w:sz w:val="24"/>
          <w:szCs w:val="24"/>
          <w:u w:val="single"/>
        </w:rPr>
        <w:t xml:space="preserve">отпускала </w:t>
      </w:r>
      <w:r>
        <w:rPr>
          <w:rFonts w:ascii="Times New Roman" w:hAnsi="Times New Roman"/>
          <w:sz w:val="24"/>
          <w:szCs w:val="24"/>
        </w:rPr>
        <w:t xml:space="preserve">ленинградцам их блокадный </w:t>
      </w:r>
      <w:r>
        <w:rPr>
          <w:rFonts w:ascii="Times New Roman" w:hAnsi="Times New Roman"/>
          <w:sz w:val="24"/>
          <w:szCs w:val="24"/>
          <w:u w:val="single"/>
        </w:rPr>
        <w:t>паёк</w:t>
      </w:r>
      <w:r>
        <w:rPr>
          <w:rFonts w:ascii="Times New Roman" w:hAnsi="Times New Roman"/>
          <w:sz w:val="24"/>
          <w:szCs w:val="24"/>
        </w:rPr>
        <w:t>. Люди брали хлеб и отходили.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 кучка ленинградских ребят тихо стояла у другой стороны прилавка, и каждый терпеливо ждал своей крошки.</w:t>
      </w:r>
    </w:p>
    <w:p w:rsidR="00A0791D" w:rsidRDefault="00A0791D" w:rsidP="00A079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По В. Карасевой.</w:t>
      </w:r>
    </w:p>
    <w:p w:rsidR="00A0791D" w:rsidRDefault="00A0791D" w:rsidP="00A0791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Словарь: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Коптилка – </w:t>
      </w:r>
      <w:r>
        <w:rPr>
          <w:rFonts w:ascii="Times New Roman" w:hAnsi="Times New Roman"/>
          <w:i/>
          <w:sz w:val="28"/>
          <w:szCs w:val="28"/>
        </w:rPr>
        <w:t>баночка с горючей жидкостью и фитильком для освещения</w:t>
      </w:r>
      <w:r>
        <w:rPr>
          <w:rFonts w:ascii="Times New Roman" w:hAnsi="Times New Roman"/>
          <w:sz w:val="28"/>
          <w:szCs w:val="28"/>
        </w:rPr>
        <w:t>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отпускала – </w:t>
      </w:r>
      <w:r>
        <w:rPr>
          <w:rFonts w:ascii="Times New Roman" w:hAnsi="Times New Roman"/>
          <w:i/>
          <w:sz w:val="28"/>
          <w:szCs w:val="28"/>
        </w:rPr>
        <w:t>выдавала;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тянулась – </w:t>
      </w:r>
      <w:r>
        <w:rPr>
          <w:rFonts w:ascii="Times New Roman" w:hAnsi="Times New Roman"/>
          <w:i/>
          <w:sz w:val="28"/>
          <w:szCs w:val="28"/>
        </w:rPr>
        <w:t>стояла</w:t>
      </w:r>
      <w:r>
        <w:rPr>
          <w:rFonts w:ascii="Times New Roman" w:hAnsi="Times New Roman"/>
          <w:sz w:val="28"/>
          <w:szCs w:val="28"/>
        </w:rPr>
        <w:t>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протягивали – </w:t>
      </w:r>
      <w:r>
        <w:rPr>
          <w:rFonts w:ascii="Times New Roman" w:hAnsi="Times New Roman"/>
          <w:i/>
          <w:sz w:val="28"/>
          <w:szCs w:val="28"/>
        </w:rPr>
        <w:t>отдавали;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жмых – </w:t>
      </w:r>
      <w:r>
        <w:rPr>
          <w:rFonts w:ascii="Times New Roman" w:hAnsi="Times New Roman"/>
          <w:i/>
          <w:sz w:val="28"/>
          <w:szCs w:val="28"/>
        </w:rPr>
        <w:t>остатки семян после выжимания</w:t>
      </w:r>
      <w:r>
        <w:rPr>
          <w:rFonts w:ascii="Times New Roman" w:hAnsi="Times New Roman"/>
          <w:sz w:val="28"/>
          <w:szCs w:val="28"/>
        </w:rPr>
        <w:t>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кучкой столпились – </w:t>
      </w:r>
      <w:r>
        <w:rPr>
          <w:rFonts w:ascii="Times New Roman" w:hAnsi="Times New Roman"/>
          <w:i/>
          <w:sz w:val="28"/>
          <w:szCs w:val="28"/>
        </w:rPr>
        <w:t>стояли группой</w:t>
      </w:r>
      <w:r>
        <w:rPr>
          <w:rFonts w:ascii="Times New Roman" w:hAnsi="Times New Roman"/>
          <w:sz w:val="28"/>
          <w:szCs w:val="28"/>
        </w:rPr>
        <w:t>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измождённые – </w:t>
      </w:r>
      <w:r>
        <w:rPr>
          <w:rFonts w:ascii="Times New Roman" w:hAnsi="Times New Roman"/>
          <w:i/>
          <w:sz w:val="28"/>
          <w:szCs w:val="28"/>
        </w:rPr>
        <w:t>худые;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озябший – </w:t>
      </w:r>
      <w:r>
        <w:rPr>
          <w:rFonts w:ascii="Times New Roman" w:hAnsi="Times New Roman"/>
          <w:i/>
          <w:sz w:val="28"/>
          <w:szCs w:val="28"/>
        </w:rPr>
        <w:t>замёрзший;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торопливо – </w:t>
      </w:r>
      <w:r>
        <w:rPr>
          <w:rFonts w:ascii="Times New Roman" w:hAnsi="Times New Roman"/>
          <w:i/>
          <w:sz w:val="28"/>
          <w:szCs w:val="28"/>
        </w:rPr>
        <w:t>быстро;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деликатно – </w:t>
      </w:r>
      <w:r>
        <w:rPr>
          <w:rFonts w:ascii="Times New Roman" w:hAnsi="Times New Roman"/>
          <w:i/>
          <w:sz w:val="28"/>
          <w:szCs w:val="28"/>
        </w:rPr>
        <w:t>аккуратно;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поддевал – </w:t>
      </w:r>
      <w:r>
        <w:rPr>
          <w:rFonts w:ascii="Times New Roman" w:hAnsi="Times New Roman"/>
          <w:i/>
          <w:sz w:val="28"/>
          <w:szCs w:val="28"/>
        </w:rPr>
        <w:t>брал;</w:t>
      </w:r>
    </w:p>
    <w:p w:rsidR="00A0791D" w:rsidRDefault="00A0791D" w:rsidP="00A0791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 – </w:t>
      </w:r>
      <w:r>
        <w:rPr>
          <w:rFonts w:ascii="Times New Roman" w:hAnsi="Times New Roman"/>
          <w:i/>
          <w:sz w:val="28"/>
          <w:szCs w:val="28"/>
        </w:rPr>
        <w:t>осторожно;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бранилась – </w:t>
      </w:r>
      <w:r>
        <w:rPr>
          <w:rFonts w:ascii="Times New Roman" w:hAnsi="Times New Roman"/>
          <w:i/>
          <w:sz w:val="28"/>
          <w:szCs w:val="28"/>
        </w:rPr>
        <w:t>не ругалась;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паёк – </w:t>
      </w:r>
      <w:r>
        <w:rPr>
          <w:rFonts w:ascii="Times New Roman" w:hAnsi="Times New Roman"/>
          <w:i/>
          <w:sz w:val="28"/>
          <w:szCs w:val="28"/>
        </w:rPr>
        <w:t>продовольствие, которое выдают по норме;</w:t>
      </w:r>
    </w:p>
    <w:p w:rsidR="00A0791D" w:rsidRDefault="00A0791D" w:rsidP="00A0791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блокадный город – </w:t>
      </w:r>
      <w:r>
        <w:rPr>
          <w:rFonts w:ascii="Times New Roman" w:hAnsi="Times New Roman"/>
          <w:i/>
          <w:sz w:val="28"/>
          <w:szCs w:val="28"/>
        </w:rPr>
        <w:t>город, окружённый вражескими войсками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:rsidR="00A0791D" w:rsidRDefault="00A0791D" w:rsidP="00A0791D"/>
    <w:p w:rsidR="000C180E" w:rsidRDefault="000C180E"/>
    <w:sectPr w:rsidR="000C180E" w:rsidSect="000C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11C"/>
    <w:multiLevelType w:val="hybridMultilevel"/>
    <w:tmpl w:val="0CAEDD7A"/>
    <w:lvl w:ilvl="0" w:tplc="55AC3C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2334E"/>
    <w:multiLevelType w:val="hybridMultilevel"/>
    <w:tmpl w:val="4CDACA1E"/>
    <w:lvl w:ilvl="0" w:tplc="58541F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42D91"/>
    <w:multiLevelType w:val="hybridMultilevel"/>
    <w:tmpl w:val="8F10C5CC"/>
    <w:lvl w:ilvl="0" w:tplc="C74426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791D"/>
    <w:rsid w:val="000C180E"/>
    <w:rsid w:val="000E4821"/>
    <w:rsid w:val="00130B38"/>
    <w:rsid w:val="007641E2"/>
    <w:rsid w:val="00A0791D"/>
    <w:rsid w:val="00A50742"/>
    <w:rsid w:val="00EC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07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1</cp:revision>
  <dcterms:created xsi:type="dcterms:W3CDTF">2014-11-11T08:58:00Z</dcterms:created>
  <dcterms:modified xsi:type="dcterms:W3CDTF">2014-11-11T08:58:00Z</dcterms:modified>
</cp:coreProperties>
</file>