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C0" w:rsidRPr="00582FC0" w:rsidRDefault="00582FC0" w:rsidP="00582FC0">
      <w:pPr>
        <w:rPr>
          <w:color w:val="292929"/>
          <w:sz w:val="22"/>
          <w:szCs w:val="22"/>
        </w:rPr>
      </w:pPr>
      <w:r w:rsidRPr="00582FC0">
        <w:rPr>
          <w:color w:val="292929"/>
          <w:sz w:val="22"/>
          <w:szCs w:val="22"/>
        </w:rPr>
        <w:t> </w:t>
      </w:r>
      <w:r w:rsidRPr="00582FC0">
        <w:rPr>
          <w:b/>
          <w:bCs/>
          <w:i/>
          <w:iCs/>
          <w:color w:val="292929"/>
          <w:sz w:val="22"/>
          <w:szCs w:val="22"/>
        </w:rPr>
        <w:t>Родителям о наркотиках (информация, советы, рекомендации)</w:t>
      </w:r>
    </w:p>
    <w:p w:rsidR="00582FC0" w:rsidRPr="00582FC0" w:rsidRDefault="00582FC0" w:rsidP="00582FC0">
      <w:pPr>
        <w:outlineLvl w:val="5"/>
        <w:rPr>
          <w:color w:val="292929"/>
          <w:sz w:val="22"/>
          <w:szCs w:val="22"/>
        </w:rPr>
      </w:pPr>
      <w:r w:rsidRPr="00582FC0">
        <w:rPr>
          <w:b/>
          <w:bCs/>
          <w:i/>
          <w:iCs/>
          <w:color w:val="292929"/>
          <w:sz w:val="22"/>
          <w:szCs w:val="22"/>
        </w:rPr>
        <w:t>Уважаемые родители!</w:t>
      </w:r>
      <w:r w:rsidRPr="00582FC0">
        <w:rPr>
          <w:i/>
          <w:iCs/>
          <w:color w:val="292929"/>
          <w:sz w:val="22"/>
          <w:szCs w:val="22"/>
        </w:rPr>
        <w:t xml:space="preserve">             </w:t>
      </w:r>
    </w:p>
    <w:p w:rsidR="00582FC0" w:rsidRPr="00582FC0" w:rsidRDefault="00582FC0" w:rsidP="00582FC0">
      <w:pPr>
        <w:rPr>
          <w:color w:val="292929"/>
          <w:sz w:val="22"/>
          <w:szCs w:val="22"/>
        </w:rPr>
      </w:pPr>
      <w:r w:rsidRPr="00582FC0">
        <w:rPr>
          <w:color w:val="292929"/>
          <w:sz w:val="22"/>
          <w:szCs w:val="22"/>
        </w:rPr>
        <w:t>Еще совсем недавно, несколько лет назад мы были так далеки оттого, что сегодня мощной, мутной волной захлестнуло всех нас. Может быть, еще где-то и остались заповедные уголки, нетронутые бедой, именуемой НАРКОМАНИЯ.           </w:t>
      </w:r>
    </w:p>
    <w:p w:rsidR="00582FC0" w:rsidRPr="00582FC0" w:rsidRDefault="00582FC0" w:rsidP="00582FC0">
      <w:pPr>
        <w:rPr>
          <w:color w:val="292929"/>
          <w:sz w:val="22"/>
          <w:szCs w:val="22"/>
        </w:rPr>
      </w:pPr>
      <w:r w:rsidRPr="00582FC0">
        <w:rPr>
          <w:color w:val="292929"/>
          <w:sz w:val="22"/>
          <w:szCs w:val="22"/>
        </w:rPr>
        <w:t>Вы можете решить, что Вам это неинтересно и Вас это не касается. Увы, касается! Касается уже потому, что наркоманов становится все больше, и это не какие-то «пришельцы», это – наши дети, знакомые.           </w:t>
      </w:r>
    </w:p>
    <w:p w:rsidR="00582FC0" w:rsidRPr="00582FC0" w:rsidRDefault="00582FC0" w:rsidP="00582FC0">
      <w:pPr>
        <w:rPr>
          <w:color w:val="292929"/>
          <w:sz w:val="22"/>
          <w:szCs w:val="22"/>
        </w:rPr>
      </w:pPr>
      <w:r w:rsidRPr="00582FC0">
        <w:rPr>
          <w:color w:val="292929"/>
          <w:sz w:val="22"/>
          <w:szCs w:val="22"/>
        </w:rPr>
        <w:t>Цель данной работы дать Вам необходимую информацию по определению признаков, проявляющихся при потреблении наркотических средств подростком, а также последовательность действий при подозрении на потребление наркотиков и при их передозировке.</w:t>
      </w:r>
    </w:p>
    <w:p w:rsidR="00582FC0" w:rsidRPr="00582FC0" w:rsidRDefault="00582FC0" w:rsidP="00582FC0">
      <w:pPr>
        <w:rPr>
          <w:color w:val="292929"/>
          <w:sz w:val="22"/>
          <w:szCs w:val="22"/>
        </w:rPr>
      </w:pPr>
      <w:r w:rsidRPr="00582FC0">
        <w:rPr>
          <w:b/>
          <w:bCs/>
          <w:i/>
          <w:iCs/>
          <w:color w:val="292929"/>
          <w:sz w:val="22"/>
          <w:szCs w:val="22"/>
        </w:rPr>
        <w:t xml:space="preserve">1.   </w:t>
      </w:r>
      <w:r w:rsidRPr="00582FC0">
        <w:rPr>
          <w:i/>
          <w:iCs/>
          <w:color w:val="292929"/>
          <w:sz w:val="22"/>
          <w:szCs w:val="22"/>
          <w:u w:val="single"/>
        </w:rPr>
        <w:t> </w:t>
      </w:r>
      <w:r w:rsidRPr="00582FC0">
        <w:rPr>
          <w:b/>
          <w:bCs/>
          <w:i/>
          <w:iCs/>
          <w:color w:val="292929"/>
          <w:sz w:val="22"/>
          <w:szCs w:val="22"/>
          <w:u w:val="single"/>
        </w:rPr>
        <w:t xml:space="preserve">Виды наркотиков. </w:t>
      </w:r>
    </w:p>
    <w:p w:rsidR="00582FC0" w:rsidRPr="00582FC0" w:rsidRDefault="00582FC0" w:rsidP="00582FC0">
      <w:pPr>
        <w:rPr>
          <w:color w:val="292929"/>
          <w:sz w:val="22"/>
          <w:szCs w:val="22"/>
        </w:rPr>
      </w:pPr>
      <w:r w:rsidRPr="00582FC0">
        <w:rPr>
          <w:b/>
          <w:bCs/>
          <w:color w:val="292929"/>
          <w:sz w:val="22"/>
          <w:szCs w:val="22"/>
        </w:rPr>
        <w:t xml:space="preserve">Наркотические средства </w:t>
      </w:r>
      <w:r w:rsidRPr="00582FC0">
        <w:rPr>
          <w:color w:val="292929"/>
          <w:sz w:val="22"/>
          <w:szCs w:val="22"/>
        </w:rPr>
        <w:t xml:space="preserve">– вещества синтетического или естественного происхождения, препараты, растения, включенные в Перечень наркотических средств, психотропных веществ и их </w:t>
      </w:r>
      <w:proofErr w:type="spellStart"/>
      <w:r w:rsidRPr="00582FC0">
        <w:rPr>
          <w:color w:val="292929"/>
          <w:sz w:val="22"/>
          <w:szCs w:val="22"/>
        </w:rPr>
        <w:t>прекурсоров</w:t>
      </w:r>
      <w:proofErr w:type="spellEnd"/>
      <w:r w:rsidRPr="00582FC0">
        <w:rPr>
          <w:color w:val="292929"/>
          <w:sz w:val="22"/>
          <w:szCs w:val="22"/>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наркотических средствах 1961 года.</w:t>
      </w:r>
    </w:p>
    <w:p w:rsidR="00582FC0" w:rsidRPr="00582FC0" w:rsidRDefault="00582FC0" w:rsidP="00582FC0">
      <w:pPr>
        <w:rPr>
          <w:color w:val="292929"/>
          <w:sz w:val="22"/>
          <w:szCs w:val="22"/>
        </w:rPr>
      </w:pPr>
      <w:r w:rsidRPr="00582FC0">
        <w:rPr>
          <w:b/>
          <w:bCs/>
          <w:color w:val="292929"/>
          <w:sz w:val="22"/>
          <w:szCs w:val="22"/>
        </w:rPr>
        <w:t xml:space="preserve">Наркомания – </w:t>
      </w:r>
      <w:r w:rsidRPr="00582FC0">
        <w:rPr>
          <w:color w:val="292929"/>
          <w:sz w:val="22"/>
          <w:szCs w:val="22"/>
        </w:rPr>
        <w:t>это тяжелое заболевание, имеющее тенденцию к быстрому, эпидемиологическому распространению и выражающееся в психической и физической зависимости человека от наркотических средств, что приводит к глубокому истощению функций организма.   </w:t>
      </w:r>
    </w:p>
    <w:p w:rsidR="00582FC0" w:rsidRPr="00582FC0" w:rsidRDefault="00582FC0" w:rsidP="00582FC0">
      <w:pPr>
        <w:rPr>
          <w:color w:val="292929"/>
          <w:sz w:val="22"/>
          <w:szCs w:val="22"/>
        </w:rPr>
      </w:pPr>
      <w:r w:rsidRPr="00582FC0">
        <w:rPr>
          <w:b/>
          <w:bCs/>
          <w:color w:val="292929"/>
          <w:sz w:val="22"/>
          <w:szCs w:val="22"/>
        </w:rPr>
        <w:t>Существуют следующие типы классификации наркотических средств: </w:t>
      </w:r>
      <w:r w:rsidRPr="00582FC0">
        <w:rPr>
          <w:color w:val="292929"/>
          <w:sz w:val="22"/>
          <w:szCs w:val="22"/>
        </w:rPr>
        <w:t> </w:t>
      </w:r>
    </w:p>
    <w:p w:rsidR="00582FC0" w:rsidRPr="00582FC0" w:rsidRDefault="00582FC0" w:rsidP="00582FC0">
      <w:pPr>
        <w:rPr>
          <w:color w:val="292929"/>
          <w:sz w:val="22"/>
          <w:szCs w:val="22"/>
        </w:rPr>
      </w:pPr>
      <w:r w:rsidRPr="00582FC0">
        <w:rPr>
          <w:b/>
          <w:bCs/>
          <w:i/>
          <w:iCs/>
          <w:color w:val="292929"/>
          <w:sz w:val="22"/>
          <w:szCs w:val="22"/>
          <w:u w:val="single"/>
        </w:rPr>
        <w:t xml:space="preserve">по фармакологическому действию: </w:t>
      </w:r>
      <w:r w:rsidRPr="00582FC0">
        <w:rPr>
          <w:b/>
          <w:bCs/>
          <w:i/>
          <w:iCs/>
          <w:color w:val="292929"/>
          <w:sz w:val="22"/>
          <w:szCs w:val="22"/>
          <w:u w:val="single"/>
        </w:rPr>
        <w:br/>
      </w:r>
      <w:r w:rsidR="009B0F00">
        <w:rPr>
          <w:color w:val="292929"/>
          <w:sz w:val="22"/>
          <w:szCs w:val="22"/>
        </w:rPr>
        <w:t>- стимулирующего действия;- седативного действия;</w:t>
      </w:r>
      <w:r w:rsidRPr="00582FC0">
        <w:rPr>
          <w:color w:val="292929"/>
          <w:sz w:val="22"/>
          <w:szCs w:val="22"/>
        </w:rPr>
        <w:t>- галлюциногенного действия.</w:t>
      </w:r>
      <w:r w:rsidRPr="00582FC0">
        <w:rPr>
          <w:i/>
          <w:iCs/>
          <w:color w:val="292929"/>
          <w:sz w:val="22"/>
          <w:szCs w:val="22"/>
        </w:rPr>
        <w:t> </w:t>
      </w:r>
    </w:p>
    <w:p w:rsidR="00582FC0" w:rsidRPr="00582FC0" w:rsidRDefault="00582FC0" w:rsidP="00582FC0">
      <w:pPr>
        <w:rPr>
          <w:color w:val="292929"/>
          <w:sz w:val="22"/>
          <w:szCs w:val="22"/>
        </w:rPr>
      </w:pPr>
      <w:r w:rsidRPr="00582FC0">
        <w:rPr>
          <w:b/>
          <w:bCs/>
          <w:i/>
          <w:iCs/>
          <w:color w:val="292929"/>
          <w:sz w:val="22"/>
          <w:szCs w:val="22"/>
          <w:u w:val="single"/>
        </w:rPr>
        <w:t>по способу получения:</w:t>
      </w:r>
      <w:r w:rsidRPr="00582FC0">
        <w:rPr>
          <w:b/>
          <w:bCs/>
          <w:i/>
          <w:iCs/>
          <w:color w:val="292929"/>
          <w:sz w:val="22"/>
          <w:szCs w:val="22"/>
          <w:u w:val="single"/>
        </w:rPr>
        <w:br/>
      </w:r>
      <w:r w:rsidR="009B0F00">
        <w:rPr>
          <w:color w:val="292929"/>
          <w:sz w:val="22"/>
          <w:szCs w:val="22"/>
        </w:rPr>
        <w:t>-  растительного происхождения;-  полусинтетические;</w:t>
      </w:r>
      <w:r w:rsidRPr="00582FC0">
        <w:rPr>
          <w:color w:val="292929"/>
          <w:sz w:val="22"/>
          <w:szCs w:val="22"/>
        </w:rPr>
        <w:t>-  синтетические.</w:t>
      </w:r>
    </w:p>
    <w:p w:rsidR="00582FC0" w:rsidRPr="00582FC0" w:rsidRDefault="00582FC0" w:rsidP="00582FC0">
      <w:pPr>
        <w:numPr>
          <w:ilvl w:val="0"/>
          <w:numId w:val="1"/>
        </w:numPr>
        <w:spacing w:line="288" w:lineRule="atLeast"/>
        <w:ind w:left="555"/>
        <w:jc w:val="both"/>
        <w:rPr>
          <w:color w:val="3D3D3D"/>
          <w:sz w:val="22"/>
          <w:szCs w:val="22"/>
        </w:rPr>
      </w:pPr>
      <w:r w:rsidRPr="00582FC0">
        <w:rPr>
          <w:b/>
          <w:bCs/>
          <w:i/>
          <w:iCs/>
          <w:color w:val="3D3D3D"/>
          <w:sz w:val="22"/>
          <w:szCs w:val="22"/>
        </w:rPr>
        <w:t xml:space="preserve">2.   </w:t>
      </w:r>
      <w:r w:rsidRPr="00582FC0">
        <w:rPr>
          <w:i/>
          <w:iCs/>
          <w:color w:val="3D3D3D"/>
          <w:sz w:val="22"/>
          <w:szCs w:val="22"/>
          <w:u w:val="single"/>
        </w:rPr>
        <w:t> </w:t>
      </w:r>
      <w:r w:rsidRPr="00582FC0">
        <w:rPr>
          <w:b/>
          <w:bCs/>
          <w:i/>
          <w:iCs/>
          <w:color w:val="3D3D3D"/>
          <w:sz w:val="22"/>
          <w:szCs w:val="22"/>
          <w:u w:val="single"/>
        </w:rPr>
        <w:t xml:space="preserve">Общие признаки потребления </w:t>
      </w:r>
      <w:proofErr w:type="spellStart"/>
      <w:r w:rsidRPr="00582FC0">
        <w:rPr>
          <w:b/>
          <w:bCs/>
          <w:i/>
          <w:iCs/>
          <w:color w:val="3D3D3D"/>
          <w:sz w:val="22"/>
          <w:szCs w:val="22"/>
          <w:u w:val="single"/>
        </w:rPr>
        <w:t>психоактивных</w:t>
      </w:r>
      <w:proofErr w:type="spellEnd"/>
      <w:r w:rsidRPr="00582FC0">
        <w:rPr>
          <w:b/>
          <w:bCs/>
          <w:i/>
          <w:iCs/>
          <w:color w:val="3D3D3D"/>
          <w:sz w:val="22"/>
          <w:szCs w:val="22"/>
          <w:u w:val="single"/>
        </w:rPr>
        <w:t xml:space="preserve"> и наркотических веществ </w:t>
      </w:r>
    </w:p>
    <w:p w:rsidR="00582FC0" w:rsidRPr="00582FC0" w:rsidRDefault="00582FC0" w:rsidP="00582FC0">
      <w:pPr>
        <w:rPr>
          <w:color w:val="292929"/>
          <w:sz w:val="22"/>
          <w:szCs w:val="22"/>
        </w:rPr>
      </w:pPr>
      <w:r w:rsidRPr="00582FC0">
        <w:rPr>
          <w:b/>
          <w:bCs/>
          <w:i/>
          <w:iCs/>
          <w:color w:val="292929"/>
          <w:sz w:val="22"/>
          <w:szCs w:val="22"/>
          <w:u w:val="single"/>
        </w:rPr>
        <w:t>Физиологические признаки:</w:t>
      </w:r>
      <w:r w:rsidRPr="00582FC0">
        <w:rPr>
          <w:b/>
          <w:bCs/>
          <w:color w:val="292929"/>
          <w:sz w:val="22"/>
          <w:szCs w:val="22"/>
        </w:rPr>
        <w:t> </w:t>
      </w:r>
    </w:p>
    <w:p w:rsidR="00582FC0" w:rsidRPr="00582FC0" w:rsidRDefault="00582FC0" w:rsidP="00582FC0">
      <w:pPr>
        <w:rPr>
          <w:color w:val="292929"/>
          <w:sz w:val="22"/>
          <w:szCs w:val="22"/>
        </w:rPr>
      </w:pPr>
      <w:proofErr w:type="gramStart"/>
      <w:r w:rsidRPr="00582FC0">
        <w:rPr>
          <w:color w:val="292929"/>
          <w:sz w:val="22"/>
          <w:szCs w:val="22"/>
        </w:rPr>
        <w:t>-  бледность кожи;</w:t>
      </w:r>
      <w:r w:rsidRPr="00582FC0">
        <w:rPr>
          <w:color w:val="292929"/>
          <w:sz w:val="22"/>
          <w:szCs w:val="22"/>
        </w:rPr>
        <w:br/>
        <w:t>-  расширенные или суженные зрачки, покрасневшие или мутные глаза (в зависимости от того, какой был принят наркотик, поэтому некоторые наркоманы носят темные очки);</w:t>
      </w:r>
      <w:r w:rsidRPr="00582FC0">
        <w:rPr>
          <w:color w:val="292929"/>
          <w:sz w:val="22"/>
          <w:szCs w:val="22"/>
        </w:rPr>
        <w:br/>
        <w:t>-  замедленная, несвязная речь;</w:t>
      </w:r>
      <w:r w:rsidRPr="00582FC0">
        <w:rPr>
          <w:color w:val="292929"/>
          <w:sz w:val="22"/>
          <w:szCs w:val="22"/>
        </w:rPr>
        <w:br/>
        <w:t>-  потеря аппетита, похудение или чрезмерное потребление пищи;</w:t>
      </w:r>
      <w:r w:rsidRPr="00582FC0">
        <w:rPr>
          <w:color w:val="292929"/>
          <w:sz w:val="22"/>
          <w:szCs w:val="22"/>
        </w:rPr>
        <w:br/>
        <w:t>-  понос, тошнота, приступы рвоты, частые головные боли;</w:t>
      </w:r>
      <w:r w:rsidRPr="00582FC0">
        <w:rPr>
          <w:color w:val="292929"/>
          <w:sz w:val="22"/>
          <w:szCs w:val="22"/>
        </w:rPr>
        <w:br/>
        <w:t>-  озноб (подросток одевается «не по погоде»);</w:t>
      </w:r>
      <w:r w:rsidRPr="00582FC0">
        <w:rPr>
          <w:color w:val="292929"/>
          <w:sz w:val="22"/>
          <w:szCs w:val="22"/>
        </w:rPr>
        <w:br/>
        <w:t>-  хронический кашель;</w:t>
      </w:r>
      <w:r w:rsidRPr="00582FC0">
        <w:rPr>
          <w:color w:val="292929"/>
          <w:sz w:val="22"/>
          <w:szCs w:val="22"/>
        </w:rPr>
        <w:br/>
        <w:t>-  плохая координация движений (пошатывание или спотыкание);</w:t>
      </w:r>
      <w:proofErr w:type="gramEnd"/>
    </w:p>
    <w:p w:rsidR="00582FC0" w:rsidRPr="00582FC0" w:rsidRDefault="00582FC0" w:rsidP="00582FC0">
      <w:pPr>
        <w:rPr>
          <w:color w:val="292929"/>
          <w:sz w:val="22"/>
          <w:szCs w:val="22"/>
        </w:rPr>
      </w:pPr>
      <w:r w:rsidRPr="00582FC0">
        <w:rPr>
          <w:b/>
          <w:bCs/>
          <w:i/>
          <w:iCs/>
          <w:color w:val="292929"/>
          <w:sz w:val="22"/>
          <w:szCs w:val="22"/>
          <w:u w:val="single"/>
        </w:rPr>
        <w:t>Поведенческие признаки:</w:t>
      </w:r>
      <w:r w:rsidRPr="00582FC0">
        <w:rPr>
          <w:b/>
          <w:bCs/>
          <w:color w:val="292929"/>
          <w:sz w:val="22"/>
          <w:szCs w:val="22"/>
        </w:rPr>
        <w:t> </w:t>
      </w:r>
    </w:p>
    <w:p w:rsidR="00582FC0" w:rsidRPr="00582FC0" w:rsidRDefault="00582FC0" w:rsidP="00582FC0">
      <w:pPr>
        <w:rPr>
          <w:color w:val="292929"/>
          <w:sz w:val="22"/>
          <w:szCs w:val="22"/>
        </w:rPr>
      </w:pPr>
      <w:proofErr w:type="gramStart"/>
      <w:r w:rsidRPr="00582FC0">
        <w:rPr>
          <w:color w:val="292929"/>
          <w:sz w:val="22"/>
          <w:szCs w:val="22"/>
        </w:rPr>
        <w:t>-  беспричинное возбуждение, вялость;</w:t>
      </w:r>
      <w:r w:rsidRPr="00582FC0">
        <w:rPr>
          <w:color w:val="292929"/>
          <w:sz w:val="22"/>
          <w:szCs w:val="22"/>
        </w:rPr>
        <w:br/>
        <w:t>-  повышенная работоспособность;</w:t>
      </w:r>
      <w:r w:rsidRPr="00582FC0">
        <w:rPr>
          <w:color w:val="292929"/>
          <w:sz w:val="22"/>
          <w:szCs w:val="22"/>
        </w:rPr>
        <w:br/>
        <w:t>-  нарастающее безразличие ко всему, ухудшение памяти и внимания;</w:t>
      </w:r>
      <w:r w:rsidRPr="00582FC0">
        <w:rPr>
          <w:color w:val="292929"/>
          <w:sz w:val="22"/>
          <w:szCs w:val="22"/>
        </w:rPr>
        <w:br/>
        <w:t>-  уходы из дома, прогулы школы по непонятным причинам;</w:t>
      </w:r>
      <w:r w:rsidRPr="00582FC0">
        <w:rPr>
          <w:color w:val="292929"/>
          <w:sz w:val="22"/>
          <w:szCs w:val="22"/>
        </w:rPr>
        <w:br/>
        <w:t>-  трудность в сосредоточении на чем-то конкретном;</w:t>
      </w:r>
      <w:r w:rsidRPr="00582FC0">
        <w:rPr>
          <w:color w:val="292929"/>
          <w:sz w:val="22"/>
          <w:szCs w:val="22"/>
        </w:rPr>
        <w:br/>
        <w:t>-  бессонница;</w:t>
      </w:r>
      <w:r w:rsidRPr="00582FC0">
        <w:rPr>
          <w:color w:val="292929"/>
          <w:sz w:val="22"/>
          <w:szCs w:val="22"/>
        </w:rPr>
        <w:br/>
        <w:t>-  болезненная реакция на критику, частая и резкая смена настроения;</w:t>
      </w:r>
      <w:r w:rsidRPr="00582FC0">
        <w:rPr>
          <w:color w:val="292929"/>
          <w:sz w:val="22"/>
          <w:szCs w:val="22"/>
        </w:rPr>
        <w:br/>
        <w:t>-  повышенная утомляемость;</w:t>
      </w:r>
      <w:r w:rsidRPr="00582FC0">
        <w:rPr>
          <w:color w:val="292929"/>
          <w:sz w:val="22"/>
          <w:szCs w:val="22"/>
        </w:rPr>
        <w:br/>
        <w:t>-  прекращение общения с близкими прежде людьми;</w:t>
      </w:r>
      <w:r w:rsidRPr="00582FC0">
        <w:rPr>
          <w:color w:val="292929"/>
          <w:sz w:val="22"/>
          <w:szCs w:val="22"/>
        </w:rPr>
        <w:br/>
        <w:t>-  снижение успеваемости в школе;</w:t>
      </w:r>
      <w:r w:rsidRPr="00582FC0">
        <w:rPr>
          <w:color w:val="292929"/>
          <w:sz w:val="22"/>
          <w:szCs w:val="22"/>
        </w:rPr>
        <w:br/>
        <w:t>-  постоянные просьбы дать денег;</w:t>
      </w:r>
      <w:proofErr w:type="gramEnd"/>
      <w:r w:rsidRPr="00582FC0">
        <w:rPr>
          <w:color w:val="292929"/>
          <w:sz w:val="22"/>
          <w:szCs w:val="22"/>
        </w:rPr>
        <w:br/>
        <w:t xml:space="preserve">-  </w:t>
      </w:r>
      <w:proofErr w:type="gramStart"/>
      <w:r w:rsidRPr="00582FC0">
        <w:rPr>
          <w:color w:val="292929"/>
          <w:sz w:val="22"/>
          <w:szCs w:val="22"/>
        </w:rPr>
        <w:t>пропажа из дома ценностей, книг, одежды, видео- и аудиотехники;</w:t>
      </w:r>
      <w:r w:rsidRPr="00582FC0">
        <w:rPr>
          <w:color w:val="292929"/>
          <w:sz w:val="22"/>
          <w:szCs w:val="22"/>
        </w:rPr>
        <w:br/>
        <w:t>-  частые телефонные звонки;</w:t>
      </w:r>
      <w:r w:rsidRPr="00582FC0">
        <w:rPr>
          <w:color w:val="292929"/>
          <w:sz w:val="22"/>
          <w:szCs w:val="22"/>
        </w:rPr>
        <w:br/>
        <w:t>-  самоизоляция, уход от участия в делах, которые раньше были интересны;</w:t>
      </w:r>
      <w:r w:rsidRPr="00582FC0">
        <w:rPr>
          <w:color w:val="292929"/>
          <w:sz w:val="22"/>
          <w:szCs w:val="22"/>
        </w:rPr>
        <w:br/>
        <w:t>-  вранье, изворотливость, лживость;</w:t>
      </w:r>
      <w:r w:rsidRPr="00582FC0">
        <w:rPr>
          <w:color w:val="292929"/>
          <w:sz w:val="22"/>
          <w:szCs w:val="22"/>
        </w:rPr>
        <w:br/>
        <w:t>-  уход от ответов на прямые вопросы, склонность сочинять небылицы;</w:t>
      </w:r>
      <w:r w:rsidRPr="00582FC0">
        <w:rPr>
          <w:color w:val="292929"/>
          <w:sz w:val="22"/>
          <w:szCs w:val="22"/>
        </w:rPr>
        <w:br/>
        <w:t>-  неопрятный внешний вид;</w:t>
      </w:r>
      <w:r w:rsidRPr="00582FC0">
        <w:rPr>
          <w:color w:val="292929"/>
          <w:sz w:val="22"/>
          <w:szCs w:val="22"/>
        </w:rPr>
        <w:br/>
        <w:t>-  склонность к прослушиванию специфической музыки;</w:t>
      </w:r>
      <w:r w:rsidRPr="00582FC0">
        <w:rPr>
          <w:color w:val="292929"/>
          <w:sz w:val="22"/>
          <w:szCs w:val="22"/>
        </w:rPr>
        <w:br/>
        <w:t>-  проведение большей части времени в компаниях асоциального типа.</w:t>
      </w:r>
      <w:proofErr w:type="gramEnd"/>
    </w:p>
    <w:p w:rsidR="00582FC0" w:rsidRPr="00582FC0" w:rsidRDefault="00582FC0" w:rsidP="00582FC0">
      <w:pPr>
        <w:rPr>
          <w:color w:val="292929"/>
          <w:sz w:val="22"/>
          <w:szCs w:val="22"/>
        </w:rPr>
      </w:pPr>
      <w:r w:rsidRPr="00582FC0">
        <w:rPr>
          <w:b/>
          <w:bCs/>
          <w:i/>
          <w:iCs/>
          <w:color w:val="292929"/>
          <w:sz w:val="22"/>
          <w:szCs w:val="22"/>
          <w:u w:val="single"/>
        </w:rPr>
        <w:t>Очевидные признаки:</w:t>
      </w:r>
    </w:p>
    <w:p w:rsidR="00582FC0" w:rsidRPr="00582FC0" w:rsidRDefault="00582FC0" w:rsidP="009B0F00">
      <w:pPr>
        <w:rPr>
          <w:color w:val="292929"/>
          <w:sz w:val="22"/>
          <w:szCs w:val="22"/>
        </w:rPr>
      </w:pPr>
      <w:r w:rsidRPr="00582FC0">
        <w:rPr>
          <w:color w:val="292929"/>
          <w:sz w:val="22"/>
          <w:szCs w:val="22"/>
        </w:rPr>
        <w:t>-  следы от уколов, порезы, синяки (при попадании инфекции в этих местах появляются нарывы и язвы, поэтому многие наркоманы предпочитают носить одежду с длинными рукавами);</w:t>
      </w:r>
      <w:r w:rsidRPr="00582FC0">
        <w:rPr>
          <w:color w:val="292929"/>
          <w:sz w:val="22"/>
          <w:szCs w:val="22"/>
        </w:rPr>
        <w:br/>
        <w:t>-  бумажные и денежные купюры, свернутые в трубочки;</w:t>
      </w:r>
      <w:r w:rsidRPr="00582FC0">
        <w:rPr>
          <w:color w:val="292929"/>
          <w:sz w:val="22"/>
          <w:szCs w:val="22"/>
        </w:rPr>
        <w:br/>
        <w:t>-  маленькие закопченные ложечки;</w:t>
      </w:r>
      <w:r w:rsidRPr="00582FC0">
        <w:rPr>
          <w:color w:val="292929"/>
          <w:sz w:val="22"/>
          <w:szCs w:val="22"/>
        </w:rPr>
        <w:br/>
      </w:r>
      <w:r w:rsidRPr="00582FC0">
        <w:rPr>
          <w:color w:val="292929"/>
          <w:sz w:val="22"/>
          <w:szCs w:val="22"/>
        </w:rPr>
        <w:lastRenderedPageBreak/>
        <w:t>-  капсулы, пузырьки, жестяные банки;</w:t>
      </w:r>
      <w:r w:rsidRPr="00582FC0">
        <w:rPr>
          <w:color w:val="292929"/>
          <w:sz w:val="22"/>
          <w:szCs w:val="22"/>
        </w:rPr>
        <w:br/>
        <w:t>-  пачки лекарств снотворного или успокоительного действия;</w:t>
      </w:r>
      <w:r w:rsidRPr="00582FC0">
        <w:rPr>
          <w:color w:val="292929"/>
          <w:sz w:val="22"/>
          <w:szCs w:val="22"/>
        </w:rPr>
        <w:br/>
        <w:t>-  папиросы «Беломор» в пачках из-под сигарет.</w:t>
      </w:r>
      <w:r w:rsidRPr="00582FC0">
        <w:rPr>
          <w:b/>
          <w:bCs/>
          <w:color w:val="292929"/>
          <w:sz w:val="22"/>
          <w:szCs w:val="22"/>
        </w:rPr>
        <w:t> </w:t>
      </w:r>
      <w:r w:rsidRPr="00582FC0">
        <w:rPr>
          <w:b/>
          <w:bCs/>
          <w:color w:val="292929"/>
          <w:sz w:val="22"/>
          <w:szCs w:val="22"/>
        </w:rPr>
        <w:br/>
      </w:r>
    </w:p>
    <w:p w:rsidR="00582FC0" w:rsidRPr="00582FC0" w:rsidRDefault="00582FC0" w:rsidP="00582FC0">
      <w:pPr>
        <w:rPr>
          <w:color w:val="292929"/>
          <w:sz w:val="22"/>
          <w:szCs w:val="22"/>
        </w:rPr>
      </w:pPr>
      <w:r w:rsidRPr="00582FC0">
        <w:rPr>
          <w:color w:val="292929"/>
          <w:sz w:val="22"/>
          <w:szCs w:val="22"/>
        </w:rPr>
        <w:t> </w:t>
      </w:r>
      <w:r w:rsidRPr="00582FC0">
        <w:rPr>
          <w:i/>
          <w:iCs/>
          <w:color w:val="292929"/>
          <w:sz w:val="22"/>
          <w:szCs w:val="22"/>
          <w:u w:val="single"/>
        </w:rPr>
        <w:t> </w:t>
      </w:r>
      <w:r w:rsidRPr="00582FC0">
        <w:rPr>
          <w:b/>
          <w:bCs/>
          <w:i/>
          <w:iCs/>
          <w:color w:val="292929"/>
          <w:sz w:val="22"/>
          <w:szCs w:val="22"/>
          <w:u w:val="single"/>
        </w:rPr>
        <w:t xml:space="preserve">3. Последовательность действий родителей при подозрении на потребление наркотиков ребенком </w:t>
      </w:r>
    </w:p>
    <w:p w:rsidR="00582FC0" w:rsidRPr="00582FC0" w:rsidRDefault="00582FC0" w:rsidP="00582FC0">
      <w:pPr>
        <w:rPr>
          <w:color w:val="292929"/>
          <w:sz w:val="22"/>
          <w:szCs w:val="22"/>
        </w:rPr>
      </w:pPr>
      <w:r w:rsidRPr="00582FC0">
        <w:rPr>
          <w:b/>
          <w:bCs/>
          <w:i/>
          <w:iCs/>
          <w:color w:val="292929"/>
          <w:sz w:val="22"/>
          <w:szCs w:val="22"/>
          <w:u w:val="single"/>
        </w:rPr>
        <w:t>1. Сохраняйте спокойствие и достоинство.</w:t>
      </w:r>
    </w:p>
    <w:p w:rsidR="00582FC0" w:rsidRPr="00582FC0" w:rsidRDefault="00582FC0" w:rsidP="00582FC0">
      <w:pPr>
        <w:rPr>
          <w:color w:val="292929"/>
          <w:sz w:val="22"/>
          <w:szCs w:val="22"/>
        </w:rPr>
      </w:pPr>
      <w:r w:rsidRPr="00582FC0">
        <w:rPr>
          <w:color w:val="292929"/>
          <w:sz w:val="22"/>
          <w:szCs w:val="22"/>
        </w:rPr>
        <w:t>Найдите в себе силы для решения ситуации. Не нужно впадать в панику, Вы не имеете на это права.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582FC0" w:rsidRPr="00582FC0" w:rsidRDefault="00582FC0" w:rsidP="00582FC0">
      <w:pPr>
        <w:rPr>
          <w:color w:val="292929"/>
          <w:sz w:val="22"/>
          <w:szCs w:val="22"/>
        </w:rPr>
      </w:pPr>
      <w:r w:rsidRPr="00582FC0">
        <w:rPr>
          <w:b/>
          <w:bCs/>
          <w:i/>
          <w:iCs/>
          <w:color w:val="292929"/>
          <w:sz w:val="22"/>
          <w:szCs w:val="22"/>
          <w:u w:val="single"/>
        </w:rPr>
        <w:t>2. Разберитесь в ситуации.</w:t>
      </w:r>
    </w:p>
    <w:p w:rsidR="00582FC0" w:rsidRPr="00582FC0" w:rsidRDefault="00582FC0" w:rsidP="00582FC0">
      <w:pPr>
        <w:rPr>
          <w:color w:val="292929"/>
          <w:sz w:val="22"/>
          <w:szCs w:val="22"/>
        </w:rPr>
      </w:pPr>
      <w:r w:rsidRPr="00582FC0">
        <w:rPr>
          <w:color w:val="292929"/>
          <w:sz w:val="22"/>
          <w:szCs w:val="22"/>
        </w:rPr>
        <w:t>Даже в том случае, когда Вам точно известно, что ребенок 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все же на это требуется время. Нельзя не учитывать, что подростка могли уговорить «только попробовать» наркотик или дали его обманным путем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наркотиком становится последним. Постарайтесь определиться, сумеете ли Вы сами справиться с ситуацией или же необходимо обратиться за помощью к специалистам.</w:t>
      </w:r>
    </w:p>
    <w:p w:rsidR="00582FC0" w:rsidRPr="00582FC0" w:rsidRDefault="00582FC0" w:rsidP="00582FC0">
      <w:pPr>
        <w:rPr>
          <w:color w:val="292929"/>
          <w:sz w:val="22"/>
          <w:szCs w:val="22"/>
        </w:rPr>
      </w:pPr>
      <w:r w:rsidRPr="00582FC0">
        <w:rPr>
          <w:b/>
          <w:bCs/>
          <w:i/>
          <w:iCs/>
          <w:color w:val="292929"/>
          <w:sz w:val="22"/>
          <w:szCs w:val="22"/>
          <w:u w:val="single"/>
        </w:rPr>
        <w:t>3. Сохраните доверие ребенка к себе.</w:t>
      </w:r>
    </w:p>
    <w:p w:rsidR="00582FC0" w:rsidRPr="00582FC0" w:rsidRDefault="00582FC0" w:rsidP="00582FC0">
      <w:pPr>
        <w:rPr>
          <w:color w:val="292929"/>
          <w:sz w:val="22"/>
          <w:szCs w:val="22"/>
        </w:rPr>
      </w:pPr>
      <w:r w:rsidRPr="00582FC0">
        <w:rPr>
          <w:color w:val="292929"/>
          <w:sz w:val="22"/>
          <w:szCs w:val="22"/>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потребляет наркотики, чтобы самоутвердиться, пережить жизненную драму.</w:t>
      </w:r>
    </w:p>
    <w:p w:rsidR="00582FC0" w:rsidRPr="00582FC0" w:rsidRDefault="00582FC0" w:rsidP="00582FC0">
      <w:pPr>
        <w:rPr>
          <w:color w:val="292929"/>
          <w:sz w:val="22"/>
          <w:szCs w:val="22"/>
        </w:rPr>
      </w:pPr>
      <w:r w:rsidRPr="00582FC0">
        <w:rPr>
          <w:b/>
          <w:bCs/>
          <w:i/>
          <w:iCs/>
          <w:color w:val="292929"/>
          <w:sz w:val="22"/>
          <w:szCs w:val="22"/>
          <w:u w:val="single"/>
        </w:rPr>
        <w:t xml:space="preserve">4. Узнайте как можно больше сведений о действиях, последствиях различных </w:t>
      </w:r>
      <w:proofErr w:type="spellStart"/>
      <w:r w:rsidRPr="00582FC0">
        <w:rPr>
          <w:b/>
          <w:bCs/>
          <w:i/>
          <w:iCs/>
          <w:color w:val="292929"/>
          <w:sz w:val="22"/>
          <w:szCs w:val="22"/>
          <w:u w:val="single"/>
        </w:rPr>
        <w:t>психоактивных</w:t>
      </w:r>
      <w:proofErr w:type="spellEnd"/>
      <w:r w:rsidRPr="00582FC0">
        <w:rPr>
          <w:b/>
          <w:bCs/>
          <w:i/>
          <w:iCs/>
          <w:color w:val="292929"/>
          <w:sz w:val="22"/>
          <w:szCs w:val="22"/>
          <w:u w:val="single"/>
        </w:rPr>
        <w:t xml:space="preserve"> веществ.</w:t>
      </w:r>
    </w:p>
    <w:p w:rsidR="00582FC0" w:rsidRPr="00582FC0" w:rsidRDefault="00582FC0" w:rsidP="00582FC0">
      <w:pPr>
        <w:rPr>
          <w:color w:val="292929"/>
          <w:sz w:val="22"/>
          <w:szCs w:val="22"/>
        </w:rPr>
      </w:pPr>
      <w:r w:rsidRPr="00582FC0">
        <w:rPr>
          <w:color w:val="292929"/>
          <w:sz w:val="22"/>
          <w:szCs w:val="22"/>
        </w:rPr>
        <w:t>Обладая этими сведениями, будьте внимательны, не обнаруживаете ли Вы признаки, указывающие на то, что Ваш ребенок потребляет наркотики. Если Ваши предположения подтвердились, не притворяйтесь, что все в порядке.</w:t>
      </w:r>
    </w:p>
    <w:p w:rsidR="00582FC0" w:rsidRPr="00582FC0" w:rsidRDefault="00582FC0" w:rsidP="00582FC0">
      <w:pPr>
        <w:rPr>
          <w:color w:val="292929"/>
          <w:sz w:val="22"/>
          <w:szCs w:val="22"/>
        </w:rPr>
      </w:pPr>
      <w:r w:rsidRPr="00582FC0">
        <w:rPr>
          <w:b/>
          <w:bCs/>
          <w:i/>
          <w:iCs/>
          <w:color w:val="292929"/>
          <w:sz w:val="22"/>
          <w:szCs w:val="22"/>
          <w:u w:val="single"/>
        </w:rPr>
        <w:t>5. Измените свое отношение к ребенку.</w:t>
      </w:r>
    </w:p>
    <w:p w:rsidR="00582FC0" w:rsidRPr="00582FC0" w:rsidRDefault="00582FC0" w:rsidP="00582FC0">
      <w:pPr>
        <w:rPr>
          <w:color w:val="292929"/>
          <w:sz w:val="22"/>
          <w:szCs w:val="22"/>
        </w:rPr>
      </w:pPr>
      <w:r w:rsidRPr="00582FC0">
        <w:rPr>
          <w:color w:val="292929"/>
          <w:sz w:val="22"/>
          <w:szCs w:val="22"/>
        </w:rPr>
        <w:t>Случившееся должно заставить Вас понять, что Ваш ребенок – уже взрослый человек, который по своей глупости и самонадеянности начал принимать наркотики, зная, что это крайне опасно. После этого ребенок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rsidR="00582FC0" w:rsidRPr="00582FC0" w:rsidRDefault="00582FC0" w:rsidP="00582FC0">
      <w:pPr>
        <w:rPr>
          <w:color w:val="292929"/>
          <w:sz w:val="22"/>
          <w:szCs w:val="22"/>
        </w:rPr>
      </w:pPr>
      <w:r w:rsidRPr="00582FC0">
        <w:rPr>
          <w:b/>
          <w:bCs/>
          <w:i/>
          <w:iCs/>
          <w:color w:val="292929"/>
          <w:sz w:val="22"/>
          <w:szCs w:val="22"/>
          <w:u w:val="single"/>
        </w:rPr>
        <w:t>6. Не позволяйте собой манипулировать.</w:t>
      </w:r>
    </w:p>
    <w:p w:rsidR="00582FC0" w:rsidRPr="00582FC0" w:rsidRDefault="00582FC0" w:rsidP="00582FC0">
      <w:pPr>
        <w:rPr>
          <w:color w:val="292929"/>
          <w:sz w:val="22"/>
          <w:szCs w:val="22"/>
        </w:rPr>
      </w:pPr>
      <w:r w:rsidRPr="00582FC0">
        <w:rPr>
          <w:color w:val="292929"/>
          <w:sz w:val="22"/>
          <w:szCs w:val="22"/>
        </w:rPr>
        <w:t xml:space="preserve">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ребенок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Введение </w:t>
      </w:r>
      <w:proofErr w:type="gramStart"/>
      <w:r w:rsidRPr="00582FC0">
        <w:rPr>
          <w:color w:val="292929"/>
          <w:sz w:val="22"/>
          <w:szCs w:val="22"/>
        </w:rPr>
        <w:t>ограничений</w:t>
      </w:r>
      <w:proofErr w:type="gramEnd"/>
      <w:r w:rsidRPr="00582FC0">
        <w:rPr>
          <w:color w:val="292929"/>
          <w:sz w:val="22"/>
          <w:szCs w:val="22"/>
        </w:rPr>
        <w:t xml:space="preserve">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rsidR="00582FC0" w:rsidRPr="00582FC0" w:rsidRDefault="00582FC0" w:rsidP="00582FC0">
      <w:pPr>
        <w:rPr>
          <w:color w:val="292929"/>
          <w:sz w:val="22"/>
          <w:szCs w:val="22"/>
        </w:rPr>
      </w:pPr>
      <w:r w:rsidRPr="00582FC0">
        <w:rPr>
          <w:b/>
          <w:bCs/>
          <w:i/>
          <w:iCs/>
          <w:color w:val="292929"/>
          <w:sz w:val="22"/>
          <w:szCs w:val="22"/>
          <w:u w:val="single"/>
        </w:rPr>
        <w:t>7. Не исправляйте за ребенка его ошибки.</w:t>
      </w:r>
    </w:p>
    <w:p w:rsidR="00582FC0" w:rsidRPr="00582FC0" w:rsidRDefault="00582FC0" w:rsidP="00582FC0">
      <w:pPr>
        <w:rPr>
          <w:color w:val="292929"/>
          <w:sz w:val="22"/>
          <w:szCs w:val="22"/>
        </w:rPr>
      </w:pPr>
      <w:r w:rsidRPr="00582FC0">
        <w:rPr>
          <w:color w:val="292929"/>
          <w:sz w:val="22"/>
          <w:szCs w:val="22"/>
        </w:rPr>
        <w:t>Заглаживая ошибки своего ребенка, родители усиливают его склонность к продолжению потребления наркотиков. Получается, что за свое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582FC0" w:rsidRPr="00582FC0" w:rsidRDefault="00582FC0" w:rsidP="00582FC0">
      <w:pPr>
        <w:rPr>
          <w:color w:val="292929"/>
          <w:sz w:val="22"/>
          <w:szCs w:val="22"/>
        </w:rPr>
      </w:pPr>
      <w:r w:rsidRPr="00582FC0">
        <w:rPr>
          <w:b/>
          <w:bCs/>
          <w:i/>
          <w:iCs/>
          <w:color w:val="292929"/>
          <w:sz w:val="22"/>
          <w:szCs w:val="22"/>
          <w:u w:val="single"/>
        </w:rPr>
        <w:t>8. Меньше говорите, больше делайте.</w:t>
      </w:r>
    </w:p>
    <w:p w:rsidR="00582FC0" w:rsidRPr="00582FC0" w:rsidRDefault="00582FC0" w:rsidP="00582FC0">
      <w:pPr>
        <w:rPr>
          <w:color w:val="292929"/>
          <w:sz w:val="22"/>
          <w:szCs w:val="22"/>
        </w:rPr>
      </w:pPr>
      <w:r w:rsidRPr="00582FC0">
        <w:rPr>
          <w:color w:val="292929"/>
          <w:sz w:val="22"/>
          <w:szCs w:val="22"/>
        </w:rPr>
        <w:t xml:space="preserve">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w:t>
      </w:r>
      <w:r w:rsidRPr="00582FC0">
        <w:rPr>
          <w:color w:val="292929"/>
          <w:sz w:val="22"/>
          <w:szCs w:val="22"/>
        </w:rPr>
        <w:lastRenderedPageBreak/>
        <w:t>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в том случае, когда ВЫ выполните то, что обещали, он станет гораздо более управляемым и послушным.</w:t>
      </w:r>
    </w:p>
    <w:p w:rsidR="00582FC0" w:rsidRPr="00582FC0" w:rsidRDefault="00582FC0" w:rsidP="00582FC0">
      <w:pPr>
        <w:rPr>
          <w:color w:val="292929"/>
          <w:sz w:val="22"/>
          <w:szCs w:val="22"/>
        </w:rPr>
      </w:pPr>
      <w:r w:rsidRPr="00582FC0">
        <w:rPr>
          <w:b/>
          <w:bCs/>
          <w:i/>
          <w:iCs/>
          <w:color w:val="292929"/>
          <w:sz w:val="22"/>
          <w:szCs w:val="22"/>
          <w:u w:val="single"/>
        </w:rPr>
        <w:t>9. Приложите усилия, чтобы привлечь ребенка к лечению.</w:t>
      </w:r>
    </w:p>
    <w:p w:rsidR="00582FC0" w:rsidRPr="00582FC0" w:rsidRDefault="00582FC0" w:rsidP="00582FC0">
      <w:pPr>
        <w:rPr>
          <w:color w:val="292929"/>
          <w:sz w:val="22"/>
          <w:szCs w:val="22"/>
        </w:rPr>
      </w:pPr>
      <w:r w:rsidRPr="00582FC0">
        <w:rPr>
          <w:color w:val="292929"/>
          <w:sz w:val="22"/>
          <w:szCs w:val="22"/>
        </w:rPr>
        <w:t>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отчеты о потреблении им наркотиков, его поведении, о котором они сами знают, и об их чувствах, вызванных таким поведением. Нужно, чтобы в отчете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ребенке.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w:t>
      </w:r>
    </w:p>
    <w:p w:rsidR="00582FC0" w:rsidRPr="00582FC0" w:rsidRDefault="00582FC0" w:rsidP="00582FC0">
      <w:pPr>
        <w:rPr>
          <w:color w:val="292929"/>
          <w:sz w:val="22"/>
          <w:szCs w:val="22"/>
        </w:rPr>
      </w:pPr>
      <w:r w:rsidRPr="00582FC0">
        <w:rPr>
          <w:color w:val="292929"/>
          <w:sz w:val="22"/>
          <w:szCs w:val="22"/>
        </w:rPr>
        <w:t>Врачу также необходимо помочь всем заинтересованным лицам решить, что они будут делать, если пациент отвергнет все предлагаемые формы помощи.</w:t>
      </w:r>
    </w:p>
    <w:p w:rsidR="00582FC0" w:rsidRPr="00582FC0" w:rsidRDefault="00582FC0" w:rsidP="00582FC0">
      <w:pPr>
        <w:rPr>
          <w:color w:val="292929"/>
          <w:sz w:val="22"/>
          <w:szCs w:val="22"/>
        </w:rPr>
      </w:pPr>
      <w:r w:rsidRPr="00582FC0">
        <w:rPr>
          <w:color w:val="292929"/>
          <w:sz w:val="22"/>
          <w:szCs w:val="22"/>
        </w:rPr>
        <w:t xml:space="preserve">После этого организуется групповая встреча с пациентом, во время которой значимые для него лица излагают все данные отчета и рекомендации в объективной, участливой и </w:t>
      </w:r>
      <w:proofErr w:type="spellStart"/>
      <w:r w:rsidRPr="00582FC0">
        <w:rPr>
          <w:color w:val="292929"/>
          <w:sz w:val="22"/>
          <w:szCs w:val="22"/>
        </w:rPr>
        <w:t>неоценочной</w:t>
      </w:r>
      <w:proofErr w:type="spellEnd"/>
      <w:r w:rsidRPr="00582FC0">
        <w:rPr>
          <w:color w:val="292929"/>
          <w:sz w:val="22"/>
          <w:szCs w:val="22"/>
        </w:rPr>
        <w:t xml:space="preserve"> манере.</w:t>
      </w:r>
    </w:p>
    <w:p w:rsidR="00582FC0" w:rsidRPr="00582FC0" w:rsidRDefault="00582FC0" w:rsidP="00582FC0">
      <w:pPr>
        <w:rPr>
          <w:color w:val="292929"/>
          <w:sz w:val="22"/>
          <w:szCs w:val="22"/>
        </w:rPr>
      </w:pPr>
      <w:r w:rsidRPr="00582FC0">
        <w:rPr>
          <w:b/>
          <w:bCs/>
          <w:i/>
          <w:iCs/>
          <w:color w:val="292929"/>
          <w:sz w:val="22"/>
          <w:szCs w:val="22"/>
          <w:u w:val="single"/>
        </w:rPr>
        <w:t>10. Предоставьте ребенку возможность прекратить прием наркотиков самостоятельно.</w:t>
      </w:r>
      <w:r w:rsidRPr="00582FC0">
        <w:rPr>
          <w:b/>
          <w:bCs/>
          <w:color w:val="292929"/>
          <w:sz w:val="22"/>
          <w:szCs w:val="22"/>
          <w:u w:val="single"/>
        </w:rPr>
        <w:t xml:space="preserve">  </w:t>
      </w:r>
    </w:p>
    <w:p w:rsidR="00582FC0" w:rsidRPr="00582FC0" w:rsidRDefault="00582FC0" w:rsidP="00582FC0">
      <w:pPr>
        <w:rPr>
          <w:color w:val="292929"/>
          <w:sz w:val="22"/>
          <w:szCs w:val="22"/>
        </w:rPr>
      </w:pPr>
      <w:r w:rsidRPr="00582FC0">
        <w:rPr>
          <w:color w:val="292929"/>
          <w:sz w:val="22"/>
          <w:szCs w:val="22"/>
        </w:rPr>
        <w:t>Бывают случаи, когда ребенок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ребенку самому убедиться в этом. </w:t>
      </w:r>
    </w:p>
    <w:p w:rsidR="00582FC0" w:rsidRPr="00582FC0" w:rsidRDefault="00582FC0" w:rsidP="00582FC0">
      <w:pPr>
        <w:rPr>
          <w:color w:val="292929"/>
          <w:sz w:val="22"/>
          <w:szCs w:val="22"/>
        </w:rPr>
      </w:pPr>
      <w:r w:rsidRPr="00582FC0">
        <w:rPr>
          <w:b/>
          <w:bCs/>
          <w:i/>
          <w:iCs/>
          <w:color w:val="292929"/>
          <w:sz w:val="22"/>
          <w:szCs w:val="22"/>
          <w:u w:val="single"/>
        </w:rPr>
        <w:t>11. Не допускайте самолечения.</w:t>
      </w:r>
    </w:p>
    <w:p w:rsidR="00582FC0" w:rsidRPr="00582FC0" w:rsidRDefault="00582FC0" w:rsidP="00582FC0">
      <w:pPr>
        <w:rPr>
          <w:color w:val="292929"/>
          <w:sz w:val="22"/>
          <w:szCs w:val="22"/>
        </w:rPr>
      </w:pPr>
      <w:r w:rsidRPr="00582FC0">
        <w:rPr>
          <w:color w:val="292929"/>
          <w:sz w:val="22"/>
          <w:szCs w:val="22"/>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Грамотное, квалифицированное лечение может проводить только психиатр-нарколог.</w:t>
      </w:r>
    </w:p>
    <w:p w:rsidR="00582FC0" w:rsidRPr="00582FC0" w:rsidRDefault="00582FC0" w:rsidP="00582FC0">
      <w:pPr>
        <w:rPr>
          <w:color w:val="292929"/>
          <w:sz w:val="22"/>
          <w:szCs w:val="22"/>
        </w:rPr>
      </w:pPr>
      <w:r w:rsidRPr="00582FC0">
        <w:rPr>
          <w:b/>
          <w:bCs/>
          <w:i/>
          <w:iCs/>
          <w:color w:val="292929"/>
          <w:sz w:val="22"/>
          <w:szCs w:val="22"/>
          <w:u w:val="single"/>
        </w:rPr>
        <w:t xml:space="preserve">12. Помогите ребенку найти врача. </w:t>
      </w:r>
    </w:p>
    <w:p w:rsidR="00582FC0" w:rsidRPr="00582FC0" w:rsidRDefault="00582FC0" w:rsidP="00582FC0">
      <w:pPr>
        <w:rPr>
          <w:color w:val="292929"/>
          <w:sz w:val="22"/>
          <w:szCs w:val="22"/>
        </w:rPr>
      </w:pPr>
      <w:r w:rsidRPr="00582FC0">
        <w:rPr>
          <w:color w:val="292929"/>
          <w:sz w:val="22"/>
          <w:szCs w:val="22"/>
        </w:rPr>
        <w:t xml:space="preserve">Для этого имеются «телефоны доверия», узнайте все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вести себя в создавшейся ситуации. Возможно, прием наркотиков – это попытка ребенка решить свои личные проблемы. Тогда лучше сначала проконсультироваться с психологом или психотерапевтом, </w:t>
      </w:r>
      <w:proofErr w:type="gramStart"/>
      <w:r w:rsidRPr="00582FC0">
        <w:rPr>
          <w:color w:val="292929"/>
          <w:sz w:val="22"/>
          <w:szCs w:val="22"/>
        </w:rPr>
        <w:t>которые</w:t>
      </w:r>
      <w:proofErr w:type="gramEnd"/>
      <w:r w:rsidRPr="00582FC0">
        <w:rPr>
          <w:color w:val="292929"/>
          <w:sz w:val="22"/>
          <w:szCs w:val="22"/>
        </w:rPr>
        <w:t xml:space="preserve"> работают в наркологических учреждениях. Если Вы предполагаете, что ребенок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ребенку в поисках врача – это единственное одолжение, которое Вы должны сделать. Необходимо поддержать решение ребенка обратиться за помощью к врачу и присутствовать на первом приеме для моральной поддержки.</w:t>
      </w:r>
    </w:p>
    <w:p w:rsidR="00582FC0" w:rsidRPr="00582FC0" w:rsidRDefault="00582FC0" w:rsidP="00582FC0">
      <w:pPr>
        <w:rPr>
          <w:color w:val="292929"/>
          <w:sz w:val="22"/>
          <w:szCs w:val="22"/>
        </w:rPr>
      </w:pPr>
      <w:r w:rsidRPr="00582FC0">
        <w:rPr>
          <w:b/>
          <w:bCs/>
          <w:i/>
          <w:iCs/>
          <w:color w:val="292929"/>
          <w:sz w:val="22"/>
          <w:szCs w:val="22"/>
          <w:u w:val="single"/>
        </w:rPr>
        <w:t>13. Восстановите доверие к ребенку, после того, как он прекратит потреблять</w:t>
      </w:r>
      <w:r w:rsidRPr="00582FC0">
        <w:rPr>
          <w:i/>
          <w:iCs/>
          <w:color w:val="292929"/>
          <w:sz w:val="22"/>
          <w:szCs w:val="22"/>
        </w:rPr>
        <w:t xml:space="preserve"> </w:t>
      </w:r>
      <w:r w:rsidRPr="00582FC0">
        <w:rPr>
          <w:b/>
          <w:bCs/>
          <w:i/>
          <w:iCs/>
          <w:color w:val="292929"/>
          <w:sz w:val="22"/>
          <w:szCs w:val="22"/>
          <w:u w:val="single"/>
        </w:rPr>
        <w:t>наркотики.</w:t>
      </w:r>
    </w:p>
    <w:p w:rsidR="00582FC0" w:rsidRPr="00582FC0" w:rsidRDefault="00582FC0" w:rsidP="00582FC0">
      <w:pPr>
        <w:rPr>
          <w:color w:val="292929"/>
          <w:sz w:val="22"/>
          <w:szCs w:val="22"/>
        </w:rPr>
      </w:pPr>
      <w:r w:rsidRPr="00582FC0">
        <w:rPr>
          <w:color w:val="292929"/>
          <w:sz w:val="22"/>
          <w:szCs w:val="22"/>
        </w:rPr>
        <w:t>В первую очередь прекратите обсуждать проблему наркотической зависимости, не напоминайте ребенку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 это не поможет, но травмирует его.</w:t>
      </w:r>
    </w:p>
    <w:p w:rsidR="00582FC0" w:rsidRPr="00582FC0" w:rsidRDefault="00582FC0" w:rsidP="00582FC0">
      <w:pPr>
        <w:rPr>
          <w:color w:val="292929"/>
          <w:sz w:val="22"/>
          <w:szCs w:val="22"/>
        </w:rPr>
      </w:pPr>
      <w:r w:rsidRPr="00582FC0">
        <w:rPr>
          <w:b/>
          <w:bCs/>
          <w:i/>
          <w:iCs/>
          <w:color w:val="292929"/>
          <w:sz w:val="22"/>
          <w:szCs w:val="22"/>
          <w:u w:val="single"/>
        </w:rPr>
        <w:t>14. Помогайте ребенку изменить жизнь к лучшему.</w:t>
      </w:r>
    </w:p>
    <w:p w:rsidR="00582FC0" w:rsidRPr="00582FC0" w:rsidRDefault="00582FC0" w:rsidP="00582FC0">
      <w:pPr>
        <w:rPr>
          <w:color w:val="292929"/>
          <w:sz w:val="22"/>
          <w:szCs w:val="22"/>
        </w:rPr>
      </w:pPr>
      <w:r w:rsidRPr="00582FC0">
        <w:rPr>
          <w:color w:val="292929"/>
          <w:sz w:val="22"/>
          <w:szCs w:val="22"/>
        </w:rPr>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все это поможет стать альтернативой 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rsidR="00582FC0" w:rsidRPr="00582FC0" w:rsidRDefault="00582FC0" w:rsidP="00582FC0">
      <w:pPr>
        <w:rPr>
          <w:color w:val="292929"/>
          <w:sz w:val="22"/>
          <w:szCs w:val="22"/>
        </w:rPr>
      </w:pPr>
      <w:r w:rsidRPr="00582FC0">
        <w:rPr>
          <w:color w:val="292929"/>
          <w:sz w:val="22"/>
          <w:szCs w:val="22"/>
        </w:rPr>
        <w:t> </w:t>
      </w:r>
      <w:r w:rsidRPr="00582FC0">
        <w:rPr>
          <w:i/>
          <w:iCs/>
          <w:color w:val="292929"/>
          <w:sz w:val="22"/>
          <w:szCs w:val="22"/>
          <w:u w:val="single"/>
        </w:rPr>
        <w:t> </w:t>
      </w:r>
      <w:r w:rsidRPr="00582FC0">
        <w:rPr>
          <w:b/>
          <w:bCs/>
          <w:i/>
          <w:iCs/>
          <w:color w:val="292929"/>
          <w:sz w:val="22"/>
          <w:szCs w:val="22"/>
          <w:u w:val="single"/>
        </w:rPr>
        <w:t xml:space="preserve">4. Передозировка </w:t>
      </w:r>
      <w:proofErr w:type="spellStart"/>
      <w:r w:rsidRPr="00582FC0">
        <w:rPr>
          <w:b/>
          <w:bCs/>
          <w:i/>
          <w:iCs/>
          <w:color w:val="292929"/>
          <w:sz w:val="22"/>
          <w:szCs w:val="22"/>
          <w:u w:val="single"/>
        </w:rPr>
        <w:t>психоактивных</w:t>
      </w:r>
      <w:proofErr w:type="spellEnd"/>
      <w:r w:rsidRPr="00582FC0">
        <w:rPr>
          <w:b/>
          <w:bCs/>
          <w:i/>
          <w:iCs/>
          <w:color w:val="292929"/>
          <w:sz w:val="22"/>
          <w:szCs w:val="22"/>
          <w:u w:val="single"/>
        </w:rPr>
        <w:t xml:space="preserve"> веществ. Этапы оказания первой помощи при передозировке наркотиков. </w:t>
      </w:r>
    </w:p>
    <w:p w:rsidR="00582FC0" w:rsidRPr="00582FC0" w:rsidRDefault="00582FC0" w:rsidP="00582FC0">
      <w:pPr>
        <w:rPr>
          <w:color w:val="292929"/>
          <w:sz w:val="22"/>
          <w:szCs w:val="22"/>
        </w:rPr>
      </w:pPr>
      <w:r w:rsidRPr="00582FC0">
        <w:rPr>
          <w:color w:val="292929"/>
          <w:sz w:val="22"/>
          <w:szCs w:val="22"/>
        </w:rPr>
        <w:t>Самой грозной опасностью употребления наркотиков и психотропных веществ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срочно вызвать врачей из службы «03». Признаками передозировки являются: потеря сознания, резкая бледность, неглубокое и редкое дыхание, плохо прощупывающийся пульс, отсутствие реакции на внешние раздражители, рвота.</w:t>
      </w:r>
      <w:r w:rsidRPr="00582FC0">
        <w:rPr>
          <w:b/>
          <w:bCs/>
          <w:color w:val="292929"/>
          <w:sz w:val="22"/>
          <w:szCs w:val="22"/>
        </w:rPr>
        <w:t>  </w:t>
      </w:r>
    </w:p>
    <w:p w:rsidR="00582FC0" w:rsidRPr="00582FC0" w:rsidRDefault="00582FC0" w:rsidP="00582FC0">
      <w:pPr>
        <w:rPr>
          <w:color w:val="292929"/>
          <w:sz w:val="22"/>
          <w:szCs w:val="22"/>
        </w:rPr>
      </w:pPr>
      <w:r w:rsidRPr="00582FC0">
        <w:rPr>
          <w:i/>
          <w:iCs/>
          <w:color w:val="292929"/>
          <w:sz w:val="22"/>
          <w:szCs w:val="22"/>
          <w:u w:val="single"/>
        </w:rPr>
        <w:lastRenderedPageBreak/>
        <w:t> </w:t>
      </w:r>
      <w:r w:rsidRPr="00582FC0">
        <w:rPr>
          <w:b/>
          <w:bCs/>
          <w:i/>
          <w:iCs/>
          <w:color w:val="292929"/>
          <w:sz w:val="22"/>
          <w:szCs w:val="22"/>
          <w:u w:val="single"/>
        </w:rPr>
        <w:t xml:space="preserve">5. Что необходимо делать родителям, чтобы уберечь детей от наркотиков </w:t>
      </w:r>
    </w:p>
    <w:p w:rsidR="00582FC0" w:rsidRPr="00582FC0" w:rsidRDefault="00582FC0" w:rsidP="00582FC0">
      <w:pPr>
        <w:rPr>
          <w:color w:val="292929"/>
          <w:sz w:val="22"/>
          <w:szCs w:val="22"/>
        </w:rPr>
      </w:pPr>
      <w:r w:rsidRPr="00582FC0">
        <w:rPr>
          <w:b/>
          <w:bCs/>
          <w:color w:val="292929"/>
          <w:sz w:val="22"/>
          <w:szCs w:val="22"/>
        </w:rPr>
        <w:t>1.</w:t>
      </w:r>
      <w:r w:rsidRPr="00582FC0">
        <w:rPr>
          <w:color w:val="292929"/>
          <w:sz w:val="22"/>
          <w:szCs w:val="22"/>
        </w:rPr>
        <w:t>   </w:t>
      </w:r>
      <w:proofErr w:type="gramStart"/>
      <w:r w:rsidRPr="00582FC0">
        <w:rPr>
          <w:b/>
          <w:bCs/>
          <w:color w:val="292929"/>
          <w:sz w:val="22"/>
          <w:szCs w:val="22"/>
        </w:rPr>
        <w:t>Содействовать укреплению чувства собственного достоинства собственного ребенка, для этого нужно:</w:t>
      </w:r>
      <w:r w:rsidRPr="00582FC0">
        <w:rPr>
          <w:b/>
          <w:bCs/>
          <w:color w:val="292929"/>
          <w:sz w:val="22"/>
          <w:szCs w:val="22"/>
        </w:rPr>
        <w:br/>
      </w:r>
      <w:r w:rsidRPr="00582FC0">
        <w:rPr>
          <w:color w:val="292929"/>
          <w:sz w:val="22"/>
          <w:szCs w:val="22"/>
        </w:rPr>
        <w:t>а) создать в семье атмосферу доверия и безопасности;</w:t>
      </w:r>
      <w:r w:rsidRPr="00582FC0">
        <w:rPr>
          <w:color w:val="292929"/>
          <w:sz w:val="22"/>
          <w:szCs w:val="22"/>
        </w:rPr>
        <w:br/>
        <w:t>б) выработать ясные и справедливые правила, быть последовательными при договоренностях;</w:t>
      </w:r>
      <w:r w:rsidRPr="00582FC0">
        <w:rPr>
          <w:color w:val="292929"/>
          <w:sz w:val="22"/>
          <w:szCs w:val="22"/>
        </w:rPr>
        <w:br/>
        <w:t>в) способствовать инициативе и самостоятельности;</w:t>
      </w:r>
      <w:r w:rsidRPr="00582FC0">
        <w:rPr>
          <w:color w:val="292929"/>
          <w:sz w:val="22"/>
          <w:szCs w:val="22"/>
        </w:rPr>
        <w:br/>
        <w:t>г) искренне заботиться о внутренних чувствах ребенка, то есть интересоваться его желаниями и проблемами в школе и на улице, среди ровесников и в компании. </w:t>
      </w:r>
      <w:proofErr w:type="gramEnd"/>
    </w:p>
    <w:p w:rsidR="00582FC0" w:rsidRPr="00582FC0" w:rsidRDefault="00582FC0" w:rsidP="00582FC0">
      <w:pPr>
        <w:rPr>
          <w:color w:val="292929"/>
          <w:sz w:val="22"/>
          <w:szCs w:val="22"/>
        </w:rPr>
      </w:pPr>
      <w:r w:rsidRPr="00582FC0">
        <w:rPr>
          <w:b/>
          <w:bCs/>
          <w:color w:val="292929"/>
          <w:sz w:val="22"/>
          <w:szCs w:val="22"/>
        </w:rPr>
        <w:t>2.</w:t>
      </w:r>
      <w:r w:rsidRPr="00582FC0">
        <w:rPr>
          <w:color w:val="292929"/>
          <w:sz w:val="22"/>
          <w:szCs w:val="22"/>
        </w:rPr>
        <w:t>   </w:t>
      </w:r>
      <w:r w:rsidRPr="00582FC0">
        <w:rPr>
          <w:b/>
          <w:bCs/>
          <w:color w:val="292929"/>
          <w:sz w:val="22"/>
          <w:szCs w:val="22"/>
        </w:rPr>
        <w:t>Запомнить, что систематические придирки и наказания менее результативны, чем поддержка, похвала и конструктивная критика. </w:t>
      </w:r>
    </w:p>
    <w:p w:rsidR="00582FC0" w:rsidRPr="00582FC0" w:rsidRDefault="00582FC0" w:rsidP="00421B80">
      <w:pPr>
        <w:rPr>
          <w:color w:val="292929"/>
          <w:sz w:val="22"/>
          <w:szCs w:val="22"/>
        </w:rPr>
      </w:pPr>
      <w:r w:rsidRPr="00582FC0">
        <w:rPr>
          <w:b/>
          <w:bCs/>
          <w:color w:val="292929"/>
          <w:sz w:val="22"/>
          <w:szCs w:val="22"/>
          <w:u w:val="single"/>
        </w:rPr>
        <w:t>Поступайте со своими детьми так, потому что:</w:t>
      </w:r>
      <w:r w:rsidRPr="00582FC0">
        <w:rPr>
          <w:b/>
          <w:bCs/>
          <w:color w:val="292929"/>
          <w:sz w:val="22"/>
          <w:szCs w:val="22"/>
          <w:u w:val="single"/>
        </w:rPr>
        <w:br/>
      </w:r>
      <w:r w:rsidRPr="00582FC0">
        <w:rPr>
          <w:b/>
          <w:bCs/>
          <w:color w:val="292929"/>
          <w:sz w:val="22"/>
          <w:szCs w:val="22"/>
        </w:rPr>
        <w:t>1.</w:t>
      </w:r>
      <w:r w:rsidRPr="00582FC0">
        <w:rPr>
          <w:color w:val="292929"/>
          <w:sz w:val="22"/>
          <w:szCs w:val="22"/>
        </w:rPr>
        <w:t>    </w:t>
      </w:r>
      <w:r w:rsidRPr="00582FC0">
        <w:rPr>
          <w:b/>
          <w:bCs/>
          <w:color w:val="292929"/>
          <w:sz w:val="22"/>
          <w:szCs w:val="22"/>
        </w:rPr>
        <w:t>Низко оценивая себя, они в первую очередь становятся жертвами наркомании.</w:t>
      </w:r>
      <w:r w:rsidRPr="00582FC0">
        <w:rPr>
          <w:b/>
          <w:bCs/>
          <w:color w:val="292929"/>
          <w:sz w:val="22"/>
          <w:szCs w:val="22"/>
        </w:rPr>
        <w:br/>
        <w:t>2.</w:t>
      </w:r>
      <w:r w:rsidRPr="00582FC0">
        <w:rPr>
          <w:color w:val="292929"/>
          <w:sz w:val="22"/>
          <w:szCs w:val="22"/>
        </w:rPr>
        <w:t>    </w:t>
      </w:r>
      <w:proofErr w:type="gramStart"/>
      <w:r w:rsidRPr="00582FC0">
        <w:rPr>
          <w:b/>
          <w:bCs/>
          <w:color w:val="292929"/>
          <w:sz w:val="22"/>
          <w:szCs w:val="22"/>
        </w:rPr>
        <w:t>Без доверия к близким,  ребенок не обратится к ним в кризисной ситуации.</w:t>
      </w:r>
      <w:r w:rsidRPr="00582FC0">
        <w:rPr>
          <w:b/>
          <w:bCs/>
          <w:color w:val="292929"/>
          <w:sz w:val="22"/>
          <w:szCs w:val="22"/>
        </w:rPr>
        <w:br/>
        <w:t>3.</w:t>
      </w:r>
      <w:proofErr w:type="gramEnd"/>
      <w:r w:rsidRPr="00582FC0">
        <w:rPr>
          <w:color w:val="292929"/>
          <w:sz w:val="22"/>
          <w:szCs w:val="22"/>
        </w:rPr>
        <w:t>    </w:t>
      </w:r>
      <w:r w:rsidRPr="00582FC0">
        <w:rPr>
          <w:b/>
          <w:bCs/>
          <w:color w:val="292929"/>
          <w:sz w:val="22"/>
          <w:szCs w:val="22"/>
        </w:rPr>
        <w:t>Противоречивые и несправедливые требования способны привести к болезненным ситуациям и подтолкнуть к поискам «обезболивающего».</w:t>
      </w:r>
    </w:p>
    <w:p w:rsidR="00582FC0" w:rsidRPr="00582FC0" w:rsidRDefault="00582FC0" w:rsidP="00582FC0">
      <w:pPr>
        <w:jc w:val="both"/>
        <w:rPr>
          <w:color w:val="292929"/>
          <w:sz w:val="22"/>
          <w:szCs w:val="22"/>
        </w:rPr>
      </w:pPr>
      <w:r w:rsidRPr="00582FC0">
        <w:rPr>
          <w:b/>
          <w:bCs/>
          <w:color w:val="292929"/>
          <w:sz w:val="22"/>
          <w:szCs w:val="22"/>
        </w:rPr>
        <w:t> </w:t>
      </w:r>
      <w:r w:rsidRPr="00582FC0">
        <w:rPr>
          <w:color w:val="292929"/>
          <w:sz w:val="22"/>
          <w:szCs w:val="22"/>
        </w:rPr>
        <w:t> </w:t>
      </w:r>
    </w:p>
    <w:p w:rsidR="00582FC0" w:rsidRPr="00582FC0" w:rsidRDefault="00582FC0" w:rsidP="00582FC0">
      <w:pPr>
        <w:jc w:val="both"/>
        <w:rPr>
          <w:color w:val="292929"/>
          <w:sz w:val="22"/>
          <w:szCs w:val="22"/>
        </w:rPr>
      </w:pPr>
      <w:r w:rsidRPr="00582FC0">
        <w:rPr>
          <w:b/>
          <w:bCs/>
          <w:color w:val="292929"/>
          <w:sz w:val="22"/>
          <w:szCs w:val="22"/>
        </w:rPr>
        <w:t>Как становятся наркоманами.</w:t>
      </w:r>
    </w:p>
    <w:p w:rsidR="00582FC0" w:rsidRPr="00582FC0" w:rsidRDefault="00582FC0" w:rsidP="00582FC0">
      <w:pPr>
        <w:jc w:val="both"/>
        <w:rPr>
          <w:color w:val="292929"/>
          <w:sz w:val="22"/>
          <w:szCs w:val="22"/>
        </w:rPr>
      </w:pPr>
      <w:r w:rsidRPr="00582FC0">
        <w:rPr>
          <w:color w:val="292929"/>
          <w:sz w:val="22"/>
          <w:szCs w:val="22"/>
        </w:rPr>
        <w:t> </w:t>
      </w:r>
    </w:p>
    <w:p w:rsidR="00582FC0" w:rsidRPr="00582FC0" w:rsidRDefault="00582FC0" w:rsidP="00582FC0">
      <w:pPr>
        <w:rPr>
          <w:color w:val="292929"/>
          <w:sz w:val="22"/>
          <w:szCs w:val="22"/>
        </w:rPr>
      </w:pPr>
      <w:r w:rsidRPr="00582FC0">
        <w:rPr>
          <w:color w:val="292929"/>
          <w:sz w:val="22"/>
          <w:szCs w:val="22"/>
        </w:rPr>
        <w:t>Причин для первых попыток употребления можно найти великое множество. Однако наиболее часто встречаются следующие.</w:t>
      </w:r>
    </w:p>
    <w:p w:rsidR="00582FC0" w:rsidRPr="00582FC0" w:rsidRDefault="00582FC0" w:rsidP="00582FC0">
      <w:pPr>
        <w:rPr>
          <w:color w:val="292929"/>
          <w:sz w:val="22"/>
          <w:szCs w:val="22"/>
        </w:rPr>
      </w:pPr>
      <w:r w:rsidRPr="00582FC0">
        <w:rPr>
          <w:color w:val="292929"/>
          <w:sz w:val="22"/>
          <w:szCs w:val="22"/>
        </w:rPr>
        <w:t xml:space="preserve">1.     </w:t>
      </w:r>
      <w:r w:rsidRPr="00582FC0">
        <w:rPr>
          <w:i/>
          <w:iCs/>
          <w:color w:val="292929"/>
          <w:sz w:val="22"/>
          <w:szCs w:val="22"/>
          <w:u w:val="single"/>
        </w:rPr>
        <w:t>Употребление из любопытства</w:t>
      </w:r>
      <w:r w:rsidRPr="00582FC0">
        <w:rPr>
          <w:color w:val="292929"/>
          <w:sz w:val="22"/>
          <w:szCs w:val="22"/>
        </w:rPr>
        <w:t xml:space="preserve">. </w:t>
      </w:r>
    </w:p>
    <w:p w:rsidR="009B0F00" w:rsidRDefault="00582FC0" w:rsidP="00582FC0">
      <w:pPr>
        <w:rPr>
          <w:color w:val="292929"/>
          <w:sz w:val="22"/>
          <w:szCs w:val="22"/>
        </w:rPr>
      </w:pPr>
      <w:r w:rsidRPr="00582FC0">
        <w:rPr>
          <w:color w:val="292929"/>
          <w:sz w:val="22"/>
          <w:szCs w:val="22"/>
        </w:rPr>
        <w:t xml:space="preserve">2.     </w:t>
      </w:r>
      <w:r w:rsidRPr="00582FC0">
        <w:rPr>
          <w:i/>
          <w:iCs/>
          <w:color w:val="292929"/>
          <w:sz w:val="22"/>
          <w:szCs w:val="22"/>
          <w:u w:val="single"/>
        </w:rPr>
        <w:t>Употребление ради удовольствия</w:t>
      </w:r>
      <w:r w:rsidRPr="00582FC0">
        <w:rPr>
          <w:color w:val="292929"/>
          <w:sz w:val="22"/>
          <w:szCs w:val="22"/>
        </w:rPr>
        <w:t xml:space="preserve">. </w:t>
      </w:r>
    </w:p>
    <w:p w:rsidR="00582FC0" w:rsidRPr="00582FC0" w:rsidRDefault="00582FC0" w:rsidP="00582FC0">
      <w:pPr>
        <w:rPr>
          <w:color w:val="292929"/>
          <w:sz w:val="22"/>
          <w:szCs w:val="22"/>
        </w:rPr>
      </w:pPr>
      <w:r w:rsidRPr="00582FC0">
        <w:rPr>
          <w:color w:val="292929"/>
          <w:sz w:val="22"/>
          <w:szCs w:val="22"/>
        </w:rPr>
        <w:t xml:space="preserve">3.     </w:t>
      </w:r>
      <w:r w:rsidRPr="00582FC0">
        <w:rPr>
          <w:i/>
          <w:iCs/>
          <w:color w:val="292929"/>
          <w:sz w:val="22"/>
          <w:szCs w:val="22"/>
          <w:u w:val="single"/>
        </w:rPr>
        <w:t>Употребление как протест против родителей</w:t>
      </w:r>
      <w:r w:rsidRPr="00582FC0">
        <w:rPr>
          <w:color w:val="292929"/>
          <w:sz w:val="22"/>
          <w:szCs w:val="22"/>
        </w:rPr>
        <w:t xml:space="preserve">. </w:t>
      </w:r>
    </w:p>
    <w:p w:rsidR="00582FC0" w:rsidRPr="00582FC0" w:rsidRDefault="00582FC0" w:rsidP="00582FC0">
      <w:pPr>
        <w:rPr>
          <w:color w:val="292929"/>
          <w:sz w:val="22"/>
          <w:szCs w:val="22"/>
        </w:rPr>
      </w:pPr>
      <w:r w:rsidRPr="00582FC0">
        <w:rPr>
          <w:color w:val="292929"/>
          <w:sz w:val="22"/>
          <w:szCs w:val="22"/>
        </w:rPr>
        <w:t xml:space="preserve">4.     </w:t>
      </w:r>
      <w:r w:rsidRPr="00582FC0">
        <w:rPr>
          <w:i/>
          <w:iCs/>
          <w:color w:val="292929"/>
          <w:sz w:val="22"/>
          <w:szCs w:val="22"/>
          <w:u w:val="single"/>
        </w:rPr>
        <w:t>Употребление для снятия напряжения</w:t>
      </w:r>
      <w:r w:rsidRPr="00582FC0">
        <w:rPr>
          <w:color w:val="292929"/>
          <w:sz w:val="22"/>
          <w:szCs w:val="22"/>
          <w:u w:val="single"/>
        </w:rPr>
        <w:t>.</w:t>
      </w:r>
      <w:r w:rsidRPr="00582FC0">
        <w:rPr>
          <w:color w:val="292929"/>
          <w:sz w:val="22"/>
          <w:szCs w:val="22"/>
        </w:rPr>
        <w:t xml:space="preserve"> </w:t>
      </w:r>
    </w:p>
    <w:p w:rsidR="00582FC0" w:rsidRPr="00582FC0" w:rsidRDefault="00582FC0" w:rsidP="00582FC0">
      <w:pPr>
        <w:jc w:val="center"/>
        <w:rPr>
          <w:color w:val="292929"/>
          <w:sz w:val="22"/>
          <w:szCs w:val="22"/>
        </w:rPr>
      </w:pPr>
      <w:r w:rsidRPr="00582FC0">
        <w:rPr>
          <w:b/>
          <w:bCs/>
          <w:color w:val="292929"/>
          <w:sz w:val="22"/>
          <w:szCs w:val="22"/>
        </w:rPr>
        <w:t>КАК ГОВОРИТЬ С РЕБЕНКОМ О НАРКОТИКАХ</w:t>
      </w:r>
    </w:p>
    <w:p w:rsidR="00582FC0" w:rsidRPr="00582FC0" w:rsidRDefault="00582FC0" w:rsidP="00582FC0">
      <w:pPr>
        <w:jc w:val="both"/>
        <w:rPr>
          <w:color w:val="292929"/>
          <w:sz w:val="22"/>
          <w:szCs w:val="22"/>
        </w:rPr>
      </w:pPr>
      <w:r w:rsidRPr="00582FC0">
        <w:rPr>
          <w:color w:val="292929"/>
          <w:sz w:val="22"/>
          <w:szCs w:val="22"/>
        </w:rPr>
        <w:t>         Перед ребенком открывается дверь во взрослую жизнь, путь в которую связан с преодолением  явных и скрытых препятствий. Именно вы, родители, должны помочь своему ребенку преодолеть их.</w:t>
      </w:r>
    </w:p>
    <w:p w:rsidR="00582FC0" w:rsidRPr="00582FC0" w:rsidRDefault="00582FC0" w:rsidP="00582FC0">
      <w:pPr>
        <w:jc w:val="both"/>
        <w:rPr>
          <w:color w:val="292929"/>
          <w:sz w:val="22"/>
          <w:szCs w:val="22"/>
        </w:rPr>
      </w:pPr>
      <w:r w:rsidRPr="00582FC0">
        <w:rPr>
          <w:color w:val="292929"/>
          <w:sz w:val="22"/>
          <w:szCs w:val="22"/>
        </w:rPr>
        <w:t>Не запугивайте ребенка, но постарайтесь донести до него то, что каждое действие, поступок влечет за собой определенные последствия. Если поступок направлен на добро, созидание – последствия благоприятные. Плохие поступки рождают зло.</w:t>
      </w:r>
    </w:p>
    <w:p w:rsidR="00582FC0" w:rsidRPr="00582FC0" w:rsidRDefault="00582FC0" w:rsidP="00582FC0">
      <w:pPr>
        <w:jc w:val="both"/>
        <w:rPr>
          <w:color w:val="292929"/>
          <w:sz w:val="22"/>
          <w:szCs w:val="22"/>
        </w:rPr>
      </w:pPr>
      <w:r w:rsidRPr="00582FC0">
        <w:rPr>
          <w:i/>
          <w:iCs/>
          <w:color w:val="292929"/>
          <w:sz w:val="22"/>
          <w:szCs w:val="22"/>
          <w:u w:val="single"/>
        </w:rPr>
        <w:t>Плохие поступки иногда способны сломать человеку жизнь. И не только ему. Но и многим другим!</w:t>
      </w:r>
    </w:p>
    <w:p w:rsidR="00582FC0" w:rsidRPr="00582FC0" w:rsidRDefault="00582FC0" w:rsidP="00582FC0">
      <w:pPr>
        <w:jc w:val="both"/>
        <w:rPr>
          <w:color w:val="292929"/>
          <w:sz w:val="22"/>
          <w:szCs w:val="22"/>
        </w:rPr>
      </w:pPr>
      <w:r w:rsidRPr="00582FC0">
        <w:rPr>
          <w:color w:val="292929"/>
          <w:sz w:val="22"/>
          <w:szCs w:val="22"/>
        </w:rPr>
        <w:t> Объясните ребенку, к каким неизбежным последствиям приводит употребление наркотиков. Мы ничего в жизни не делаем просто так! И за каждый свой выбор несем ответственность именно мы и никто другой!</w:t>
      </w:r>
    </w:p>
    <w:p w:rsidR="00582FC0" w:rsidRPr="00582FC0" w:rsidRDefault="00582FC0" w:rsidP="00582FC0">
      <w:pPr>
        <w:jc w:val="both"/>
        <w:rPr>
          <w:color w:val="292929"/>
          <w:sz w:val="22"/>
          <w:szCs w:val="22"/>
        </w:rPr>
      </w:pPr>
      <w:r w:rsidRPr="00582FC0">
        <w:rPr>
          <w:color w:val="292929"/>
          <w:sz w:val="22"/>
          <w:szCs w:val="22"/>
        </w:rPr>
        <w:t>Почему именно в подростковом возрасте дети чаще всего начинают пробовать наркотики?</w:t>
      </w:r>
    </w:p>
    <w:p w:rsidR="00582FC0" w:rsidRPr="00582FC0" w:rsidRDefault="00582FC0" w:rsidP="00582FC0">
      <w:pPr>
        <w:jc w:val="both"/>
        <w:rPr>
          <w:color w:val="292929"/>
          <w:sz w:val="22"/>
          <w:szCs w:val="22"/>
        </w:rPr>
      </w:pPr>
      <w:r w:rsidRPr="00582FC0">
        <w:rPr>
          <w:b/>
          <w:bCs/>
          <w:i/>
          <w:iCs/>
          <w:color w:val="292929"/>
          <w:sz w:val="22"/>
          <w:szCs w:val="22"/>
        </w:rPr>
        <w:t>Потому что в этом возрасте ребенку хочется показать себя героем, для него очень важно мнение друзей, сверстников.</w:t>
      </w:r>
    </w:p>
    <w:p w:rsidR="00582FC0" w:rsidRPr="00582FC0" w:rsidRDefault="00582FC0" w:rsidP="00582FC0">
      <w:pPr>
        <w:jc w:val="both"/>
        <w:rPr>
          <w:color w:val="292929"/>
          <w:sz w:val="22"/>
          <w:szCs w:val="22"/>
        </w:rPr>
      </w:pPr>
      <w:r w:rsidRPr="00582FC0">
        <w:rPr>
          <w:color w:val="292929"/>
          <w:sz w:val="22"/>
          <w:szCs w:val="22"/>
        </w:rPr>
        <w:t> </w:t>
      </w:r>
      <w:r w:rsidRPr="00582FC0">
        <w:rPr>
          <w:i/>
          <w:iCs/>
          <w:color w:val="292929"/>
          <w:sz w:val="22"/>
          <w:szCs w:val="22"/>
          <w:u w:val="single"/>
        </w:rPr>
        <w:t>Первое знакомство с наркотиками чаще всего происходит в компании.</w:t>
      </w:r>
    </w:p>
    <w:p w:rsidR="00582FC0" w:rsidRPr="00582FC0" w:rsidRDefault="00582FC0" w:rsidP="00582FC0">
      <w:pPr>
        <w:jc w:val="both"/>
        <w:rPr>
          <w:color w:val="292929"/>
          <w:sz w:val="22"/>
          <w:szCs w:val="22"/>
        </w:rPr>
      </w:pPr>
      <w:r w:rsidRPr="00582FC0">
        <w:rPr>
          <w:color w:val="292929"/>
          <w:sz w:val="22"/>
          <w:szCs w:val="22"/>
        </w:rPr>
        <w:t>Доброжелательность и поддержка семьи помогут воспитать в ребенке чувство собственного достоинства, уверенности в себе и способность отстоять свое мнение. Это даст ему возможность противостоять давлению сверстников, употребляющих наркотики, их желанию навязать свою волю.</w:t>
      </w:r>
    </w:p>
    <w:p w:rsidR="00582FC0" w:rsidRPr="00582FC0" w:rsidRDefault="00582FC0" w:rsidP="00582FC0">
      <w:pPr>
        <w:jc w:val="both"/>
        <w:rPr>
          <w:color w:val="292929"/>
          <w:sz w:val="22"/>
          <w:szCs w:val="22"/>
        </w:rPr>
      </w:pPr>
      <w:r w:rsidRPr="00582FC0">
        <w:rPr>
          <w:color w:val="292929"/>
          <w:sz w:val="22"/>
          <w:szCs w:val="22"/>
        </w:rPr>
        <w:t>Не стоит активно запрещать подростку дружить с кем-то из его окружения, он все равно вас не послушает. Это вызовет реакцию протеста, что характерно для его возраста. Он станет скрытным, и вам сложнее будет узнать, чем живет ваш ребенок.</w:t>
      </w:r>
    </w:p>
    <w:p w:rsidR="00582FC0" w:rsidRPr="00582FC0" w:rsidRDefault="00582FC0" w:rsidP="00582FC0">
      <w:pPr>
        <w:jc w:val="both"/>
        <w:rPr>
          <w:color w:val="292929"/>
          <w:sz w:val="22"/>
          <w:szCs w:val="22"/>
        </w:rPr>
      </w:pPr>
      <w:r w:rsidRPr="00582FC0">
        <w:rPr>
          <w:i/>
          <w:iCs/>
          <w:color w:val="292929"/>
          <w:sz w:val="22"/>
          <w:szCs w:val="22"/>
          <w:u w:val="single"/>
        </w:rPr>
        <w:t xml:space="preserve">Скажите ему, что </w:t>
      </w:r>
      <w:r w:rsidRPr="00582FC0">
        <w:rPr>
          <w:b/>
          <w:bCs/>
          <w:i/>
          <w:iCs/>
          <w:color w:val="292929"/>
          <w:sz w:val="22"/>
          <w:szCs w:val="22"/>
          <w:u w:val="single"/>
        </w:rPr>
        <w:t>если он будет общаться с наркоманами, то рано или поздно сам станет наркоманом. Даже если он будет употреблять наркотики не каждый</w:t>
      </w:r>
      <w:r w:rsidRPr="00582FC0">
        <w:rPr>
          <w:i/>
          <w:iCs/>
          <w:color w:val="292929"/>
          <w:sz w:val="22"/>
          <w:szCs w:val="22"/>
          <w:u w:val="single"/>
        </w:rPr>
        <w:t xml:space="preserve"> </w:t>
      </w:r>
      <w:r w:rsidRPr="00582FC0">
        <w:rPr>
          <w:b/>
          <w:bCs/>
          <w:i/>
          <w:iCs/>
          <w:color w:val="292929"/>
          <w:sz w:val="22"/>
          <w:szCs w:val="22"/>
          <w:u w:val="single"/>
        </w:rPr>
        <w:t>день!</w:t>
      </w:r>
    </w:p>
    <w:p w:rsidR="00582FC0" w:rsidRPr="00582FC0" w:rsidRDefault="00582FC0" w:rsidP="00582FC0">
      <w:pPr>
        <w:jc w:val="both"/>
        <w:rPr>
          <w:color w:val="292929"/>
          <w:sz w:val="22"/>
          <w:szCs w:val="22"/>
        </w:rPr>
      </w:pPr>
      <w:r w:rsidRPr="00582FC0">
        <w:rPr>
          <w:color w:val="292929"/>
          <w:sz w:val="22"/>
          <w:szCs w:val="22"/>
        </w:rPr>
        <w:t xml:space="preserve">Вашему ребенку может казаться, что его друзья никакие не наркоманы. На начальной стадии он этого не </w:t>
      </w:r>
      <w:proofErr w:type="spellStart"/>
      <w:r w:rsidRPr="00582FC0">
        <w:rPr>
          <w:color w:val="292929"/>
          <w:sz w:val="22"/>
          <w:szCs w:val="22"/>
        </w:rPr>
        <w:t>замечает</w:t>
      </w:r>
      <w:proofErr w:type="gramStart"/>
      <w:r w:rsidRPr="00582FC0">
        <w:rPr>
          <w:color w:val="292929"/>
          <w:sz w:val="22"/>
          <w:szCs w:val="22"/>
        </w:rPr>
        <w:t>.</w:t>
      </w:r>
      <w:r w:rsidRPr="00582FC0">
        <w:rPr>
          <w:b/>
          <w:bCs/>
          <w:i/>
          <w:iCs/>
          <w:color w:val="292929"/>
          <w:sz w:val="22"/>
          <w:szCs w:val="22"/>
        </w:rPr>
        <w:t>О</w:t>
      </w:r>
      <w:proofErr w:type="gramEnd"/>
      <w:r w:rsidRPr="00582FC0">
        <w:rPr>
          <w:b/>
          <w:bCs/>
          <w:i/>
          <w:iCs/>
          <w:color w:val="292929"/>
          <w:sz w:val="22"/>
          <w:szCs w:val="22"/>
        </w:rPr>
        <w:t>ДНАКО</w:t>
      </w:r>
      <w:proofErr w:type="spellEnd"/>
      <w:r w:rsidRPr="00582FC0">
        <w:rPr>
          <w:b/>
          <w:bCs/>
          <w:i/>
          <w:iCs/>
          <w:color w:val="292929"/>
          <w:sz w:val="22"/>
          <w:szCs w:val="22"/>
        </w:rPr>
        <w:t>!</w:t>
      </w:r>
      <w:r w:rsidRPr="00582FC0">
        <w:rPr>
          <w:i/>
          <w:iCs/>
          <w:color w:val="292929"/>
          <w:sz w:val="22"/>
          <w:szCs w:val="22"/>
        </w:rPr>
        <w:t xml:space="preserve"> </w:t>
      </w:r>
      <w:r w:rsidRPr="00582FC0">
        <w:rPr>
          <w:b/>
          <w:bCs/>
          <w:i/>
          <w:iCs/>
          <w:color w:val="292929"/>
          <w:sz w:val="22"/>
          <w:szCs w:val="22"/>
        </w:rPr>
        <w:t>Уже после первого приема наркотика психика человека начинает  меняться! </w:t>
      </w:r>
      <w:r w:rsidRPr="00582FC0">
        <w:rPr>
          <w:color w:val="292929"/>
          <w:sz w:val="22"/>
          <w:szCs w:val="22"/>
        </w:rPr>
        <w:t xml:space="preserve"> Первая стадия наркомании очень привлекательна – это </w:t>
      </w:r>
      <w:proofErr w:type="gramStart"/>
      <w:r w:rsidRPr="00582FC0">
        <w:rPr>
          <w:color w:val="292929"/>
          <w:sz w:val="22"/>
          <w:szCs w:val="22"/>
        </w:rPr>
        <w:t>кайф</w:t>
      </w:r>
      <w:proofErr w:type="gramEnd"/>
      <w:r w:rsidRPr="00582FC0">
        <w:rPr>
          <w:color w:val="292929"/>
          <w:sz w:val="22"/>
          <w:szCs w:val="22"/>
        </w:rPr>
        <w:t>, удовольствие, эйфория. Но за удовольствие надо платить, причем не только здоровьем. Опираясь на четкую и правильную систему ценностей, сформированную в вашей семье, подросток сам сделает правильный выбор – жить без наркотиков.</w:t>
      </w:r>
      <w:r w:rsidRPr="00582FC0">
        <w:rPr>
          <w:color w:val="292929"/>
          <w:sz w:val="22"/>
          <w:szCs w:val="22"/>
        </w:rPr>
        <w:br/>
      </w:r>
      <w:r w:rsidRPr="00582FC0">
        <w:rPr>
          <w:i/>
          <w:iCs/>
          <w:color w:val="292929"/>
          <w:sz w:val="22"/>
          <w:szCs w:val="22"/>
          <w:u w:val="single"/>
        </w:rPr>
        <w:t xml:space="preserve">Потому что </w:t>
      </w:r>
      <w:r w:rsidRPr="00582FC0">
        <w:rPr>
          <w:b/>
          <w:bCs/>
          <w:i/>
          <w:iCs/>
          <w:color w:val="292929"/>
          <w:sz w:val="22"/>
          <w:szCs w:val="22"/>
          <w:u w:val="single"/>
        </w:rPr>
        <w:t xml:space="preserve">употреблять наркотики – значит  мгновенно или постепенно вести себя к гибели! </w:t>
      </w:r>
      <w:r w:rsidRPr="00582FC0">
        <w:rPr>
          <w:b/>
          <w:bCs/>
          <w:i/>
          <w:iCs/>
          <w:color w:val="292929"/>
          <w:sz w:val="22"/>
          <w:szCs w:val="22"/>
          <w:u w:val="single"/>
        </w:rPr>
        <w:br/>
      </w:r>
      <w:r w:rsidRPr="00582FC0">
        <w:rPr>
          <w:color w:val="292929"/>
          <w:sz w:val="22"/>
          <w:szCs w:val="22"/>
        </w:rPr>
        <w:t>В подростковом возрасте ребенок стремится освободиться от родительской опеки, доказать свою принадлежность к миру взрослых, не до конца понимая, что это значит.</w:t>
      </w:r>
    </w:p>
    <w:p w:rsidR="00582FC0" w:rsidRPr="00582FC0" w:rsidRDefault="00582FC0" w:rsidP="00582FC0">
      <w:pPr>
        <w:jc w:val="both"/>
        <w:rPr>
          <w:color w:val="292929"/>
          <w:sz w:val="22"/>
          <w:szCs w:val="22"/>
        </w:rPr>
      </w:pPr>
      <w:r w:rsidRPr="00582FC0">
        <w:rPr>
          <w:b/>
          <w:bCs/>
          <w:i/>
          <w:iCs/>
          <w:color w:val="292929"/>
          <w:sz w:val="22"/>
          <w:szCs w:val="22"/>
        </w:rPr>
        <w:t>Важно объяснить ему, что:</w:t>
      </w:r>
    </w:p>
    <w:p w:rsidR="00582FC0" w:rsidRPr="00582FC0" w:rsidRDefault="00582FC0" w:rsidP="00421B80">
      <w:pPr>
        <w:rPr>
          <w:color w:val="292929"/>
          <w:sz w:val="22"/>
          <w:szCs w:val="22"/>
        </w:rPr>
      </w:pPr>
      <w:r w:rsidRPr="00582FC0">
        <w:rPr>
          <w:color w:val="292929"/>
          <w:sz w:val="22"/>
          <w:szCs w:val="22"/>
        </w:rPr>
        <w:t xml:space="preserve">1.Взрослый человек – не тот, которому все позволено, которого не накажут, потому что он уже взрослый. </w:t>
      </w:r>
      <w:proofErr w:type="gramStart"/>
      <w:r w:rsidRPr="00582FC0">
        <w:rPr>
          <w:color w:val="292929"/>
          <w:sz w:val="22"/>
          <w:szCs w:val="22"/>
        </w:rPr>
        <w:t>Взрослый – человек разумный, способный нести ответственность за свой выбор, который не зависит от давления других людей.</w:t>
      </w:r>
      <w:r w:rsidRPr="00582FC0">
        <w:rPr>
          <w:color w:val="292929"/>
          <w:sz w:val="22"/>
          <w:szCs w:val="22"/>
        </w:rPr>
        <w:br/>
        <w:t>2.Выбирая наркотики, ты поддаешься влиянию сверстников-наркоманов, которые диктуют тебе свою волю, а такой выбор нельзя назвать свободным!</w:t>
      </w:r>
      <w:r w:rsidRPr="00582FC0">
        <w:rPr>
          <w:color w:val="292929"/>
          <w:sz w:val="22"/>
          <w:szCs w:val="22"/>
        </w:rPr>
        <w:br/>
      </w:r>
      <w:r w:rsidRPr="00582FC0">
        <w:rPr>
          <w:color w:val="292929"/>
          <w:sz w:val="22"/>
          <w:szCs w:val="22"/>
        </w:rPr>
        <w:lastRenderedPageBreak/>
        <w:t>3.Вместо того, чтобы зарабатывать деньги для семьи, на карманные расходы (чтобы не просить каждый раз у родителей), на обучение в ВУЗе, наркоман только тратит, продавая</w:t>
      </w:r>
      <w:proofErr w:type="gramEnd"/>
      <w:r w:rsidRPr="00582FC0">
        <w:rPr>
          <w:color w:val="292929"/>
          <w:sz w:val="22"/>
          <w:szCs w:val="22"/>
        </w:rPr>
        <w:t xml:space="preserve"> вещи из дома, совершая кражи и грабежи. На этом хорошо наживаются дилеры и </w:t>
      </w:r>
      <w:proofErr w:type="spellStart"/>
      <w:r w:rsidRPr="00582FC0">
        <w:rPr>
          <w:color w:val="292929"/>
          <w:sz w:val="22"/>
          <w:szCs w:val="22"/>
        </w:rPr>
        <w:t>наркобароны</w:t>
      </w:r>
      <w:proofErr w:type="spellEnd"/>
      <w:r w:rsidRPr="00582FC0">
        <w:rPr>
          <w:color w:val="292929"/>
          <w:sz w:val="22"/>
          <w:szCs w:val="22"/>
        </w:rPr>
        <w:t>, строят коттеджи на берегу моря, покупают дорогие машины.</w:t>
      </w:r>
      <w:r w:rsidRPr="00582FC0">
        <w:rPr>
          <w:color w:val="292929"/>
          <w:sz w:val="22"/>
          <w:szCs w:val="22"/>
        </w:rPr>
        <w:br/>
      </w:r>
      <w:r w:rsidRPr="00582FC0">
        <w:rPr>
          <w:i/>
          <w:iCs/>
          <w:color w:val="292929"/>
          <w:sz w:val="22"/>
          <w:szCs w:val="22"/>
          <w:u w:val="single"/>
        </w:rPr>
        <w:t>Они зарабатывают, а ты тратишь!</w:t>
      </w:r>
      <w:r w:rsidRPr="00582FC0">
        <w:rPr>
          <w:color w:val="292929"/>
          <w:sz w:val="22"/>
          <w:szCs w:val="22"/>
          <w:u w:val="single"/>
        </w:rPr>
        <w:t xml:space="preserve"> </w:t>
      </w:r>
      <w:r w:rsidRPr="00582FC0">
        <w:rPr>
          <w:i/>
          <w:iCs/>
          <w:color w:val="292929"/>
          <w:sz w:val="22"/>
          <w:szCs w:val="22"/>
          <w:u w:val="single"/>
        </w:rPr>
        <w:t>Зарабатывают на твоем здоровье, успехе, благополучии!</w:t>
      </w:r>
      <w:r w:rsidRPr="00582FC0">
        <w:rPr>
          <w:i/>
          <w:iCs/>
          <w:color w:val="292929"/>
          <w:sz w:val="22"/>
          <w:szCs w:val="22"/>
          <w:u w:val="single"/>
        </w:rPr>
        <w:br/>
      </w:r>
      <w:r w:rsidRPr="00582FC0">
        <w:rPr>
          <w:color w:val="292929"/>
          <w:sz w:val="22"/>
          <w:szCs w:val="22"/>
        </w:rPr>
        <w:t xml:space="preserve">4.Героизм, смелость, «взрослость» - не в том, чтобы попробовать наркотик, а в том, чтобы отказаться от него, даже </w:t>
      </w:r>
      <w:proofErr w:type="gramStart"/>
      <w:r w:rsidRPr="00582FC0">
        <w:rPr>
          <w:color w:val="292929"/>
          <w:sz w:val="22"/>
          <w:szCs w:val="22"/>
        </w:rPr>
        <w:t>и</w:t>
      </w:r>
      <w:proofErr w:type="gramEnd"/>
      <w:r w:rsidRPr="00582FC0">
        <w:rPr>
          <w:color w:val="292929"/>
          <w:sz w:val="22"/>
          <w:szCs w:val="22"/>
        </w:rPr>
        <w:t xml:space="preserve"> не пробуя.</w:t>
      </w:r>
      <w:r w:rsidRPr="00582FC0">
        <w:rPr>
          <w:color w:val="292929"/>
          <w:sz w:val="22"/>
          <w:szCs w:val="22"/>
        </w:rPr>
        <w:br/>
        <w:t xml:space="preserve">5.Употребляя наркотики, наркоман рискует заразиться </w:t>
      </w:r>
      <w:proofErr w:type="spellStart"/>
      <w:r w:rsidRPr="00582FC0">
        <w:rPr>
          <w:color w:val="292929"/>
          <w:sz w:val="22"/>
          <w:szCs w:val="22"/>
        </w:rPr>
        <w:t>СПИДом</w:t>
      </w:r>
      <w:proofErr w:type="spellEnd"/>
      <w:r w:rsidRPr="00582FC0">
        <w:rPr>
          <w:color w:val="292929"/>
          <w:sz w:val="22"/>
          <w:szCs w:val="22"/>
        </w:rPr>
        <w:t>, гепатитом, туберкулезом, получить заражение крови.</w:t>
      </w:r>
      <w:r w:rsidRPr="00582FC0">
        <w:rPr>
          <w:color w:val="292929"/>
          <w:sz w:val="22"/>
          <w:szCs w:val="22"/>
        </w:rPr>
        <w:br/>
        <w:t>6.Психическая зависимость неизбежно влечет за собой зависимость физическую. Пропустив прием очередной дозы, наркомана мучает ломота в суставах, рвота, озноб, холодный пот, боли в животе, перепады температуры. Тяжелый грипп + пищевое отравление = ¼ того, что испытывает наркоман в период ломки.</w:t>
      </w:r>
      <w:r w:rsidRPr="00582FC0">
        <w:rPr>
          <w:color w:val="292929"/>
          <w:sz w:val="22"/>
          <w:szCs w:val="22"/>
        </w:rPr>
        <w:br/>
        <w:t>7.Наркомания напрямую связана с нарушением закона. Провести свою молодость в тюрьме – далеко не радужная перспектива!</w:t>
      </w:r>
      <w:r w:rsidRPr="00582FC0">
        <w:rPr>
          <w:color w:val="292929"/>
          <w:sz w:val="22"/>
          <w:szCs w:val="22"/>
        </w:rPr>
        <w:br/>
        <w:t>8.Употребление наркотиков перечеркивает будущее: поступление в ВУЗ, устройство на престижную высокооплачиваемую работу, возможность иметь здоровых детей и иметь их вообще.</w:t>
      </w:r>
    </w:p>
    <w:p w:rsidR="00582FC0" w:rsidRPr="00582FC0" w:rsidRDefault="00582FC0" w:rsidP="00582FC0">
      <w:pPr>
        <w:jc w:val="both"/>
        <w:rPr>
          <w:color w:val="292929"/>
          <w:sz w:val="22"/>
          <w:szCs w:val="22"/>
        </w:rPr>
      </w:pPr>
      <w:r w:rsidRPr="00582FC0">
        <w:rPr>
          <w:color w:val="292929"/>
          <w:sz w:val="22"/>
          <w:szCs w:val="22"/>
        </w:rPr>
        <w:t> </w:t>
      </w:r>
      <w:r w:rsidRPr="00582FC0">
        <w:rPr>
          <w:b/>
          <w:bCs/>
          <w:i/>
          <w:iCs/>
          <w:color w:val="292929"/>
          <w:sz w:val="22"/>
          <w:szCs w:val="22"/>
        </w:rPr>
        <w:t>Как уберечь ребенка от наркотиков. Диалог между родителями и детьми.</w:t>
      </w:r>
    </w:p>
    <w:p w:rsidR="00582FC0" w:rsidRPr="00582FC0" w:rsidRDefault="00582FC0" w:rsidP="00582FC0">
      <w:pPr>
        <w:jc w:val="both"/>
        <w:rPr>
          <w:color w:val="292929"/>
          <w:sz w:val="22"/>
          <w:szCs w:val="22"/>
        </w:rPr>
      </w:pPr>
      <w:r w:rsidRPr="00582FC0">
        <w:rPr>
          <w:color w:val="292929"/>
          <w:sz w:val="22"/>
          <w:szCs w:val="22"/>
        </w:rPr>
        <w:t xml:space="preserve">     Многие родители считают, что «отстают» от собственных детей. Это порождает в них неуверенность и приводит к невозможности разговоров на темы, волнующие подростков. Возможно, некоторым родителям и вообще не хотелось бы никогда затрагивать темы наркомании, алкоголизма, </w:t>
      </w:r>
      <w:proofErr w:type="spellStart"/>
      <w:r w:rsidRPr="00582FC0">
        <w:rPr>
          <w:color w:val="292929"/>
          <w:sz w:val="22"/>
          <w:szCs w:val="22"/>
        </w:rPr>
        <w:t>СПИДа</w:t>
      </w:r>
      <w:proofErr w:type="spellEnd"/>
      <w:r w:rsidRPr="00582FC0">
        <w:rPr>
          <w:color w:val="292929"/>
          <w:sz w:val="22"/>
          <w:szCs w:val="22"/>
        </w:rPr>
        <w:t xml:space="preserve"> и т. д., так как им кажется, что излишние разговоры могут, наоборот, развить в детях повышенный интерес.</w:t>
      </w:r>
    </w:p>
    <w:p w:rsidR="00582FC0" w:rsidRPr="00582FC0" w:rsidRDefault="00582FC0" w:rsidP="00582FC0">
      <w:pPr>
        <w:jc w:val="both"/>
        <w:rPr>
          <w:color w:val="292929"/>
          <w:sz w:val="22"/>
          <w:szCs w:val="22"/>
        </w:rPr>
      </w:pPr>
      <w:r w:rsidRPr="00582FC0">
        <w:rPr>
          <w:b/>
          <w:bCs/>
          <w:i/>
          <w:iCs/>
          <w:color w:val="292929"/>
          <w:sz w:val="22"/>
          <w:szCs w:val="22"/>
        </w:rPr>
        <w:t>НО! Если отношение к наркотикам у вашего ребенка не  сформируете вы, как родитель, то это обязательно сделает кто-то другой (сверстники, друзья, улица).</w:t>
      </w:r>
    </w:p>
    <w:p w:rsidR="00582FC0" w:rsidRPr="00582FC0" w:rsidRDefault="00582FC0" w:rsidP="00582FC0">
      <w:pPr>
        <w:jc w:val="both"/>
        <w:rPr>
          <w:color w:val="292929"/>
          <w:sz w:val="22"/>
          <w:szCs w:val="22"/>
        </w:rPr>
      </w:pPr>
      <w:r w:rsidRPr="00582FC0">
        <w:rPr>
          <w:i/>
          <w:iCs/>
          <w:color w:val="292929"/>
          <w:sz w:val="22"/>
          <w:szCs w:val="22"/>
          <w:u w:val="single"/>
        </w:rPr>
        <w:t xml:space="preserve">Главное не бояться обсуждать с ребенком эту тему! </w:t>
      </w:r>
    </w:p>
    <w:p w:rsidR="00582FC0" w:rsidRPr="00582FC0" w:rsidRDefault="00582FC0" w:rsidP="00582FC0">
      <w:pPr>
        <w:jc w:val="both"/>
        <w:rPr>
          <w:color w:val="292929"/>
          <w:sz w:val="22"/>
          <w:szCs w:val="22"/>
        </w:rPr>
      </w:pPr>
      <w:r w:rsidRPr="00582FC0">
        <w:rPr>
          <w:color w:val="292929"/>
          <w:sz w:val="22"/>
          <w:szCs w:val="22"/>
        </w:rPr>
        <w:t>    Сегодня ситуация такова, что подростки получают обрывки информации о наркоманах и наркотиках по телевидению, в кино, из молодежных журналов. Поэтому в 12-14 лет они знают об этом достаточно много.</w:t>
      </w:r>
    </w:p>
    <w:p w:rsidR="00582FC0" w:rsidRPr="00582FC0" w:rsidRDefault="00582FC0" w:rsidP="00582FC0">
      <w:pPr>
        <w:jc w:val="both"/>
        <w:rPr>
          <w:color w:val="292929"/>
          <w:sz w:val="22"/>
          <w:szCs w:val="22"/>
        </w:rPr>
      </w:pPr>
      <w:r w:rsidRPr="00582FC0">
        <w:rPr>
          <w:b/>
          <w:bCs/>
          <w:i/>
          <w:iCs/>
          <w:color w:val="292929"/>
          <w:sz w:val="22"/>
          <w:szCs w:val="22"/>
        </w:rPr>
        <w:t>НО! Кто поручится, что вся эта информация – достоверна и не работает на то, чтобы только разжечь интерес к первому приему наркотиков? Наркоторговцы</w:t>
      </w:r>
      <w:proofErr w:type="gramStart"/>
      <w:r w:rsidRPr="00582FC0">
        <w:rPr>
          <w:b/>
          <w:bCs/>
          <w:i/>
          <w:iCs/>
          <w:color w:val="292929"/>
          <w:sz w:val="22"/>
          <w:szCs w:val="22"/>
        </w:rPr>
        <w:t>?...</w:t>
      </w:r>
      <w:proofErr w:type="gramEnd"/>
      <w:r w:rsidRPr="00582FC0">
        <w:rPr>
          <w:b/>
          <w:bCs/>
          <w:i/>
          <w:iCs/>
          <w:color w:val="292929"/>
          <w:sz w:val="22"/>
          <w:szCs w:val="22"/>
        </w:rPr>
        <w:t>Вряд ли им это на руку!</w:t>
      </w:r>
    </w:p>
    <w:p w:rsidR="00582FC0" w:rsidRPr="00582FC0" w:rsidRDefault="00582FC0" w:rsidP="00582FC0">
      <w:pPr>
        <w:jc w:val="both"/>
        <w:rPr>
          <w:color w:val="292929"/>
          <w:sz w:val="22"/>
          <w:szCs w:val="22"/>
        </w:rPr>
      </w:pPr>
      <w:r w:rsidRPr="00582FC0">
        <w:rPr>
          <w:color w:val="292929"/>
          <w:sz w:val="22"/>
          <w:szCs w:val="22"/>
        </w:rPr>
        <w:t xml:space="preserve">    </w:t>
      </w:r>
      <w:proofErr w:type="gramStart"/>
      <w:r w:rsidRPr="00582FC0">
        <w:rPr>
          <w:color w:val="292929"/>
          <w:sz w:val="22"/>
          <w:szCs w:val="22"/>
        </w:rPr>
        <w:t>Дети о наркотиках говорят еще и друг с другом, порой искажая информацию настолько, что из вредных они превращаются в «тонизирующие, повышающие умственную активность» вещества.</w:t>
      </w:r>
      <w:proofErr w:type="gramEnd"/>
    </w:p>
    <w:p w:rsidR="00582FC0" w:rsidRPr="00582FC0" w:rsidRDefault="00582FC0" w:rsidP="00582FC0">
      <w:pPr>
        <w:jc w:val="both"/>
        <w:rPr>
          <w:color w:val="292929"/>
          <w:sz w:val="22"/>
          <w:szCs w:val="22"/>
        </w:rPr>
      </w:pPr>
      <w:r w:rsidRPr="00582FC0">
        <w:rPr>
          <w:i/>
          <w:iCs/>
          <w:color w:val="292929"/>
          <w:sz w:val="22"/>
          <w:szCs w:val="22"/>
          <w:u w:val="single"/>
        </w:rPr>
        <w:t xml:space="preserve">Вы можете дать понять своим детям, что с вами тоже можно поговорить о наркотиках! </w:t>
      </w:r>
    </w:p>
    <w:p w:rsidR="00582FC0" w:rsidRPr="00582FC0" w:rsidRDefault="00582FC0" w:rsidP="00582FC0">
      <w:pPr>
        <w:jc w:val="both"/>
        <w:rPr>
          <w:color w:val="292929"/>
          <w:sz w:val="22"/>
          <w:szCs w:val="22"/>
        </w:rPr>
      </w:pPr>
      <w:r w:rsidRPr="00582FC0">
        <w:rPr>
          <w:color w:val="292929"/>
          <w:sz w:val="22"/>
          <w:szCs w:val="22"/>
        </w:rPr>
        <w:t xml:space="preserve">    Если вы будете избегать разговоров на эту тему, то найдутся ловкие дельцы, которые </w:t>
      </w:r>
      <w:r w:rsidRPr="00582FC0">
        <w:rPr>
          <w:i/>
          <w:iCs/>
          <w:color w:val="292929"/>
          <w:sz w:val="22"/>
          <w:szCs w:val="22"/>
          <w:u w:val="single"/>
        </w:rPr>
        <w:t>смогут</w:t>
      </w:r>
      <w:r w:rsidRPr="00582FC0">
        <w:rPr>
          <w:color w:val="292929"/>
          <w:sz w:val="22"/>
          <w:szCs w:val="22"/>
        </w:rPr>
        <w:t xml:space="preserve"> преподнести ему информацию! </w:t>
      </w:r>
      <w:r w:rsidRPr="00582FC0">
        <w:rPr>
          <w:b/>
          <w:bCs/>
          <w:i/>
          <w:iCs/>
          <w:color w:val="292929"/>
          <w:sz w:val="22"/>
          <w:szCs w:val="22"/>
        </w:rPr>
        <w:t>…ПО-СВОЕМУ!</w:t>
      </w:r>
    </w:p>
    <w:p w:rsidR="00582FC0" w:rsidRPr="00582FC0" w:rsidRDefault="00582FC0" w:rsidP="00582FC0">
      <w:pPr>
        <w:jc w:val="both"/>
        <w:rPr>
          <w:color w:val="292929"/>
          <w:sz w:val="22"/>
          <w:szCs w:val="22"/>
        </w:rPr>
      </w:pPr>
      <w:r w:rsidRPr="00582FC0">
        <w:rPr>
          <w:color w:val="292929"/>
          <w:sz w:val="22"/>
          <w:szCs w:val="22"/>
        </w:rPr>
        <w:t>    Поводом для вашего разговора может стать фильм, газетная статья, конкретная жизненная ситуация. Только не читайте лекций! Лучше сначала выяснить, что уже о наркотиках знает ваш ребенок. Не стоит спрашивать, употреблял он их или нет.</w:t>
      </w:r>
    </w:p>
    <w:p w:rsidR="00582FC0" w:rsidRPr="00582FC0" w:rsidRDefault="00582FC0" w:rsidP="00582FC0">
      <w:pPr>
        <w:jc w:val="both"/>
        <w:rPr>
          <w:color w:val="292929"/>
          <w:sz w:val="22"/>
          <w:szCs w:val="22"/>
        </w:rPr>
      </w:pPr>
      <w:r w:rsidRPr="00582FC0">
        <w:rPr>
          <w:i/>
          <w:iCs/>
          <w:color w:val="292929"/>
          <w:sz w:val="22"/>
          <w:szCs w:val="22"/>
          <w:u w:val="single"/>
        </w:rPr>
        <w:t xml:space="preserve">Если пробовал, он никогда не признается, но говорить с ним будет труднее. </w:t>
      </w:r>
    </w:p>
    <w:p w:rsidR="00582FC0" w:rsidRPr="00582FC0" w:rsidRDefault="00582FC0" w:rsidP="00582FC0">
      <w:pPr>
        <w:jc w:val="both"/>
        <w:rPr>
          <w:color w:val="292929"/>
          <w:sz w:val="22"/>
          <w:szCs w:val="22"/>
        </w:rPr>
      </w:pPr>
      <w:r w:rsidRPr="00582FC0">
        <w:rPr>
          <w:b/>
          <w:bCs/>
          <w:i/>
          <w:iCs/>
          <w:color w:val="292929"/>
          <w:sz w:val="22"/>
          <w:szCs w:val="22"/>
        </w:rPr>
        <w:t>     !Предпринимая те или иные шаги, с целью повлиять на отношение вашего ребенка к наркотикам, обязательно примите во внимание те особенности, которые  присущи подростковому возрасту. </w:t>
      </w:r>
      <w:r w:rsidRPr="00582FC0">
        <w:rPr>
          <w:b/>
          <w:bCs/>
          <w:i/>
          <w:iCs/>
          <w:color w:val="292929"/>
          <w:sz w:val="22"/>
          <w:szCs w:val="22"/>
        </w:rPr>
        <w:br/>
        <w:t xml:space="preserve">- </w:t>
      </w:r>
      <w:r w:rsidRPr="00582FC0">
        <w:rPr>
          <w:color w:val="292929"/>
          <w:sz w:val="22"/>
          <w:szCs w:val="22"/>
        </w:rPr>
        <w:t> </w:t>
      </w:r>
      <w:r w:rsidRPr="00582FC0">
        <w:rPr>
          <w:i/>
          <w:iCs/>
          <w:color w:val="292929"/>
          <w:sz w:val="22"/>
          <w:szCs w:val="22"/>
        </w:rPr>
        <w:t>Подростки испытывают необходимость выйти в жизнь без родительских указаний: помощь родителей часто рассматривается, как попытка вмешаться в личную жизнь ребенка и поэтому советы родителей воспринимаются как команды. </w:t>
      </w:r>
      <w:r w:rsidRPr="00582FC0">
        <w:rPr>
          <w:i/>
          <w:iCs/>
          <w:color w:val="292929"/>
          <w:sz w:val="22"/>
          <w:szCs w:val="22"/>
        </w:rPr>
        <w:br/>
        <w:t xml:space="preserve">- А подростку интересно, когда ему расскажут, покажут и дадут попробовать! </w:t>
      </w:r>
    </w:p>
    <w:p w:rsidR="00582FC0" w:rsidRPr="00582FC0" w:rsidRDefault="00582FC0" w:rsidP="00582FC0">
      <w:pPr>
        <w:jc w:val="both"/>
        <w:rPr>
          <w:color w:val="292929"/>
          <w:sz w:val="22"/>
          <w:szCs w:val="22"/>
        </w:rPr>
      </w:pPr>
      <w:r w:rsidRPr="00582FC0">
        <w:rPr>
          <w:i/>
          <w:iCs/>
          <w:color w:val="292929"/>
          <w:sz w:val="22"/>
          <w:szCs w:val="22"/>
        </w:rPr>
        <w:t> </w:t>
      </w:r>
      <w:r w:rsidRPr="00582FC0">
        <w:rPr>
          <w:b/>
          <w:bCs/>
          <w:i/>
          <w:iCs/>
          <w:color w:val="292929"/>
          <w:sz w:val="22"/>
          <w:szCs w:val="22"/>
        </w:rPr>
        <w:t>    Чем же нужно руководствоваться родителям:</w:t>
      </w:r>
    </w:p>
    <w:p w:rsidR="00582FC0" w:rsidRPr="00582FC0" w:rsidRDefault="00582FC0" w:rsidP="00582FC0">
      <w:pPr>
        <w:jc w:val="both"/>
        <w:rPr>
          <w:color w:val="292929"/>
          <w:sz w:val="22"/>
          <w:szCs w:val="22"/>
        </w:rPr>
      </w:pPr>
      <w:r w:rsidRPr="00582FC0">
        <w:rPr>
          <w:color w:val="292929"/>
          <w:sz w:val="22"/>
          <w:szCs w:val="22"/>
        </w:rPr>
        <w:t> </w:t>
      </w:r>
      <w:r w:rsidRPr="00582FC0">
        <w:rPr>
          <w:i/>
          <w:iCs/>
          <w:color w:val="292929"/>
          <w:sz w:val="22"/>
          <w:szCs w:val="22"/>
        </w:rPr>
        <w:t xml:space="preserve">1.     </w:t>
      </w:r>
      <w:r w:rsidRPr="00582FC0">
        <w:rPr>
          <w:color w:val="292929"/>
          <w:sz w:val="22"/>
          <w:szCs w:val="22"/>
        </w:rPr>
        <w:t xml:space="preserve">Подростковый возраст полон противоречий и беспокойства. Поведение подростка - изменчиво и непредсказуемо – и это нормально. </w:t>
      </w:r>
    </w:p>
    <w:p w:rsidR="00582FC0" w:rsidRPr="00582FC0" w:rsidRDefault="00582FC0" w:rsidP="00582FC0">
      <w:pPr>
        <w:jc w:val="both"/>
        <w:rPr>
          <w:color w:val="292929"/>
          <w:sz w:val="22"/>
          <w:szCs w:val="22"/>
        </w:rPr>
      </w:pPr>
      <w:r w:rsidRPr="00582FC0">
        <w:rPr>
          <w:i/>
          <w:iCs/>
          <w:color w:val="292929"/>
          <w:sz w:val="22"/>
          <w:szCs w:val="22"/>
          <w:u w:val="single"/>
        </w:rPr>
        <w:t>Он мечется из крайности в крайность: любит родителей и одновременно их ненавидит.</w:t>
      </w:r>
    </w:p>
    <w:p w:rsidR="00582FC0" w:rsidRPr="00582FC0" w:rsidRDefault="00582FC0" w:rsidP="00582FC0">
      <w:pPr>
        <w:jc w:val="both"/>
        <w:rPr>
          <w:color w:val="292929"/>
          <w:sz w:val="22"/>
          <w:szCs w:val="22"/>
        </w:rPr>
      </w:pPr>
      <w:r w:rsidRPr="00582FC0">
        <w:rPr>
          <w:i/>
          <w:iCs/>
          <w:color w:val="292929"/>
          <w:sz w:val="22"/>
          <w:szCs w:val="22"/>
        </w:rPr>
        <w:t xml:space="preserve">2.     </w:t>
      </w:r>
      <w:r w:rsidRPr="00582FC0">
        <w:rPr>
          <w:color w:val="292929"/>
          <w:sz w:val="22"/>
          <w:szCs w:val="22"/>
        </w:rPr>
        <w:t xml:space="preserve">Избегайте попыток казаться слишком понимающим. Не следует делать следующих высказываний: «Я отлично знаю, что ты чувствуешь», т.к. подростки уверены в своей неповторимости, уникальности. Их чувства даже для них самих – это что-то новое, личное. Они для себя - сложные и таинственные существа. </w:t>
      </w:r>
    </w:p>
    <w:p w:rsidR="00582FC0" w:rsidRPr="00582FC0" w:rsidRDefault="00582FC0" w:rsidP="00582FC0">
      <w:pPr>
        <w:jc w:val="both"/>
        <w:rPr>
          <w:color w:val="292929"/>
          <w:sz w:val="22"/>
          <w:szCs w:val="22"/>
        </w:rPr>
      </w:pPr>
      <w:r w:rsidRPr="00582FC0">
        <w:rPr>
          <w:i/>
          <w:iCs/>
          <w:color w:val="292929"/>
          <w:sz w:val="22"/>
          <w:szCs w:val="22"/>
          <w:u w:val="single"/>
        </w:rPr>
        <w:t>Подростки искренне огорчаются, когда выглядят наивными и простыми.</w:t>
      </w:r>
    </w:p>
    <w:p w:rsidR="00582FC0" w:rsidRPr="00582FC0" w:rsidRDefault="00582FC0" w:rsidP="00582FC0">
      <w:pPr>
        <w:jc w:val="both"/>
        <w:rPr>
          <w:color w:val="292929"/>
          <w:sz w:val="22"/>
          <w:szCs w:val="22"/>
        </w:rPr>
      </w:pPr>
      <w:r w:rsidRPr="00582FC0">
        <w:rPr>
          <w:color w:val="292929"/>
          <w:sz w:val="22"/>
          <w:szCs w:val="22"/>
        </w:rPr>
        <w:t>3.     Различайте - согласие и разрешение, терпимость и санкционирование.</w:t>
      </w:r>
    </w:p>
    <w:p w:rsidR="00582FC0" w:rsidRPr="00582FC0" w:rsidRDefault="00582FC0" w:rsidP="00582FC0">
      <w:pPr>
        <w:jc w:val="both"/>
        <w:rPr>
          <w:color w:val="292929"/>
          <w:sz w:val="22"/>
          <w:szCs w:val="22"/>
        </w:rPr>
      </w:pPr>
      <w:r w:rsidRPr="00582FC0">
        <w:rPr>
          <w:b/>
          <w:bCs/>
          <w:i/>
          <w:iCs/>
          <w:color w:val="292929"/>
          <w:sz w:val="22"/>
          <w:szCs w:val="22"/>
        </w:rPr>
        <w:t>!Проще говоря: «Не делайте из мухи слона».</w:t>
      </w:r>
    </w:p>
    <w:p w:rsidR="00582FC0" w:rsidRPr="00582FC0" w:rsidRDefault="00582FC0" w:rsidP="00582FC0">
      <w:pPr>
        <w:jc w:val="both"/>
        <w:rPr>
          <w:color w:val="292929"/>
          <w:sz w:val="22"/>
          <w:szCs w:val="22"/>
        </w:rPr>
      </w:pPr>
      <w:r w:rsidRPr="00582FC0">
        <w:rPr>
          <w:color w:val="292929"/>
          <w:sz w:val="22"/>
          <w:szCs w:val="22"/>
        </w:rPr>
        <w:t>Родители могут терпимо относиться к не очень желательным поступкам детей (например, новая прическа) – т.е. поступкам, которые не были санкционированы, не поощрялись родителями.</w:t>
      </w:r>
    </w:p>
    <w:p w:rsidR="00582FC0" w:rsidRPr="00582FC0" w:rsidRDefault="00582FC0" w:rsidP="00582FC0">
      <w:pPr>
        <w:jc w:val="both"/>
        <w:rPr>
          <w:color w:val="292929"/>
          <w:sz w:val="22"/>
          <w:szCs w:val="22"/>
        </w:rPr>
      </w:pPr>
      <w:r w:rsidRPr="00582FC0">
        <w:rPr>
          <w:color w:val="292929"/>
          <w:sz w:val="22"/>
          <w:szCs w:val="22"/>
        </w:rPr>
        <w:t xml:space="preserve">4.     Разговаривайте и действуйте, как взрослые. Не соперничайте с подростком, ведя себя так, как он, или используя молодежный жаргон. </w:t>
      </w:r>
      <w:r w:rsidRPr="00582FC0">
        <w:rPr>
          <w:i/>
          <w:iCs/>
          <w:color w:val="292929"/>
          <w:sz w:val="22"/>
          <w:szCs w:val="22"/>
          <w:u w:val="single"/>
        </w:rPr>
        <w:t>Подростки нарочно принимают стиль жизни, отличный от стиля жизни их родителей</w:t>
      </w:r>
      <w:r w:rsidRPr="00582FC0">
        <w:rPr>
          <w:color w:val="292929"/>
          <w:sz w:val="22"/>
          <w:szCs w:val="22"/>
        </w:rPr>
        <w:t>.</w:t>
      </w:r>
    </w:p>
    <w:p w:rsidR="00582FC0" w:rsidRPr="00582FC0" w:rsidRDefault="00582FC0" w:rsidP="00582FC0">
      <w:pPr>
        <w:jc w:val="both"/>
        <w:rPr>
          <w:color w:val="292929"/>
          <w:sz w:val="22"/>
          <w:szCs w:val="22"/>
        </w:rPr>
      </w:pPr>
      <w:r w:rsidRPr="00582FC0">
        <w:rPr>
          <w:color w:val="292929"/>
          <w:sz w:val="22"/>
          <w:szCs w:val="22"/>
        </w:rPr>
        <w:lastRenderedPageBreak/>
        <w:t> Это тоже составляет часть процесса формирования их личности. Так начинается постепенный отход от родителей.</w:t>
      </w:r>
    </w:p>
    <w:p w:rsidR="00582FC0" w:rsidRPr="00582FC0" w:rsidRDefault="00582FC0" w:rsidP="00582FC0">
      <w:pPr>
        <w:jc w:val="both"/>
        <w:rPr>
          <w:color w:val="292929"/>
          <w:sz w:val="22"/>
          <w:szCs w:val="22"/>
        </w:rPr>
      </w:pPr>
      <w:r w:rsidRPr="00582FC0">
        <w:rPr>
          <w:b/>
          <w:bCs/>
          <w:i/>
          <w:iCs/>
          <w:color w:val="292929"/>
          <w:sz w:val="22"/>
          <w:szCs w:val="22"/>
        </w:rPr>
        <w:t>НО! Подражание родителями  стилю и жаргону детей, толкает их в еще более глубокую оппозицию.</w:t>
      </w:r>
    </w:p>
    <w:p w:rsidR="00582FC0" w:rsidRPr="00582FC0" w:rsidRDefault="00582FC0" w:rsidP="00582FC0">
      <w:pPr>
        <w:jc w:val="both"/>
        <w:rPr>
          <w:color w:val="292929"/>
          <w:sz w:val="22"/>
          <w:szCs w:val="22"/>
        </w:rPr>
      </w:pPr>
      <w:r w:rsidRPr="00582FC0">
        <w:rPr>
          <w:i/>
          <w:iCs/>
          <w:color w:val="292929"/>
          <w:sz w:val="22"/>
          <w:szCs w:val="22"/>
        </w:rPr>
        <w:t xml:space="preserve">5.     </w:t>
      </w:r>
      <w:r w:rsidRPr="00582FC0">
        <w:rPr>
          <w:color w:val="292929"/>
          <w:sz w:val="22"/>
          <w:szCs w:val="22"/>
        </w:rPr>
        <w:t xml:space="preserve">Одобряйте подростка и поддерживайте его сильные стороны, меньше напоминайте о недостатках, больше говорите о его достоинствах. </w:t>
      </w:r>
    </w:p>
    <w:p w:rsidR="00582FC0" w:rsidRPr="00582FC0" w:rsidRDefault="00582FC0" w:rsidP="00582FC0">
      <w:pPr>
        <w:jc w:val="both"/>
        <w:rPr>
          <w:color w:val="292929"/>
          <w:sz w:val="22"/>
          <w:szCs w:val="22"/>
        </w:rPr>
      </w:pPr>
      <w:r w:rsidRPr="00582FC0">
        <w:rPr>
          <w:i/>
          <w:iCs/>
          <w:color w:val="292929"/>
          <w:sz w:val="22"/>
          <w:szCs w:val="22"/>
          <w:u w:val="single"/>
        </w:rPr>
        <w:t>Например,</w:t>
      </w:r>
      <w:r w:rsidRPr="00582FC0">
        <w:rPr>
          <w:color w:val="292929"/>
          <w:sz w:val="22"/>
          <w:szCs w:val="22"/>
        </w:rPr>
        <w:t xml:space="preserve"> </w:t>
      </w:r>
      <w:r w:rsidRPr="00582FC0">
        <w:rPr>
          <w:i/>
          <w:iCs/>
          <w:color w:val="292929"/>
          <w:sz w:val="22"/>
          <w:szCs w:val="22"/>
          <w:u w:val="single"/>
        </w:rPr>
        <w:t>«Миша, ты помыл посуду! Молодец! Спасибо, что помог!»</w:t>
      </w:r>
    </w:p>
    <w:p w:rsidR="00582FC0" w:rsidRPr="00582FC0" w:rsidRDefault="00582FC0" w:rsidP="00582FC0">
      <w:pPr>
        <w:jc w:val="both"/>
        <w:rPr>
          <w:color w:val="292929"/>
          <w:sz w:val="22"/>
          <w:szCs w:val="22"/>
        </w:rPr>
      </w:pPr>
      <w:r w:rsidRPr="00582FC0">
        <w:rPr>
          <w:i/>
          <w:iCs/>
          <w:color w:val="292929"/>
          <w:sz w:val="22"/>
          <w:szCs w:val="22"/>
        </w:rPr>
        <w:t xml:space="preserve">6.     </w:t>
      </w:r>
      <w:r w:rsidRPr="00582FC0">
        <w:rPr>
          <w:color w:val="292929"/>
          <w:sz w:val="22"/>
          <w:szCs w:val="22"/>
        </w:rPr>
        <w:t xml:space="preserve">Не акцентируйте внимания на «слабых сторонах» вашего ребенка. При обнаружении слабых сторон своего характера подросток чувствует боль. </w:t>
      </w:r>
    </w:p>
    <w:p w:rsidR="00582FC0" w:rsidRPr="00582FC0" w:rsidRDefault="00582FC0" w:rsidP="00582FC0">
      <w:pPr>
        <w:jc w:val="both"/>
        <w:rPr>
          <w:color w:val="292929"/>
          <w:sz w:val="22"/>
          <w:szCs w:val="22"/>
        </w:rPr>
      </w:pPr>
      <w:r w:rsidRPr="00582FC0">
        <w:rPr>
          <w:color w:val="292929"/>
          <w:sz w:val="22"/>
          <w:szCs w:val="22"/>
        </w:rPr>
        <w:t xml:space="preserve">     </w:t>
      </w:r>
      <w:r w:rsidRPr="00582FC0">
        <w:rPr>
          <w:i/>
          <w:iCs/>
          <w:color w:val="292929"/>
          <w:sz w:val="22"/>
          <w:szCs w:val="22"/>
          <w:u w:val="single"/>
        </w:rPr>
        <w:t>А если причина этой боли – родители, то она дольше не проходит!</w:t>
      </w:r>
    </w:p>
    <w:p w:rsidR="00582FC0" w:rsidRPr="00582FC0" w:rsidRDefault="00582FC0" w:rsidP="00582FC0">
      <w:pPr>
        <w:jc w:val="both"/>
        <w:rPr>
          <w:color w:val="292929"/>
          <w:sz w:val="22"/>
          <w:szCs w:val="22"/>
        </w:rPr>
      </w:pPr>
      <w:r w:rsidRPr="00582FC0">
        <w:rPr>
          <w:color w:val="292929"/>
          <w:sz w:val="22"/>
          <w:szCs w:val="22"/>
        </w:rPr>
        <w:t>7.     Помогайте подростку самостоятельно мыслить. Не усиливайте зависимость от вас.</w:t>
      </w:r>
    </w:p>
    <w:p w:rsidR="00582FC0" w:rsidRPr="00582FC0" w:rsidRDefault="00582FC0" w:rsidP="00582FC0">
      <w:pPr>
        <w:jc w:val="both"/>
        <w:rPr>
          <w:color w:val="292929"/>
          <w:sz w:val="22"/>
          <w:szCs w:val="22"/>
        </w:rPr>
      </w:pPr>
      <w:r w:rsidRPr="00582FC0">
        <w:rPr>
          <w:i/>
          <w:iCs/>
          <w:color w:val="292929"/>
          <w:sz w:val="22"/>
          <w:szCs w:val="22"/>
          <w:u w:val="single"/>
        </w:rPr>
        <w:t>Говорите языком, который поможет вам развить его независимость</w:t>
      </w:r>
      <w:proofErr w:type="gramStart"/>
      <w:r w:rsidRPr="00582FC0">
        <w:rPr>
          <w:i/>
          <w:iCs/>
          <w:color w:val="292929"/>
          <w:sz w:val="22"/>
          <w:szCs w:val="22"/>
          <w:u w:val="single"/>
        </w:rPr>
        <w:t>:«</w:t>
      </w:r>
      <w:proofErr w:type="gramEnd"/>
      <w:r w:rsidRPr="00582FC0">
        <w:rPr>
          <w:i/>
          <w:iCs/>
          <w:color w:val="292929"/>
          <w:sz w:val="22"/>
          <w:szCs w:val="22"/>
          <w:u w:val="single"/>
        </w:rPr>
        <w:t>Это твой выбор»; «Сам реши этот вопрос»; «Ты можешь отвечать за это»; «Это твое решение».</w:t>
      </w:r>
    </w:p>
    <w:p w:rsidR="00582FC0" w:rsidRPr="00582FC0" w:rsidRDefault="00582FC0" w:rsidP="00582FC0">
      <w:pPr>
        <w:jc w:val="both"/>
        <w:rPr>
          <w:color w:val="292929"/>
          <w:sz w:val="22"/>
          <w:szCs w:val="22"/>
        </w:rPr>
      </w:pPr>
      <w:r w:rsidRPr="00582FC0">
        <w:rPr>
          <w:b/>
          <w:bCs/>
          <w:i/>
          <w:iCs/>
          <w:color w:val="292929"/>
          <w:sz w:val="22"/>
          <w:szCs w:val="22"/>
        </w:rPr>
        <w:t>НО! Не переборщите с его самостоятельностью! Все-таки ребенок должен чувствовать, что главный в доме – вы!</w:t>
      </w:r>
    </w:p>
    <w:p w:rsidR="00582FC0" w:rsidRPr="00582FC0" w:rsidRDefault="00582FC0" w:rsidP="00582FC0">
      <w:pPr>
        <w:jc w:val="both"/>
        <w:rPr>
          <w:color w:val="292929"/>
          <w:sz w:val="22"/>
          <w:szCs w:val="22"/>
        </w:rPr>
      </w:pPr>
      <w:r w:rsidRPr="00582FC0">
        <w:rPr>
          <w:color w:val="292929"/>
          <w:sz w:val="22"/>
          <w:szCs w:val="22"/>
        </w:rPr>
        <w:t xml:space="preserve">Родители должны постепенно подводить детей к самостоятельному принятию решений и учить </w:t>
      </w:r>
      <w:r w:rsidRPr="00582FC0">
        <w:rPr>
          <w:b/>
          <w:bCs/>
          <w:color w:val="292929"/>
          <w:sz w:val="22"/>
          <w:szCs w:val="22"/>
          <w:u w:val="single"/>
        </w:rPr>
        <w:t>сомневаться</w:t>
      </w:r>
      <w:r w:rsidRPr="00582FC0">
        <w:rPr>
          <w:color w:val="292929"/>
          <w:sz w:val="22"/>
          <w:szCs w:val="22"/>
        </w:rPr>
        <w:t xml:space="preserve"> в правильности мнений ровесников.</w:t>
      </w:r>
    </w:p>
    <w:p w:rsidR="00582FC0" w:rsidRPr="00582FC0" w:rsidRDefault="00582FC0" w:rsidP="00582FC0">
      <w:pPr>
        <w:jc w:val="both"/>
        <w:rPr>
          <w:color w:val="292929"/>
          <w:sz w:val="22"/>
          <w:szCs w:val="22"/>
        </w:rPr>
      </w:pPr>
      <w:r w:rsidRPr="00582FC0">
        <w:rPr>
          <w:color w:val="292929"/>
          <w:sz w:val="22"/>
          <w:szCs w:val="22"/>
        </w:rPr>
        <w:sym w:font="Symbol" w:char="F0B7"/>
      </w:r>
      <w:r w:rsidRPr="00582FC0">
        <w:rPr>
          <w:color w:val="292929"/>
          <w:sz w:val="22"/>
          <w:szCs w:val="22"/>
        </w:rPr>
        <w:t xml:space="preserve">        </w:t>
      </w:r>
      <w:r w:rsidRPr="00582FC0">
        <w:rPr>
          <w:i/>
          <w:iCs/>
          <w:color w:val="292929"/>
          <w:sz w:val="22"/>
          <w:szCs w:val="22"/>
          <w:u w:val="single"/>
        </w:rPr>
        <w:t>Пример</w:t>
      </w:r>
      <w:r w:rsidRPr="00582FC0">
        <w:rPr>
          <w:i/>
          <w:iCs/>
          <w:color w:val="292929"/>
          <w:sz w:val="22"/>
          <w:szCs w:val="22"/>
        </w:rPr>
        <w:t>. Ребенок: «Катя и Олег сказали, что иногда полезно дурачиться на уроке</w:t>
      </w:r>
      <w:proofErr w:type="gramStart"/>
      <w:r w:rsidRPr="00582FC0">
        <w:rPr>
          <w:i/>
          <w:iCs/>
          <w:color w:val="292929"/>
          <w:sz w:val="22"/>
          <w:szCs w:val="22"/>
        </w:rPr>
        <w:t xml:space="preserve">.» </w:t>
      </w:r>
      <w:proofErr w:type="gramEnd"/>
      <w:r w:rsidRPr="00582FC0">
        <w:rPr>
          <w:i/>
          <w:iCs/>
          <w:color w:val="292929"/>
          <w:sz w:val="22"/>
          <w:szCs w:val="22"/>
        </w:rPr>
        <w:t>Родители: «А ты как думаешь, к чему могут привести подобные развлечения?»</w:t>
      </w:r>
    </w:p>
    <w:p w:rsidR="00582FC0" w:rsidRPr="00582FC0" w:rsidRDefault="00582FC0" w:rsidP="00582FC0">
      <w:pPr>
        <w:jc w:val="both"/>
        <w:rPr>
          <w:color w:val="292929"/>
          <w:sz w:val="22"/>
          <w:szCs w:val="22"/>
        </w:rPr>
      </w:pPr>
      <w:r w:rsidRPr="00582FC0">
        <w:rPr>
          <w:color w:val="292929"/>
          <w:sz w:val="22"/>
          <w:szCs w:val="22"/>
        </w:rPr>
        <w:t>8.     Уважайте потребность ребенка в уединении, в личной жизни. Этот принцип требует некоторой дистанции, что может показаться для многих родителей невозможным.</w:t>
      </w:r>
    </w:p>
    <w:p w:rsidR="00582FC0" w:rsidRPr="00582FC0" w:rsidRDefault="00582FC0" w:rsidP="00582FC0">
      <w:pPr>
        <w:jc w:val="both"/>
        <w:rPr>
          <w:color w:val="292929"/>
          <w:sz w:val="22"/>
          <w:szCs w:val="22"/>
        </w:rPr>
      </w:pPr>
      <w:r w:rsidRPr="00582FC0">
        <w:rPr>
          <w:b/>
          <w:bCs/>
          <w:color w:val="292929"/>
          <w:sz w:val="22"/>
          <w:szCs w:val="22"/>
        </w:rPr>
        <w:t>НО! Ведь вам самим иногда хочется закрыться в дальней комнате один на один со своими мыслями, проблемами, переживаниями! Позвольте и своему ребенку иногда делать это!</w:t>
      </w:r>
    </w:p>
    <w:p w:rsidR="00582FC0" w:rsidRPr="00582FC0" w:rsidRDefault="00582FC0" w:rsidP="00582FC0">
      <w:pPr>
        <w:jc w:val="both"/>
        <w:rPr>
          <w:color w:val="292929"/>
          <w:sz w:val="22"/>
          <w:szCs w:val="22"/>
        </w:rPr>
      </w:pPr>
      <w:r w:rsidRPr="00582FC0">
        <w:rPr>
          <w:color w:val="292929"/>
          <w:sz w:val="22"/>
          <w:szCs w:val="22"/>
        </w:rPr>
        <w:t>9.      Избегайте громких фраз и проповедей. Попробуйте разговаривать, а не        читать лекции.</w:t>
      </w:r>
    </w:p>
    <w:p w:rsidR="00582FC0" w:rsidRPr="00582FC0" w:rsidRDefault="00582FC0" w:rsidP="00582FC0">
      <w:pPr>
        <w:jc w:val="both"/>
        <w:rPr>
          <w:color w:val="292929"/>
          <w:sz w:val="22"/>
          <w:szCs w:val="22"/>
        </w:rPr>
      </w:pPr>
      <w:r w:rsidRPr="00582FC0">
        <w:rPr>
          <w:i/>
          <w:iCs/>
          <w:color w:val="292929"/>
          <w:sz w:val="22"/>
          <w:szCs w:val="22"/>
          <w:u w:val="single"/>
        </w:rPr>
        <w:t>Избегайте заявлений, типа: «Когда я был в твоем возрасте…», «Это меня ранит больше, чем тебя…»</w:t>
      </w:r>
    </w:p>
    <w:p w:rsidR="00582FC0" w:rsidRPr="00582FC0" w:rsidRDefault="00582FC0" w:rsidP="00582FC0">
      <w:pPr>
        <w:jc w:val="both"/>
        <w:rPr>
          <w:color w:val="292929"/>
          <w:sz w:val="22"/>
          <w:szCs w:val="22"/>
        </w:rPr>
      </w:pPr>
      <w:r w:rsidRPr="00582FC0">
        <w:rPr>
          <w:i/>
          <w:iCs/>
          <w:color w:val="292929"/>
          <w:sz w:val="22"/>
          <w:szCs w:val="22"/>
        </w:rPr>
        <w:t>10. </w:t>
      </w:r>
      <w:r w:rsidRPr="00582FC0">
        <w:rPr>
          <w:color w:val="292929"/>
          <w:sz w:val="22"/>
          <w:szCs w:val="22"/>
        </w:rPr>
        <w:t xml:space="preserve">Не навешивайте ярлыков, ведь дети склонны соответствовать тому, что о них думают родители. «Аня глупая и ленивая девочка. Она никогда ничего не добьется». </w:t>
      </w:r>
    </w:p>
    <w:p w:rsidR="00582FC0" w:rsidRPr="00582FC0" w:rsidRDefault="00582FC0" w:rsidP="00582FC0">
      <w:pPr>
        <w:jc w:val="both"/>
        <w:rPr>
          <w:color w:val="292929"/>
          <w:sz w:val="22"/>
          <w:szCs w:val="22"/>
        </w:rPr>
      </w:pPr>
      <w:r w:rsidRPr="00582FC0">
        <w:rPr>
          <w:i/>
          <w:iCs/>
          <w:color w:val="292929"/>
          <w:sz w:val="22"/>
          <w:szCs w:val="22"/>
          <w:u w:val="single"/>
        </w:rPr>
        <w:t xml:space="preserve">Такое «навешивание ярлыка» ведет к тому, что «предсказание» исполняется само собой. </w:t>
      </w:r>
    </w:p>
    <w:p w:rsidR="00582FC0" w:rsidRPr="00582FC0" w:rsidRDefault="00582FC0" w:rsidP="00582FC0">
      <w:pPr>
        <w:jc w:val="both"/>
        <w:rPr>
          <w:color w:val="292929"/>
          <w:sz w:val="22"/>
          <w:szCs w:val="22"/>
        </w:rPr>
      </w:pPr>
      <w:r w:rsidRPr="00582FC0">
        <w:rPr>
          <w:b/>
          <w:bCs/>
          <w:color w:val="292929"/>
          <w:sz w:val="22"/>
          <w:szCs w:val="22"/>
        </w:rPr>
        <w:t>11. </w:t>
      </w:r>
      <w:r w:rsidRPr="00582FC0">
        <w:rPr>
          <w:color w:val="292929"/>
          <w:sz w:val="22"/>
          <w:szCs w:val="22"/>
        </w:rPr>
        <w:t>Избегайте неоднозначных высказываний</w:t>
      </w:r>
      <w:r w:rsidRPr="00582FC0">
        <w:rPr>
          <w:b/>
          <w:bCs/>
          <w:color w:val="292929"/>
          <w:sz w:val="22"/>
          <w:szCs w:val="22"/>
        </w:rPr>
        <w:t xml:space="preserve">. </w:t>
      </w:r>
    </w:p>
    <w:p w:rsidR="00582FC0" w:rsidRPr="00582FC0" w:rsidRDefault="00582FC0" w:rsidP="00582FC0">
      <w:pPr>
        <w:jc w:val="both"/>
        <w:rPr>
          <w:color w:val="292929"/>
          <w:sz w:val="22"/>
          <w:szCs w:val="22"/>
        </w:rPr>
      </w:pPr>
      <w:r w:rsidRPr="00582FC0">
        <w:rPr>
          <w:b/>
          <w:bCs/>
          <w:color w:val="292929"/>
          <w:sz w:val="22"/>
          <w:szCs w:val="22"/>
        </w:rPr>
        <w:t>Обращение родителей к подростку должно содержать одну информацию: понятный запрет, полное доброжелательности разрешение или открытую возможность сделать выбор.</w:t>
      </w:r>
    </w:p>
    <w:p w:rsidR="00582FC0" w:rsidRPr="00582FC0" w:rsidRDefault="00582FC0" w:rsidP="00582FC0">
      <w:pPr>
        <w:jc w:val="both"/>
        <w:rPr>
          <w:color w:val="292929"/>
          <w:sz w:val="22"/>
          <w:szCs w:val="22"/>
        </w:rPr>
      </w:pPr>
      <w:r w:rsidRPr="00582FC0">
        <w:rPr>
          <w:color w:val="292929"/>
          <w:sz w:val="22"/>
          <w:szCs w:val="22"/>
        </w:rPr>
        <w:t>12. Не давайте полную свободу, но и не сильно ее ограничивайте.</w:t>
      </w:r>
    </w:p>
    <w:p w:rsidR="00582FC0" w:rsidRPr="00582FC0" w:rsidRDefault="00582FC0" w:rsidP="00582FC0">
      <w:pPr>
        <w:jc w:val="both"/>
        <w:rPr>
          <w:color w:val="292929"/>
          <w:sz w:val="22"/>
          <w:szCs w:val="22"/>
        </w:rPr>
      </w:pPr>
      <w:r w:rsidRPr="00582FC0">
        <w:rPr>
          <w:color w:val="292929"/>
          <w:sz w:val="22"/>
          <w:szCs w:val="22"/>
        </w:rPr>
        <w:t>13. Сохраняйте чувство юмора в любой ситуации.</w:t>
      </w:r>
    </w:p>
    <w:p w:rsidR="00582FC0" w:rsidRPr="00582FC0" w:rsidRDefault="00582FC0" w:rsidP="00582FC0">
      <w:pPr>
        <w:jc w:val="both"/>
        <w:rPr>
          <w:color w:val="292929"/>
          <w:sz w:val="22"/>
          <w:szCs w:val="22"/>
        </w:rPr>
      </w:pPr>
      <w:r w:rsidRPr="00582FC0">
        <w:rPr>
          <w:b/>
          <w:bCs/>
          <w:color w:val="292929"/>
          <w:sz w:val="22"/>
          <w:szCs w:val="22"/>
        </w:rPr>
        <w:t>ВЕДЬ! Вы, как родители, можете сыграть главную роль в благополучном, свободном от наркотиков будущем самого дорогого для вас существа!</w:t>
      </w:r>
    </w:p>
    <w:p w:rsidR="00582FC0" w:rsidRPr="00582FC0" w:rsidRDefault="00582FC0" w:rsidP="00582FC0">
      <w:pPr>
        <w:jc w:val="both"/>
        <w:rPr>
          <w:color w:val="292929"/>
          <w:sz w:val="22"/>
          <w:szCs w:val="22"/>
        </w:rPr>
      </w:pPr>
      <w:r w:rsidRPr="00582FC0">
        <w:rPr>
          <w:i/>
          <w:iCs/>
          <w:color w:val="292929"/>
          <w:sz w:val="22"/>
          <w:szCs w:val="22"/>
          <w:u w:val="single"/>
        </w:rPr>
        <w:t>Чем раньше начать работу с вашим ребенком – «против» употребления наркотиков  и – «за» здоровый образ жизни, тем больше вероятности, что действия достигнут нужного вам результата!</w:t>
      </w:r>
    </w:p>
    <w:p w:rsidR="00582FC0" w:rsidRPr="00582FC0" w:rsidRDefault="00582FC0" w:rsidP="00582FC0">
      <w:pPr>
        <w:jc w:val="both"/>
        <w:rPr>
          <w:color w:val="292929"/>
          <w:sz w:val="22"/>
          <w:szCs w:val="22"/>
        </w:rPr>
      </w:pPr>
      <w:r w:rsidRPr="00582FC0">
        <w:rPr>
          <w:color w:val="292929"/>
          <w:sz w:val="22"/>
          <w:szCs w:val="22"/>
        </w:rPr>
        <w:t xml:space="preserve">    Период детства - это время, когда вы можете доверительно обсуждать с ребенком опасность злоупотребления психотропными веществами, </w:t>
      </w:r>
      <w:r w:rsidRPr="00582FC0">
        <w:rPr>
          <w:i/>
          <w:iCs/>
          <w:color w:val="292929"/>
          <w:sz w:val="22"/>
          <w:szCs w:val="22"/>
          <w:u w:val="single"/>
        </w:rPr>
        <w:t>до того, как он столкнулся с ним</w:t>
      </w:r>
      <w:proofErr w:type="gramStart"/>
      <w:r w:rsidRPr="00582FC0">
        <w:rPr>
          <w:i/>
          <w:iCs/>
          <w:color w:val="292929"/>
          <w:sz w:val="22"/>
          <w:szCs w:val="22"/>
          <w:u w:val="single"/>
        </w:rPr>
        <w:t>!.</w:t>
      </w:r>
      <w:proofErr w:type="gramEnd"/>
    </w:p>
    <w:p w:rsidR="00582FC0" w:rsidRPr="00582FC0" w:rsidRDefault="00582FC0" w:rsidP="00582FC0">
      <w:pPr>
        <w:jc w:val="both"/>
        <w:rPr>
          <w:color w:val="292929"/>
          <w:sz w:val="22"/>
          <w:szCs w:val="22"/>
        </w:rPr>
      </w:pPr>
      <w:r w:rsidRPr="00582FC0">
        <w:rPr>
          <w:b/>
          <w:bCs/>
          <w:i/>
          <w:iCs/>
          <w:color w:val="292929"/>
          <w:sz w:val="22"/>
          <w:szCs w:val="22"/>
        </w:rPr>
        <w:t> НО!</w:t>
      </w:r>
      <w:r w:rsidRPr="00582FC0">
        <w:rPr>
          <w:color w:val="292929"/>
          <w:sz w:val="22"/>
          <w:szCs w:val="22"/>
        </w:rPr>
        <w:t xml:space="preserve"> </w:t>
      </w:r>
      <w:r w:rsidRPr="00582FC0">
        <w:rPr>
          <w:b/>
          <w:bCs/>
          <w:i/>
          <w:iCs/>
          <w:color w:val="292929"/>
          <w:sz w:val="22"/>
          <w:szCs w:val="22"/>
        </w:rPr>
        <w:t> В первую очередь нужно выбрать подходящий момент, а затем попробовать помочь детям понять, что</w:t>
      </w:r>
      <w:r w:rsidRPr="00582FC0">
        <w:rPr>
          <w:color w:val="292929"/>
          <w:sz w:val="22"/>
          <w:szCs w:val="22"/>
        </w:rPr>
        <w:t>:</w:t>
      </w:r>
    </w:p>
    <w:p w:rsidR="00582FC0" w:rsidRPr="00582FC0" w:rsidRDefault="00582FC0" w:rsidP="00582FC0">
      <w:pPr>
        <w:jc w:val="both"/>
        <w:rPr>
          <w:color w:val="292929"/>
          <w:sz w:val="22"/>
          <w:szCs w:val="22"/>
        </w:rPr>
      </w:pPr>
      <w:r w:rsidRPr="00582FC0">
        <w:rPr>
          <w:color w:val="292929"/>
          <w:sz w:val="22"/>
          <w:szCs w:val="22"/>
        </w:rPr>
        <w:sym w:font="Symbol" w:char="F0B7"/>
      </w:r>
      <w:r w:rsidRPr="00582FC0">
        <w:rPr>
          <w:color w:val="292929"/>
          <w:sz w:val="22"/>
          <w:szCs w:val="22"/>
        </w:rPr>
        <w:t>        средства массовой информации часто создают привлекательный образ людей, которые употребляют наркотики, но, как показывает статистика, в реальной жизни таких «</w:t>
      </w:r>
      <w:proofErr w:type="spellStart"/>
      <w:r w:rsidRPr="00582FC0">
        <w:rPr>
          <w:color w:val="292929"/>
          <w:sz w:val="22"/>
          <w:szCs w:val="22"/>
        </w:rPr>
        <w:t>супергероев</w:t>
      </w:r>
      <w:proofErr w:type="spellEnd"/>
      <w:r w:rsidRPr="00582FC0">
        <w:rPr>
          <w:color w:val="292929"/>
          <w:sz w:val="22"/>
          <w:szCs w:val="22"/>
        </w:rPr>
        <w:t>» не больше, чем среди людей, не употребляющих наркотики;</w:t>
      </w:r>
    </w:p>
    <w:p w:rsidR="00582FC0" w:rsidRPr="00582FC0" w:rsidRDefault="00582FC0" w:rsidP="00582FC0">
      <w:pPr>
        <w:jc w:val="both"/>
        <w:rPr>
          <w:color w:val="292929"/>
          <w:sz w:val="22"/>
          <w:szCs w:val="22"/>
        </w:rPr>
      </w:pPr>
      <w:r w:rsidRPr="00582FC0">
        <w:rPr>
          <w:color w:val="292929"/>
          <w:sz w:val="22"/>
          <w:szCs w:val="22"/>
        </w:rPr>
        <w:sym w:font="Symbol" w:char="F0B7"/>
      </w:r>
      <w:r w:rsidRPr="00582FC0">
        <w:rPr>
          <w:color w:val="292929"/>
          <w:sz w:val="22"/>
          <w:szCs w:val="22"/>
        </w:rPr>
        <w:t>        наркотики притупляют разум и могут нарушать координацию движений. По-настоящему же они не помогают решить ни одну проблему;</w:t>
      </w:r>
    </w:p>
    <w:p w:rsidR="00582FC0" w:rsidRPr="00582FC0" w:rsidRDefault="00582FC0" w:rsidP="00582FC0">
      <w:pPr>
        <w:jc w:val="both"/>
        <w:rPr>
          <w:color w:val="292929"/>
          <w:sz w:val="22"/>
          <w:szCs w:val="22"/>
        </w:rPr>
      </w:pPr>
      <w:r w:rsidRPr="00582FC0">
        <w:rPr>
          <w:color w:val="292929"/>
          <w:sz w:val="22"/>
          <w:szCs w:val="22"/>
        </w:rPr>
        <w:sym w:font="Symbol" w:char="F0B7"/>
      </w:r>
      <w:r w:rsidRPr="00582FC0">
        <w:rPr>
          <w:color w:val="292929"/>
          <w:sz w:val="22"/>
          <w:szCs w:val="22"/>
        </w:rPr>
        <w:t>        употребление наркотиков – прерогатива взрослых, но наркотики не способны превратить ребенка или подростка во взрослого человека. Только время и опыт могут сделать это. Отсутствие зависимости от наркотиков в будущем поможет приобрести хороших друзей и занять лучшее положение в обществе. Для того</w:t>
      </w:r>
      <w:proofErr w:type="gramStart"/>
      <w:r w:rsidRPr="00582FC0">
        <w:rPr>
          <w:color w:val="292929"/>
          <w:sz w:val="22"/>
          <w:szCs w:val="22"/>
        </w:rPr>
        <w:t>,</w:t>
      </w:r>
      <w:proofErr w:type="gramEnd"/>
      <w:r w:rsidRPr="00582FC0">
        <w:rPr>
          <w:color w:val="292929"/>
          <w:sz w:val="22"/>
          <w:szCs w:val="22"/>
        </w:rPr>
        <w:t xml:space="preserve"> чтобы стать успешным в жизни, дети должны научиться эффективно общаться, уметь действовать в коллективе и выбирать друзей, не имеющих зависимости от наркотиков.</w:t>
      </w:r>
    </w:p>
    <w:p w:rsidR="00582FC0" w:rsidRPr="00582FC0" w:rsidRDefault="00582FC0" w:rsidP="00582FC0">
      <w:pPr>
        <w:jc w:val="both"/>
        <w:rPr>
          <w:color w:val="292929"/>
          <w:sz w:val="22"/>
          <w:szCs w:val="22"/>
        </w:rPr>
      </w:pPr>
      <w:r w:rsidRPr="00582FC0">
        <w:rPr>
          <w:i/>
          <w:iCs/>
          <w:color w:val="292929"/>
          <w:sz w:val="22"/>
          <w:szCs w:val="22"/>
          <w:u w:val="single"/>
        </w:rPr>
        <w:t>Стоит объяснить, что, как только кто-то начинает употреблять наркотики, он утрачивает свою самостоятельность!</w:t>
      </w:r>
    </w:p>
    <w:p w:rsidR="00582FC0" w:rsidRPr="00582FC0" w:rsidRDefault="00582FC0" w:rsidP="00582FC0">
      <w:pPr>
        <w:jc w:val="both"/>
        <w:rPr>
          <w:color w:val="292929"/>
          <w:sz w:val="22"/>
          <w:szCs w:val="22"/>
        </w:rPr>
      </w:pPr>
      <w:r w:rsidRPr="00582FC0">
        <w:rPr>
          <w:color w:val="292929"/>
          <w:sz w:val="22"/>
          <w:szCs w:val="22"/>
        </w:rPr>
        <w:t>С этого момента все, что будет делать человек, когда и как - уже в большей степени зависит не от него самого, а от распространителя наркотиков и его зелья. Он становится заложником страшной болезни под названием наркомания и сам превращается в товар.</w:t>
      </w:r>
      <w:r w:rsidRPr="00582FC0">
        <w:rPr>
          <w:b/>
          <w:bCs/>
          <w:color w:val="292929"/>
          <w:sz w:val="22"/>
          <w:szCs w:val="22"/>
        </w:rPr>
        <w:t xml:space="preserve"> </w:t>
      </w:r>
    </w:p>
    <w:p w:rsidR="00C1327B" w:rsidRPr="00421B80" w:rsidRDefault="00582FC0" w:rsidP="00421B80">
      <w:pPr>
        <w:jc w:val="both"/>
        <w:rPr>
          <w:color w:val="292929"/>
          <w:sz w:val="22"/>
          <w:szCs w:val="22"/>
        </w:rPr>
      </w:pPr>
      <w:r w:rsidRPr="00582FC0">
        <w:rPr>
          <w:b/>
          <w:bCs/>
          <w:color w:val="292929"/>
          <w:sz w:val="22"/>
          <w:szCs w:val="22"/>
        </w:rPr>
        <w:t xml:space="preserve">!Нужно объяснить ребенку, что, употребляя наркотики, он позволяет каким-то </w:t>
      </w:r>
      <w:proofErr w:type="gramStart"/>
      <w:r w:rsidRPr="00582FC0">
        <w:rPr>
          <w:b/>
          <w:bCs/>
          <w:color w:val="292929"/>
          <w:sz w:val="22"/>
          <w:szCs w:val="22"/>
        </w:rPr>
        <w:t>негодяям</w:t>
      </w:r>
      <w:proofErr w:type="gramEnd"/>
      <w:r w:rsidRPr="00582FC0">
        <w:rPr>
          <w:b/>
          <w:bCs/>
          <w:color w:val="292929"/>
          <w:sz w:val="22"/>
          <w:szCs w:val="22"/>
        </w:rPr>
        <w:t xml:space="preserve"> зарабатывать на себе деньги!</w:t>
      </w:r>
    </w:p>
    <w:sectPr w:rsidR="00C1327B" w:rsidRPr="00421B80" w:rsidSect="00582FC0">
      <w:pgSz w:w="11906" w:h="16838"/>
      <w:pgMar w:top="737" w:right="851"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6063"/>
    <w:multiLevelType w:val="multilevel"/>
    <w:tmpl w:val="4E30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582FC0"/>
    <w:rsid w:val="00144B6C"/>
    <w:rsid w:val="00421B80"/>
    <w:rsid w:val="00582FC0"/>
    <w:rsid w:val="009B0F00"/>
    <w:rsid w:val="00C13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3920</Words>
  <Characters>22350</Characters>
  <Application>Microsoft Office Word</Application>
  <DocSecurity>0</DocSecurity>
  <Lines>186</Lines>
  <Paragraphs>52</Paragraphs>
  <ScaleCrop>false</ScaleCrop>
  <Company/>
  <LinksUpToDate>false</LinksUpToDate>
  <CharactersWithSpaces>26218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Klass6</cp:lastModifiedBy>
  <cp:revision>3</cp:revision>
  <cp:lastPrinted>2013-03-20T16:49:00Z</cp:lastPrinted>
  <dcterms:created xsi:type="dcterms:W3CDTF">2013-03-20T16:46:00Z</dcterms:created>
  <dcterms:modified xsi:type="dcterms:W3CDTF">2013-03-27T04:32:00Z</dcterms:modified>
</cp:coreProperties>
</file>