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962" w:rsidRDefault="00052BBA" w:rsidP="00AC22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словосочетаний.</w:t>
      </w:r>
    </w:p>
    <w:p w:rsidR="00052BBA" w:rsidRDefault="00AC2260" w:rsidP="00AC22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52BBA">
        <w:rPr>
          <w:rFonts w:ascii="Times New Roman" w:hAnsi="Times New Roman" w:cs="Times New Roman"/>
          <w:sz w:val="24"/>
          <w:szCs w:val="24"/>
        </w:rPr>
        <w:t>Запишите синонимичные словосочетания, заменяя зависимое слово.</w:t>
      </w:r>
    </w:p>
    <w:p w:rsidR="00052BBA" w:rsidRDefault="00052BBA" w:rsidP="00AC22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Замените зависимое слово однокоренным прилагательным. Образец: бак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мусор (У) – мусорный бак (С).</w:t>
      </w:r>
    </w:p>
    <w:p w:rsidR="00052BBA" w:rsidRDefault="00052BBA" w:rsidP="00AC22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Варенье из груш –                                                            Тьма без просвета –   </w:t>
      </w:r>
    </w:p>
    <w:p w:rsidR="00052BBA" w:rsidRDefault="00052BBA" w:rsidP="00AC22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Командир дивизии –                                                        Стол из дерева –</w:t>
      </w:r>
    </w:p>
    <w:p w:rsidR="00052BBA" w:rsidRDefault="00052BBA" w:rsidP="00AC22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Соревнования по шахматам –                                         Утро сентября – </w:t>
      </w:r>
    </w:p>
    <w:p w:rsidR="00052BBA" w:rsidRDefault="00052BBA" w:rsidP="00AC22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Заболевания сердца –                                                      Ручка двери – </w:t>
      </w:r>
    </w:p>
    <w:p w:rsidR="00052BBA" w:rsidRDefault="00052BBA" w:rsidP="00AC22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052B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Замените зави</w:t>
      </w:r>
      <w:r>
        <w:rPr>
          <w:rFonts w:ascii="Times New Roman" w:hAnsi="Times New Roman" w:cs="Times New Roman"/>
          <w:sz w:val="24"/>
          <w:szCs w:val="24"/>
        </w:rPr>
        <w:t>симое слово однокоренным существи</w:t>
      </w:r>
      <w:r>
        <w:rPr>
          <w:rFonts w:ascii="Times New Roman" w:hAnsi="Times New Roman" w:cs="Times New Roman"/>
          <w:sz w:val="24"/>
          <w:szCs w:val="24"/>
        </w:rPr>
        <w:t xml:space="preserve">тельным. Образец: </w:t>
      </w:r>
      <w:r>
        <w:rPr>
          <w:rFonts w:ascii="Times New Roman" w:hAnsi="Times New Roman" w:cs="Times New Roman"/>
          <w:sz w:val="24"/>
          <w:szCs w:val="24"/>
        </w:rPr>
        <w:t>обиженно ответить (П) – ответить с обидой (У).</w:t>
      </w:r>
    </w:p>
    <w:p w:rsidR="00052BBA" w:rsidRDefault="00052BBA" w:rsidP="00AC226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беседуя –                                                           Радостно согласиться – </w:t>
      </w:r>
    </w:p>
    <w:p w:rsidR="00052BBA" w:rsidRDefault="00052BBA" w:rsidP="00AC22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Выставочный зал –                                                       Журавлиный клин – </w:t>
      </w:r>
    </w:p>
    <w:p w:rsidR="00052BBA" w:rsidRDefault="00052BBA" w:rsidP="00AC22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Станционный буфет –                                                   Напряженно всматриваться – </w:t>
      </w:r>
    </w:p>
    <w:p w:rsidR="00AC2260" w:rsidRDefault="00AC2260" w:rsidP="00AC22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Бесцельно бродить –                                                     Поехать отдыхать – </w:t>
      </w:r>
    </w:p>
    <w:p w:rsidR="00AC2260" w:rsidRDefault="00AC2260" w:rsidP="00AC22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Замените зависимое слово одноко</w:t>
      </w:r>
      <w:r>
        <w:rPr>
          <w:rFonts w:ascii="Times New Roman" w:hAnsi="Times New Roman" w:cs="Times New Roman"/>
          <w:sz w:val="24"/>
          <w:szCs w:val="24"/>
        </w:rPr>
        <w:t>ренным наречием</w:t>
      </w:r>
      <w:r>
        <w:rPr>
          <w:rFonts w:ascii="Times New Roman" w:hAnsi="Times New Roman" w:cs="Times New Roman"/>
          <w:sz w:val="24"/>
          <w:szCs w:val="24"/>
        </w:rPr>
        <w:t xml:space="preserve">. Образец: </w:t>
      </w:r>
      <w:r>
        <w:rPr>
          <w:rFonts w:ascii="Times New Roman" w:hAnsi="Times New Roman" w:cs="Times New Roman"/>
          <w:sz w:val="24"/>
          <w:szCs w:val="24"/>
        </w:rPr>
        <w:t>сибирские пельмени (С) – пельмени по-сибирски (П)</w:t>
      </w:r>
    </w:p>
    <w:p w:rsidR="00AC2260" w:rsidRDefault="00AC2260" w:rsidP="00AC22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Корейский салат –                                                       Выслушать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вниманием – </w:t>
      </w:r>
    </w:p>
    <w:p w:rsidR="00AC2260" w:rsidRDefault="00AC2260" w:rsidP="00AC22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Относиться с заботой –                                               Работал с упорством – </w:t>
      </w:r>
    </w:p>
    <w:p w:rsidR="00AC2260" w:rsidRDefault="00AC2260" w:rsidP="00AC226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Сделанный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умом –                                                   Подходить с разбором – </w:t>
      </w:r>
    </w:p>
    <w:p w:rsidR="00AC2260" w:rsidRDefault="00AC2260" w:rsidP="00AC22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Покраснеть от смущения –                                        Заниматься без системы – </w:t>
      </w:r>
    </w:p>
    <w:p w:rsidR="00AC2260" w:rsidRDefault="00AC2260" w:rsidP="000427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Замените словосочетания, построенные на основе примыкания, синонимичными словосочетаниями со связью управление.</w:t>
      </w:r>
    </w:p>
    <w:p w:rsidR="00AC2260" w:rsidRDefault="00AC2260" w:rsidP="000427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Обиженно уйти –                                                         Поехать учиться – </w:t>
      </w:r>
    </w:p>
    <w:p w:rsidR="00AC2260" w:rsidRDefault="00AC2260" w:rsidP="000427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Радостно встретить –                                                   Натужно кашлять – </w:t>
      </w:r>
    </w:p>
    <w:p w:rsidR="00AC2260" w:rsidRDefault="00AC2260" w:rsidP="000427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Досрочно закончить –                                                 ответить смеясь – </w:t>
      </w:r>
    </w:p>
    <w:p w:rsidR="00AC2260" w:rsidRDefault="00AC2260" w:rsidP="000427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Замените словосочетания, построенные на основе</w:t>
      </w:r>
      <w:r w:rsidRPr="00AC2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, синонимичными словосочетаниями со связью </w:t>
      </w:r>
      <w:r>
        <w:rPr>
          <w:rFonts w:ascii="Times New Roman" w:hAnsi="Times New Roman" w:cs="Times New Roman"/>
          <w:sz w:val="24"/>
          <w:szCs w:val="24"/>
        </w:rPr>
        <w:t>примыкание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2260" w:rsidRDefault="00AC2260" w:rsidP="000427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Отправиться на отдых –                                             Сопротивляться с упорством – </w:t>
      </w:r>
    </w:p>
    <w:p w:rsidR="00AC2260" w:rsidRDefault="00AC2260" w:rsidP="000427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Возражать с горячностью –                                       Пойти на тренировку – </w:t>
      </w:r>
    </w:p>
    <w:p w:rsidR="00AC2260" w:rsidRDefault="00AC2260" w:rsidP="000427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Прийти с опозданием –                                             работать без шума – </w:t>
      </w:r>
    </w:p>
    <w:p w:rsidR="00042752" w:rsidRDefault="00AC2260" w:rsidP="000427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Замените словосочетания, построенные на основе</w:t>
      </w:r>
      <w:r w:rsidR="00042752">
        <w:rPr>
          <w:rFonts w:ascii="Times New Roman" w:hAnsi="Times New Roman" w:cs="Times New Roman"/>
          <w:sz w:val="24"/>
          <w:szCs w:val="24"/>
        </w:rPr>
        <w:t xml:space="preserve"> согласования</w:t>
      </w:r>
      <w:r>
        <w:rPr>
          <w:rFonts w:ascii="Times New Roman" w:hAnsi="Times New Roman" w:cs="Times New Roman"/>
          <w:sz w:val="24"/>
          <w:szCs w:val="24"/>
        </w:rPr>
        <w:t xml:space="preserve">, синонимичными словосочетаниями со связью </w:t>
      </w:r>
      <w:r w:rsidR="00042752"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2752" w:rsidRDefault="00042752" w:rsidP="000427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Старинный предмет –                                              Опытный работник – </w:t>
      </w:r>
    </w:p>
    <w:p w:rsidR="00042752" w:rsidRDefault="00042752" w:rsidP="000427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Январский день –                                                      Цветочный запах – </w:t>
      </w:r>
    </w:p>
    <w:p w:rsidR="00042752" w:rsidRDefault="00042752" w:rsidP="000427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Городская улица –                                                   стиральная машина – </w:t>
      </w:r>
    </w:p>
    <w:p w:rsidR="00AC2260" w:rsidRDefault="00042752" w:rsidP="000427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Замените словосочетания, построенные на основе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>, синонимичными словосочетаниями со связью</w:t>
      </w:r>
      <w:r>
        <w:rPr>
          <w:rFonts w:ascii="Times New Roman" w:hAnsi="Times New Roman" w:cs="Times New Roman"/>
          <w:sz w:val="24"/>
          <w:szCs w:val="24"/>
        </w:rPr>
        <w:t xml:space="preserve"> согласование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C226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42752" w:rsidRDefault="00042752" w:rsidP="000427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Перо утки –                                                             Посуда из глины – </w:t>
      </w:r>
    </w:p>
    <w:p w:rsidR="00042752" w:rsidRDefault="00042752" w:rsidP="000427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 около дороги –                                              Работа без пользы – </w:t>
      </w:r>
    </w:p>
    <w:p w:rsidR="00042752" w:rsidRDefault="00042752" w:rsidP="000427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Шкаф для книг –                                                    Ветер в мае –  </w:t>
      </w:r>
    </w:p>
    <w:p w:rsidR="00042752" w:rsidRDefault="00042752" w:rsidP="000427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C226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Замените словосочетания, построенные на основе </w:t>
      </w:r>
      <w:r>
        <w:rPr>
          <w:rFonts w:ascii="Times New Roman" w:hAnsi="Times New Roman" w:cs="Times New Roman"/>
          <w:sz w:val="24"/>
          <w:szCs w:val="24"/>
        </w:rPr>
        <w:t>согласования</w:t>
      </w:r>
      <w:r>
        <w:rPr>
          <w:rFonts w:ascii="Times New Roman" w:hAnsi="Times New Roman" w:cs="Times New Roman"/>
          <w:sz w:val="24"/>
          <w:szCs w:val="24"/>
        </w:rPr>
        <w:t>, синонимичными словосочетаниями со связью</w:t>
      </w:r>
      <w:r>
        <w:rPr>
          <w:rFonts w:ascii="Times New Roman" w:hAnsi="Times New Roman" w:cs="Times New Roman"/>
          <w:sz w:val="24"/>
          <w:szCs w:val="24"/>
        </w:rPr>
        <w:t xml:space="preserve"> примыкание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2752" w:rsidRDefault="00042752" w:rsidP="000427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Украинский борщ –                                                Встречное движение –  </w:t>
      </w:r>
    </w:p>
    <w:p w:rsidR="00AC2260" w:rsidRDefault="00042752" w:rsidP="000427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Двойное увеличение –                                          Прямой разговор –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AC2260" w:rsidRDefault="00AC2260">
      <w:pPr>
        <w:rPr>
          <w:rFonts w:ascii="Times New Roman" w:hAnsi="Times New Roman" w:cs="Times New Roman"/>
          <w:sz w:val="24"/>
          <w:szCs w:val="24"/>
        </w:rPr>
      </w:pPr>
    </w:p>
    <w:p w:rsidR="00052BBA" w:rsidRPr="00052BBA" w:rsidRDefault="00052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052BBA" w:rsidRPr="00052BBA" w:rsidSect="00052BB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60"/>
    <w:rsid w:val="00042752"/>
    <w:rsid w:val="00052BBA"/>
    <w:rsid w:val="00354B60"/>
    <w:rsid w:val="00554962"/>
    <w:rsid w:val="00A7412A"/>
    <w:rsid w:val="00AC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2012-10-28T09:23:00Z</dcterms:created>
  <dcterms:modified xsi:type="dcterms:W3CDTF">2012-10-28T09:50:00Z</dcterms:modified>
</cp:coreProperties>
</file>