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67" w:rsidRPr="00FC3184" w:rsidRDefault="00375A67" w:rsidP="00375A67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C3184">
        <w:rPr>
          <w:rFonts w:ascii="Times New Roman" w:hAnsi="Times New Roman"/>
          <w:b/>
          <w:bCs/>
          <w:sz w:val="28"/>
          <w:szCs w:val="28"/>
        </w:rPr>
        <w:t>Выступление на семинаре:</w:t>
      </w:r>
    </w:p>
    <w:p w:rsidR="00EA3B8A" w:rsidRDefault="00375A67" w:rsidP="00EA3B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184">
        <w:rPr>
          <w:rFonts w:ascii="Times New Roman" w:hAnsi="Times New Roman"/>
          <w:b/>
          <w:bCs/>
          <w:sz w:val="28"/>
          <w:szCs w:val="28"/>
        </w:rPr>
        <w:t>«Проектирование организационно-педагогических условий развития воспитательной среды школы в целях эффективной социализации</w:t>
      </w:r>
    </w:p>
    <w:p w:rsidR="00FA21F9" w:rsidRDefault="00375A67" w:rsidP="00EA3B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184">
        <w:rPr>
          <w:rFonts w:ascii="Times New Roman" w:hAnsi="Times New Roman"/>
          <w:b/>
          <w:bCs/>
          <w:sz w:val="28"/>
          <w:szCs w:val="28"/>
        </w:rPr>
        <w:t xml:space="preserve"> учащихся с ОВЗ». (июнь 2013)</w:t>
      </w:r>
    </w:p>
    <w:p w:rsidR="00EA3B8A" w:rsidRPr="00FC3184" w:rsidRDefault="00EA3B8A" w:rsidP="00EA3B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A67" w:rsidRPr="00FC3184" w:rsidRDefault="00375A67" w:rsidP="00375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>Цель воспитательной работы нашей школы -  создать достойные условия для разностороннего и своевременного развития личности ученика с нарушениями интеллектуального развития, способной реализовать свой творческий потенциал  в изменяющихся социокультурных условиях.</w:t>
      </w:r>
    </w:p>
    <w:p w:rsidR="00375A67" w:rsidRPr="00FC3184" w:rsidRDefault="00375A67" w:rsidP="00375A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 xml:space="preserve">В настоящее время в школе создана система воспитательной работы, которая строится на основе общих и специальных задач и соответствует основным направлениям воспитательного и коррекционного процесса. </w:t>
      </w:r>
    </w:p>
    <w:p w:rsidR="00375A67" w:rsidRPr="00FC3184" w:rsidRDefault="00375A67" w:rsidP="00375A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i/>
          <w:sz w:val="28"/>
          <w:szCs w:val="28"/>
        </w:rPr>
        <w:t xml:space="preserve">нравственное - </w:t>
      </w:r>
      <w:r w:rsidRPr="00FC3184">
        <w:rPr>
          <w:rFonts w:ascii="Times New Roman" w:hAnsi="Times New Roman"/>
          <w:sz w:val="28"/>
          <w:szCs w:val="28"/>
        </w:rPr>
        <w:t>воспитание моральных устоев личности ученика с ОВЗ, его социальных норм и ценностей, адекватных взаимоотношений в коллективе;</w:t>
      </w:r>
    </w:p>
    <w:p w:rsidR="00375A67" w:rsidRPr="00FC3184" w:rsidRDefault="00375A67" w:rsidP="00375A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i/>
          <w:sz w:val="28"/>
          <w:szCs w:val="28"/>
        </w:rPr>
        <w:t>художественно-эстетическое</w:t>
      </w:r>
      <w:r w:rsidRPr="00FC3184">
        <w:rPr>
          <w:rFonts w:ascii="Times New Roman" w:hAnsi="Times New Roman"/>
          <w:sz w:val="28"/>
          <w:szCs w:val="28"/>
        </w:rPr>
        <w:t xml:space="preserve"> - воспитание художественного вкуса, знание и понимание культуры и искусства;</w:t>
      </w:r>
    </w:p>
    <w:p w:rsidR="00375A67" w:rsidRPr="00FC3184" w:rsidRDefault="00375A67" w:rsidP="00375A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i/>
          <w:sz w:val="28"/>
          <w:szCs w:val="28"/>
        </w:rPr>
        <w:t xml:space="preserve">трудовое </w:t>
      </w:r>
      <w:r w:rsidRPr="00FC3184">
        <w:rPr>
          <w:rFonts w:ascii="Times New Roman" w:hAnsi="Times New Roman"/>
          <w:sz w:val="28"/>
          <w:szCs w:val="28"/>
        </w:rPr>
        <w:t xml:space="preserve">-  воспитание правильного отношения к труду; </w:t>
      </w:r>
    </w:p>
    <w:p w:rsidR="00375A67" w:rsidRPr="00FC3184" w:rsidRDefault="00375A67" w:rsidP="00375A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i/>
          <w:sz w:val="28"/>
          <w:szCs w:val="28"/>
        </w:rPr>
        <w:t>гражданско-патриотическое -</w:t>
      </w:r>
      <w:r w:rsidRPr="00FC3184">
        <w:rPr>
          <w:rFonts w:ascii="Times New Roman" w:hAnsi="Times New Roman"/>
          <w:sz w:val="28"/>
          <w:szCs w:val="28"/>
        </w:rPr>
        <w:t xml:space="preserve"> воспитание гражданина России, знакомство с истоками национальной культуры, с основами правового поведения;</w:t>
      </w:r>
    </w:p>
    <w:p w:rsidR="00375A67" w:rsidRPr="00FC3184" w:rsidRDefault="00375A67" w:rsidP="00375A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184">
        <w:rPr>
          <w:rFonts w:ascii="Times New Roman" w:hAnsi="Times New Roman"/>
          <w:i/>
          <w:sz w:val="28"/>
          <w:szCs w:val="28"/>
        </w:rPr>
        <w:t>здоровьесберегающее</w:t>
      </w:r>
      <w:proofErr w:type="spellEnd"/>
      <w:r w:rsidRPr="00FC3184">
        <w:rPr>
          <w:rFonts w:ascii="Times New Roman" w:hAnsi="Times New Roman"/>
          <w:i/>
          <w:sz w:val="28"/>
          <w:szCs w:val="28"/>
        </w:rPr>
        <w:t xml:space="preserve"> - </w:t>
      </w:r>
      <w:r w:rsidRPr="00FC3184">
        <w:rPr>
          <w:rFonts w:ascii="Times New Roman" w:hAnsi="Times New Roman"/>
          <w:sz w:val="28"/>
          <w:szCs w:val="28"/>
        </w:rPr>
        <w:t>воспитание личности ученика с ОВЗ, направленное на сохранение и укрепление здоровья;</w:t>
      </w:r>
    </w:p>
    <w:p w:rsidR="00375A67" w:rsidRPr="00FC3184" w:rsidRDefault="00375A67" w:rsidP="00375A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i/>
          <w:sz w:val="28"/>
          <w:szCs w:val="28"/>
        </w:rPr>
        <w:t>экологическое</w:t>
      </w:r>
      <w:r w:rsidRPr="00FC3184">
        <w:rPr>
          <w:rFonts w:ascii="Times New Roman" w:hAnsi="Times New Roman"/>
          <w:sz w:val="28"/>
          <w:szCs w:val="28"/>
        </w:rPr>
        <w:t xml:space="preserve"> - воспитание  любви к природе, обучение бережному к ней отношению</w:t>
      </w:r>
      <w:r w:rsidRPr="00FC3184">
        <w:rPr>
          <w:rFonts w:ascii="Times New Roman" w:hAnsi="Times New Roman"/>
          <w:i/>
          <w:sz w:val="28"/>
          <w:szCs w:val="28"/>
        </w:rPr>
        <w:t>.</w:t>
      </w:r>
    </w:p>
    <w:p w:rsidR="00B76A53" w:rsidRPr="00FC3184" w:rsidRDefault="00B76A53" w:rsidP="00B76A53">
      <w:pPr>
        <w:shd w:val="clear" w:color="auto" w:fill="FFFFFF"/>
        <w:autoSpaceDE w:val="0"/>
        <w:autoSpaceDN w:val="0"/>
        <w:spacing w:after="0"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 xml:space="preserve">В школе проводится большая работа по  созданию единого воспитательного пространства, которое включает в себя  все виды урочной и внеурочной деятельности, внеклассной и внешкольной работы.  </w:t>
      </w:r>
    </w:p>
    <w:p w:rsidR="00B76A53" w:rsidRPr="00FC3184" w:rsidRDefault="00B76A53" w:rsidP="00B76A53">
      <w:pPr>
        <w:shd w:val="clear" w:color="auto" w:fill="FFFFFF"/>
        <w:autoSpaceDE w:val="0"/>
        <w:autoSpaceDN w:val="0"/>
        <w:spacing w:after="0"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>Внеурочная деятельность реализуется через организацию клубной работы, занятий по интересам во время динамических перемен, проектной деятельности, экскурсий</w:t>
      </w:r>
      <w:r w:rsidR="00FC3184">
        <w:rPr>
          <w:rFonts w:ascii="Times New Roman" w:hAnsi="Times New Roman"/>
          <w:sz w:val="28"/>
          <w:szCs w:val="28"/>
        </w:rPr>
        <w:t>, работы</w:t>
      </w:r>
      <w:r w:rsidRPr="00FC3184">
        <w:rPr>
          <w:rFonts w:ascii="Times New Roman" w:hAnsi="Times New Roman"/>
          <w:sz w:val="28"/>
          <w:szCs w:val="28"/>
        </w:rPr>
        <w:t xml:space="preserve"> творческих объединений</w:t>
      </w:r>
      <w:r w:rsidR="007F4384" w:rsidRPr="00FC3184">
        <w:rPr>
          <w:rFonts w:ascii="Times New Roman" w:hAnsi="Times New Roman"/>
          <w:sz w:val="28"/>
          <w:szCs w:val="28"/>
        </w:rPr>
        <w:t>, ГПД.</w:t>
      </w:r>
    </w:p>
    <w:p w:rsidR="007F4384" w:rsidRPr="00FC3184" w:rsidRDefault="00361435" w:rsidP="007F43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Style w:val="a6"/>
          <w:rFonts w:ascii="Times New Roman" w:hAnsi="Times New Roman"/>
          <w:sz w:val="28"/>
          <w:szCs w:val="28"/>
        </w:rPr>
        <w:lastRenderedPageBreak/>
        <w:t xml:space="preserve">       </w:t>
      </w:r>
      <w:r w:rsidR="007F4384" w:rsidRPr="00FC3184">
        <w:rPr>
          <w:rFonts w:ascii="Times New Roman" w:hAnsi="Times New Roman"/>
          <w:sz w:val="28"/>
          <w:szCs w:val="28"/>
        </w:rPr>
        <w:t xml:space="preserve">Мы постарались создать такую воспитывающую </w:t>
      </w:r>
      <w:r w:rsidR="007F4384" w:rsidRPr="00FC3184">
        <w:rPr>
          <w:rStyle w:val="FontStyle51"/>
          <w:sz w:val="28"/>
          <w:szCs w:val="28"/>
        </w:rPr>
        <w:t>среду,</w:t>
      </w:r>
      <w:r w:rsidR="007F4384" w:rsidRPr="00FC3184">
        <w:rPr>
          <w:rStyle w:val="FontStyle51"/>
          <w:b/>
        </w:rPr>
        <w:t xml:space="preserve"> </w:t>
      </w:r>
      <w:r w:rsidR="007F4384" w:rsidRPr="00FC3184">
        <w:rPr>
          <w:rFonts w:ascii="Times New Roman" w:hAnsi="Times New Roman"/>
          <w:sz w:val="28"/>
          <w:szCs w:val="28"/>
        </w:rPr>
        <w:t>которая  способствовала бы успешной адаптации и социализации детей с особыми образовательными потребностями.</w:t>
      </w:r>
    </w:p>
    <w:p w:rsidR="00361435" w:rsidRPr="00FC3184" w:rsidRDefault="007F4384" w:rsidP="00361435">
      <w:pPr>
        <w:tabs>
          <w:tab w:val="left" w:pos="709"/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184">
        <w:rPr>
          <w:rStyle w:val="a6"/>
          <w:rFonts w:ascii="Times New Roman" w:hAnsi="Times New Roman"/>
          <w:sz w:val="28"/>
          <w:szCs w:val="28"/>
        </w:rPr>
        <w:tab/>
      </w:r>
      <w:r w:rsidR="00361435" w:rsidRPr="00FC3184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361435" w:rsidRPr="00FC3184">
        <w:rPr>
          <w:rFonts w:ascii="Times New Roman" w:hAnsi="Times New Roman"/>
          <w:sz w:val="28"/>
          <w:szCs w:val="28"/>
        </w:rPr>
        <w:t xml:space="preserve">В школе созданы клубы, которые объединяют ребят разного возраста и разных классов. </w:t>
      </w:r>
      <w:r w:rsidRPr="00FC3184">
        <w:rPr>
          <w:rFonts w:ascii="Times New Roman" w:hAnsi="Times New Roman"/>
          <w:sz w:val="28"/>
          <w:szCs w:val="28"/>
        </w:rPr>
        <w:t xml:space="preserve">Клубные объединения, представляют феноменальную педагогическую систему, где процесс формирования и развития учащегося не ограничивается «социальным заказом», а осуществляется на основе доминирующих потребностей и мотивов поведения. Клубная деятельность, организуемая на добровольных началах с учетом интересов и потребностей детей, создает условия для развития творческих способностей, для общения, самовыражения и самоутверждения, </w:t>
      </w:r>
      <w:r w:rsidR="00FC3184">
        <w:rPr>
          <w:rFonts w:ascii="Times New Roman" w:hAnsi="Times New Roman"/>
          <w:sz w:val="28"/>
          <w:szCs w:val="28"/>
        </w:rPr>
        <w:t>помогае</w:t>
      </w:r>
      <w:r w:rsidR="00361435" w:rsidRPr="00FC3184">
        <w:rPr>
          <w:rFonts w:ascii="Times New Roman" w:hAnsi="Times New Roman"/>
          <w:sz w:val="28"/>
          <w:szCs w:val="28"/>
        </w:rPr>
        <w:t>т снять эмоциональное, психическое и физическое напряжение у учащихся. Основные направления деятельности: просвещение, развитие общественной активности, развитие инициативы и творчества, формирование общественного мнения на основе общения, организация культурного отдыха и развлечений, проектная деятельность.</w:t>
      </w:r>
    </w:p>
    <w:p w:rsidR="007F4384" w:rsidRPr="00FC3184" w:rsidRDefault="007F4384" w:rsidP="00EA3B8A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3184">
        <w:rPr>
          <w:sz w:val="28"/>
          <w:szCs w:val="28"/>
        </w:rPr>
        <w:t>Клубня работа реализуется во второй полов</w:t>
      </w:r>
      <w:r w:rsidR="00FC3184">
        <w:rPr>
          <w:sz w:val="28"/>
          <w:szCs w:val="28"/>
        </w:rPr>
        <w:t xml:space="preserve">ине дня на динамических паузах. </w:t>
      </w:r>
      <w:r w:rsidR="00FC3184" w:rsidRPr="00FF1EC6">
        <w:rPr>
          <w:sz w:val="28"/>
          <w:szCs w:val="28"/>
        </w:rPr>
        <w:t>Общедоступность занятий для всех желающих определяет самодеятельный характер организации клубного объединения и демократический стиль его жизнедеятельности, основанные на свободе выбора занятий. Мы не ограничиваем доступ в клуб плохой успеваемостью, нарушениями дисциплины. Деятельность школьных клубных объединений носит характер любительской, не ставит своей задачей достичь классных результатов в какой-то предметной деятельности, направлена не столько на результат, сколько на процесс, приносящий удовлетворение его участникам.</w:t>
      </w:r>
    </w:p>
    <w:p w:rsidR="005F568C" w:rsidRPr="00FC3184" w:rsidRDefault="005F568C" w:rsidP="005F56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 xml:space="preserve">Для учащихся </w:t>
      </w:r>
      <w:r>
        <w:rPr>
          <w:rFonts w:ascii="Times New Roman" w:hAnsi="Times New Roman"/>
          <w:sz w:val="28"/>
          <w:szCs w:val="28"/>
        </w:rPr>
        <w:t>младших</w:t>
      </w:r>
      <w:r w:rsidRPr="00FC3184">
        <w:rPr>
          <w:rFonts w:ascii="Times New Roman" w:hAnsi="Times New Roman"/>
          <w:sz w:val="28"/>
          <w:szCs w:val="28"/>
        </w:rPr>
        <w:t xml:space="preserve"> классов специалистам</w:t>
      </w:r>
      <w:r>
        <w:rPr>
          <w:rFonts w:ascii="Times New Roman" w:hAnsi="Times New Roman"/>
          <w:sz w:val="28"/>
          <w:szCs w:val="28"/>
        </w:rPr>
        <w:t xml:space="preserve">и школы были </w:t>
      </w:r>
      <w:proofErr w:type="gramStart"/>
      <w:r>
        <w:rPr>
          <w:rFonts w:ascii="Times New Roman" w:hAnsi="Times New Roman"/>
          <w:sz w:val="28"/>
          <w:szCs w:val="28"/>
        </w:rPr>
        <w:t>разработаны  напра</w:t>
      </w:r>
      <w:r w:rsidRPr="00FC318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FC3184">
        <w:rPr>
          <w:rFonts w:ascii="Times New Roman" w:hAnsi="Times New Roman"/>
          <w:sz w:val="28"/>
          <w:szCs w:val="28"/>
        </w:rPr>
        <w:t>ения</w:t>
      </w:r>
      <w:proofErr w:type="gramEnd"/>
      <w:r w:rsidRPr="00FC31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которым строилась работа: </w:t>
      </w:r>
      <w:r w:rsidRPr="00FC3184">
        <w:rPr>
          <w:rFonts w:ascii="Times New Roman" w:hAnsi="Times New Roman"/>
          <w:sz w:val="28"/>
          <w:szCs w:val="28"/>
        </w:rPr>
        <w:t xml:space="preserve">понедельник </w:t>
      </w:r>
      <w:r>
        <w:rPr>
          <w:rFonts w:ascii="Times New Roman" w:hAnsi="Times New Roman"/>
          <w:sz w:val="28"/>
          <w:szCs w:val="28"/>
        </w:rPr>
        <w:t xml:space="preserve">– день коррекционно-игровой поддержки, вторник </w:t>
      </w:r>
      <w:r w:rsidRPr="00FC3184">
        <w:rPr>
          <w:rFonts w:ascii="Times New Roman" w:hAnsi="Times New Roman"/>
          <w:sz w:val="28"/>
          <w:szCs w:val="28"/>
        </w:rPr>
        <w:t>– классный час, в среду – проектная деятельность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3184">
        <w:rPr>
          <w:rFonts w:ascii="Times New Roman" w:hAnsi="Times New Roman"/>
          <w:sz w:val="28"/>
          <w:szCs w:val="28"/>
        </w:rPr>
        <w:t xml:space="preserve">в четверг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C3184">
        <w:rPr>
          <w:rFonts w:ascii="Times New Roman" w:hAnsi="Times New Roman"/>
          <w:sz w:val="28"/>
          <w:szCs w:val="28"/>
        </w:rPr>
        <w:t xml:space="preserve">работа служба психолого-педагогического сопровождения, </w:t>
      </w:r>
      <w:r>
        <w:rPr>
          <w:rFonts w:ascii="Times New Roman" w:hAnsi="Times New Roman"/>
          <w:sz w:val="28"/>
          <w:szCs w:val="28"/>
        </w:rPr>
        <w:t>в пятницу– день здорового образа жизни.</w:t>
      </w:r>
    </w:p>
    <w:p w:rsidR="00361435" w:rsidRPr="00FC3184" w:rsidRDefault="00361435" w:rsidP="005F568C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FC3184">
        <w:rPr>
          <w:sz w:val="28"/>
          <w:szCs w:val="28"/>
        </w:rPr>
        <w:lastRenderedPageBreak/>
        <w:t xml:space="preserve">Динамическая пауза в </w:t>
      </w:r>
      <w:r w:rsidR="005F568C">
        <w:rPr>
          <w:sz w:val="28"/>
          <w:szCs w:val="28"/>
        </w:rPr>
        <w:t>старшей</w:t>
      </w:r>
      <w:r w:rsidRPr="00FC3184">
        <w:rPr>
          <w:sz w:val="28"/>
          <w:szCs w:val="28"/>
        </w:rPr>
        <w:t xml:space="preserve"> школе состоит из различных видов деятельности: </w:t>
      </w:r>
      <w:r w:rsidR="005F568C">
        <w:rPr>
          <w:sz w:val="28"/>
          <w:szCs w:val="28"/>
        </w:rPr>
        <w:t xml:space="preserve">игровая, познавательная, проблемно-ценностная, досугово-развлекательная, художественное и социальное творчество, трудовая, спортивно-оздоровительная, </w:t>
      </w:r>
      <w:proofErr w:type="spellStart"/>
      <w:r w:rsidR="005F568C">
        <w:rPr>
          <w:sz w:val="28"/>
          <w:szCs w:val="28"/>
        </w:rPr>
        <w:t>туристко</w:t>
      </w:r>
      <w:proofErr w:type="spellEnd"/>
      <w:r w:rsidR="005F568C">
        <w:rPr>
          <w:sz w:val="28"/>
          <w:szCs w:val="28"/>
        </w:rPr>
        <w:t>-краеведческая.</w:t>
      </w:r>
      <w:r w:rsidRPr="00FC3184">
        <w:rPr>
          <w:sz w:val="28"/>
          <w:szCs w:val="28"/>
        </w:rPr>
        <w:t xml:space="preserve"> Практически каждый предмет учебного плана представлен тематическим игровым мероприятием на динамических пазух или задействован в проектной деятельности.</w:t>
      </w:r>
      <w:r w:rsidR="005F568C" w:rsidRPr="005F568C">
        <w:rPr>
          <w:sz w:val="28"/>
          <w:szCs w:val="28"/>
        </w:rPr>
        <w:t xml:space="preserve"> </w:t>
      </w:r>
      <w:r w:rsidR="005F568C" w:rsidRPr="00FC3184">
        <w:rPr>
          <w:sz w:val="28"/>
          <w:szCs w:val="28"/>
        </w:rPr>
        <w:t>Именно в условиях досуга формируются общности, дающие детям, подросткам и юношеству возможность выступать в самых разнообразных социальных ролях</w:t>
      </w:r>
      <w:r w:rsidR="005F568C">
        <w:rPr>
          <w:sz w:val="28"/>
          <w:szCs w:val="28"/>
        </w:rPr>
        <w:t>.</w:t>
      </w:r>
    </w:p>
    <w:p w:rsidR="00361435" w:rsidRPr="00FC3184" w:rsidRDefault="00361435" w:rsidP="00361435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 w:rsidRPr="00FC3184">
        <w:rPr>
          <w:sz w:val="28"/>
          <w:szCs w:val="28"/>
        </w:rPr>
        <w:t xml:space="preserve">Для детей, требующих индивидуальной коррекционной работы, проводятся «спокойные» и «подвижные» перемены под руководством специалистов (психологов и логопедов). В зависимости от погоды и времени года динамические паузы проводятся на свежем воздухе или в помещениях школы. </w:t>
      </w:r>
    </w:p>
    <w:p w:rsidR="00361435" w:rsidRPr="00FC3184" w:rsidRDefault="00361435" w:rsidP="00361435">
      <w:pPr>
        <w:spacing w:after="0"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>Внеклассная деятельность реализуется через кружки, спортивные секции, тематические мероприятия. Дополнительное образование в школе является целенаправленным процессом развития личности, которое стремится создать условия для творческой активности. Цели и задачи программ дополнительного образования обеспечивают единство обучения, воспитания, социализации и  развития личности учащихся и способствуют взаимодействию педагога дополнительного образования с семьей.</w:t>
      </w:r>
    </w:p>
    <w:p w:rsidR="00DA557A" w:rsidRPr="00FC3184" w:rsidRDefault="00361435" w:rsidP="003614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>Внешкольная деятельность</w:t>
      </w:r>
    </w:p>
    <w:p w:rsidR="00375A67" w:rsidRPr="00FC3184" w:rsidRDefault="00361435" w:rsidP="00DA55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 xml:space="preserve"> Учащиеся школы  принимают активное участие в окружных и городских фестивалях и конкурсах, в фестивале детского творчества «</w:t>
      </w:r>
      <w:proofErr w:type="spellStart"/>
      <w:r w:rsidRPr="00FC3184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FC3184">
        <w:rPr>
          <w:rFonts w:ascii="Times New Roman" w:hAnsi="Times New Roman"/>
          <w:sz w:val="28"/>
          <w:szCs w:val="28"/>
        </w:rPr>
        <w:t xml:space="preserve">», спортивных мероприятиях, соревнованиях, где занимают призовые места  и становятся дипломантами и лауреатами. </w:t>
      </w:r>
      <w:r w:rsidR="00DA557A" w:rsidRPr="00FC3184">
        <w:rPr>
          <w:rFonts w:ascii="Times New Roman" w:hAnsi="Times New Roman"/>
          <w:sz w:val="28"/>
          <w:szCs w:val="28"/>
        </w:rPr>
        <w:t xml:space="preserve">Школа принимает участие не только в окружных конкурсах для коррекционных школ, но и в фестивалях городского и всероссийского уровня. </w:t>
      </w:r>
    </w:p>
    <w:p w:rsidR="00375A67" w:rsidRPr="00FC3184" w:rsidRDefault="00375A67" w:rsidP="00375A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 xml:space="preserve">Мы расширили границы образовательного пространства за счет вовлечения в процесс воспитания социально-культурного окружения (учреждений дополнительного образования и культуры). </w:t>
      </w:r>
    </w:p>
    <w:p w:rsidR="00375A67" w:rsidRPr="00FC3184" w:rsidRDefault="00375A67" w:rsidP="00375A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lastRenderedPageBreak/>
        <w:t>Школа выполняет главную общественную функцию — воспитание человека. И эта функция одна из самых сложных</w:t>
      </w:r>
      <w:r w:rsidR="00DA557A" w:rsidRPr="00FC3184">
        <w:rPr>
          <w:rFonts w:ascii="Times New Roman" w:hAnsi="Times New Roman"/>
          <w:sz w:val="28"/>
          <w:szCs w:val="28"/>
        </w:rPr>
        <w:t xml:space="preserve">. Все дети в школе </w:t>
      </w:r>
      <w:r w:rsidRPr="00FC3184">
        <w:rPr>
          <w:rFonts w:ascii="Times New Roman" w:hAnsi="Times New Roman"/>
          <w:sz w:val="28"/>
          <w:szCs w:val="28"/>
        </w:rPr>
        <w:t xml:space="preserve"> социализируются. Расскажу</w:t>
      </w:r>
      <w:r w:rsidR="00DA557A" w:rsidRPr="00FC3184">
        <w:rPr>
          <w:rFonts w:ascii="Times New Roman" w:hAnsi="Times New Roman"/>
          <w:sz w:val="28"/>
          <w:szCs w:val="28"/>
        </w:rPr>
        <w:t xml:space="preserve"> о </w:t>
      </w:r>
      <w:r w:rsidRPr="00FC3184">
        <w:rPr>
          <w:rFonts w:ascii="Times New Roman" w:hAnsi="Times New Roman"/>
          <w:sz w:val="28"/>
          <w:szCs w:val="28"/>
        </w:rPr>
        <w:t xml:space="preserve"> некоторых проектах.</w:t>
      </w:r>
    </w:p>
    <w:p w:rsidR="00375A67" w:rsidRPr="00FC3184" w:rsidRDefault="00375A67" w:rsidP="00375A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b/>
          <w:sz w:val="28"/>
          <w:szCs w:val="28"/>
        </w:rPr>
        <w:t xml:space="preserve">Проект «Лучшие друзья» </w:t>
      </w:r>
      <w:r w:rsidRPr="00FC3184">
        <w:rPr>
          <w:rFonts w:ascii="Times New Roman" w:hAnsi="Times New Roman"/>
          <w:sz w:val="28"/>
          <w:szCs w:val="28"/>
        </w:rPr>
        <w:t xml:space="preserve">с РООИ «Перспектива» для учащихся старших классов, совместно с  СОШ № 518, СОШ № 627,  ЦО № 1429 и СКОШ </w:t>
      </w:r>
      <w:r w:rsidRPr="00FC3184">
        <w:rPr>
          <w:rFonts w:ascii="Times New Roman" w:hAnsi="Times New Roman"/>
          <w:sz w:val="28"/>
          <w:szCs w:val="28"/>
          <w:lang w:val="en-US"/>
        </w:rPr>
        <w:t>VIII</w:t>
      </w:r>
      <w:r w:rsidRPr="00FC3184">
        <w:rPr>
          <w:rFonts w:ascii="Times New Roman" w:hAnsi="Times New Roman"/>
          <w:sz w:val="28"/>
          <w:szCs w:val="28"/>
        </w:rPr>
        <w:t xml:space="preserve"> вида № 359. Дети с ограниченными возможностями здоровья включаются в разнообразные мероприятия вместе с обычными сверстниками. Инклюзивный принцип позволяет предоставлять разнообразные услуги для любых категорий воспитанников, часто является единственным способом получения необходимого общения и получения информации извне для детей с нарушениями в развитии. Начало проекта -  2009 год.</w:t>
      </w:r>
    </w:p>
    <w:p w:rsidR="00375A67" w:rsidRPr="00FC3184" w:rsidRDefault="00375A67" w:rsidP="00375A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b/>
          <w:sz w:val="28"/>
          <w:szCs w:val="28"/>
        </w:rPr>
        <w:t xml:space="preserve">Проект «Спорт и дружба» </w:t>
      </w:r>
      <w:r w:rsidRPr="00FC3184">
        <w:rPr>
          <w:rFonts w:ascii="Times New Roman" w:hAnsi="Times New Roman"/>
          <w:sz w:val="28"/>
          <w:szCs w:val="28"/>
        </w:rPr>
        <w:t xml:space="preserve">с РООИ «Перспектива» для учащихся старших классов. Организация спортивной секции по мини-футболу совместно с СОШ № 518. Футбол — это спорт, имеющий сильное воспитательное воздействие на личность. Занимаясь мини-футболом, можно научиться преодолевать свои слабости и недостатки, изменять себя и познавать свои возможности. </w:t>
      </w:r>
      <w:r w:rsidRPr="00FC3184">
        <w:rPr>
          <w:rFonts w:ascii="Times New Roman" w:hAnsi="Times New Roman"/>
          <w:color w:val="000000"/>
          <w:sz w:val="28"/>
          <w:szCs w:val="28"/>
        </w:rPr>
        <w:t xml:space="preserve">Решение воспитательных задач с воспитанниками различного возраста осуществляется через формирование у них нравственного сознания, нравственных чувств, воли и характера. </w:t>
      </w:r>
      <w:r w:rsidRPr="00FC3184">
        <w:rPr>
          <w:rFonts w:ascii="Times New Roman" w:hAnsi="Times New Roman"/>
          <w:sz w:val="28"/>
          <w:szCs w:val="28"/>
        </w:rPr>
        <w:t>Начало проекта -  2010 год.</w:t>
      </w:r>
    </w:p>
    <w:p w:rsidR="00375A67" w:rsidRPr="00FC3184" w:rsidRDefault="00DA557A" w:rsidP="00DA55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b/>
          <w:sz w:val="28"/>
          <w:szCs w:val="28"/>
        </w:rPr>
        <w:t>Проект «Дорога в музей»</w:t>
      </w:r>
      <w:r w:rsidRPr="00FC318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FC3184">
        <w:rPr>
          <w:rFonts w:ascii="Times New Roman" w:hAnsi="Times New Roman"/>
          <w:sz w:val="28"/>
          <w:szCs w:val="28"/>
        </w:rPr>
        <w:t>ЦППРиК</w:t>
      </w:r>
      <w:proofErr w:type="spellEnd"/>
      <w:r w:rsidRPr="00FC3184">
        <w:rPr>
          <w:rFonts w:ascii="Times New Roman" w:hAnsi="Times New Roman"/>
          <w:sz w:val="28"/>
          <w:szCs w:val="28"/>
        </w:rPr>
        <w:t xml:space="preserve"> «Пресненский» для учащихся начальной школы. Дети совместно с родителями и профессиональными художниками музея посещают творческие занятия в изобразительном музеи им. А. С. Пушкина, результатом которого являются выставки </w:t>
      </w:r>
      <w:proofErr w:type="gramStart"/>
      <w:r w:rsidRPr="00FC3184">
        <w:rPr>
          <w:rFonts w:ascii="Times New Roman" w:hAnsi="Times New Roman"/>
          <w:sz w:val="28"/>
          <w:szCs w:val="28"/>
        </w:rPr>
        <w:t>работ  учащихся</w:t>
      </w:r>
      <w:proofErr w:type="gramEnd"/>
      <w:r w:rsidRPr="00FC3184">
        <w:rPr>
          <w:rFonts w:ascii="Times New Roman" w:hAnsi="Times New Roman"/>
          <w:sz w:val="28"/>
          <w:szCs w:val="28"/>
        </w:rPr>
        <w:t xml:space="preserve"> школы в музее. Важным условием успешности ребенка является создание «вариативной среды» - широкого спектра форм и технологий, модернизация методов работы специалистов. Развитие интегрированных форм воспитания, инклюзия детей с ограниченными возможностями здоровья, формирование в обществе толерантного отношения к детям с ограниченными возможностями здоровья. Вот то, к чему мы стремимся с   2008 года.</w:t>
      </w:r>
    </w:p>
    <w:p w:rsidR="00375A67" w:rsidRPr="00FC3184" w:rsidRDefault="00375A67" w:rsidP="00FC318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3184">
        <w:rPr>
          <w:b/>
          <w:sz w:val="28"/>
          <w:szCs w:val="28"/>
        </w:rPr>
        <w:lastRenderedPageBreak/>
        <w:t>Проект «Юные путешественники»</w:t>
      </w:r>
      <w:r w:rsidRPr="00FC3184">
        <w:rPr>
          <w:sz w:val="28"/>
          <w:szCs w:val="28"/>
        </w:rPr>
        <w:t xml:space="preserve"> совместно с ГБОУ </w:t>
      </w:r>
      <w:r w:rsidRPr="00FC3184">
        <w:rPr>
          <w:rStyle w:val="a5"/>
          <w:sz w:val="28"/>
          <w:szCs w:val="28"/>
        </w:rPr>
        <w:t xml:space="preserve">Центром дополнительного образования детей «Лаборатория Путешествий». Цель проекта - </w:t>
      </w:r>
      <w:r w:rsidRPr="00FC3184">
        <w:rPr>
          <w:sz w:val="28"/>
          <w:szCs w:val="28"/>
        </w:rPr>
        <w:t>содействие творческому, интеллектуальному, физическому, духовному, нравственному и психическому развитию детей, воспитание у них патриотизма и гражданственности, развитию качеств личности, необходимых для жизни в постоянно изменяющемся мире.</w:t>
      </w:r>
      <w:r w:rsidR="00FC3184">
        <w:rPr>
          <w:sz w:val="28"/>
          <w:szCs w:val="28"/>
        </w:rPr>
        <w:t xml:space="preserve"> </w:t>
      </w:r>
      <w:r w:rsidR="00FC3184" w:rsidRPr="00FF1EC6">
        <w:rPr>
          <w:sz w:val="28"/>
          <w:szCs w:val="28"/>
        </w:rPr>
        <w:t xml:space="preserve">В числе таким </w:t>
      </w:r>
      <w:proofErr w:type="gramStart"/>
      <w:r w:rsidR="00FC3184" w:rsidRPr="00FF1EC6">
        <w:rPr>
          <w:sz w:val="28"/>
          <w:szCs w:val="28"/>
        </w:rPr>
        <w:t>мероприятий  ежегодная</w:t>
      </w:r>
      <w:proofErr w:type="gramEnd"/>
      <w:r w:rsidR="00FC3184" w:rsidRPr="00FF1EC6">
        <w:rPr>
          <w:sz w:val="28"/>
          <w:szCs w:val="28"/>
        </w:rPr>
        <w:t xml:space="preserve"> Всероссийская молодежная экспедиция «На лыжах – к Северному полюсу!», Международный фестиваль «Дети Арктики»,  Городские соревнования по спортивному туризму среди учащихся специальных (коррекционных) школ г.Москвы на Кубок Мэра Москвы. </w:t>
      </w:r>
      <w:r w:rsidR="00FC3184">
        <w:rPr>
          <w:sz w:val="28"/>
          <w:szCs w:val="28"/>
        </w:rPr>
        <w:t xml:space="preserve"> </w:t>
      </w:r>
      <w:r w:rsidRPr="00FC3184">
        <w:rPr>
          <w:sz w:val="28"/>
          <w:szCs w:val="28"/>
        </w:rPr>
        <w:t>Проект направлен  на социальную адаптацию  и интеграцию  детей с ограниченными возможностями здоровья  средствами активного туризма. Под руководством педагога ребята с ограниченными возможностями здоровья проходят интенсивный курс обучения азам туризма и отправляются покорять реки и озера Карелии на катамаранах, бороздить лесные просторы на велосипедах и бегать по таежным тропинкам с собаками. Начало проекта -  2010 год.</w:t>
      </w:r>
    </w:p>
    <w:p w:rsidR="00DA557A" w:rsidRPr="00FC3184" w:rsidRDefault="00DA557A" w:rsidP="00DA55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 xml:space="preserve">В 2010-11 годах в школе начал работу новый </w:t>
      </w:r>
      <w:r w:rsidRPr="00FC3184">
        <w:rPr>
          <w:rFonts w:ascii="Times New Roman" w:hAnsi="Times New Roman"/>
          <w:b/>
          <w:sz w:val="28"/>
          <w:szCs w:val="28"/>
        </w:rPr>
        <w:t>проект «Пою Париж»</w:t>
      </w:r>
      <w:r w:rsidRPr="00FC3184">
        <w:rPr>
          <w:rFonts w:ascii="Times New Roman" w:hAnsi="Times New Roman"/>
          <w:sz w:val="28"/>
          <w:szCs w:val="28"/>
        </w:rPr>
        <w:t xml:space="preserve"> совместно с известной исполнительницей французского классического шансона </w:t>
      </w:r>
      <w:r w:rsidRPr="00FC3184">
        <w:rPr>
          <w:rStyle w:val="a5"/>
          <w:rFonts w:ascii="Times New Roman" w:hAnsi="Times New Roman"/>
          <w:b w:val="0"/>
          <w:sz w:val="28"/>
          <w:szCs w:val="28"/>
        </w:rPr>
        <w:t xml:space="preserve">Ниной </w:t>
      </w:r>
      <w:proofErr w:type="spellStart"/>
      <w:r w:rsidRPr="00FC3184">
        <w:rPr>
          <w:rStyle w:val="a5"/>
          <w:rFonts w:ascii="Times New Roman" w:hAnsi="Times New Roman"/>
          <w:b w:val="0"/>
          <w:sz w:val="28"/>
          <w:szCs w:val="28"/>
        </w:rPr>
        <w:t>Дилон</w:t>
      </w:r>
      <w:proofErr w:type="spellEnd"/>
      <w:r w:rsidRPr="00FC3184">
        <w:rPr>
          <w:rFonts w:ascii="Times New Roman" w:hAnsi="Times New Roman"/>
          <w:sz w:val="28"/>
          <w:szCs w:val="28"/>
        </w:rPr>
        <w:t xml:space="preserve">. Нина </w:t>
      </w:r>
      <w:proofErr w:type="spellStart"/>
      <w:r w:rsidRPr="00FC3184">
        <w:rPr>
          <w:rFonts w:ascii="Times New Roman" w:hAnsi="Times New Roman"/>
          <w:sz w:val="28"/>
          <w:szCs w:val="28"/>
        </w:rPr>
        <w:t>Дилон</w:t>
      </w:r>
      <w:proofErr w:type="spellEnd"/>
      <w:r w:rsidRPr="00FC3184">
        <w:rPr>
          <w:rFonts w:ascii="Times New Roman" w:hAnsi="Times New Roman"/>
          <w:sz w:val="28"/>
          <w:szCs w:val="28"/>
        </w:rPr>
        <w:t xml:space="preserve"> регулярно занималась с нашими воспитанниками, вновь и вновь доказывая, что любой ребенок способен творить и созидать, не смотря на  особенности развития. Певица разучивала с учащимися начальной школы разнообразные песни и танцы, участвует в школьных праздниках, даря нашим детям такое необходимое тепло и заботу. Итогом работы прошлого года стало выступление нашего коллектива в Театральном зале </w:t>
      </w:r>
      <w:r w:rsidRPr="00FC3184">
        <w:rPr>
          <w:rStyle w:val="a5"/>
          <w:rFonts w:ascii="Times New Roman" w:hAnsi="Times New Roman"/>
          <w:b w:val="0"/>
          <w:sz w:val="28"/>
          <w:szCs w:val="28"/>
        </w:rPr>
        <w:t>Московского международного Дома музыки</w:t>
      </w:r>
      <w:r w:rsidRPr="00FC3184">
        <w:rPr>
          <w:rFonts w:ascii="Times New Roman" w:hAnsi="Times New Roman"/>
          <w:b/>
          <w:sz w:val="28"/>
          <w:szCs w:val="28"/>
        </w:rPr>
        <w:t>.</w:t>
      </w:r>
    </w:p>
    <w:p w:rsidR="00DA557A" w:rsidRPr="00FC3184" w:rsidRDefault="00DA557A" w:rsidP="003A05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b/>
          <w:sz w:val="28"/>
          <w:szCs w:val="28"/>
        </w:rPr>
        <w:t>Проект «Компьютерная графика»</w:t>
      </w:r>
      <w:r w:rsidRPr="00FC3184">
        <w:rPr>
          <w:rFonts w:ascii="Times New Roman" w:hAnsi="Times New Roman"/>
          <w:sz w:val="28"/>
          <w:szCs w:val="28"/>
        </w:rPr>
        <w:t xml:space="preserve"> с ДДТ «Замоскворечье» для учащихся 6 – 7 классов. Актуальность программы в том, что в нашем информационно-компьютерном мире возникла необходимость укрепления связей ребенка с компьютерной графикой, трудом и искусством.  Программу отличает </w:t>
      </w:r>
      <w:r w:rsidRPr="00FC3184">
        <w:rPr>
          <w:rFonts w:ascii="Times New Roman" w:hAnsi="Times New Roman"/>
          <w:sz w:val="28"/>
          <w:szCs w:val="28"/>
        </w:rPr>
        <w:lastRenderedPageBreak/>
        <w:t>практическая направленность преподавания в сочетании с теоретической: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Начало проекта -  2009 год.</w:t>
      </w:r>
    </w:p>
    <w:p w:rsidR="00DA557A" w:rsidRPr="00FC3184" w:rsidRDefault="00DA557A" w:rsidP="00DA55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>Уже стали традиционными и значимыми в работе школы мероприятия, организованные совместно с родителями, с приглашением гостей – это  актеры, певцы и музыканты.</w:t>
      </w:r>
    </w:p>
    <w:p w:rsidR="00375A67" w:rsidRPr="00FC3184" w:rsidRDefault="00197D62" w:rsidP="00197D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>С 2008</w:t>
      </w:r>
      <w:r w:rsidR="003A0566" w:rsidRPr="00FC3184">
        <w:rPr>
          <w:rFonts w:ascii="Times New Roman" w:hAnsi="Times New Roman"/>
          <w:sz w:val="28"/>
          <w:szCs w:val="28"/>
        </w:rPr>
        <w:t xml:space="preserve"> года на базе нашей школы в июне месяце организуется  интегративный летний городской оздоровительный лагерь «Дружба», где  проводят летний отдых учащиеся нашей школы и других массовых общеобразовательных школ</w:t>
      </w:r>
      <w:r w:rsidRPr="00FC3184">
        <w:rPr>
          <w:rFonts w:ascii="Times New Roman" w:hAnsi="Times New Roman"/>
          <w:sz w:val="28"/>
          <w:szCs w:val="28"/>
        </w:rPr>
        <w:t xml:space="preserve">. </w:t>
      </w:r>
      <w:r w:rsidR="00375A67" w:rsidRPr="00FC3184">
        <w:rPr>
          <w:rFonts w:ascii="Times New Roman" w:hAnsi="Times New Roman"/>
          <w:sz w:val="28"/>
          <w:szCs w:val="28"/>
        </w:rPr>
        <w:t xml:space="preserve">Инклюзивный принцип позволяет предоставлять разнообразные услуги для любых категорий воспитанников, </w:t>
      </w:r>
      <w:r w:rsidRPr="00FC3184">
        <w:rPr>
          <w:rFonts w:ascii="Times New Roman" w:hAnsi="Times New Roman"/>
          <w:sz w:val="28"/>
          <w:szCs w:val="28"/>
        </w:rPr>
        <w:t xml:space="preserve">и </w:t>
      </w:r>
      <w:r w:rsidR="00375A67" w:rsidRPr="00FC3184">
        <w:rPr>
          <w:rFonts w:ascii="Times New Roman" w:hAnsi="Times New Roman"/>
          <w:sz w:val="28"/>
          <w:szCs w:val="28"/>
        </w:rPr>
        <w:t xml:space="preserve">часто является единственным способом получения необходимого общения и получения информации извне для детей с нарушениями в развитии. Важным условием успешности инклюзивного воспитания является создание «вариативной среды» - широкого спектра форм и технологий, модернизация методов работы специалистов. Основными задачами в работе лагеря являются укрепление дружбы и взаимопонимания между воспитанниками с ОВЗ и нормально развивающимися сверстниками, развитие у ребят умения общаться и сотрудничать, понимать другие точки зрения, контролировать собственные чувства и поведение, пробуждение в детях интереса к познанию окружающего мира и людей. </w:t>
      </w:r>
    </w:p>
    <w:p w:rsidR="00375A67" w:rsidRPr="00FC3184" w:rsidRDefault="00DA557A" w:rsidP="00DA557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sz w:val="28"/>
          <w:szCs w:val="28"/>
        </w:rPr>
        <w:t>Педагогический коллектив нашей школы стремится к тому, чтобы современный выпускник   коррекционного учреждения  стал самостоятельной личностью, рассчитывающей,  прежде всего, на свои силы и смог бы  взаимодействовать с окружающими для решения собственных проблем. Чтобы наш выпускник был открытым и непосредственным, добрым и рассудительным.</w:t>
      </w:r>
    </w:p>
    <w:p w:rsidR="00375A67" w:rsidRPr="00FC3184" w:rsidRDefault="00375A67" w:rsidP="00375A6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184">
        <w:rPr>
          <w:rFonts w:ascii="Times New Roman" w:hAnsi="Times New Roman"/>
          <w:bCs/>
          <w:sz w:val="28"/>
          <w:szCs w:val="28"/>
        </w:rPr>
        <w:t xml:space="preserve">Результатом своей работы мы считаем эффективную самореализацию выпускников в социальном включении, мы стремимся к тому, чтобы наш выпускник стал членом общества, достойным равноправного партнерского отношения.  </w:t>
      </w:r>
    </w:p>
    <w:p w:rsidR="00375A67" w:rsidRPr="00FC3184" w:rsidRDefault="00375A67" w:rsidP="00375A67">
      <w:pPr>
        <w:rPr>
          <w:rFonts w:ascii="Times New Roman" w:hAnsi="Times New Roman"/>
          <w:sz w:val="28"/>
          <w:szCs w:val="28"/>
        </w:rPr>
      </w:pPr>
      <w:r w:rsidRPr="00FC3184">
        <w:rPr>
          <w:rFonts w:ascii="Times New Roman" w:hAnsi="Times New Roman"/>
          <w:bCs/>
          <w:sz w:val="28"/>
          <w:szCs w:val="28"/>
        </w:rPr>
        <w:t>Спасибо за внимание!  Если есть вопросы я на них постараюсь ответить.</w:t>
      </w:r>
    </w:p>
    <w:sectPr w:rsidR="00375A67" w:rsidRPr="00FC3184" w:rsidSect="007F438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F34F6"/>
    <w:multiLevelType w:val="hybridMultilevel"/>
    <w:tmpl w:val="4EC2E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293C42"/>
    <w:multiLevelType w:val="hybridMultilevel"/>
    <w:tmpl w:val="0B1A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27B15"/>
    <w:multiLevelType w:val="hybridMultilevel"/>
    <w:tmpl w:val="538ED0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67"/>
    <w:rsid w:val="00197D62"/>
    <w:rsid w:val="00292EEC"/>
    <w:rsid w:val="00361435"/>
    <w:rsid w:val="00375A67"/>
    <w:rsid w:val="003A0566"/>
    <w:rsid w:val="005F568C"/>
    <w:rsid w:val="006A7D55"/>
    <w:rsid w:val="007F4384"/>
    <w:rsid w:val="0082437B"/>
    <w:rsid w:val="009032C0"/>
    <w:rsid w:val="00B021CF"/>
    <w:rsid w:val="00B76A53"/>
    <w:rsid w:val="00DA557A"/>
    <w:rsid w:val="00E54885"/>
    <w:rsid w:val="00EA3B8A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DCF0C-F4FC-4701-BD82-F10CF2E2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67"/>
    <w:pPr>
      <w:ind w:left="720"/>
      <w:contextualSpacing/>
    </w:pPr>
  </w:style>
  <w:style w:type="paragraph" w:styleId="a4">
    <w:name w:val="Normal (Web)"/>
    <w:basedOn w:val="a"/>
    <w:rsid w:val="00375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375A67"/>
    <w:rPr>
      <w:b/>
      <w:bCs/>
    </w:rPr>
  </w:style>
  <w:style w:type="character" w:styleId="a6">
    <w:name w:val="Emphasis"/>
    <w:basedOn w:val="a0"/>
    <w:qFormat/>
    <w:rsid w:val="00361435"/>
    <w:rPr>
      <w:i/>
      <w:iCs/>
    </w:rPr>
  </w:style>
  <w:style w:type="paragraph" w:customStyle="1" w:styleId="1">
    <w:name w:val="Абзац списка1"/>
    <w:basedOn w:val="a"/>
    <w:rsid w:val="0036143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7F438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7F4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43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C0D18-76F3-4727-AFC0-5BB67AB6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Андрей</cp:lastModifiedBy>
  <cp:revision>2</cp:revision>
  <cp:lastPrinted>2013-06-28T06:27:00Z</cp:lastPrinted>
  <dcterms:created xsi:type="dcterms:W3CDTF">2014-04-12T20:56:00Z</dcterms:created>
  <dcterms:modified xsi:type="dcterms:W3CDTF">2014-04-12T20:56:00Z</dcterms:modified>
</cp:coreProperties>
</file>