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35" w:rsidRDefault="00BB2535" w:rsidP="00BB25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МБОУ СОШ №4</w:t>
      </w:r>
    </w:p>
    <w:p w:rsidR="00BB2535" w:rsidRDefault="00BB2535" w:rsidP="00BB2535">
      <w:pPr>
        <w:jc w:val="center"/>
        <w:rPr>
          <w:b/>
          <w:sz w:val="32"/>
          <w:szCs w:val="32"/>
        </w:rPr>
      </w:pPr>
    </w:p>
    <w:p w:rsidR="00BB2535" w:rsidRDefault="00BB2535" w:rsidP="00BB253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На конкурс </w:t>
      </w:r>
    </w:p>
    <w:p w:rsidR="00BB2535" w:rsidRDefault="00BB2535" w:rsidP="00BB253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«Урок Просвещения - 2014»</w:t>
      </w:r>
    </w:p>
    <w:p w:rsidR="00BB2535" w:rsidRDefault="00BB2535" w:rsidP="00BB2535">
      <w:pPr>
        <w:spacing w:after="0"/>
        <w:jc w:val="center"/>
        <w:rPr>
          <w:b/>
          <w:sz w:val="28"/>
          <w:szCs w:val="28"/>
        </w:rPr>
      </w:pPr>
    </w:p>
    <w:p w:rsidR="00BB2535" w:rsidRDefault="00BB2535" w:rsidP="00BB2535">
      <w:pPr>
        <w:spacing w:after="0"/>
        <w:jc w:val="right"/>
        <w:rPr>
          <w:b/>
          <w:sz w:val="28"/>
          <w:szCs w:val="28"/>
        </w:rPr>
      </w:pPr>
    </w:p>
    <w:p w:rsidR="00BB2535" w:rsidRDefault="00BB2535" w:rsidP="00BB2535">
      <w:pPr>
        <w:spacing w:after="0"/>
        <w:jc w:val="right"/>
        <w:rPr>
          <w:b/>
          <w:sz w:val="28"/>
          <w:szCs w:val="28"/>
        </w:rPr>
      </w:pPr>
    </w:p>
    <w:p w:rsidR="00BB2535" w:rsidRDefault="00BB2535" w:rsidP="00BB2535">
      <w:pPr>
        <w:spacing w:after="0"/>
        <w:jc w:val="center"/>
        <w:rPr>
          <w:sz w:val="32"/>
          <w:szCs w:val="32"/>
        </w:rPr>
      </w:pPr>
    </w:p>
    <w:p w:rsidR="00BB2535" w:rsidRDefault="00BB2535" w:rsidP="00BB2535">
      <w:pPr>
        <w:spacing w:after="0"/>
        <w:jc w:val="center"/>
        <w:rPr>
          <w:sz w:val="32"/>
          <w:szCs w:val="32"/>
        </w:rPr>
      </w:pPr>
    </w:p>
    <w:p w:rsidR="00BB2535" w:rsidRDefault="00BB2535" w:rsidP="00BB253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Методическая разработка урока по теме</w:t>
      </w:r>
    </w:p>
    <w:p w:rsidR="00BB2535" w:rsidRDefault="00BB2535" w:rsidP="00BB253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«Обучение сочинению-рассуждению на примерах </w:t>
      </w:r>
    </w:p>
    <w:p w:rsidR="00BB2535" w:rsidRDefault="00BB2535" w:rsidP="00BB253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произведений И.С. Тургенева (в плане подготовки к итоговой аттестации учащихся 9х и 11х классов)».</w:t>
      </w:r>
    </w:p>
    <w:p w:rsidR="00BB2535" w:rsidRDefault="00BB2535" w:rsidP="00BB2535">
      <w:pPr>
        <w:spacing w:after="0"/>
        <w:jc w:val="center"/>
        <w:rPr>
          <w:sz w:val="32"/>
          <w:szCs w:val="32"/>
        </w:rPr>
      </w:pPr>
    </w:p>
    <w:p w:rsidR="00BB2535" w:rsidRDefault="00BB2535" w:rsidP="00BB2535">
      <w:pPr>
        <w:spacing w:after="0"/>
        <w:jc w:val="center"/>
        <w:rPr>
          <w:sz w:val="32"/>
          <w:szCs w:val="32"/>
        </w:rPr>
      </w:pPr>
    </w:p>
    <w:p w:rsidR="00642B10" w:rsidRDefault="00642B10" w:rsidP="00642B10">
      <w:pPr>
        <w:pStyle w:val="a3"/>
        <w:spacing w:after="0"/>
        <w:jc w:val="center"/>
        <w:rPr>
          <w:sz w:val="28"/>
          <w:szCs w:val="28"/>
        </w:rPr>
      </w:pPr>
      <w:r w:rsidRPr="00642B10">
        <w:rPr>
          <w:sz w:val="28"/>
          <w:szCs w:val="28"/>
        </w:rPr>
        <w:t>По учебникам</w:t>
      </w:r>
      <w:r>
        <w:rPr>
          <w:sz w:val="28"/>
          <w:szCs w:val="28"/>
        </w:rPr>
        <w:t>:</w:t>
      </w:r>
      <w:bookmarkStart w:id="0" w:name="_GoBack"/>
      <w:bookmarkEnd w:id="0"/>
      <w:r w:rsidRPr="00642B10">
        <w:rPr>
          <w:sz w:val="28"/>
          <w:szCs w:val="28"/>
        </w:rPr>
        <w:t>В.И. Коровина, Литература 10 класс в двух частях. Москва «Просвещение» 2009г.</w:t>
      </w:r>
    </w:p>
    <w:p w:rsidR="00642B10" w:rsidRPr="00642B10" w:rsidRDefault="00642B10" w:rsidP="00642B10">
      <w:pPr>
        <w:pStyle w:val="a3"/>
        <w:spacing w:after="0"/>
        <w:jc w:val="center"/>
        <w:rPr>
          <w:sz w:val="28"/>
          <w:szCs w:val="28"/>
        </w:rPr>
      </w:pPr>
      <w:r w:rsidRPr="00642B10">
        <w:rPr>
          <w:sz w:val="28"/>
          <w:szCs w:val="28"/>
        </w:rPr>
        <w:t>В.Ф. Греков, С.Е. Крючков, Л.А. Чешко. Русский язык 10 – 11 классы. Москва «Просвещение» 2010г.</w:t>
      </w:r>
    </w:p>
    <w:p w:rsidR="00BB2535" w:rsidRDefault="00BB2535" w:rsidP="00BB2535">
      <w:pPr>
        <w:spacing w:after="0"/>
        <w:jc w:val="center"/>
        <w:rPr>
          <w:sz w:val="32"/>
          <w:szCs w:val="32"/>
        </w:rPr>
      </w:pPr>
    </w:p>
    <w:p w:rsidR="00BB2535" w:rsidRDefault="00BB2535" w:rsidP="00BB2535">
      <w:pPr>
        <w:spacing w:after="0"/>
        <w:jc w:val="center"/>
        <w:rPr>
          <w:sz w:val="32"/>
          <w:szCs w:val="32"/>
        </w:rPr>
      </w:pPr>
    </w:p>
    <w:p w:rsidR="00BB2535" w:rsidRDefault="00BB2535" w:rsidP="00BB2535">
      <w:pPr>
        <w:spacing w:after="0"/>
        <w:jc w:val="center"/>
        <w:rPr>
          <w:sz w:val="32"/>
          <w:szCs w:val="32"/>
        </w:rPr>
      </w:pPr>
    </w:p>
    <w:p w:rsidR="00BB2535" w:rsidRDefault="00BB2535" w:rsidP="00BB2535">
      <w:pPr>
        <w:spacing w:after="0"/>
        <w:jc w:val="center"/>
        <w:rPr>
          <w:sz w:val="32"/>
          <w:szCs w:val="32"/>
        </w:rPr>
      </w:pPr>
    </w:p>
    <w:p w:rsidR="00BB2535" w:rsidRDefault="00BB2535" w:rsidP="00BB2535">
      <w:pPr>
        <w:spacing w:after="0"/>
        <w:jc w:val="center"/>
        <w:rPr>
          <w:sz w:val="32"/>
          <w:szCs w:val="32"/>
        </w:rPr>
      </w:pPr>
    </w:p>
    <w:p w:rsidR="00BB2535" w:rsidRDefault="00BB2535" w:rsidP="00BB2535">
      <w:pPr>
        <w:spacing w:after="0"/>
        <w:jc w:val="right"/>
        <w:rPr>
          <w:sz w:val="32"/>
          <w:szCs w:val="32"/>
        </w:rPr>
      </w:pPr>
    </w:p>
    <w:p w:rsidR="00BB2535" w:rsidRDefault="00BB2535" w:rsidP="00BB253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Автор: учитель              </w:t>
      </w:r>
    </w:p>
    <w:p w:rsidR="00BB2535" w:rsidRDefault="00BB2535" w:rsidP="00BB2535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квалификационной категории</w:t>
      </w:r>
    </w:p>
    <w:p w:rsidR="00BB2535" w:rsidRDefault="00BB2535" w:rsidP="00BB2535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Шлыкова</w:t>
      </w:r>
      <w:proofErr w:type="spellEnd"/>
      <w:r>
        <w:rPr>
          <w:sz w:val="32"/>
          <w:szCs w:val="32"/>
        </w:rPr>
        <w:t xml:space="preserve"> Валентина Николаевна</w:t>
      </w:r>
    </w:p>
    <w:p w:rsidR="00BB2535" w:rsidRDefault="00BB2535" w:rsidP="00BB2535">
      <w:pPr>
        <w:spacing w:after="0"/>
        <w:rPr>
          <w:sz w:val="32"/>
          <w:szCs w:val="32"/>
        </w:rPr>
      </w:pPr>
    </w:p>
    <w:p w:rsidR="00BB2535" w:rsidRDefault="00BB2535" w:rsidP="00BB2535">
      <w:pPr>
        <w:spacing w:after="0"/>
        <w:rPr>
          <w:sz w:val="32"/>
          <w:szCs w:val="32"/>
        </w:rPr>
      </w:pPr>
    </w:p>
    <w:p w:rsidR="00BB2535" w:rsidRDefault="00BB2535" w:rsidP="00BB253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г. Ковров</w:t>
      </w:r>
    </w:p>
    <w:p w:rsidR="00BB2535" w:rsidRDefault="00BB2535" w:rsidP="00BB253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2014г.</w:t>
      </w:r>
    </w:p>
    <w:p w:rsidR="004B5031" w:rsidRDefault="007513DC" w:rsidP="001737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Методическая разработка</w:t>
      </w:r>
      <w:r w:rsidR="00173720">
        <w:rPr>
          <w:b/>
          <w:sz w:val="28"/>
          <w:szCs w:val="28"/>
        </w:rPr>
        <w:t xml:space="preserve"> урока</w:t>
      </w:r>
      <w:r>
        <w:rPr>
          <w:b/>
          <w:sz w:val="28"/>
          <w:szCs w:val="28"/>
        </w:rPr>
        <w:t xml:space="preserve"> по теме</w:t>
      </w:r>
      <w:r w:rsidR="004B5031">
        <w:rPr>
          <w:b/>
          <w:sz w:val="28"/>
          <w:szCs w:val="28"/>
        </w:rPr>
        <w:t>: «Обучение сочинению-рассуждению на примерах произведений И.С. Тургенева</w:t>
      </w:r>
    </w:p>
    <w:p w:rsidR="004B5031" w:rsidRDefault="004B5031" w:rsidP="004B503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плане подготовки к итоговой аттестации учащихся 9х и 11х классов)».</w:t>
      </w:r>
    </w:p>
    <w:p w:rsidR="004B5031" w:rsidRDefault="004B5031" w:rsidP="004B5031">
      <w:pPr>
        <w:spacing w:after="0"/>
        <w:jc w:val="center"/>
        <w:rPr>
          <w:b/>
          <w:sz w:val="28"/>
          <w:szCs w:val="28"/>
        </w:rPr>
      </w:pPr>
    </w:p>
    <w:p w:rsidR="004B5031" w:rsidRDefault="004B5031" w:rsidP="004B503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Цели занятия:</w:t>
      </w:r>
    </w:p>
    <w:p w:rsidR="004B5031" w:rsidRDefault="004B5031" w:rsidP="004B503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Обобщить теоретические и практические знания, умения и навыки написания сочинения-рассуждения (в плане подготовки к итоговой аттестации).</w:t>
      </w:r>
    </w:p>
    <w:p w:rsidR="004B5031" w:rsidRDefault="004B5031" w:rsidP="004B503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Формировать высокий уровень мыслительной деятельности старшеклассников (анализ, синтез, обобщение, систематизация), образное и ассоциативное восприятие литературных текстов и креативность.</w:t>
      </w:r>
    </w:p>
    <w:p w:rsidR="004B5031" w:rsidRDefault="004B5031" w:rsidP="004B503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Вызвать интерес к творчеству И.С. Тургенева как к писателю, человеку и гражданину.</w:t>
      </w:r>
    </w:p>
    <w:p w:rsidR="004B5031" w:rsidRDefault="004B5031" w:rsidP="004B503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 и материалы к занятию:</w:t>
      </w:r>
    </w:p>
    <w:p w:rsidR="004B5031" w:rsidRDefault="004B5031" w:rsidP="004B503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ИКТ (презентация).</w:t>
      </w:r>
    </w:p>
    <w:p w:rsidR="004B5031" w:rsidRDefault="004B5031" w:rsidP="004B503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Распечатанные отрывки из рассказов И.С. Тургенева (сб. «Записки охотника»).</w:t>
      </w:r>
    </w:p>
    <w:p w:rsidR="004B5031" w:rsidRDefault="004B5031" w:rsidP="004B503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Справочный материал по теории и практике написания сочинения-рассуждения.</w:t>
      </w:r>
    </w:p>
    <w:p w:rsidR="004B5031" w:rsidRDefault="004B5031" w:rsidP="004B503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занятия: </w:t>
      </w:r>
      <w:r>
        <w:rPr>
          <w:sz w:val="28"/>
          <w:szCs w:val="28"/>
        </w:rPr>
        <w:t>работа в группах.</w:t>
      </w:r>
    </w:p>
    <w:p w:rsidR="004B5031" w:rsidRDefault="004B5031" w:rsidP="004B503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Вид работы: </w:t>
      </w:r>
      <w:r>
        <w:rPr>
          <w:sz w:val="28"/>
          <w:szCs w:val="28"/>
        </w:rPr>
        <w:t>исследовательская деятельность учащихся.</w:t>
      </w:r>
    </w:p>
    <w:p w:rsidR="004B5031" w:rsidRDefault="004B5031" w:rsidP="004B503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занятия.</w:t>
      </w:r>
    </w:p>
    <w:p w:rsidR="004B5031" w:rsidRDefault="004B5031" w:rsidP="004B5031">
      <w:pPr>
        <w:pStyle w:val="a3"/>
        <w:numPr>
          <w:ilvl w:val="0"/>
          <w:numId w:val="3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>Подготовительный этап.</w:t>
      </w:r>
    </w:p>
    <w:p w:rsidR="004B5031" w:rsidRDefault="004B5031" w:rsidP="004B5031">
      <w:pPr>
        <w:pStyle w:val="a3"/>
        <w:numPr>
          <w:ilvl w:val="0"/>
          <w:numId w:val="3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>Презентация. (подготовленный учащийся)</w:t>
      </w:r>
    </w:p>
    <w:p w:rsidR="004B5031" w:rsidRDefault="004B5031" w:rsidP="004B503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Работа в группах по заданию учителя.</w:t>
      </w:r>
    </w:p>
    <w:p w:rsidR="004B5031" w:rsidRDefault="004B5031" w:rsidP="004B503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Выступления учащихся.</w:t>
      </w:r>
    </w:p>
    <w:p w:rsidR="004B5031" w:rsidRDefault="004B5031" w:rsidP="004B503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Обобщение (учитель и ученики).</w:t>
      </w:r>
    </w:p>
    <w:p w:rsidR="004B5031" w:rsidRDefault="004B5031" w:rsidP="004B503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Практическая деятельность по созданию вторичного текста.</w:t>
      </w:r>
    </w:p>
    <w:p w:rsidR="004B5031" w:rsidRDefault="004B5031" w:rsidP="004B5031">
      <w:pPr>
        <w:spacing w:after="0"/>
        <w:rPr>
          <w:sz w:val="28"/>
          <w:szCs w:val="28"/>
        </w:rPr>
      </w:pPr>
    </w:p>
    <w:p w:rsidR="004B5031" w:rsidRDefault="004B5031" w:rsidP="004B5031">
      <w:pPr>
        <w:spacing w:after="0"/>
        <w:rPr>
          <w:sz w:val="28"/>
          <w:szCs w:val="28"/>
        </w:rPr>
      </w:pPr>
    </w:p>
    <w:p w:rsidR="004B5031" w:rsidRDefault="004B5031" w:rsidP="004B5031">
      <w:pPr>
        <w:spacing w:after="0"/>
        <w:rPr>
          <w:sz w:val="28"/>
          <w:szCs w:val="28"/>
        </w:rPr>
      </w:pPr>
    </w:p>
    <w:p w:rsidR="004B5031" w:rsidRDefault="004B5031" w:rsidP="004B5031">
      <w:pPr>
        <w:spacing w:after="0"/>
        <w:rPr>
          <w:sz w:val="28"/>
          <w:szCs w:val="28"/>
        </w:rPr>
      </w:pPr>
    </w:p>
    <w:p w:rsidR="004B5031" w:rsidRDefault="004B5031" w:rsidP="004B5031">
      <w:pPr>
        <w:spacing w:after="0"/>
        <w:rPr>
          <w:sz w:val="28"/>
          <w:szCs w:val="28"/>
        </w:rPr>
      </w:pPr>
    </w:p>
    <w:p w:rsidR="004B5031" w:rsidRDefault="004B5031" w:rsidP="004B5031">
      <w:pPr>
        <w:spacing w:after="0"/>
        <w:rPr>
          <w:sz w:val="28"/>
          <w:szCs w:val="28"/>
        </w:rPr>
      </w:pPr>
    </w:p>
    <w:p w:rsidR="004B5031" w:rsidRDefault="004B5031" w:rsidP="004B5031">
      <w:pPr>
        <w:spacing w:after="0"/>
        <w:rPr>
          <w:sz w:val="28"/>
          <w:szCs w:val="28"/>
        </w:rPr>
      </w:pPr>
    </w:p>
    <w:p w:rsidR="004B5031" w:rsidRDefault="004B5031" w:rsidP="004B5031">
      <w:pPr>
        <w:spacing w:after="0"/>
        <w:rPr>
          <w:sz w:val="28"/>
          <w:szCs w:val="28"/>
        </w:rPr>
      </w:pPr>
    </w:p>
    <w:p w:rsidR="004B5031" w:rsidRDefault="004B5031" w:rsidP="004B503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занятия.</w:t>
      </w:r>
    </w:p>
    <w:p w:rsidR="004B5031" w:rsidRDefault="004B5031" w:rsidP="004B5031">
      <w:pPr>
        <w:spacing w:after="0"/>
        <w:rPr>
          <w:b/>
          <w:sz w:val="28"/>
          <w:szCs w:val="28"/>
          <w:lang w:val="en-US"/>
        </w:rPr>
      </w:pPr>
    </w:p>
    <w:p w:rsidR="004B5031" w:rsidRDefault="004B5031" w:rsidP="004B5031">
      <w:pPr>
        <w:pStyle w:val="a3"/>
        <w:numPr>
          <w:ilvl w:val="0"/>
          <w:numId w:val="4"/>
        </w:num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Описание подготовительного этапа.</w:t>
      </w:r>
    </w:p>
    <w:p w:rsidR="004B5031" w:rsidRDefault="004B5031" w:rsidP="004B5031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Учащиеся делятся на 3 группы:</w:t>
      </w:r>
    </w:p>
    <w:p w:rsidR="004B5031" w:rsidRDefault="004B5031" w:rsidP="004B5031">
      <w:pPr>
        <w:pStyle w:val="a3"/>
        <w:spacing w:after="0"/>
        <w:ind w:left="1035"/>
        <w:rPr>
          <w:sz w:val="28"/>
          <w:szCs w:val="28"/>
        </w:rPr>
      </w:pPr>
      <w:r>
        <w:rPr>
          <w:sz w:val="28"/>
          <w:szCs w:val="28"/>
        </w:rPr>
        <w:t xml:space="preserve">  -     группа с отрывком из рассказа «Певцы»</w:t>
      </w:r>
    </w:p>
    <w:p w:rsidR="004B5031" w:rsidRDefault="004B5031" w:rsidP="004B5031">
      <w:pPr>
        <w:pStyle w:val="a3"/>
        <w:spacing w:after="0"/>
        <w:ind w:left="1035"/>
        <w:rPr>
          <w:sz w:val="28"/>
          <w:szCs w:val="28"/>
        </w:rPr>
      </w:pPr>
      <w:r>
        <w:rPr>
          <w:sz w:val="28"/>
          <w:szCs w:val="28"/>
        </w:rPr>
        <w:t xml:space="preserve">  -     группа с отрывком из рассказа «Смерть»</w:t>
      </w:r>
    </w:p>
    <w:p w:rsidR="004B5031" w:rsidRDefault="004B5031" w:rsidP="004B5031">
      <w:pPr>
        <w:pStyle w:val="a3"/>
        <w:spacing w:after="0"/>
        <w:ind w:left="1035"/>
        <w:rPr>
          <w:sz w:val="28"/>
          <w:szCs w:val="28"/>
        </w:rPr>
      </w:pPr>
      <w:r>
        <w:rPr>
          <w:sz w:val="28"/>
          <w:szCs w:val="28"/>
        </w:rPr>
        <w:t xml:space="preserve">  -     группа с отрывком из рассказа «Касьян с Красивой Мечи»</w:t>
      </w:r>
    </w:p>
    <w:p w:rsidR="004B5031" w:rsidRDefault="004B5031" w:rsidP="004B5031">
      <w:pPr>
        <w:spacing w:after="0"/>
        <w:rPr>
          <w:sz w:val="28"/>
          <w:szCs w:val="28"/>
        </w:rPr>
      </w:pPr>
      <w:r>
        <w:rPr>
          <w:sz w:val="28"/>
          <w:szCs w:val="28"/>
        </w:rPr>
        <w:t>2.      На каждом столе материалы для исследования:</w:t>
      </w:r>
    </w:p>
    <w:p w:rsidR="004B5031" w:rsidRDefault="004B5031" w:rsidP="004B5031">
      <w:pPr>
        <w:spacing w:after="0"/>
        <w:rPr>
          <w:sz w:val="28"/>
          <w:szCs w:val="28"/>
        </w:rPr>
      </w:pPr>
      <w:r>
        <w:rPr>
          <w:sz w:val="28"/>
          <w:szCs w:val="28"/>
        </w:rPr>
        <w:t>-     распечатанные отрывки из рассказов И.С Тургенева (сб. «Записки охотника»</w:t>
      </w:r>
    </w:p>
    <w:p w:rsidR="004B5031" w:rsidRDefault="004B5031" w:rsidP="004B503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-     справочный материал по теории и практике написания сочинения-рассуждения (определения композиционных частей, план композиции сочинения-рассуждения, клише).</w:t>
      </w:r>
    </w:p>
    <w:p w:rsidR="004B5031" w:rsidRDefault="004B5031" w:rsidP="004B503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-       распечатанные вопросы к текстам (из задания учителя).</w:t>
      </w:r>
    </w:p>
    <w:p w:rsidR="004B5031" w:rsidRDefault="004B5031" w:rsidP="004B503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         Подготовленный учащийся представляет презентацию истории создания сборника И.С. Тургенева «Записки охотника», тематики и проблематики рассказов, включенных в этот сборник.</w:t>
      </w:r>
    </w:p>
    <w:p w:rsidR="004B5031" w:rsidRDefault="004B5031" w:rsidP="004B5031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        Учитель дает общее задание (всем трем группам), которое   учащиеся выполняют, используя тексты из рассказов И.С. Тургенева.</w:t>
      </w:r>
    </w:p>
    <w:p w:rsidR="004B5031" w:rsidRDefault="004B5031" w:rsidP="004B5031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Озаглавить текст.</w:t>
      </w:r>
    </w:p>
    <w:p w:rsidR="004B5031" w:rsidRDefault="004B5031" w:rsidP="004B5031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Определить тему и идею.</w:t>
      </w:r>
    </w:p>
    <w:p w:rsidR="004B5031" w:rsidRDefault="004B5031" w:rsidP="004B5031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Определить тип речи и стиль своих текстов.</w:t>
      </w:r>
    </w:p>
    <w:p w:rsidR="004B5031" w:rsidRDefault="004B5031" w:rsidP="004B5031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Определить проблематику своих текстов, выявить основную проблему.</w:t>
      </w:r>
    </w:p>
    <w:p w:rsidR="004B5031" w:rsidRDefault="004B5031" w:rsidP="004B5031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Прокомментировать основную проблему.</w:t>
      </w:r>
    </w:p>
    <w:p w:rsidR="004B5031" w:rsidRDefault="004B5031" w:rsidP="004B5031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Выявить позицию автора.</w:t>
      </w:r>
    </w:p>
    <w:p w:rsidR="004B5031" w:rsidRDefault="004B5031" w:rsidP="004B5031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Выразить свою позицию.</w:t>
      </w:r>
    </w:p>
    <w:p w:rsidR="004B5031" w:rsidRDefault="004B5031" w:rsidP="004B5031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Найти художественно-образные средства языка.</w:t>
      </w:r>
    </w:p>
    <w:p w:rsidR="004B5031" w:rsidRDefault="004B5031" w:rsidP="004B5031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Предложить краткую аргументацию.</w:t>
      </w:r>
    </w:p>
    <w:p w:rsidR="004B5031" w:rsidRDefault="004B5031" w:rsidP="004B5031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Сделать общий вывод от группы.</w:t>
      </w:r>
    </w:p>
    <w:p w:rsidR="004B5031" w:rsidRDefault="004B5031" w:rsidP="004B503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        Выступления представителей от каждой группы с ответами на заданные вопросы, опираясь на свои тексты.</w:t>
      </w:r>
    </w:p>
    <w:p w:rsidR="000260B7" w:rsidRDefault="004B5031" w:rsidP="000260B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         Вывод учителя и учащихся о глубоком идейном содержании рассказов И.С. Тургенева, многообразии их тематики и проблематики; об их актуальности, важности, ценности; стилистическом, эстетическом и художественном богатстве языка, о значении изучения творчества И.С. Тургенева в современном обществе.</w:t>
      </w:r>
    </w:p>
    <w:p w:rsidR="004B2D7C" w:rsidRDefault="004B2D7C" w:rsidP="004B2D7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 текст.</w:t>
      </w:r>
    </w:p>
    <w:p w:rsidR="004B2D7C" w:rsidRDefault="004B2D7C" w:rsidP="004B2D7C">
      <w:pPr>
        <w:spacing w:after="0"/>
        <w:jc w:val="center"/>
        <w:rPr>
          <w:sz w:val="28"/>
          <w:szCs w:val="28"/>
        </w:rPr>
      </w:pPr>
    </w:p>
    <w:p w:rsidR="004B2D7C" w:rsidRDefault="004B2D7C" w:rsidP="004B2D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Яков открыл свое лицо – оно было бледно, как у мертвого;  глаза едва мерцали сквозь опущенные ресницы. Он глубоко вздохнул и запел… Первый звук его голоса был слаб и неровен и, казалось, не выходил из его груди, но принесся откуда-то издалека, словно залетел случайно в комнату.</w:t>
      </w:r>
    </w:p>
    <w:p w:rsidR="004B2D7C" w:rsidRDefault="004B2D7C" w:rsidP="004B2D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Я, признаюсь, редко слыхивал подобный голос: он был слегка разбит и звенел, как надтреснутый; он даже сначала отзывался чем-то болезненным; но в нем была и неподдельная глубокая страсть, и молодость, и сила, и сладость, и какая-то увлекательно-беспечная, грустная скорбь. Русская, правдивая, горячая душа звучала и дышала в нем и так и хватала вас за сердце, хватала прямо за его русские струны. Песнь росла, развивалась. Яковом, видимо,  овладевало упоение: он уже не робел, он отдавался весь своему счастью; голос его не трепетал более – он дрожал, но той едва заметной внутренней дрожью страсти, которая стрелой вонзается в душу слушателя, и беспрестанно крепчал, твердел и расширялся. Он пел, и от каждого звука его голоса веяло чем-то родным и необозримо широким, словно знакомая степь раскрывалась перед вами, уходя в бесконечную даль. У меня, я чувствовал, закипали на сердце и поднимались к глазам слезы.</w:t>
      </w:r>
    </w:p>
    <w:p w:rsidR="004B2D7C" w:rsidRDefault="004B2D7C" w:rsidP="004B2D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Я еще раз взглянул на Якова и вышел. Я не хотел остаться – я боялся испортить свое впечатление. Я добрался до сеновала и лег  на только что скошенную, но уже  почти высохшую траву. Долго я не мог задремать; долго звучал у меня в ушах неотразимый голос Якова… Когда я проснулся, подошел к окошку  и приложился  лицом к стеклу. Я увидел невеселую, хотя пеструю и живую картину:  все было пьяно – все, начиная с Якова. С обнаженной грудью сидел он на лавке и, напевая осиплым голосом  какую- то плясовую, уличную песню, лениво перебирал и щипал струны гитары. Я отвернулся и быстрыми шагами стал спускаться с холма, на котором лежит Колотовка.</w:t>
      </w:r>
    </w:p>
    <w:p w:rsidR="004B2D7C" w:rsidRDefault="004B2D7C" w:rsidP="004B2D7C">
      <w:pPr>
        <w:spacing w:after="0"/>
        <w:rPr>
          <w:sz w:val="28"/>
          <w:szCs w:val="28"/>
        </w:rPr>
      </w:pPr>
    </w:p>
    <w:p w:rsidR="004B2D7C" w:rsidRDefault="004B2D7C" w:rsidP="004B2D7C">
      <w:pPr>
        <w:spacing w:after="0"/>
        <w:rPr>
          <w:sz w:val="28"/>
          <w:szCs w:val="28"/>
        </w:rPr>
      </w:pPr>
    </w:p>
    <w:p w:rsidR="004B2D7C" w:rsidRDefault="004B2D7C" w:rsidP="004B2D7C">
      <w:pPr>
        <w:spacing w:after="0"/>
        <w:rPr>
          <w:sz w:val="28"/>
          <w:szCs w:val="28"/>
        </w:rPr>
      </w:pPr>
    </w:p>
    <w:p w:rsidR="004B2D7C" w:rsidRDefault="004B2D7C" w:rsidP="004B2D7C">
      <w:pPr>
        <w:spacing w:after="0"/>
        <w:rPr>
          <w:sz w:val="28"/>
          <w:szCs w:val="28"/>
        </w:rPr>
      </w:pPr>
    </w:p>
    <w:p w:rsidR="004B2D7C" w:rsidRDefault="004B2D7C" w:rsidP="004B2D7C">
      <w:pPr>
        <w:spacing w:after="0"/>
        <w:rPr>
          <w:sz w:val="28"/>
          <w:szCs w:val="28"/>
        </w:rPr>
      </w:pPr>
    </w:p>
    <w:p w:rsidR="004B2D7C" w:rsidRDefault="004B2D7C" w:rsidP="004B2D7C">
      <w:pPr>
        <w:spacing w:after="0"/>
        <w:rPr>
          <w:sz w:val="28"/>
          <w:szCs w:val="28"/>
        </w:rPr>
      </w:pPr>
    </w:p>
    <w:p w:rsidR="004B2D7C" w:rsidRDefault="004B2D7C" w:rsidP="004B2D7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(Отрывок из рассказа И.С. Тургенева «Певцы»)</w:t>
      </w:r>
    </w:p>
    <w:p w:rsidR="004B2D7C" w:rsidRDefault="004B2D7C" w:rsidP="004B2D7C">
      <w:pPr>
        <w:spacing w:after="0"/>
        <w:jc w:val="right"/>
        <w:rPr>
          <w:sz w:val="28"/>
          <w:szCs w:val="28"/>
        </w:rPr>
      </w:pPr>
    </w:p>
    <w:p w:rsidR="004B2D7C" w:rsidRDefault="004B2D7C" w:rsidP="004B2D7C">
      <w:pPr>
        <w:spacing w:after="0"/>
        <w:jc w:val="right"/>
        <w:rPr>
          <w:sz w:val="28"/>
          <w:szCs w:val="28"/>
        </w:rPr>
      </w:pPr>
    </w:p>
    <w:p w:rsidR="004B2D7C" w:rsidRDefault="004B2D7C" w:rsidP="004B2D7C">
      <w:pPr>
        <w:spacing w:after="0"/>
        <w:jc w:val="right"/>
        <w:rPr>
          <w:sz w:val="28"/>
          <w:szCs w:val="28"/>
        </w:rPr>
      </w:pPr>
    </w:p>
    <w:p w:rsidR="004B2D7C" w:rsidRDefault="004B2D7C" w:rsidP="004B2D7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 текст.</w:t>
      </w:r>
    </w:p>
    <w:p w:rsidR="004B2D7C" w:rsidRDefault="004B2D7C" w:rsidP="004B2D7C">
      <w:pPr>
        <w:spacing w:after="0"/>
        <w:jc w:val="center"/>
        <w:rPr>
          <w:sz w:val="28"/>
          <w:szCs w:val="28"/>
        </w:rPr>
      </w:pPr>
    </w:p>
    <w:p w:rsidR="004B2D7C" w:rsidRDefault="004B2D7C" w:rsidP="004B2D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Лес </w:t>
      </w:r>
      <w:proofErr w:type="spellStart"/>
      <w:r>
        <w:rPr>
          <w:sz w:val="28"/>
          <w:szCs w:val="28"/>
        </w:rPr>
        <w:t>АрдалионаМихайлыча</w:t>
      </w:r>
      <w:proofErr w:type="spellEnd"/>
      <w:r>
        <w:rPr>
          <w:sz w:val="28"/>
          <w:szCs w:val="28"/>
        </w:rPr>
        <w:t xml:space="preserve"> с детства был мне знаком. Весь этот лес состоял из каких-нибудь двух  или трехсот огромных дубов и ясеней. Их статные, могучие стволы великолепно чернели на золотисто прозрачной зелени орешников и рябин; поднимаясь выше, стройно рисовались на ясной лазури и там уже раскидывал шатром свои широкие узловатые сучья; ястреба, кобчики, пустельги со свистом носились  над неподвижными верхушками, пестрые дятлы крепко стучали по толстой коре; звучный напев черного дрозда внезапно раздавался в густой листве вслед за переливчатым криком иволги; внизу, в кустах, чирикали и пели малиновки, чижи и пеночки; зяблики проворно бегали по дорожкам. </w:t>
      </w:r>
    </w:p>
    <w:p w:rsidR="004B2D7C" w:rsidRDefault="004B2D7C" w:rsidP="004B2D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А что за тень в  лесу была! В самый жар, в полдень – ночь настоящая: тишина, запах, свежесть… Весело проводил я время в Чаплыгине, и оттого, признаюсь  не без грустного чувства  въехал я теперь в слишком знакомый мне лес.</w:t>
      </w:r>
    </w:p>
    <w:p w:rsidR="004B2D7C" w:rsidRDefault="004B2D7C" w:rsidP="004B2D7C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Засохшие, обнаженные, кое-где покрытые  чахоточной зеленью дубы, печально высились над молодой рощей, которая «сменила их, не заменив»… Иные, еще обросшие листьями  внизу, словно с упреком и отчаянием поднимали  кверху свои  безжизненные, обломанные ветви; у других из листвы, еще довольно густой, хотя не обильной, не избыточной по-прежнему, торчали толстые, сухие, мертвые сучья;  с иных уже кора долой спадала; иные наконец вовсе повалились и гнили, словно трупы, на земле.  Кто бы мог это предвидеть – тени, в Чаплыгине тени нигде нельзя было найти! Что, думал я, глядя на умирающие деревья: чай, стыдно и горько вам?... Вспомнился мне Кольцов:</w:t>
      </w:r>
    </w:p>
    <w:p w:rsidR="004B2D7C" w:rsidRDefault="004B2D7C" w:rsidP="004B2D7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Где ж </w:t>
      </w:r>
      <w:proofErr w:type="spellStart"/>
      <w:r>
        <w:rPr>
          <w:sz w:val="24"/>
          <w:szCs w:val="24"/>
        </w:rPr>
        <w:t>девалася</w:t>
      </w:r>
      <w:proofErr w:type="spellEnd"/>
    </w:p>
    <w:p w:rsidR="004B2D7C" w:rsidRDefault="004B2D7C" w:rsidP="004B2D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Речь высокая </w:t>
      </w:r>
    </w:p>
    <w:p w:rsidR="004B2D7C" w:rsidRDefault="004B2D7C" w:rsidP="004B2D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Сила гордая,   </w:t>
      </w:r>
    </w:p>
    <w:p w:rsidR="004B2D7C" w:rsidRDefault="004B2D7C" w:rsidP="004B2D7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Доблесть царская?</w:t>
      </w:r>
    </w:p>
    <w:p w:rsidR="004B2D7C" w:rsidRDefault="004B2D7C" w:rsidP="004B2D7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Где ж теперь твоя</w:t>
      </w:r>
    </w:p>
    <w:p w:rsidR="004B2D7C" w:rsidRDefault="004B2D7C" w:rsidP="004B2D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Мочь зеленая</w:t>
      </w:r>
    </w:p>
    <w:p w:rsidR="004B2D7C" w:rsidRDefault="004B2D7C" w:rsidP="004B2D7C">
      <w:pPr>
        <w:spacing w:after="0"/>
        <w:jc w:val="right"/>
        <w:rPr>
          <w:sz w:val="28"/>
          <w:szCs w:val="28"/>
        </w:rPr>
      </w:pPr>
    </w:p>
    <w:p w:rsidR="004B2D7C" w:rsidRDefault="004B2D7C" w:rsidP="004B2D7C">
      <w:pPr>
        <w:jc w:val="right"/>
        <w:rPr>
          <w:sz w:val="28"/>
          <w:szCs w:val="28"/>
        </w:rPr>
      </w:pPr>
    </w:p>
    <w:p w:rsidR="004B2D7C" w:rsidRDefault="004B2D7C" w:rsidP="004B2D7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(Отрывок из рассказа И.С. Тургенева «Смерть»)</w:t>
      </w:r>
    </w:p>
    <w:p w:rsidR="004B2D7C" w:rsidRDefault="004B2D7C" w:rsidP="004B2D7C">
      <w:pPr>
        <w:spacing w:after="0"/>
        <w:jc w:val="right"/>
        <w:rPr>
          <w:sz w:val="28"/>
          <w:szCs w:val="28"/>
        </w:rPr>
      </w:pPr>
    </w:p>
    <w:p w:rsidR="004B2D7C" w:rsidRDefault="004B2D7C" w:rsidP="004B2D7C">
      <w:pPr>
        <w:spacing w:after="0"/>
        <w:jc w:val="right"/>
        <w:rPr>
          <w:sz w:val="28"/>
          <w:szCs w:val="28"/>
        </w:rPr>
      </w:pPr>
    </w:p>
    <w:p w:rsidR="004B2D7C" w:rsidRDefault="004B2D7C" w:rsidP="004B2D7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3 текст.</w:t>
      </w:r>
    </w:p>
    <w:p w:rsidR="004B2D7C" w:rsidRDefault="004B2D7C" w:rsidP="004B2D7C">
      <w:pPr>
        <w:spacing w:after="0"/>
        <w:jc w:val="center"/>
        <w:rPr>
          <w:sz w:val="28"/>
          <w:szCs w:val="28"/>
        </w:rPr>
      </w:pPr>
    </w:p>
    <w:p w:rsidR="004B2D7C" w:rsidRDefault="004B2D7C" w:rsidP="004B2D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Долго не находил я никакой дичи; наконец из широкого дубового куста, насквозь проросшего полынью, полетел коростель. Я ударил; он перевернулся на воздух и упал. Услышав выстрел, Касьян быстро закрыл глаза рукой и не  шевельнулся, пока я не зарядил ружья и не поднял коростеля. Когда же я отправился далее, он подошел к месту, где упала убитая птица, нагнулся к траве, на которую брызнуло несколько капель крови, покачал головой, пугливо взглянул на меня… Я слышал после, как он шептал: «Грех!.. Ах, вот это грех!»</w:t>
      </w:r>
    </w:p>
    <w:p w:rsidR="004B2D7C" w:rsidRDefault="004B2D7C" w:rsidP="004B2D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Жара заставила нас наконец войти в рощу. Я бросился под высокий куст орешника, над которым молодой, стройный клен красиво раскинул свои легкие ветки. Касьян присел на толстый конец срубленной березы. Я глядел на него.</w:t>
      </w:r>
    </w:p>
    <w:p w:rsidR="004B2D7C" w:rsidRDefault="004B2D7C" w:rsidP="004B2D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- Барин, а барин! – промолвил вдруг Касьян своим звучным голосом.</w:t>
      </w:r>
    </w:p>
    <w:p w:rsidR="004B2D7C" w:rsidRDefault="004B2D7C" w:rsidP="004B2D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Я с удивлением приподнялся; до сих пор он едва отвечал на мои вопросы, а то вдруг  сам заговорил.</w:t>
      </w:r>
    </w:p>
    <w:p w:rsidR="004B2D7C" w:rsidRDefault="004B2D7C" w:rsidP="004B2D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 Что тебе? – спросил я.</w:t>
      </w:r>
    </w:p>
    <w:p w:rsidR="004B2D7C" w:rsidRDefault="004B2D7C" w:rsidP="004B2D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 Ну, для чего ты пташку убил? – начал он, глядя мне прямо в лицо.</w:t>
      </w:r>
    </w:p>
    <w:p w:rsidR="004B2D7C" w:rsidRDefault="004B2D7C" w:rsidP="004B2D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 Как для чего?.. Коростель – это дичь: его есть можно.</w:t>
      </w:r>
    </w:p>
    <w:p w:rsidR="004B2D7C" w:rsidRDefault="004B2D7C" w:rsidP="004B2D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 Не для того ты убил его, барин: станешь ты его есть! Ты  его для потехи своей убил.</w:t>
      </w:r>
    </w:p>
    <w:p w:rsidR="004B2D7C" w:rsidRDefault="004B2D7C" w:rsidP="004B2D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 Да ведь ты сам небось гусей и куриц, например, ешь?</w:t>
      </w:r>
    </w:p>
    <w:p w:rsidR="004B2D7C" w:rsidRDefault="004B2D7C" w:rsidP="004B2D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 Та птица богом определена для человека, а коростель – птица вольная, лесная. И не он один: много ее, всякой лесной твари, и полевой, и речной твари, и болотной, и луговой, и верховой, и низовой – и грех ее убивать, и пускай она живет на земле  до своего предела… А человеку пища положена другая и другое питье: хлеб – божья благодать, да воды небесные, да тварь ручная от древних отцов.</w:t>
      </w:r>
    </w:p>
    <w:p w:rsidR="004B2D7C" w:rsidRDefault="004B2D7C" w:rsidP="004B2D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Я с удивлением поглядел на Касьяна. Слова его лились свободно: он не искал их, он говорил с тихим одушевлением и </w:t>
      </w:r>
      <w:proofErr w:type="spellStart"/>
      <w:r>
        <w:rPr>
          <w:sz w:val="28"/>
          <w:szCs w:val="28"/>
        </w:rPr>
        <w:t>кроткоюважностию</w:t>
      </w:r>
      <w:proofErr w:type="spellEnd"/>
      <w:r>
        <w:rPr>
          <w:sz w:val="28"/>
          <w:szCs w:val="28"/>
        </w:rPr>
        <w:t>, изредка закрывая глаза. Его речь звучала не мужичьей речью: так не говорят простолюдины, и краснобаи так не говорят. Этот язык, обдуманно-торжественный и странный… Я не слыхал ничего подобного.</w:t>
      </w:r>
    </w:p>
    <w:p w:rsidR="004B2D7C" w:rsidRDefault="004B2D7C" w:rsidP="004B2D7C">
      <w:pPr>
        <w:spacing w:after="0"/>
        <w:rPr>
          <w:sz w:val="28"/>
          <w:szCs w:val="28"/>
        </w:rPr>
      </w:pPr>
    </w:p>
    <w:p w:rsidR="004B2D7C" w:rsidRDefault="004B2D7C" w:rsidP="004B2D7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(Отрывок из рассказа И.С. Тургенева «Касьян с Красивой Мечи»)</w:t>
      </w:r>
    </w:p>
    <w:p w:rsidR="00274263" w:rsidRDefault="00274263" w:rsidP="00274263">
      <w:pPr>
        <w:spacing w:after="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>
        <w:rPr>
          <w:b/>
          <w:sz w:val="28"/>
          <w:szCs w:val="28"/>
        </w:rPr>
        <w:t xml:space="preserve">.         Д/з.   </w:t>
      </w:r>
      <w:r>
        <w:rPr>
          <w:sz w:val="28"/>
          <w:szCs w:val="28"/>
        </w:rPr>
        <w:t xml:space="preserve">Создание индивидуального вторичного текста на основе отрывков из рассказов И.С. Тургенева, проанализированных на факультативном занятии (по типу заданий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в плане подготовки к ЕГЭ).</w:t>
      </w:r>
    </w:p>
    <w:p w:rsidR="000103D8" w:rsidRDefault="000103D8" w:rsidP="00274263">
      <w:pPr>
        <w:spacing w:after="0"/>
        <w:rPr>
          <w:sz w:val="28"/>
          <w:szCs w:val="28"/>
        </w:rPr>
      </w:pPr>
    </w:p>
    <w:p w:rsidR="000103D8" w:rsidRDefault="000103D8" w:rsidP="00274263">
      <w:pPr>
        <w:spacing w:after="0"/>
        <w:rPr>
          <w:sz w:val="28"/>
          <w:szCs w:val="28"/>
        </w:rPr>
      </w:pPr>
    </w:p>
    <w:p w:rsidR="000103D8" w:rsidRDefault="000103D8" w:rsidP="00274263">
      <w:pPr>
        <w:spacing w:after="0"/>
        <w:rPr>
          <w:sz w:val="28"/>
          <w:szCs w:val="28"/>
        </w:rPr>
      </w:pPr>
    </w:p>
    <w:p w:rsidR="000103D8" w:rsidRDefault="000103D8" w:rsidP="00274263">
      <w:pPr>
        <w:spacing w:after="0"/>
        <w:rPr>
          <w:sz w:val="28"/>
          <w:szCs w:val="28"/>
        </w:rPr>
      </w:pPr>
    </w:p>
    <w:p w:rsidR="000103D8" w:rsidRDefault="000103D8" w:rsidP="00274263">
      <w:pPr>
        <w:spacing w:after="0"/>
        <w:rPr>
          <w:sz w:val="28"/>
          <w:szCs w:val="28"/>
        </w:rPr>
      </w:pPr>
    </w:p>
    <w:p w:rsidR="000103D8" w:rsidRDefault="000103D8" w:rsidP="00274263">
      <w:pPr>
        <w:spacing w:after="0"/>
        <w:rPr>
          <w:sz w:val="28"/>
          <w:szCs w:val="28"/>
        </w:rPr>
      </w:pPr>
    </w:p>
    <w:p w:rsidR="000103D8" w:rsidRDefault="000103D8" w:rsidP="00274263">
      <w:pPr>
        <w:spacing w:after="0"/>
        <w:rPr>
          <w:sz w:val="28"/>
          <w:szCs w:val="28"/>
        </w:rPr>
      </w:pPr>
    </w:p>
    <w:p w:rsidR="000103D8" w:rsidRDefault="000103D8" w:rsidP="00274263">
      <w:pPr>
        <w:spacing w:after="0"/>
        <w:rPr>
          <w:sz w:val="28"/>
          <w:szCs w:val="28"/>
        </w:rPr>
      </w:pPr>
    </w:p>
    <w:p w:rsidR="000103D8" w:rsidRDefault="000103D8" w:rsidP="00274263">
      <w:pPr>
        <w:spacing w:after="0"/>
        <w:rPr>
          <w:sz w:val="28"/>
          <w:szCs w:val="28"/>
        </w:rPr>
      </w:pPr>
    </w:p>
    <w:p w:rsidR="000103D8" w:rsidRDefault="000103D8" w:rsidP="00274263">
      <w:pPr>
        <w:spacing w:after="0"/>
        <w:rPr>
          <w:sz w:val="28"/>
          <w:szCs w:val="28"/>
        </w:rPr>
      </w:pPr>
    </w:p>
    <w:p w:rsidR="000103D8" w:rsidRDefault="000103D8" w:rsidP="00274263">
      <w:pPr>
        <w:spacing w:after="0"/>
        <w:rPr>
          <w:sz w:val="28"/>
          <w:szCs w:val="28"/>
        </w:rPr>
      </w:pPr>
    </w:p>
    <w:p w:rsidR="000103D8" w:rsidRDefault="000103D8" w:rsidP="00274263">
      <w:pPr>
        <w:spacing w:after="0"/>
        <w:rPr>
          <w:sz w:val="28"/>
          <w:szCs w:val="28"/>
        </w:rPr>
      </w:pPr>
    </w:p>
    <w:p w:rsidR="000103D8" w:rsidRDefault="000103D8" w:rsidP="00274263">
      <w:pPr>
        <w:spacing w:after="0"/>
        <w:rPr>
          <w:sz w:val="28"/>
          <w:szCs w:val="28"/>
        </w:rPr>
      </w:pPr>
    </w:p>
    <w:p w:rsidR="000103D8" w:rsidRDefault="000103D8" w:rsidP="00274263">
      <w:pPr>
        <w:spacing w:after="0"/>
        <w:rPr>
          <w:sz w:val="28"/>
          <w:szCs w:val="28"/>
        </w:rPr>
      </w:pPr>
    </w:p>
    <w:p w:rsidR="000103D8" w:rsidRDefault="000103D8" w:rsidP="00274263">
      <w:pPr>
        <w:spacing w:after="0"/>
        <w:rPr>
          <w:sz w:val="28"/>
          <w:szCs w:val="28"/>
        </w:rPr>
      </w:pPr>
    </w:p>
    <w:p w:rsidR="000103D8" w:rsidRDefault="000103D8" w:rsidP="00274263">
      <w:pPr>
        <w:spacing w:after="0"/>
        <w:rPr>
          <w:sz w:val="28"/>
          <w:szCs w:val="28"/>
        </w:rPr>
      </w:pPr>
    </w:p>
    <w:p w:rsidR="000103D8" w:rsidRDefault="000103D8" w:rsidP="00274263">
      <w:pPr>
        <w:spacing w:after="0"/>
        <w:rPr>
          <w:sz w:val="28"/>
          <w:szCs w:val="28"/>
        </w:rPr>
      </w:pPr>
    </w:p>
    <w:p w:rsidR="000103D8" w:rsidRDefault="000103D8" w:rsidP="00274263">
      <w:pPr>
        <w:spacing w:after="0"/>
        <w:rPr>
          <w:sz w:val="28"/>
          <w:szCs w:val="28"/>
        </w:rPr>
      </w:pPr>
    </w:p>
    <w:p w:rsidR="000103D8" w:rsidRDefault="000103D8" w:rsidP="00274263">
      <w:pPr>
        <w:spacing w:after="0"/>
        <w:rPr>
          <w:sz w:val="28"/>
          <w:szCs w:val="28"/>
        </w:rPr>
      </w:pPr>
    </w:p>
    <w:p w:rsidR="000103D8" w:rsidRDefault="000103D8" w:rsidP="00274263">
      <w:pPr>
        <w:spacing w:after="0"/>
        <w:rPr>
          <w:sz w:val="28"/>
          <w:szCs w:val="28"/>
        </w:rPr>
      </w:pPr>
    </w:p>
    <w:p w:rsidR="000103D8" w:rsidRDefault="000103D8" w:rsidP="00274263">
      <w:pPr>
        <w:spacing w:after="0"/>
        <w:rPr>
          <w:sz w:val="28"/>
          <w:szCs w:val="28"/>
        </w:rPr>
      </w:pPr>
    </w:p>
    <w:p w:rsidR="000103D8" w:rsidRDefault="000103D8" w:rsidP="00274263">
      <w:pPr>
        <w:spacing w:after="0"/>
        <w:rPr>
          <w:sz w:val="28"/>
          <w:szCs w:val="28"/>
        </w:rPr>
      </w:pPr>
    </w:p>
    <w:p w:rsidR="000103D8" w:rsidRDefault="000103D8" w:rsidP="00274263">
      <w:pPr>
        <w:spacing w:after="0"/>
        <w:rPr>
          <w:sz w:val="28"/>
          <w:szCs w:val="28"/>
        </w:rPr>
      </w:pPr>
    </w:p>
    <w:p w:rsidR="000103D8" w:rsidRDefault="000103D8" w:rsidP="00274263">
      <w:pPr>
        <w:spacing w:after="0"/>
        <w:rPr>
          <w:sz w:val="28"/>
          <w:szCs w:val="28"/>
        </w:rPr>
      </w:pPr>
    </w:p>
    <w:p w:rsidR="000103D8" w:rsidRDefault="000103D8" w:rsidP="00274263">
      <w:pPr>
        <w:spacing w:after="0"/>
        <w:rPr>
          <w:sz w:val="28"/>
          <w:szCs w:val="28"/>
        </w:rPr>
      </w:pPr>
    </w:p>
    <w:p w:rsidR="000103D8" w:rsidRDefault="000103D8" w:rsidP="00274263">
      <w:pPr>
        <w:spacing w:after="0"/>
        <w:rPr>
          <w:sz w:val="28"/>
          <w:szCs w:val="28"/>
        </w:rPr>
      </w:pPr>
    </w:p>
    <w:p w:rsidR="000103D8" w:rsidRDefault="000103D8" w:rsidP="00274263">
      <w:pPr>
        <w:spacing w:after="0"/>
        <w:rPr>
          <w:sz w:val="28"/>
          <w:szCs w:val="28"/>
        </w:rPr>
      </w:pPr>
    </w:p>
    <w:p w:rsidR="000103D8" w:rsidRDefault="000103D8" w:rsidP="00274263">
      <w:pPr>
        <w:spacing w:after="0"/>
        <w:rPr>
          <w:sz w:val="28"/>
          <w:szCs w:val="28"/>
        </w:rPr>
      </w:pPr>
    </w:p>
    <w:p w:rsidR="000103D8" w:rsidRDefault="000103D8" w:rsidP="00274263">
      <w:pPr>
        <w:spacing w:after="0"/>
        <w:rPr>
          <w:sz w:val="28"/>
          <w:szCs w:val="28"/>
        </w:rPr>
      </w:pPr>
    </w:p>
    <w:p w:rsidR="000103D8" w:rsidRDefault="000103D8" w:rsidP="00274263">
      <w:pPr>
        <w:spacing w:after="0"/>
        <w:rPr>
          <w:sz w:val="28"/>
          <w:szCs w:val="28"/>
        </w:rPr>
      </w:pPr>
    </w:p>
    <w:p w:rsidR="000103D8" w:rsidRDefault="000103D8" w:rsidP="00274263">
      <w:pPr>
        <w:spacing w:after="0"/>
        <w:rPr>
          <w:sz w:val="28"/>
          <w:szCs w:val="28"/>
        </w:rPr>
      </w:pPr>
    </w:p>
    <w:p w:rsidR="000103D8" w:rsidRDefault="000103D8" w:rsidP="00274263">
      <w:pPr>
        <w:spacing w:after="0"/>
        <w:rPr>
          <w:sz w:val="28"/>
          <w:szCs w:val="28"/>
        </w:rPr>
      </w:pPr>
    </w:p>
    <w:p w:rsidR="000103D8" w:rsidRDefault="000103D8" w:rsidP="00274263">
      <w:pPr>
        <w:spacing w:after="0"/>
        <w:rPr>
          <w:sz w:val="28"/>
          <w:szCs w:val="28"/>
        </w:rPr>
      </w:pPr>
    </w:p>
    <w:p w:rsidR="00173720" w:rsidRDefault="00173720" w:rsidP="00173720">
      <w:pPr>
        <w:spacing w:after="0"/>
        <w:rPr>
          <w:sz w:val="28"/>
          <w:szCs w:val="28"/>
        </w:rPr>
      </w:pPr>
    </w:p>
    <w:p w:rsidR="000103D8" w:rsidRDefault="00173720" w:rsidP="001737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Методические рекомендации к уроку по теме</w:t>
      </w:r>
    </w:p>
    <w:p w:rsidR="000103D8" w:rsidRDefault="000103D8" w:rsidP="000103D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«Обучение  сочинению-рассуждению на примерах </w:t>
      </w:r>
    </w:p>
    <w:p w:rsidR="000103D8" w:rsidRDefault="000103D8" w:rsidP="000103D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произведений И.С. Тургенева (в плане подготовки к итоговой аттестации </w:t>
      </w:r>
    </w:p>
    <w:p w:rsidR="000103D8" w:rsidRDefault="000103D8" w:rsidP="000103D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учащихся 9х и 11х классов)»</w:t>
      </w:r>
    </w:p>
    <w:p w:rsidR="00173720" w:rsidRDefault="00173720" w:rsidP="000103D8">
      <w:pPr>
        <w:spacing w:after="0"/>
        <w:rPr>
          <w:b/>
          <w:sz w:val="28"/>
          <w:szCs w:val="28"/>
        </w:rPr>
      </w:pPr>
    </w:p>
    <w:p w:rsidR="00173720" w:rsidRDefault="00173720" w:rsidP="000103D8">
      <w:pPr>
        <w:spacing w:after="0"/>
        <w:rPr>
          <w:b/>
          <w:sz w:val="28"/>
          <w:szCs w:val="28"/>
        </w:rPr>
      </w:pPr>
    </w:p>
    <w:p w:rsidR="000103D8" w:rsidRDefault="000103D8" w:rsidP="000103D8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Обучение сочинению-рассуждению – очень сложная и кропотливая работа, этому нельзя научить за 2-3 занятия, но именно этот вид работы является основным на итоговой аттестации. Поэтому и  учителя, и выпускники относятся к обучению написания сочинения-рассуждения достаточно серьезно и стараются воспользоваться и уроками русского языка и литературы, и факультативами, которые связаны с таким видом работы.</w:t>
      </w:r>
    </w:p>
    <w:p w:rsidR="000103D8" w:rsidRDefault="000103D8" w:rsidP="000103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В последнее время много внимания на государственном уровне уделяется и недостаточному знанию отечественной литературы, что является показателем воспитания культурного человека в обществе.</w:t>
      </w:r>
    </w:p>
    <w:p w:rsidR="000103D8" w:rsidRDefault="000103D8" w:rsidP="000103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В своей методической разработке я хотела показать , как можно хоть немного уменьшить две эти проблемы.</w:t>
      </w:r>
    </w:p>
    <w:p w:rsidR="000103D8" w:rsidRDefault="000103D8" w:rsidP="000103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Ценность этой работы в том, что любой учитель может использовать этот вид работы и на уроках русского языка, и на уроках литературы, и на различных дополнительных занятиях, начиная с 5го класса.</w:t>
      </w:r>
      <w:r>
        <w:rPr>
          <w:sz w:val="28"/>
          <w:szCs w:val="28"/>
        </w:rPr>
        <w:br/>
        <w:t xml:space="preserve">     Можно менять задания, насыщать их орфографическими, пунктуационными и лексическими вариантами, т.е. готовить учащихся и к тестовой части (А и В) итоговой аттестации.</w:t>
      </w:r>
    </w:p>
    <w:p w:rsidR="000103D8" w:rsidRDefault="000103D8" w:rsidP="000103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Эта методическая разработка позволяет менять тексты в зависимости от того, что изучается в данный момент по литературе в этом классе.</w:t>
      </w:r>
    </w:p>
    <w:p w:rsidR="000103D8" w:rsidRDefault="000103D8" w:rsidP="000103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Менять формы работы, т.е. использовать и коллективную, и групповую, и индивидуальную.</w:t>
      </w:r>
    </w:p>
    <w:p w:rsidR="000103D8" w:rsidRDefault="000103D8" w:rsidP="000103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Это говорит об универсальности данной методической разработки, что  поможет достичь более высоких результатов на итоговой аттестации учащихся.</w:t>
      </w:r>
    </w:p>
    <w:p w:rsidR="00173720" w:rsidRDefault="00173720" w:rsidP="00173720">
      <w:pPr>
        <w:spacing w:after="0"/>
        <w:jc w:val="center"/>
        <w:rPr>
          <w:b/>
          <w:sz w:val="28"/>
          <w:szCs w:val="28"/>
        </w:rPr>
      </w:pPr>
    </w:p>
    <w:p w:rsidR="00173720" w:rsidRDefault="00173720" w:rsidP="00173720">
      <w:pPr>
        <w:spacing w:after="0"/>
        <w:jc w:val="center"/>
        <w:rPr>
          <w:b/>
          <w:sz w:val="28"/>
          <w:szCs w:val="28"/>
        </w:rPr>
      </w:pPr>
    </w:p>
    <w:p w:rsidR="00173720" w:rsidRDefault="00173720" w:rsidP="00173720">
      <w:pPr>
        <w:spacing w:after="0"/>
        <w:jc w:val="center"/>
        <w:rPr>
          <w:b/>
          <w:sz w:val="28"/>
          <w:szCs w:val="28"/>
        </w:rPr>
      </w:pPr>
    </w:p>
    <w:p w:rsidR="00173720" w:rsidRDefault="00173720" w:rsidP="00173720">
      <w:pPr>
        <w:spacing w:after="0"/>
        <w:jc w:val="center"/>
        <w:rPr>
          <w:b/>
          <w:sz w:val="28"/>
          <w:szCs w:val="28"/>
        </w:rPr>
      </w:pPr>
    </w:p>
    <w:p w:rsidR="00173720" w:rsidRDefault="00173720" w:rsidP="00173720">
      <w:pPr>
        <w:spacing w:after="0"/>
        <w:jc w:val="center"/>
        <w:rPr>
          <w:b/>
          <w:sz w:val="28"/>
          <w:szCs w:val="28"/>
        </w:rPr>
      </w:pPr>
    </w:p>
    <w:p w:rsidR="00173720" w:rsidRDefault="00173720" w:rsidP="00173720">
      <w:pPr>
        <w:spacing w:after="0"/>
        <w:jc w:val="center"/>
        <w:rPr>
          <w:b/>
          <w:sz w:val="28"/>
          <w:szCs w:val="28"/>
        </w:rPr>
      </w:pPr>
    </w:p>
    <w:p w:rsidR="00173720" w:rsidRDefault="00173720" w:rsidP="00173720">
      <w:pPr>
        <w:spacing w:after="0"/>
        <w:jc w:val="center"/>
        <w:rPr>
          <w:b/>
          <w:sz w:val="28"/>
          <w:szCs w:val="28"/>
        </w:rPr>
      </w:pPr>
    </w:p>
    <w:p w:rsidR="00173720" w:rsidRDefault="00173720" w:rsidP="00173720">
      <w:pPr>
        <w:spacing w:after="0"/>
        <w:jc w:val="center"/>
        <w:rPr>
          <w:b/>
          <w:sz w:val="28"/>
          <w:szCs w:val="28"/>
        </w:rPr>
      </w:pPr>
    </w:p>
    <w:p w:rsidR="00173720" w:rsidRDefault="00173720" w:rsidP="00173720">
      <w:pPr>
        <w:spacing w:after="0"/>
        <w:jc w:val="center"/>
        <w:rPr>
          <w:b/>
          <w:sz w:val="28"/>
          <w:szCs w:val="28"/>
        </w:rPr>
      </w:pPr>
    </w:p>
    <w:p w:rsidR="000103D8" w:rsidRDefault="000103D8" w:rsidP="001737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литературы.</w:t>
      </w:r>
    </w:p>
    <w:p w:rsidR="000103D8" w:rsidRDefault="000103D8" w:rsidP="000103D8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Арефьева С.А. Сочинения по прочитанному тексту Русский язык 2006г.</w:t>
      </w:r>
    </w:p>
    <w:p w:rsidR="000103D8" w:rsidRDefault="000103D8" w:rsidP="000103D8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Павлова Т.И., </w:t>
      </w:r>
      <w:proofErr w:type="spellStart"/>
      <w:r>
        <w:rPr>
          <w:sz w:val="28"/>
          <w:szCs w:val="28"/>
        </w:rPr>
        <w:t>Раннева</w:t>
      </w:r>
      <w:proofErr w:type="spellEnd"/>
      <w:r>
        <w:rPr>
          <w:sz w:val="28"/>
          <w:szCs w:val="28"/>
        </w:rPr>
        <w:t xml:space="preserve"> Н.А. Сочинение-рассуждение на итоговой аттестации по русскому языку в 9 и 11 классах. 2011 год.</w:t>
      </w:r>
    </w:p>
    <w:p w:rsidR="000103D8" w:rsidRDefault="000103D8" w:rsidP="000103D8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Сенина Н.А., </w:t>
      </w:r>
      <w:proofErr w:type="spellStart"/>
      <w:r>
        <w:rPr>
          <w:sz w:val="28"/>
          <w:szCs w:val="28"/>
        </w:rPr>
        <w:t>Нарушевич</w:t>
      </w:r>
      <w:proofErr w:type="spellEnd"/>
      <w:r>
        <w:rPr>
          <w:sz w:val="28"/>
          <w:szCs w:val="28"/>
        </w:rPr>
        <w:t xml:space="preserve"> А.Г. Русский язык. Сочинение на ЕГЭ. 2012г.</w:t>
      </w:r>
    </w:p>
    <w:p w:rsidR="000103D8" w:rsidRDefault="000103D8" w:rsidP="000103D8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И.С. Тургенев. «Записки охотника»</w:t>
      </w:r>
    </w:p>
    <w:p w:rsidR="00173720" w:rsidRDefault="00173720" w:rsidP="000103D8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В.И. Коровина, Литература 10 класс в двух частях. Москва «Просвещение» 2009г.</w:t>
      </w:r>
    </w:p>
    <w:p w:rsidR="00173720" w:rsidRDefault="00173720" w:rsidP="000103D8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В.Ф. Греков, С.Е. Крючков, Л.А. Чешко. Русский язык 10 – 11 классы. Москва «Просвещение» 2010г.</w:t>
      </w:r>
    </w:p>
    <w:p w:rsidR="000103D8" w:rsidRDefault="000103D8" w:rsidP="00274263">
      <w:pPr>
        <w:spacing w:after="0"/>
        <w:rPr>
          <w:b/>
          <w:sz w:val="28"/>
          <w:szCs w:val="28"/>
        </w:rPr>
      </w:pPr>
    </w:p>
    <w:p w:rsidR="00274263" w:rsidRDefault="00274263" w:rsidP="004B2D7C">
      <w:pPr>
        <w:spacing w:after="0"/>
        <w:jc w:val="right"/>
        <w:rPr>
          <w:sz w:val="28"/>
          <w:szCs w:val="28"/>
        </w:rPr>
      </w:pPr>
    </w:p>
    <w:p w:rsidR="004B2D7C" w:rsidRPr="004B2D7C" w:rsidRDefault="004B2D7C" w:rsidP="000260B7">
      <w:pPr>
        <w:spacing w:after="0"/>
        <w:rPr>
          <w:b/>
          <w:sz w:val="28"/>
          <w:szCs w:val="28"/>
        </w:rPr>
      </w:pPr>
    </w:p>
    <w:p w:rsidR="000260B7" w:rsidRDefault="000260B7" w:rsidP="000260B7">
      <w:pPr>
        <w:spacing w:after="0"/>
        <w:rPr>
          <w:sz w:val="28"/>
          <w:szCs w:val="28"/>
        </w:rPr>
      </w:pPr>
    </w:p>
    <w:p w:rsidR="000260B7" w:rsidRDefault="000260B7" w:rsidP="000260B7">
      <w:pPr>
        <w:spacing w:after="0"/>
        <w:rPr>
          <w:sz w:val="28"/>
          <w:szCs w:val="28"/>
        </w:rPr>
      </w:pPr>
    </w:p>
    <w:p w:rsidR="000260B7" w:rsidRDefault="000260B7" w:rsidP="000260B7">
      <w:pPr>
        <w:spacing w:after="0"/>
        <w:rPr>
          <w:sz w:val="28"/>
          <w:szCs w:val="28"/>
        </w:rPr>
      </w:pPr>
    </w:p>
    <w:p w:rsidR="000260B7" w:rsidRDefault="000260B7" w:rsidP="000260B7">
      <w:pPr>
        <w:spacing w:after="0"/>
        <w:rPr>
          <w:sz w:val="28"/>
          <w:szCs w:val="28"/>
        </w:rPr>
      </w:pPr>
    </w:p>
    <w:p w:rsidR="000260B7" w:rsidRDefault="000260B7" w:rsidP="000260B7">
      <w:pPr>
        <w:spacing w:after="0"/>
        <w:rPr>
          <w:sz w:val="28"/>
          <w:szCs w:val="28"/>
        </w:rPr>
      </w:pPr>
    </w:p>
    <w:p w:rsidR="000260B7" w:rsidRDefault="000260B7" w:rsidP="000260B7">
      <w:pPr>
        <w:spacing w:after="0"/>
        <w:rPr>
          <w:sz w:val="28"/>
          <w:szCs w:val="28"/>
        </w:rPr>
      </w:pPr>
    </w:p>
    <w:p w:rsidR="000260B7" w:rsidRDefault="000260B7" w:rsidP="000260B7">
      <w:pPr>
        <w:spacing w:after="0"/>
        <w:rPr>
          <w:sz w:val="28"/>
          <w:szCs w:val="28"/>
        </w:rPr>
      </w:pPr>
    </w:p>
    <w:p w:rsidR="000260B7" w:rsidRPr="007B5B46" w:rsidRDefault="000260B7" w:rsidP="007B5B46">
      <w:pPr>
        <w:spacing w:after="0"/>
        <w:jc w:val="center"/>
        <w:rPr>
          <w:sz w:val="32"/>
          <w:szCs w:val="32"/>
        </w:rPr>
      </w:pPr>
    </w:p>
    <w:sectPr w:rsidR="000260B7" w:rsidRPr="007B5B46" w:rsidSect="00B73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CD4"/>
    <w:multiLevelType w:val="hybridMultilevel"/>
    <w:tmpl w:val="A500A1DE"/>
    <w:lvl w:ilvl="0" w:tplc="850EF03A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3E53A96"/>
    <w:multiLevelType w:val="hybridMultilevel"/>
    <w:tmpl w:val="AA340414"/>
    <w:lvl w:ilvl="0" w:tplc="BE400CF8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2A5D6C99"/>
    <w:multiLevelType w:val="hybridMultilevel"/>
    <w:tmpl w:val="DDEAF5CA"/>
    <w:lvl w:ilvl="0" w:tplc="DD8E3DA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F6038"/>
    <w:multiLevelType w:val="hybridMultilevel"/>
    <w:tmpl w:val="70C6F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30A77"/>
    <w:multiLevelType w:val="hybridMultilevel"/>
    <w:tmpl w:val="3050E110"/>
    <w:lvl w:ilvl="0" w:tplc="4784EB58">
      <w:start w:val="1"/>
      <w:numFmt w:val="decimal"/>
      <w:lvlText w:val="%1."/>
      <w:lvlJc w:val="left"/>
      <w:pPr>
        <w:ind w:left="675" w:hanging="360"/>
      </w:p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79713840"/>
    <w:multiLevelType w:val="hybridMultilevel"/>
    <w:tmpl w:val="B80C24DE"/>
    <w:lvl w:ilvl="0" w:tplc="E0E673F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047BD"/>
    <w:multiLevelType w:val="hybridMultilevel"/>
    <w:tmpl w:val="1062C2F2"/>
    <w:lvl w:ilvl="0" w:tplc="6618191E">
      <w:start w:val="1"/>
      <w:numFmt w:val="decimal"/>
      <w:lvlText w:val="%1."/>
      <w:lvlJc w:val="left"/>
      <w:pPr>
        <w:ind w:left="675" w:hanging="360"/>
      </w:p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B5B46"/>
    <w:rsid w:val="000103D8"/>
    <w:rsid w:val="000260B7"/>
    <w:rsid w:val="000920F5"/>
    <w:rsid w:val="00173720"/>
    <w:rsid w:val="001A3F0B"/>
    <w:rsid w:val="001E6CCA"/>
    <w:rsid w:val="00274263"/>
    <w:rsid w:val="003D1E3C"/>
    <w:rsid w:val="004B2D7C"/>
    <w:rsid w:val="004B5031"/>
    <w:rsid w:val="00642B10"/>
    <w:rsid w:val="007513DC"/>
    <w:rsid w:val="007B5B46"/>
    <w:rsid w:val="00B736BC"/>
    <w:rsid w:val="00BB2535"/>
    <w:rsid w:val="00D17B52"/>
    <w:rsid w:val="00E74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School</cp:lastModifiedBy>
  <cp:revision>20</cp:revision>
  <cp:lastPrinted>2014-01-13T17:12:00Z</cp:lastPrinted>
  <dcterms:created xsi:type="dcterms:W3CDTF">2014-01-13T13:18:00Z</dcterms:created>
  <dcterms:modified xsi:type="dcterms:W3CDTF">2014-11-06T09:58:00Z</dcterms:modified>
</cp:coreProperties>
</file>