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E59" w:rsidRDefault="00301E59" w:rsidP="00301E59">
      <w:pPr>
        <w:jc w:val="center"/>
        <w:rPr>
          <w:b/>
          <w:sz w:val="44"/>
          <w:szCs w:val="44"/>
        </w:rPr>
      </w:pPr>
    </w:p>
    <w:p w:rsidR="00301E59" w:rsidRDefault="00301E59" w:rsidP="00301E59">
      <w:pPr>
        <w:jc w:val="center"/>
        <w:rPr>
          <w:b/>
          <w:sz w:val="44"/>
          <w:szCs w:val="44"/>
        </w:rPr>
      </w:pPr>
    </w:p>
    <w:p w:rsidR="00301E59" w:rsidRDefault="00301E59" w:rsidP="00301E59">
      <w:pPr>
        <w:jc w:val="center"/>
        <w:rPr>
          <w:b/>
          <w:sz w:val="44"/>
          <w:szCs w:val="44"/>
        </w:rPr>
      </w:pPr>
    </w:p>
    <w:p w:rsidR="00301E59" w:rsidRDefault="00301E59" w:rsidP="00301E59">
      <w:pPr>
        <w:jc w:val="center"/>
        <w:rPr>
          <w:b/>
          <w:sz w:val="44"/>
          <w:szCs w:val="44"/>
        </w:rPr>
      </w:pPr>
    </w:p>
    <w:p w:rsidR="00301E59" w:rsidRDefault="00301E59" w:rsidP="00301E59">
      <w:pPr>
        <w:jc w:val="center"/>
        <w:rPr>
          <w:b/>
          <w:sz w:val="44"/>
          <w:szCs w:val="44"/>
        </w:rPr>
      </w:pPr>
    </w:p>
    <w:p w:rsidR="00301E59" w:rsidRDefault="00301E59" w:rsidP="00301E59">
      <w:pPr>
        <w:jc w:val="center"/>
        <w:rPr>
          <w:b/>
          <w:sz w:val="44"/>
          <w:szCs w:val="44"/>
        </w:rPr>
      </w:pPr>
    </w:p>
    <w:p w:rsidR="00301E59" w:rsidRDefault="00301E59" w:rsidP="00301E59">
      <w:pPr>
        <w:jc w:val="center"/>
        <w:rPr>
          <w:b/>
          <w:sz w:val="44"/>
          <w:szCs w:val="44"/>
        </w:rPr>
      </w:pPr>
      <w:r w:rsidRPr="0017691D">
        <w:rPr>
          <w:b/>
          <w:sz w:val="44"/>
          <w:szCs w:val="44"/>
        </w:rPr>
        <w:t xml:space="preserve">Рабочая программа </w:t>
      </w:r>
    </w:p>
    <w:p w:rsidR="00301E59" w:rsidRDefault="00301E59" w:rsidP="00301E59">
      <w:pPr>
        <w:jc w:val="center"/>
        <w:rPr>
          <w:b/>
          <w:sz w:val="44"/>
          <w:szCs w:val="44"/>
        </w:rPr>
      </w:pPr>
      <w:r>
        <w:rPr>
          <w:b/>
          <w:sz w:val="44"/>
          <w:szCs w:val="44"/>
        </w:rPr>
        <w:t>по русскому языку</w:t>
      </w:r>
    </w:p>
    <w:p w:rsidR="00301E59" w:rsidRDefault="00301E59" w:rsidP="00301E59">
      <w:pPr>
        <w:jc w:val="center"/>
        <w:rPr>
          <w:b/>
          <w:sz w:val="44"/>
          <w:szCs w:val="44"/>
        </w:rPr>
      </w:pPr>
      <w:r>
        <w:rPr>
          <w:b/>
          <w:sz w:val="44"/>
          <w:szCs w:val="44"/>
        </w:rPr>
        <w:t>7 «А»   класс</w:t>
      </w:r>
    </w:p>
    <w:p w:rsidR="00301E59" w:rsidRPr="0017691D" w:rsidRDefault="00301E59" w:rsidP="00301E59">
      <w:pPr>
        <w:jc w:val="center"/>
        <w:rPr>
          <w:b/>
          <w:sz w:val="44"/>
          <w:szCs w:val="44"/>
        </w:rPr>
      </w:pPr>
      <w:r>
        <w:rPr>
          <w:b/>
          <w:sz w:val="44"/>
          <w:szCs w:val="44"/>
        </w:rPr>
        <w:t>2012-2013 учебный год</w:t>
      </w:r>
    </w:p>
    <w:p w:rsidR="00301E59" w:rsidRDefault="00301E59" w:rsidP="00301E59">
      <w:pPr>
        <w:rPr>
          <w:sz w:val="28"/>
          <w:szCs w:val="28"/>
        </w:rPr>
      </w:pPr>
    </w:p>
    <w:p w:rsidR="007957AB" w:rsidRDefault="007957AB"/>
    <w:p w:rsidR="00301E59" w:rsidRDefault="00301E59"/>
    <w:p w:rsidR="00301E59" w:rsidRDefault="00301E59"/>
    <w:p w:rsidR="00301E59" w:rsidRDefault="00301E59"/>
    <w:p w:rsidR="00301E59" w:rsidRDefault="00301E59"/>
    <w:p w:rsidR="00301E59" w:rsidRDefault="00301E59"/>
    <w:p w:rsidR="00301E59" w:rsidRDefault="00301E59"/>
    <w:p w:rsidR="00301E59" w:rsidRDefault="00301E59"/>
    <w:p w:rsidR="00301E59" w:rsidRDefault="00301E59"/>
    <w:p w:rsidR="00301E59" w:rsidRDefault="00301E59"/>
    <w:p w:rsidR="00301E59" w:rsidRDefault="00301E59"/>
    <w:p w:rsidR="00301E59" w:rsidRDefault="00301E59"/>
    <w:p w:rsidR="00301E59" w:rsidRDefault="00301E59"/>
    <w:p w:rsidR="00301E59" w:rsidRDefault="00301E59"/>
    <w:p w:rsidR="00301E59" w:rsidRDefault="00301E59"/>
    <w:p w:rsidR="00301E59" w:rsidRDefault="00301E59"/>
    <w:p w:rsidR="00301E59" w:rsidRDefault="00301E59"/>
    <w:p w:rsidR="00301E59" w:rsidRDefault="00301E59"/>
    <w:p w:rsidR="00301E59" w:rsidRPr="00301E59" w:rsidRDefault="00301E59" w:rsidP="00301E59">
      <w:pPr>
        <w:rPr>
          <w:b/>
          <w:i/>
          <w:sz w:val="28"/>
          <w:szCs w:val="28"/>
          <w:u w:val="single"/>
        </w:rPr>
      </w:pPr>
      <w:r w:rsidRPr="00301E59">
        <w:rPr>
          <w:sz w:val="28"/>
          <w:szCs w:val="28"/>
        </w:rPr>
        <w:lastRenderedPageBreak/>
        <w:t xml:space="preserve">Срок реализации  </w:t>
      </w:r>
      <w:r w:rsidRPr="00301E59">
        <w:rPr>
          <w:b/>
          <w:i/>
          <w:sz w:val="28"/>
          <w:szCs w:val="28"/>
          <w:u w:val="single"/>
        </w:rPr>
        <w:t>01.09.2012 – 31.05.2013</w:t>
      </w:r>
    </w:p>
    <w:p w:rsidR="00301E59" w:rsidRPr="00301E59" w:rsidRDefault="00301E59" w:rsidP="00301E59">
      <w:pPr>
        <w:rPr>
          <w:sz w:val="28"/>
          <w:szCs w:val="28"/>
        </w:rPr>
      </w:pPr>
    </w:p>
    <w:p w:rsidR="00301E59" w:rsidRPr="00301E59" w:rsidRDefault="00301E59" w:rsidP="00301E59">
      <w:pPr>
        <w:rPr>
          <w:b/>
          <w:i/>
          <w:sz w:val="28"/>
          <w:szCs w:val="28"/>
          <w:u w:val="single"/>
        </w:rPr>
      </w:pPr>
      <w:r w:rsidRPr="00301E59">
        <w:rPr>
          <w:sz w:val="28"/>
          <w:szCs w:val="28"/>
        </w:rPr>
        <w:t xml:space="preserve">Количество часов: </w:t>
      </w:r>
      <w:r w:rsidRPr="00301E59">
        <w:rPr>
          <w:b/>
          <w:i/>
          <w:sz w:val="28"/>
          <w:szCs w:val="28"/>
          <w:u w:val="single"/>
        </w:rPr>
        <w:t>всего 140</w:t>
      </w:r>
      <w:r w:rsidRPr="00301E59">
        <w:rPr>
          <w:sz w:val="28"/>
          <w:szCs w:val="28"/>
        </w:rPr>
        <w:t xml:space="preserve">; в неделю </w:t>
      </w:r>
      <w:r w:rsidRPr="00301E59">
        <w:rPr>
          <w:b/>
          <w:i/>
          <w:sz w:val="28"/>
          <w:szCs w:val="28"/>
          <w:u w:val="single"/>
        </w:rPr>
        <w:t>4 часа</w:t>
      </w:r>
    </w:p>
    <w:p w:rsidR="00301E59" w:rsidRPr="00301E59" w:rsidRDefault="00301E59" w:rsidP="00301E59">
      <w:pPr>
        <w:rPr>
          <w:b/>
          <w:i/>
          <w:sz w:val="28"/>
          <w:szCs w:val="28"/>
          <w:u w:val="single"/>
        </w:rPr>
      </w:pPr>
    </w:p>
    <w:p w:rsidR="00301E59" w:rsidRPr="00301E59" w:rsidRDefault="00301E59" w:rsidP="00301E59">
      <w:pPr>
        <w:rPr>
          <w:b/>
          <w:i/>
          <w:sz w:val="28"/>
          <w:szCs w:val="28"/>
          <w:u w:val="single"/>
        </w:rPr>
      </w:pPr>
      <w:r w:rsidRPr="00301E59">
        <w:rPr>
          <w:sz w:val="28"/>
          <w:szCs w:val="28"/>
        </w:rPr>
        <w:t xml:space="preserve">Рабочая программа составлена на основе </w:t>
      </w:r>
      <w:r w:rsidRPr="00301E59">
        <w:rPr>
          <w:b/>
          <w:i/>
          <w:sz w:val="28"/>
          <w:szCs w:val="28"/>
          <w:u w:val="single"/>
        </w:rPr>
        <w:t>Федерального компонента государственного стан</w:t>
      </w:r>
      <w:r w:rsidRPr="00301E59">
        <w:rPr>
          <w:b/>
          <w:i/>
          <w:sz w:val="28"/>
          <w:szCs w:val="28"/>
          <w:u w:val="single"/>
        </w:rPr>
        <w:softHyphen/>
        <w:t>дарта общего образования,  Примерной  программы среднего образования по русскому языку. Базовый уровень.</w:t>
      </w:r>
    </w:p>
    <w:p w:rsidR="00301E59" w:rsidRPr="00301E59" w:rsidRDefault="00301E59" w:rsidP="00301E59">
      <w:pPr>
        <w:rPr>
          <w:sz w:val="28"/>
          <w:szCs w:val="28"/>
        </w:rPr>
      </w:pPr>
    </w:p>
    <w:p w:rsidR="00301E59" w:rsidRPr="00301E59" w:rsidRDefault="00301E59" w:rsidP="00301E59">
      <w:r w:rsidRPr="00301E59">
        <w:rPr>
          <w:b/>
        </w:rPr>
        <w:t xml:space="preserve">Учебник </w:t>
      </w:r>
      <w:r w:rsidRPr="00301E59">
        <w:t xml:space="preserve"> для 7 класса общеобразовательной школы авторов ТА. </w:t>
      </w:r>
      <w:proofErr w:type="spellStart"/>
      <w:r w:rsidRPr="00301E59">
        <w:t>Ладыженской</w:t>
      </w:r>
      <w:proofErr w:type="spellEnd"/>
      <w:r w:rsidRPr="00301E59">
        <w:t xml:space="preserve">, М.Т. Баранова, Л.А. </w:t>
      </w:r>
      <w:proofErr w:type="spellStart"/>
      <w:r w:rsidRPr="00301E59">
        <w:t>Тростенцовой</w:t>
      </w:r>
      <w:proofErr w:type="spellEnd"/>
      <w:r w:rsidRPr="00301E59">
        <w:t xml:space="preserve"> и др. (М.: Просвещение, - 2013 г).</w:t>
      </w:r>
    </w:p>
    <w:p w:rsidR="00301E59" w:rsidRPr="00301E59" w:rsidRDefault="00301E59" w:rsidP="00301E59"/>
    <w:p w:rsidR="00301E59" w:rsidRPr="00301E59" w:rsidRDefault="00301E59" w:rsidP="00301E59">
      <w:pPr>
        <w:jc w:val="center"/>
        <w:rPr>
          <w:b/>
        </w:rPr>
      </w:pPr>
      <w:r w:rsidRPr="00301E59">
        <w:rPr>
          <w:b/>
        </w:rPr>
        <w:t>Пояснительная записка</w:t>
      </w:r>
    </w:p>
    <w:p w:rsidR="00301E59" w:rsidRPr="00301E59" w:rsidRDefault="00301E59" w:rsidP="00301E59"/>
    <w:p w:rsidR="00301E59" w:rsidRPr="00301E59" w:rsidRDefault="00301E59" w:rsidP="00301E59">
      <w:pPr>
        <w:jc w:val="both"/>
      </w:pPr>
    </w:p>
    <w:p w:rsidR="00301E59" w:rsidRPr="00301E59" w:rsidRDefault="00301E59" w:rsidP="00301E59">
      <w:pPr>
        <w:jc w:val="both"/>
      </w:pPr>
      <w:r w:rsidRPr="00301E59">
        <w:t xml:space="preserve">     Рабочая программа по русскому языку для 7 класса составлена на основе федерального компонента государственного стандарта основного общего образования. Программы по русскому языку к учебнику для 7 класса общеобразовательной школы авторов ТА. </w:t>
      </w:r>
      <w:proofErr w:type="spellStart"/>
      <w:r w:rsidRPr="00301E59">
        <w:t>Ладыженской</w:t>
      </w:r>
      <w:proofErr w:type="spellEnd"/>
      <w:r w:rsidRPr="00301E59">
        <w:t xml:space="preserve">, М.Т. Баранова, Л.А. </w:t>
      </w:r>
      <w:proofErr w:type="spellStart"/>
      <w:r w:rsidRPr="00301E59">
        <w:t>Тростенцовой</w:t>
      </w:r>
      <w:proofErr w:type="spellEnd"/>
      <w:r w:rsidRPr="00301E59">
        <w:t xml:space="preserve"> и др. (М.: Просвещение, - 2013).</w:t>
      </w:r>
    </w:p>
    <w:p w:rsidR="00301E59" w:rsidRPr="00301E59" w:rsidRDefault="00301E59" w:rsidP="00301E59">
      <w:pPr>
        <w:jc w:val="both"/>
      </w:pPr>
      <w:r w:rsidRPr="00301E59">
        <w:t xml:space="preserve">     Данная рабочая программа отражает базовый уровень подготовки школьников по разделам программы. Она конкретизирует содержание тем образовательного стандарта и дает примерное распределение учебных часов по разделам курса.</w:t>
      </w:r>
    </w:p>
    <w:p w:rsidR="00301E59" w:rsidRPr="00301E59" w:rsidRDefault="00301E59" w:rsidP="00301E59">
      <w:pPr>
        <w:jc w:val="both"/>
      </w:pPr>
      <w:r w:rsidRPr="00301E59">
        <w:t xml:space="preserve">     Программа выполняет две основные функции.</w:t>
      </w:r>
    </w:p>
    <w:p w:rsidR="00301E59" w:rsidRPr="00301E59" w:rsidRDefault="00301E59" w:rsidP="00301E59">
      <w:pPr>
        <w:numPr>
          <w:ilvl w:val="0"/>
          <w:numId w:val="3"/>
        </w:numPr>
        <w:contextualSpacing/>
        <w:jc w:val="both"/>
      </w:pPr>
      <w:r w:rsidRPr="00301E59">
        <w:t>Информационно-методическая функция позволяет всем участникам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301E59" w:rsidRPr="00301E59" w:rsidRDefault="00301E59" w:rsidP="00301E59">
      <w:pPr>
        <w:numPr>
          <w:ilvl w:val="0"/>
          <w:numId w:val="3"/>
        </w:numPr>
        <w:contextualSpacing/>
        <w:jc w:val="both"/>
      </w:pPr>
      <w:r w:rsidRPr="00301E59">
        <w:t>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rsidR="00301E59" w:rsidRPr="00301E59" w:rsidRDefault="00301E59" w:rsidP="00301E59">
      <w:pPr>
        <w:jc w:val="both"/>
        <w:rPr>
          <w:sz w:val="22"/>
          <w:szCs w:val="22"/>
        </w:rPr>
      </w:pPr>
      <w:r w:rsidRPr="00301E59">
        <w:rPr>
          <w:sz w:val="22"/>
          <w:szCs w:val="22"/>
        </w:rPr>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301E59" w:rsidRPr="00301E59" w:rsidRDefault="00301E59" w:rsidP="00301E59">
      <w:pPr>
        <w:jc w:val="both"/>
        <w:rPr>
          <w:sz w:val="22"/>
          <w:szCs w:val="22"/>
        </w:rPr>
      </w:pPr>
      <w:r w:rsidRPr="00301E59">
        <w:rPr>
          <w:sz w:val="22"/>
          <w:szCs w:val="22"/>
        </w:rPr>
        <w:t xml:space="preserve">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301E59" w:rsidRPr="00301E59" w:rsidRDefault="00301E59" w:rsidP="00301E59">
      <w:pPr>
        <w:jc w:val="both"/>
        <w:rPr>
          <w:sz w:val="22"/>
          <w:szCs w:val="22"/>
        </w:rPr>
      </w:pPr>
      <w:r w:rsidRPr="00301E59">
        <w:rPr>
          <w:sz w:val="22"/>
          <w:szCs w:val="22"/>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301E59" w:rsidRPr="00301E59" w:rsidRDefault="00301E59" w:rsidP="00301E59">
      <w:pPr>
        <w:ind w:left="360"/>
        <w:jc w:val="both"/>
      </w:pPr>
    </w:p>
    <w:p w:rsidR="00301E59" w:rsidRPr="00301E59" w:rsidRDefault="00301E59" w:rsidP="00301E59">
      <w:pPr>
        <w:jc w:val="both"/>
        <w:rPr>
          <w:b/>
        </w:rPr>
      </w:pPr>
      <w:r w:rsidRPr="00301E59">
        <w:rPr>
          <w:b/>
        </w:rPr>
        <w:t>Цели обучения</w:t>
      </w:r>
    </w:p>
    <w:p w:rsidR="00301E59" w:rsidRPr="00301E59" w:rsidRDefault="00301E59" w:rsidP="00301E59">
      <w:pPr>
        <w:ind w:left="708"/>
        <w:jc w:val="both"/>
      </w:pPr>
      <w:r w:rsidRPr="00301E59">
        <w:rPr>
          <w:b/>
        </w:rPr>
        <w:t>•</w:t>
      </w:r>
      <w:r w:rsidRPr="00301E59">
        <w:rPr>
          <w:b/>
        </w:rPr>
        <w:tab/>
      </w:r>
      <w:r w:rsidRPr="00301E59">
        <w:t>осмысление русского языка как национально-культурного достояния русского народа, как средства основного общения, понимание ценности и значимости совершенного владения родным языком для профессионального самоопределения, самообразования и социализации;</w:t>
      </w:r>
    </w:p>
    <w:p w:rsidR="00301E59" w:rsidRPr="00301E59" w:rsidRDefault="00301E59" w:rsidP="00301E59">
      <w:pPr>
        <w:ind w:left="708"/>
        <w:jc w:val="both"/>
      </w:pPr>
      <w:r w:rsidRPr="00301E59">
        <w:t>•</w:t>
      </w:r>
      <w:r w:rsidRPr="00301E59">
        <w:tab/>
        <w:t>расширение знаний об устройстве языковой системы; закрепление орфографических и пунктуационных правил на базе повторения лексики, словообразования и грамматики, осознания принципов русской орфографии и пунктуации и систематизации их правил; углубление представления о стилях современного русского литературного языка, о стилистических возможностях языковых средств разных уровней;</w:t>
      </w:r>
    </w:p>
    <w:p w:rsidR="00301E59" w:rsidRPr="00301E59" w:rsidRDefault="00301E59" w:rsidP="00301E59">
      <w:pPr>
        <w:ind w:left="708"/>
        <w:jc w:val="both"/>
      </w:pPr>
      <w:r w:rsidRPr="00301E59">
        <w:lastRenderedPageBreak/>
        <w:t>•</w:t>
      </w:r>
      <w:r w:rsidRPr="00301E59">
        <w:tab/>
        <w:t>овладение основными орфоэпическими, лексическими, словообразовательными и грамматическими нормами литературного языка и развитие способности применять приобретенные знания,  умения и навыки на практике (в учебной деятельности, в общении в разных коммуникативных ситуациях)</w:t>
      </w:r>
      <w:proofErr w:type="gramStart"/>
      <w:r w:rsidRPr="00301E59">
        <w:t>;э</w:t>
      </w:r>
      <w:proofErr w:type="gramEnd"/>
    </w:p>
    <w:p w:rsidR="00301E59" w:rsidRPr="00301E59" w:rsidRDefault="00301E59" w:rsidP="00301E59">
      <w:pPr>
        <w:ind w:left="708"/>
        <w:jc w:val="both"/>
      </w:pPr>
      <w:r w:rsidRPr="00301E59">
        <w:t>•</w:t>
      </w:r>
      <w:r w:rsidRPr="00301E59">
        <w:tab/>
        <w:t>овладение универсальными учебными действиями (информационная переработка текста, извлечение необходимой информации из словарей разных типов и справочников, преобразование полученной информации, редактирование текста и др.)</w:t>
      </w:r>
    </w:p>
    <w:p w:rsidR="00301E59" w:rsidRPr="00301E59" w:rsidRDefault="00301E59" w:rsidP="00301E59">
      <w:pPr>
        <w:jc w:val="center"/>
        <w:rPr>
          <w:b/>
        </w:rPr>
      </w:pPr>
      <w:r w:rsidRPr="00301E59">
        <w:rPr>
          <w:b/>
        </w:rPr>
        <w:t>Личностные  результаты освоения курса «Русский язык»</w:t>
      </w:r>
    </w:p>
    <w:p w:rsidR="00301E59" w:rsidRPr="00301E59" w:rsidRDefault="00301E59" w:rsidP="00301E59">
      <w:pPr>
        <w:jc w:val="both"/>
      </w:pPr>
      <w:r w:rsidRPr="00301E59">
        <w:t xml:space="preserve">     Достижение вышеуказанных целей осуществляется в процессе формирования коммуникативной, языковой и лингвистической (языковедческой), </w:t>
      </w:r>
      <w:proofErr w:type="spellStart"/>
      <w:r w:rsidRPr="00301E59">
        <w:t>культуроведческой</w:t>
      </w:r>
      <w:proofErr w:type="spellEnd"/>
      <w:r w:rsidRPr="00301E59">
        <w:t xml:space="preserve"> компетенций.</w:t>
      </w:r>
    </w:p>
    <w:p w:rsidR="00301E59" w:rsidRPr="00301E59" w:rsidRDefault="00301E59" w:rsidP="00301E59">
      <w:pPr>
        <w:jc w:val="both"/>
      </w:pPr>
      <w:r w:rsidRPr="00301E59">
        <w:rPr>
          <w:b/>
          <w:i/>
        </w:rPr>
        <w:t xml:space="preserve">     Коммуникативная компетенция</w:t>
      </w:r>
      <w:r w:rsidRPr="00301E59">
        <w:t xml:space="preserve"> — знания, умения и навыки,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w:t>
      </w:r>
    </w:p>
    <w:p w:rsidR="00301E59" w:rsidRPr="00301E59" w:rsidRDefault="00301E59" w:rsidP="00301E59">
      <w:pPr>
        <w:jc w:val="both"/>
      </w:pPr>
      <w:r w:rsidRPr="00301E59">
        <w:rPr>
          <w:b/>
          <w:i/>
        </w:rPr>
        <w:t xml:space="preserve">     Языковая и лингвистическая (языковедческая) компетенция</w:t>
      </w:r>
      <w:r w:rsidRPr="00301E59">
        <w:t xml:space="preserve"> — это знания основ науки о языке, знания о языке как системе, владение способами и навыками действий с изучаемым и изученным языковым материалом.</w:t>
      </w:r>
    </w:p>
    <w:p w:rsidR="00301E59" w:rsidRPr="00301E59" w:rsidRDefault="00301E59" w:rsidP="00301E59">
      <w:pPr>
        <w:jc w:val="both"/>
      </w:pPr>
      <w:r w:rsidRPr="00301E59">
        <w:rPr>
          <w:b/>
          <w:i/>
        </w:rPr>
        <w:t xml:space="preserve">     </w:t>
      </w:r>
      <w:proofErr w:type="spellStart"/>
      <w:r w:rsidRPr="00301E59">
        <w:rPr>
          <w:b/>
          <w:i/>
        </w:rPr>
        <w:t>Культуроведческая</w:t>
      </w:r>
      <w:proofErr w:type="spellEnd"/>
      <w:r w:rsidRPr="00301E59">
        <w:rPr>
          <w:b/>
          <w:i/>
        </w:rPr>
        <w:t xml:space="preserve"> компетенция </w:t>
      </w:r>
      <w:r w:rsidRPr="00301E59">
        <w:t>— это знания, умения и навыки, необходимые для усвоения национально-культурной специфики русского языка, овладения русским речевым этикетом.</w:t>
      </w:r>
    </w:p>
    <w:p w:rsidR="00301E59" w:rsidRPr="00301E59" w:rsidRDefault="00301E59" w:rsidP="00301E59">
      <w:pPr>
        <w:jc w:val="both"/>
      </w:pPr>
    </w:p>
    <w:p w:rsidR="00301E59" w:rsidRPr="00301E59" w:rsidRDefault="00301E59" w:rsidP="00301E59">
      <w:pPr>
        <w:jc w:val="center"/>
      </w:pPr>
      <w:proofErr w:type="spellStart"/>
      <w:r w:rsidRPr="00301E59">
        <w:rPr>
          <w:b/>
        </w:rPr>
        <w:t>Метапредметными</w:t>
      </w:r>
      <w:proofErr w:type="spellEnd"/>
      <w:r w:rsidRPr="00301E59">
        <w:rPr>
          <w:b/>
        </w:rPr>
        <w:t xml:space="preserve"> результатами освоения программы являются</w:t>
      </w:r>
      <w:r w:rsidRPr="00301E59">
        <w:t>:</w:t>
      </w:r>
    </w:p>
    <w:p w:rsidR="00301E59" w:rsidRPr="00301E59" w:rsidRDefault="00301E59" w:rsidP="00301E59"/>
    <w:p w:rsidR="00301E59" w:rsidRPr="00301E59" w:rsidRDefault="00301E59" w:rsidP="00301E59">
      <w:r w:rsidRPr="00301E59">
        <w:t xml:space="preserve">     Направленность курса на интенсивное речевое и интеллектуальное развитие создает условия и для реализации </w:t>
      </w:r>
      <w:proofErr w:type="spellStart"/>
      <w:r w:rsidRPr="00301E59">
        <w:t>надпредметной</w:t>
      </w:r>
      <w:proofErr w:type="spellEnd"/>
      <w:r w:rsidRPr="00301E59">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301E59">
        <w:t>общеучебные</w:t>
      </w:r>
      <w:proofErr w:type="spellEnd"/>
      <w:r w:rsidRPr="00301E59">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w:t>
      </w:r>
    </w:p>
    <w:p w:rsidR="00301E59" w:rsidRPr="00301E59" w:rsidRDefault="00301E59" w:rsidP="00301E59">
      <w:pPr>
        <w:jc w:val="both"/>
      </w:pPr>
      <w:r w:rsidRPr="00301E59">
        <w:t>1)</w:t>
      </w:r>
      <w:r w:rsidRPr="00301E59">
        <w:tab/>
        <w:t>владение всеми видами речевой деятельности:</w:t>
      </w:r>
    </w:p>
    <w:p w:rsidR="00301E59" w:rsidRPr="00301E59" w:rsidRDefault="00301E59" w:rsidP="00301E59">
      <w:pPr>
        <w:jc w:val="both"/>
      </w:pPr>
      <w:r w:rsidRPr="00301E59">
        <w:t xml:space="preserve">      </w:t>
      </w:r>
      <w:proofErr w:type="spellStart"/>
      <w:r w:rsidRPr="00301E59">
        <w:rPr>
          <w:i/>
          <w:u w:val="single"/>
        </w:rPr>
        <w:t>аудирование</w:t>
      </w:r>
      <w:proofErr w:type="spellEnd"/>
      <w:r w:rsidRPr="00301E59">
        <w:rPr>
          <w:i/>
          <w:u w:val="single"/>
        </w:rPr>
        <w:t xml:space="preserve"> и чтение</w:t>
      </w:r>
      <w:r w:rsidRPr="00301E59">
        <w:t>:</w:t>
      </w:r>
    </w:p>
    <w:p w:rsidR="00301E59" w:rsidRPr="00301E59" w:rsidRDefault="00301E59" w:rsidP="00301E59">
      <w:pPr>
        <w:jc w:val="both"/>
      </w:pPr>
      <w:r w:rsidRPr="00301E59">
        <w:t>•</w:t>
      </w:r>
      <w:r w:rsidRPr="00301E59">
        <w:tab/>
        <w:t>умение извлекать информацию из разных источников, пользоваться словарями разных типов, справочной литературой;</w:t>
      </w:r>
    </w:p>
    <w:p w:rsidR="00301E59" w:rsidRPr="00301E59" w:rsidRDefault="00301E59" w:rsidP="00301E59">
      <w:pPr>
        <w:jc w:val="both"/>
      </w:pPr>
      <w:r w:rsidRPr="00301E59">
        <w:t>•</w:t>
      </w:r>
      <w:r w:rsidRPr="00301E59">
        <w:tab/>
        <w:t>способность преобразовывать полученную в процессе чтения информацию</w:t>
      </w:r>
    </w:p>
    <w:p w:rsidR="00301E59" w:rsidRPr="00301E59" w:rsidRDefault="00301E59" w:rsidP="00301E59">
      <w:pPr>
        <w:jc w:val="both"/>
      </w:pPr>
      <w:r w:rsidRPr="00301E59">
        <w:t>•</w:t>
      </w:r>
      <w:r w:rsidRPr="00301E59">
        <w:tab/>
        <w:t>адекватное понимание темы текста, соотношения текста и подтекста, определение коммуникативной установки и основной мысли прочитанного речевого произведения;</w:t>
      </w:r>
    </w:p>
    <w:p w:rsidR="00301E59" w:rsidRPr="00301E59" w:rsidRDefault="00301E59" w:rsidP="00301E59">
      <w:pPr>
        <w:jc w:val="both"/>
        <w:rPr>
          <w:i/>
          <w:u w:val="single"/>
        </w:rPr>
      </w:pPr>
      <w:r w:rsidRPr="00301E59">
        <w:t xml:space="preserve">      </w:t>
      </w:r>
      <w:r w:rsidRPr="00301E59">
        <w:rPr>
          <w:i/>
          <w:u w:val="single"/>
        </w:rPr>
        <w:t>говорение и письмо:</w:t>
      </w:r>
    </w:p>
    <w:p w:rsidR="00301E59" w:rsidRPr="00301E59" w:rsidRDefault="00301E59" w:rsidP="00301E59">
      <w:pPr>
        <w:jc w:val="both"/>
      </w:pPr>
      <w:r w:rsidRPr="00301E59">
        <w:t>•</w:t>
      </w:r>
      <w:r w:rsidRPr="00301E59">
        <w:tab/>
        <w:t>умение создавать тексты (устные и письменные) разных жанров с учетом их целевой установки, предполагаемого адресата и характера общения;</w:t>
      </w:r>
    </w:p>
    <w:p w:rsidR="00301E59" w:rsidRPr="00301E59" w:rsidRDefault="00301E59" w:rsidP="00301E59">
      <w:pPr>
        <w:jc w:val="both"/>
      </w:pPr>
      <w:r w:rsidRPr="00301E59">
        <w:t>•</w:t>
      </w:r>
      <w:r w:rsidRPr="00301E59">
        <w:tab/>
        <w:t xml:space="preserve">умение свертывать т преобразовывать прослушанный или прочитанный текст (план, аннотация, конспект и </w:t>
      </w:r>
      <w:proofErr w:type="spellStart"/>
      <w:r w:rsidRPr="00301E59">
        <w:t>т</w:t>
      </w:r>
      <w:proofErr w:type="gramStart"/>
      <w:r w:rsidRPr="00301E59">
        <w:t>.д</w:t>
      </w:r>
      <w:proofErr w:type="spellEnd"/>
      <w:proofErr w:type="gramEnd"/>
      <w:r w:rsidRPr="00301E59">
        <w:t>)</w:t>
      </w:r>
    </w:p>
    <w:p w:rsidR="00301E59" w:rsidRPr="00301E59" w:rsidRDefault="00301E59" w:rsidP="00301E59">
      <w:pPr>
        <w:jc w:val="both"/>
      </w:pPr>
      <w:r w:rsidRPr="00301E59">
        <w:t>•</w:t>
      </w:r>
      <w:r w:rsidRPr="00301E59">
        <w:tab/>
        <w:t xml:space="preserve">владение нормами правильной письменной речи;  умение оценивать как </w:t>
      </w:r>
      <w:proofErr w:type="gramStart"/>
      <w:r w:rsidRPr="00301E59">
        <w:t>свою</w:t>
      </w:r>
      <w:proofErr w:type="gramEnd"/>
      <w:r w:rsidRPr="00301E59">
        <w:t xml:space="preserve"> так и чужую речь, редактировать текст и исправлять в нем грамматические, речевые и стилистические ошибки;</w:t>
      </w:r>
    </w:p>
    <w:p w:rsidR="00301E59" w:rsidRPr="00301E59" w:rsidRDefault="00301E59" w:rsidP="00301E59">
      <w:pPr>
        <w:jc w:val="both"/>
      </w:pPr>
      <w:r w:rsidRPr="00301E59">
        <w:t>•</w:t>
      </w:r>
      <w:r w:rsidRPr="00301E59">
        <w:tab/>
        <w:t>умение выступать с докладами и рефератами, участвовать в дискуссиях и обсуждениях различных тем;</w:t>
      </w:r>
    </w:p>
    <w:p w:rsidR="00301E59" w:rsidRPr="00301E59" w:rsidRDefault="00301E59" w:rsidP="00301E59">
      <w:pPr>
        <w:jc w:val="both"/>
      </w:pPr>
    </w:p>
    <w:p w:rsidR="00301E59" w:rsidRPr="00301E59" w:rsidRDefault="00301E59" w:rsidP="00301E59">
      <w:pPr>
        <w:jc w:val="both"/>
      </w:pPr>
      <w:r w:rsidRPr="00301E59">
        <w:t>2)</w:t>
      </w:r>
      <w:r w:rsidRPr="00301E59">
        <w:tab/>
        <w:t>использование полученных знаний, умений и навыков на занятиях по другим предметам, а также в повседневном общении.</w:t>
      </w:r>
    </w:p>
    <w:p w:rsidR="00301E59" w:rsidRPr="00301E59" w:rsidRDefault="00301E59" w:rsidP="00301E59">
      <w:pPr>
        <w:jc w:val="both"/>
      </w:pPr>
      <w:r w:rsidRPr="00301E59">
        <w:t xml:space="preserve">3)         умение формулировать цель деятельности, планировать ее, осуществлять самоконтроль, самооценку, </w:t>
      </w:r>
      <w:proofErr w:type="spellStart"/>
      <w:r w:rsidRPr="00301E59">
        <w:t>самокоррекцию</w:t>
      </w:r>
      <w:proofErr w:type="spellEnd"/>
    </w:p>
    <w:p w:rsidR="00301E59" w:rsidRPr="00301E59" w:rsidRDefault="00301E59" w:rsidP="00301E59">
      <w:pPr>
        <w:jc w:val="center"/>
        <w:rPr>
          <w:b/>
        </w:rPr>
      </w:pPr>
      <w:r w:rsidRPr="00301E59">
        <w:rPr>
          <w:b/>
        </w:rPr>
        <w:lastRenderedPageBreak/>
        <w:t>Требования к знаниям, умениям и навыкам учащихся по русскому языку за курс 7-ого класса.</w:t>
      </w:r>
    </w:p>
    <w:p w:rsidR="00301E59" w:rsidRPr="00301E59" w:rsidRDefault="00301E59" w:rsidP="00301E59">
      <w:pPr>
        <w:jc w:val="both"/>
      </w:pPr>
      <w:r w:rsidRPr="00301E59">
        <w:t xml:space="preserve">   Учащиеся должны знать/понимать определения основных изученных в 7-ом классе языковых явлений, </w:t>
      </w:r>
      <w:proofErr w:type="spellStart"/>
      <w:r w:rsidRPr="00301E59">
        <w:t>речеведческих</w:t>
      </w:r>
      <w:proofErr w:type="spellEnd"/>
      <w:r w:rsidRPr="00301E59">
        <w:t xml:space="preserve"> понятий, орфографических и пунктуационных правил, обосновывать свои ответы, приводя нужные примеры;</w:t>
      </w:r>
    </w:p>
    <w:p w:rsidR="00301E59" w:rsidRPr="00301E59" w:rsidRDefault="00301E59" w:rsidP="00301E59">
      <w:pPr>
        <w:jc w:val="both"/>
      </w:pPr>
      <w:r w:rsidRPr="00301E59">
        <w:t>уметь:</w:t>
      </w:r>
    </w:p>
    <w:p w:rsidR="00301E59" w:rsidRPr="00301E59" w:rsidRDefault="00301E59" w:rsidP="00301E59">
      <w:pPr>
        <w:jc w:val="both"/>
        <w:rPr>
          <w:b/>
        </w:rPr>
      </w:pPr>
      <w:r w:rsidRPr="00301E59">
        <w:rPr>
          <w:b/>
        </w:rPr>
        <w:t>речевая деятельность:</w:t>
      </w:r>
    </w:p>
    <w:p w:rsidR="00301E59" w:rsidRPr="00301E59" w:rsidRDefault="00301E59" w:rsidP="00301E59">
      <w:pPr>
        <w:jc w:val="both"/>
      </w:pPr>
      <w:proofErr w:type="spellStart"/>
      <w:r w:rsidRPr="00301E59">
        <w:rPr>
          <w:b/>
          <w:i/>
        </w:rPr>
        <w:t>аудирование</w:t>
      </w:r>
      <w:proofErr w:type="spellEnd"/>
      <w:r w:rsidRPr="00301E59">
        <w:t>:</w:t>
      </w:r>
    </w:p>
    <w:p w:rsidR="00301E59" w:rsidRPr="00301E59" w:rsidRDefault="00301E59" w:rsidP="00301E59">
      <w:pPr>
        <w:jc w:val="both"/>
      </w:pPr>
      <w:r w:rsidRPr="00301E59">
        <w:t>- адекватно понимать содержание научно-учебного и художественного текста, воспринимаемого на слух;</w:t>
      </w:r>
    </w:p>
    <w:p w:rsidR="00301E59" w:rsidRPr="00301E59" w:rsidRDefault="00301E59" w:rsidP="00301E59">
      <w:pPr>
        <w:jc w:val="both"/>
      </w:pPr>
      <w:r w:rsidRPr="00301E59">
        <w:t>-   выделять основную и дополнительную информацию текста, определять его принадлежность к типу речи;</w:t>
      </w:r>
    </w:p>
    <w:p w:rsidR="00301E59" w:rsidRPr="00301E59" w:rsidRDefault="00301E59" w:rsidP="00301E59">
      <w:pPr>
        <w:jc w:val="both"/>
      </w:pPr>
      <w:r w:rsidRPr="00301E59">
        <w:t>- составлять план текста, производить полный и сжатый пересказ (устный и письменный);</w:t>
      </w:r>
    </w:p>
    <w:p w:rsidR="00301E59" w:rsidRPr="00301E59" w:rsidRDefault="00301E59" w:rsidP="00301E59">
      <w:pPr>
        <w:jc w:val="both"/>
      </w:pPr>
      <w:r w:rsidRPr="00301E59">
        <w:t>- обнаруживать ошибки в содержании и речевом оформлении устного высказывания одноклассника;</w:t>
      </w:r>
    </w:p>
    <w:p w:rsidR="00301E59" w:rsidRPr="00301E59" w:rsidRDefault="00301E59" w:rsidP="00301E59">
      <w:pPr>
        <w:jc w:val="both"/>
        <w:rPr>
          <w:b/>
          <w:i/>
        </w:rPr>
      </w:pPr>
      <w:r w:rsidRPr="00301E59">
        <w:rPr>
          <w:b/>
          <w:i/>
        </w:rPr>
        <w:t>чтение:</w:t>
      </w:r>
    </w:p>
    <w:p w:rsidR="00301E59" w:rsidRPr="00301E59" w:rsidRDefault="00301E59" w:rsidP="00301E59">
      <w:pPr>
        <w:jc w:val="both"/>
      </w:pPr>
      <w:r w:rsidRPr="00301E59">
        <w:t>- дифференцировать известную и неизвестную информацию прочитанного текста;</w:t>
      </w:r>
    </w:p>
    <w:p w:rsidR="00301E59" w:rsidRPr="00301E59" w:rsidRDefault="00301E59" w:rsidP="00301E59">
      <w:pPr>
        <w:jc w:val="both"/>
      </w:pPr>
      <w:r w:rsidRPr="00301E59">
        <w:t>- выделять иллюстрирующую, аргументирующую информацию;</w:t>
      </w:r>
    </w:p>
    <w:p w:rsidR="00301E59" w:rsidRPr="00301E59" w:rsidRDefault="00301E59" w:rsidP="00301E59">
      <w:pPr>
        <w:jc w:val="both"/>
      </w:pPr>
      <w:r w:rsidRPr="00301E59">
        <w:t>- находить в тексте ключевые слова и объяснять их лексическое значение;</w:t>
      </w:r>
    </w:p>
    <w:p w:rsidR="00301E59" w:rsidRPr="00301E59" w:rsidRDefault="00301E59" w:rsidP="00301E59">
      <w:pPr>
        <w:jc w:val="both"/>
      </w:pPr>
      <w:r w:rsidRPr="00301E59">
        <w:t>- проводить маркировку текста (подчёркивать основную информацию, выделять непонятные слова и орфограммы текста, делить текст на части и т. п.);</w:t>
      </w:r>
    </w:p>
    <w:p w:rsidR="00301E59" w:rsidRPr="00301E59" w:rsidRDefault="00301E59" w:rsidP="00301E59">
      <w:pPr>
        <w:jc w:val="both"/>
      </w:pPr>
      <w:r w:rsidRPr="00301E59">
        <w:t>- составлять тезисный план исходного текста;</w:t>
      </w:r>
    </w:p>
    <w:p w:rsidR="00301E59" w:rsidRPr="00301E59" w:rsidRDefault="00301E59" w:rsidP="00301E59">
      <w:pPr>
        <w:jc w:val="both"/>
      </w:pPr>
      <w:r w:rsidRPr="00301E59">
        <w:t>- владеть ознакомительным, изучающим и просмотровым видами чтения;</w:t>
      </w:r>
    </w:p>
    <w:p w:rsidR="00301E59" w:rsidRPr="00301E59" w:rsidRDefault="00301E59" w:rsidP="00301E59">
      <w:pPr>
        <w:jc w:val="both"/>
      </w:pPr>
      <w:r w:rsidRPr="00301E59">
        <w:t>- прогнозировать содержание текста по данному началу; с помощью интонации передавать авторское отношение к предмету речи при чтении текста вслух;</w:t>
      </w:r>
    </w:p>
    <w:p w:rsidR="00301E59" w:rsidRPr="00301E59" w:rsidRDefault="00301E59" w:rsidP="00301E59">
      <w:pPr>
        <w:jc w:val="both"/>
        <w:rPr>
          <w:b/>
          <w:i/>
        </w:rPr>
      </w:pPr>
      <w:r w:rsidRPr="00301E59">
        <w:rPr>
          <w:b/>
          <w:i/>
        </w:rPr>
        <w:t>говорение:</w:t>
      </w:r>
    </w:p>
    <w:p w:rsidR="00301E59" w:rsidRPr="00301E59" w:rsidRDefault="00301E59" w:rsidP="00301E59">
      <w:pPr>
        <w:jc w:val="both"/>
      </w:pPr>
      <w:r w:rsidRPr="00301E59">
        <w:t>- сохранять при устном изложении, близком к тексту, типологическую структуру и выразительные языковые речевые средства;</w:t>
      </w:r>
    </w:p>
    <w:p w:rsidR="00301E59" w:rsidRPr="00301E59" w:rsidRDefault="00301E59" w:rsidP="00301E59">
      <w:pPr>
        <w:jc w:val="both"/>
      </w:pPr>
      <w:r w:rsidRPr="00301E59">
        <w:t>- создавать собственные высказывания, соответствующие требованиям точности, логичности, выразительности речи;</w:t>
      </w:r>
    </w:p>
    <w:p w:rsidR="00301E59" w:rsidRPr="00301E59" w:rsidRDefault="00301E59" w:rsidP="00301E59">
      <w:pPr>
        <w:jc w:val="both"/>
      </w:pPr>
      <w:r w:rsidRPr="00301E59">
        <w:t>- строить небольшое по объёму устное высказывание на основе данного плана;</w:t>
      </w:r>
    </w:p>
    <w:p w:rsidR="00301E59" w:rsidRPr="00301E59" w:rsidRDefault="00301E59" w:rsidP="00301E59">
      <w:pPr>
        <w:jc w:val="both"/>
      </w:pPr>
      <w:r w:rsidRPr="00301E59">
        <w:t>- формулировать выводы (резюме) по итогам урока, по результатам проведённого языкового анализа, после выполнения упражнения и т. п.;</w:t>
      </w:r>
    </w:p>
    <w:p w:rsidR="00301E59" w:rsidRPr="00301E59" w:rsidRDefault="00301E59" w:rsidP="00301E59">
      <w:pPr>
        <w:jc w:val="both"/>
      </w:pPr>
      <w:r w:rsidRPr="00301E59">
        <w:t>- размышлять о содержании прочитанного или прослушанного текста лингвистического содержания, соблюдать основные лексические и грамматические нормы современного русского литературного языка, нормы устной речи (орфоэпические, интонационные);</w:t>
      </w:r>
    </w:p>
    <w:p w:rsidR="00301E59" w:rsidRPr="00301E59" w:rsidRDefault="00301E59" w:rsidP="00301E59">
      <w:pPr>
        <w:jc w:val="both"/>
      </w:pPr>
      <w:r w:rsidRPr="00301E59">
        <w:t xml:space="preserve">- уместно использовать этикетные формулы, жесты, мимику в устном общении с учётом речевой ситуации; </w:t>
      </w:r>
    </w:p>
    <w:p w:rsidR="00301E59" w:rsidRPr="00301E59" w:rsidRDefault="00301E59" w:rsidP="00301E59">
      <w:pPr>
        <w:jc w:val="both"/>
        <w:rPr>
          <w:b/>
          <w:i/>
        </w:rPr>
      </w:pPr>
      <w:r w:rsidRPr="00301E59">
        <w:rPr>
          <w:b/>
          <w:i/>
        </w:rPr>
        <w:t xml:space="preserve">письмо: </w:t>
      </w:r>
    </w:p>
    <w:p w:rsidR="00301E59" w:rsidRPr="00301E59" w:rsidRDefault="00301E59" w:rsidP="00301E59">
      <w:pPr>
        <w:jc w:val="both"/>
      </w:pPr>
      <w:r w:rsidRPr="00301E59">
        <w:t>- сохранять при письменном изложении типологическую структуру исходного текста и его выразительные языковые и речевые средства;</w:t>
      </w:r>
    </w:p>
    <w:p w:rsidR="00301E59" w:rsidRPr="00301E59" w:rsidRDefault="00301E59" w:rsidP="00301E59">
      <w:pPr>
        <w:jc w:val="both"/>
      </w:pPr>
      <w:r w:rsidRPr="00301E59">
        <w:t>- создавать собственные высказывания, соответствующие требованиям точности, логичности и выразительности речи;</w:t>
      </w:r>
    </w:p>
    <w:p w:rsidR="00301E59" w:rsidRPr="00301E59" w:rsidRDefault="00301E59" w:rsidP="00301E59">
      <w:pPr>
        <w:jc w:val="both"/>
      </w:pPr>
      <w:r w:rsidRPr="00301E59">
        <w:t xml:space="preserve">- писать тексты-размышления на лингвистические, морально-этические темы дискуссионного характера; </w:t>
      </w:r>
    </w:p>
    <w:p w:rsidR="00301E59" w:rsidRPr="00301E59" w:rsidRDefault="00301E59" w:rsidP="00301E59">
      <w:pPr>
        <w:jc w:val="both"/>
      </w:pPr>
      <w:r w:rsidRPr="00301E59">
        <w:t>- соблюдать основные лексические и грамматические нормы современного русского литературного языка, а также нормы письменной речи (орфографические, пунктуационные);</w:t>
      </w:r>
    </w:p>
    <w:p w:rsidR="00301E59" w:rsidRPr="00301E59" w:rsidRDefault="00301E59" w:rsidP="00301E59">
      <w:pPr>
        <w:jc w:val="both"/>
      </w:pPr>
      <w:r w:rsidRPr="00301E59">
        <w:t>- уместно употреблять пословицы, поговорки, крылатые выражения, фразеологизмы в связном тексте;</w:t>
      </w:r>
    </w:p>
    <w:p w:rsidR="00301E59" w:rsidRPr="00301E59" w:rsidRDefault="00301E59" w:rsidP="00301E59">
      <w:pPr>
        <w:jc w:val="both"/>
      </w:pPr>
      <w:r w:rsidRPr="00301E59">
        <w:t>- использовать лингвистические словари при подготовке к сочинению и при редактировании текста;</w:t>
      </w:r>
    </w:p>
    <w:p w:rsidR="00301E59" w:rsidRPr="00301E59" w:rsidRDefault="00301E59" w:rsidP="00301E59">
      <w:pPr>
        <w:jc w:val="both"/>
      </w:pPr>
      <w:r w:rsidRPr="00301E59">
        <w:t>- редактировать текст с использованием богатых возможностей лексической, словообразовательной, грамматической синонимии;</w:t>
      </w:r>
    </w:p>
    <w:p w:rsidR="00301E59" w:rsidRPr="00301E59" w:rsidRDefault="00301E59" w:rsidP="00301E59">
      <w:pPr>
        <w:jc w:val="both"/>
        <w:rPr>
          <w:b/>
          <w:i/>
        </w:rPr>
      </w:pPr>
      <w:r w:rsidRPr="00301E59">
        <w:lastRenderedPageBreak/>
        <w:t xml:space="preserve"> </w:t>
      </w:r>
      <w:r w:rsidRPr="00301E59">
        <w:rPr>
          <w:b/>
          <w:i/>
        </w:rPr>
        <w:t>текст:</w:t>
      </w:r>
    </w:p>
    <w:p w:rsidR="00301E59" w:rsidRPr="00301E59" w:rsidRDefault="00301E59" w:rsidP="00301E59">
      <w:pPr>
        <w:jc w:val="both"/>
      </w:pPr>
      <w:r w:rsidRPr="00301E59">
        <w:t>- анализировать тексты с точки зрения их соответствия требованиям точности и логичности речи;</w:t>
      </w:r>
    </w:p>
    <w:p w:rsidR="00301E59" w:rsidRPr="00301E59" w:rsidRDefault="00301E59" w:rsidP="00301E59">
      <w:pPr>
        <w:jc w:val="both"/>
      </w:pPr>
      <w:r w:rsidRPr="00301E59">
        <w:t>- рецензировать чужие тексты и редактировать собственные с учётом требований к построению связного текста;</w:t>
      </w:r>
    </w:p>
    <w:p w:rsidR="00301E59" w:rsidRPr="00301E59" w:rsidRDefault="00301E59" w:rsidP="00301E59">
      <w:pPr>
        <w:jc w:val="both"/>
      </w:pPr>
      <w:r w:rsidRPr="00301E59">
        <w:t>- устанавливать в тексте ведущий тип речи, находить в нём фрагменты с иным типовым значением;</w:t>
      </w:r>
    </w:p>
    <w:p w:rsidR="00301E59" w:rsidRPr="00301E59" w:rsidRDefault="00301E59" w:rsidP="00301E59">
      <w:pPr>
        <w:jc w:val="both"/>
      </w:pPr>
      <w:r w:rsidRPr="00301E59">
        <w:t>- определять стиль речи, прямой и обратный порядок слов в предложениях текста, способы и средства связи предложений в тексте;</w:t>
      </w:r>
    </w:p>
    <w:p w:rsidR="00301E59" w:rsidRPr="00301E59" w:rsidRDefault="00301E59" w:rsidP="00301E59">
      <w:pPr>
        <w:jc w:val="both"/>
      </w:pPr>
      <w:r w:rsidRPr="00301E59">
        <w:rPr>
          <w:b/>
          <w:i/>
        </w:rPr>
        <w:t>фонетика и орфоэпия</w:t>
      </w:r>
      <w:r w:rsidRPr="00301E59">
        <w:t>:</w:t>
      </w:r>
    </w:p>
    <w:p w:rsidR="00301E59" w:rsidRPr="00301E59" w:rsidRDefault="00301E59" w:rsidP="00301E59">
      <w:pPr>
        <w:jc w:val="both"/>
      </w:pPr>
      <w:r w:rsidRPr="00301E59">
        <w:t>- проводить фонетический и орфоэпический разбор слов;</w:t>
      </w:r>
    </w:p>
    <w:p w:rsidR="00301E59" w:rsidRPr="00301E59" w:rsidRDefault="00301E59" w:rsidP="00301E59">
      <w:pPr>
        <w:jc w:val="both"/>
      </w:pPr>
      <w:r w:rsidRPr="00301E59">
        <w:t>- правильно произносить широко употребляемые служебные части речи;</w:t>
      </w:r>
    </w:p>
    <w:p w:rsidR="00301E59" w:rsidRPr="00301E59" w:rsidRDefault="00301E59" w:rsidP="00301E59">
      <w:pPr>
        <w:jc w:val="both"/>
      </w:pPr>
      <w:r w:rsidRPr="00301E59">
        <w:t>- анализировать собственную и чужую речь с точки зрения соблюдения орфоэпических норм;</w:t>
      </w:r>
    </w:p>
    <w:p w:rsidR="00301E59" w:rsidRPr="00301E59" w:rsidRDefault="00301E59" w:rsidP="00301E59">
      <w:pPr>
        <w:jc w:val="both"/>
        <w:rPr>
          <w:b/>
          <w:i/>
        </w:rPr>
      </w:pPr>
      <w:proofErr w:type="spellStart"/>
      <w:r w:rsidRPr="00301E59">
        <w:rPr>
          <w:b/>
          <w:i/>
        </w:rPr>
        <w:t>морфемика</w:t>
      </w:r>
      <w:proofErr w:type="spellEnd"/>
      <w:r w:rsidRPr="00301E59">
        <w:rPr>
          <w:b/>
          <w:i/>
        </w:rPr>
        <w:t xml:space="preserve"> и словообразование:</w:t>
      </w:r>
    </w:p>
    <w:p w:rsidR="00301E59" w:rsidRPr="00301E59" w:rsidRDefault="00301E59" w:rsidP="00301E59">
      <w:pPr>
        <w:jc w:val="both"/>
      </w:pPr>
      <w:r w:rsidRPr="00301E59">
        <w:t>- по типичным суффиксам и окончанию определять изученные части и их формы;</w:t>
      </w:r>
    </w:p>
    <w:p w:rsidR="00301E59" w:rsidRPr="00301E59" w:rsidRDefault="00301E59" w:rsidP="00301E59">
      <w:pPr>
        <w:jc w:val="both"/>
      </w:pPr>
      <w:r w:rsidRPr="00301E59">
        <w:t xml:space="preserve"> - объяснять значение слова, его написание и грамматические признаки, опираясь на словообразовательный анализ и морфемные модели слов;</w:t>
      </w:r>
    </w:p>
    <w:p w:rsidR="00301E59" w:rsidRPr="00301E59" w:rsidRDefault="00301E59" w:rsidP="00301E59">
      <w:pPr>
        <w:jc w:val="both"/>
      </w:pPr>
      <w:r w:rsidRPr="00301E59">
        <w:t>- определять способы образования слов различных частей речи;</w:t>
      </w:r>
    </w:p>
    <w:p w:rsidR="00301E59" w:rsidRPr="00301E59" w:rsidRDefault="00301E59" w:rsidP="00301E59">
      <w:pPr>
        <w:jc w:val="both"/>
      </w:pPr>
      <w:r w:rsidRPr="00301E59">
        <w:t>- анализировать словообразовательные гнёзда на основе учебного словообразовательного словаря;</w:t>
      </w:r>
    </w:p>
    <w:p w:rsidR="00301E59" w:rsidRPr="00301E59" w:rsidRDefault="00301E59" w:rsidP="00301E59">
      <w:pPr>
        <w:jc w:val="both"/>
      </w:pPr>
      <w:r w:rsidRPr="00301E59">
        <w:t>- составлять словообразовательные гнёзда однокоренных слов (простые случаи);</w:t>
      </w:r>
    </w:p>
    <w:p w:rsidR="00301E59" w:rsidRPr="00301E59" w:rsidRDefault="00301E59" w:rsidP="00301E59">
      <w:pPr>
        <w:jc w:val="both"/>
      </w:pPr>
      <w:r w:rsidRPr="00301E59">
        <w:t>- с помощью школьного этимологического словаря комментировать исторические изменения в морфемной структуре слова;</w:t>
      </w:r>
    </w:p>
    <w:p w:rsidR="00301E59" w:rsidRPr="00301E59" w:rsidRDefault="00301E59" w:rsidP="00301E59">
      <w:pPr>
        <w:jc w:val="both"/>
        <w:rPr>
          <w:b/>
          <w:i/>
        </w:rPr>
      </w:pPr>
      <w:r w:rsidRPr="00301E59">
        <w:rPr>
          <w:b/>
          <w:i/>
        </w:rPr>
        <w:t>лексикология и фразеология:</w:t>
      </w:r>
    </w:p>
    <w:p w:rsidR="00301E59" w:rsidRPr="00301E59" w:rsidRDefault="00301E59" w:rsidP="00301E59">
      <w:pPr>
        <w:jc w:val="both"/>
      </w:pPr>
      <w:r w:rsidRPr="00301E59">
        <w:t>- соблюдать лексические нормы, употреблять слова в соответствии с их лексическим значением, с условиями и задачами общения;</w:t>
      </w:r>
    </w:p>
    <w:p w:rsidR="00301E59" w:rsidRPr="00301E59" w:rsidRDefault="00301E59" w:rsidP="00301E59">
      <w:pPr>
        <w:jc w:val="both"/>
      </w:pPr>
      <w:r w:rsidRPr="00301E59">
        <w:t>- толковать лексическое  значение общеупотребительных слов и фразеологизмов;</w:t>
      </w:r>
    </w:p>
    <w:p w:rsidR="00301E59" w:rsidRPr="00301E59" w:rsidRDefault="00301E59" w:rsidP="00301E59">
      <w:pPr>
        <w:jc w:val="both"/>
      </w:pPr>
      <w:r w:rsidRPr="00301E59">
        <w:t>- пользоваться различными видами лексических словарей;</w:t>
      </w:r>
    </w:p>
    <w:p w:rsidR="00301E59" w:rsidRPr="00301E59" w:rsidRDefault="00301E59" w:rsidP="00301E59">
      <w:pPr>
        <w:jc w:val="both"/>
      </w:pPr>
      <w:r w:rsidRPr="00301E59">
        <w:t>- находить справку о значении и происхождении фразеологического сочетания во фразеологическом словаре;</w:t>
      </w:r>
    </w:p>
    <w:p w:rsidR="00301E59" w:rsidRPr="00301E59" w:rsidRDefault="00301E59" w:rsidP="00301E59">
      <w:pPr>
        <w:jc w:val="both"/>
      </w:pPr>
      <w:r w:rsidRPr="00301E59">
        <w:t>- использовать синонимы как средство связи предложений в тексте и как средство устного неоправданного повтора;</w:t>
      </w:r>
    </w:p>
    <w:p w:rsidR="00301E59" w:rsidRPr="00301E59" w:rsidRDefault="00301E59" w:rsidP="00301E59">
      <w:pPr>
        <w:jc w:val="both"/>
      </w:pPr>
      <w:r w:rsidRPr="00301E59">
        <w:t>- проводить элементарный анализ художественного текста, обнаруживая в нём примеры употребления слова в переносном значении;</w:t>
      </w:r>
    </w:p>
    <w:p w:rsidR="00301E59" w:rsidRPr="00301E59" w:rsidRDefault="00301E59" w:rsidP="00301E59">
      <w:pPr>
        <w:jc w:val="both"/>
        <w:rPr>
          <w:b/>
          <w:i/>
        </w:rPr>
      </w:pPr>
      <w:r w:rsidRPr="00301E59">
        <w:rPr>
          <w:b/>
          <w:i/>
        </w:rPr>
        <w:t>морфология:</w:t>
      </w:r>
    </w:p>
    <w:p w:rsidR="00301E59" w:rsidRPr="00301E59" w:rsidRDefault="00301E59" w:rsidP="00301E59">
      <w:pPr>
        <w:jc w:val="both"/>
      </w:pPr>
      <w:r w:rsidRPr="00301E59">
        <w:t>- различать постоянные и непостоянные морфологические признаки  частей речи и проводить морфологический разбор слов всех частей речи;</w:t>
      </w:r>
    </w:p>
    <w:p w:rsidR="00301E59" w:rsidRPr="00301E59" w:rsidRDefault="00301E59" w:rsidP="00301E59">
      <w:pPr>
        <w:jc w:val="both"/>
      </w:pPr>
      <w:r w:rsidRPr="00301E59">
        <w:t>- правильно, уместно и выразительно употреблять слова изученных частей речи;</w:t>
      </w:r>
    </w:p>
    <w:p w:rsidR="00301E59" w:rsidRPr="00301E59" w:rsidRDefault="00301E59" w:rsidP="00301E59">
      <w:pPr>
        <w:jc w:val="both"/>
      </w:pPr>
      <w:r w:rsidRPr="00301E59">
        <w:t>- использовать знания и умения по морфологии в практике правописания и проведения синтаксического анализа предложения;</w:t>
      </w:r>
    </w:p>
    <w:p w:rsidR="00301E59" w:rsidRPr="00301E59" w:rsidRDefault="00301E59" w:rsidP="00301E59">
      <w:pPr>
        <w:jc w:val="both"/>
        <w:rPr>
          <w:b/>
          <w:i/>
        </w:rPr>
      </w:pPr>
      <w:r w:rsidRPr="00301E59">
        <w:rPr>
          <w:b/>
          <w:i/>
        </w:rPr>
        <w:t>орфография:</w:t>
      </w:r>
    </w:p>
    <w:p w:rsidR="00301E59" w:rsidRPr="00301E59" w:rsidRDefault="00301E59" w:rsidP="00301E59">
      <w:pPr>
        <w:jc w:val="both"/>
      </w:pPr>
      <w:r w:rsidRPr="00301E59">
        <w:t>- владеть правильным способом применения изученных правил орфографии;</w:t>
      </w:r>
    </w:p>
    <w:p w:rsidR="00301E59" w:rsidRPr="00301E59" w:rsidRDefault="00301E59" w:rsidP="00301E59">
      <w:pPr>
        <w:jc w:val="both"/>
      </w:pPr>
      <w:r w:rsidRPr="00301E59">
        <w:t>- учитывать значение, морфемное строение и грамматическую характеристику слов при выборе правильного написания;</w:t>
      </w:r>
    </w:p>
    <w:p w:rsidR="00301E59" w:rsidRPr="00301E59" w:rsidRDefault="00301E59" w:rsidP="00301E59">
      <w:pPr>
        <w:jc w:val="both"/>
      </w:pPr>
      <w:r w:rsidRPr="00301E59">
        <w:t>- аргументировать тезис о системном характере русской орфографии;</w:t>
      </w:r>
    </w:p>
    <w:p w:rsidR="00301E59" w:rsidRPr="00301E59" w:rsidRDefault="00301E59" w:rsidP="00301E59">
      <w:pPr>
        <w:jc w:val="both"/>
        <w:rPr>
          <w:b/>
          <w:i/>
        </w:rPr>
      </w:pPr>
      <w:r w:rsidRPr="00301E59">
        <w:rPr>
          <w:b/>
          <w:i/>
        </w:rPr>
        <w:t>синтаксис и пунктуация:</w:t>
      </w:r>
    </w:p>
    <w:p w:rsidR="00301E59" w:rsidRPr="00301E59" w:rsidRDefault="00301E59" w:rsidP="00301E59">
      <w:pPr>
        <w:jc w:val="both"/>
      </w:pPr>
      <w:r w:rsidRPr="00301E59">
        <w:t>- составлять схемы именных, глагольных и наречных словосочетаний и конструировать словосочетания по предложенной схеме;</w:t>
      </w:r>
    </w:p>
    <w:p w:rsidR="00301E59" w:rsidRPr="00301E59" w:rsidRDefault="00301E59" w:rsidP="00301E59">
      <w:pPr>
        <w:jc w:val="both"/>
      </w:pPr>
      <w:r w:rsidRPr="00301E59">
        <w:t>- определять синтаксическую роль всех самостоятельных частей речи;</w:t>
      </w:r>
    </w:p>
    <w:p w:rsidR="00301E59" w:rsidRPr="00301E59" w:rsidRDefault="00301E59" w:rsidP="00301E59">
      <w:pPr>
        <w:jc w:val="both"/>
      </w:pPr>
      <w:r w:rsidRPr="00301E59">
        <w:t>- различать и конструировать сложные предложения с сочинительными и подчинительными союзами;</w:t>
      </w:r>
    </w:p>
    <w:p w:rsidR="00301E59" w:rsidRPr="00301E59" w:rsidRDefault="00301E59" w:rsidP="00301E59">
      <w:pPr>
        <w:jc w:val="both"/>
      </w:pPr>
      <w:r w:rsidRPr="00301E59">
        <w:t>- использовать сочинительные союзы как средство связи предложений в тексте;</w:t>
      </w:r>
    </w:p>
    <w:p w:rsidR="00301E59" w:rsidRPr="00301E59" w:rsidRDefault="00301E59" w:rsidP="00301E59">
      <w:pPr>
        <w:jc w:val="both"/>
      </w:pPr>
      <w:r w:rsidRPr="00301E59">
        <w:t>- соблюдать правильную интонацию предложений в речи;</w:t>
      </w:r>
    </w:p>
    <w:p w:rsidR="00301E59" w:rsidRPr="00301E59" w:rsidRDefault="00301E59" w:rsidP="00301E59">
      <w:pPr>
        <w:jc w:val="both"/>
      </w:pPr>
      <w:r w:rsidRPr="00301E59">
        <w:lastRenderedPageBreak/>
        <w:t>- устно объяснить пунктуацию предложений изученных конструкций, использовать на письме графические обозначения, строить пунктуационные схемы предложений;</w:t>
      </w:r>
    </w:p>
    <w:p w:rsidR="00301E59" w:rsidRPr="00301E59" w:rsidRDefault="00301E59" w:rsidP="00301E59">
      <w:pPr>
        <w:jc w:val="both"/>
      </w:pPr>
      <w:r w:rsidRPr="00301E59">
        <w:t>- самостоятельно подбирать примеры на изученные пунктуационные правила.</w:t>
      </w:r>
    </w:p>
    <w:p w:rsidR="00301E59" w:rsidRPr="00301E59" w:rsidRDefault="00301E59" w:rsidP="00301E59">
      <w:pPr>
        <w:jc w:val="center"/>
        <w:rPr>
          <w:b/>
        </w:rPr>
      </w:pPr>
    </w:p>
    <w:p w:rsidR="00301E59" w:rsidRPr="00301E59" w:rsidRDefault="00301E59" w:rsidP="00301E59">
      <w:pPr>
        <w:jc w:val="center"/>
        <w:rPr>
          <w:b/>
        </w:rPr>
      </w:pPr>
      <w:r w:rsidRPr="00301E59">
        <w:rPr>
          <w:b/>
        </w:rPr>
        <w:t>Отличительные особенности программы</w:t>
      </w:r>
    </w:p>
    <w:p w:rsidR="00301E59" w:rsidRPr="00301E59" w:rsidRDefault="00301E59" w:rsidP="00301E59">
      <w:pPr>
        <w:jc w:val="both"/>
        <w:rPr>
          <w:b/>
        </w:rPr>
      </w:pPr>
    </w:p>
    <w:p w:rsidR="00301E59" w:rsidRPr="00301E59" w:rsidRDefault="00301E59" w:rsidP="00301E59">
      <w:pPr>
        <w:jc w:val="both"/>
      </w:pPr>
      <w:r w:rsidRPr="00301E59">
        <w:t xml:space="preserve">         В сложной структуре нарушений у детей с церебральным параличом значительное место занимают речевые и двигательные расстройства. Особенности нарушений и степень их выраженности зависят в первую очередь от локализации и тяжести поражения мозга. </w:t>
      </w:r>
      <w:proofErr w:type="gramStart"/>
      <w:r w:rsidRPr="00301E59">
        <w:t>В основе нарушений  при ДЦП лежит не только повреждение определенных структур мозга, но и более позднее формирование или недоразвитие тех отделов коры головного мозга, которые имеют важнейшее значение в речевой, двигательной и психической деятельности.</w:t>
      </w:r>
      <w:proofErr w:type="gramEnd"/>
      <w:r w:rsidRPr="00301E59">
        <w:t xml:space="preserve">  Отставание в развитии речи при ДЦП связано также с ограничением объема знаний и представлений об окружающем, недостаточностью предметно-практической деятельности и социальных контактов.</w:t>
      </w:r>
    </w:p>
    <w:p w:rsidR="00301E59" w:rsidRPr="00301E59" w:rsidRDefault="00301E59" w:rsidP="00301E59">
      <w:pPr>
        <w:jc w:val="both"/>
      </w:pPr>
      <w:r w:rsidRPr="00301E59">
        <w:t xml:space="preserve">     В связи с этим дети с ДЦП обучаются по программе </w:t>
      </w:r>
      <w:r w:rsidRPr="00301E59">
        <w:rPr>
          <w:lang w:val="en-US"/>
        </w:rPr>
        <w:t>VI</w:t>
      </w:r>
      <w:r w:rsidRPr="00301E59">
        <w:t xml:space="preserve"> вида. Время обучения увеличено на 1 год. Поэтому часть курса 7-го класса по русскому языку переносится на изучение в 8-ом классе, увеличено количество часов на повторение изученного в предыдущем классе и основные темы, а так же на проведение контрольных и творческих работ отводится по 2 часа. </w:t>
      </w:r>
    </w:p>
    <w:p w:rsidR="00301E59" w:rsidRPr="00301E59" w:rsidRDefault="00301E59" w:rsidP="00301E59">
      <w:pPr>
        <w:jc w:val="both"/>
      </w:pPr>
      <w:r w:rsidRPr="00301E59">
        <w:t xml:space="preserve">     </w:t>
      </w:r>
    </w:p>
    <w:tbl>
      <w:tblPr>
        <w:tblpPr w:leftFromText="180" w:rightFromText="180" w:vertAnchor="text" w:horzAnchor="margin" w:tblpXSpec="center" w:tblpY="164"/>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134"/>
        <w:gridCol w:w="1276"/>
        <w:gridCol w:w="9073"/>
      </w:tblGrid>
      <w:tr w:rsidR="00301E59" w:rsidRPr="00301E59" w:rsidTr="00391191">
        <w:tc>
          <w:tcPr>
            <w:tcW w:w="3260"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center"/>
              <w:rPr>
                <w:b/>
                <w:sz w:val="22"/>
                <w:szCs w:val="22"/>
              </w:rPr>
            </w:pPr>
            <w:r w:rsidRPr="00301E59">
              <w:rPr>
                <w:b/>
                <w:sz w:val="22"/>
                <w:szCs w:val="22"/>
              </w:rPr>
              <w:t>Название раздела</w:t>
            </w:r>
          </w:p>
        </w:tc>
        <w:tc>
          <w:tcPr>
            <w:tcW w:w="1134"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center"/>
              <w:rPr>
                <w:b/>
                <w:sz w:val="22"/>
                <w:szCs w:val="22"/>
              </w:rPr>
            </w:pPr>
            <w:proofErr w:type="gramStart"/>
            <w:r w:rsidRPr="00301E59">
              <w:rPr>
                <w:b/>
                <w:sz w:val="22"/>
                <w:szCs w:val="22"/>
              </w:rPr>
              <w:t>К-во</w:t>
            </w:r>
            <w:proofErr w:type="gramEnd"/>
          </w:p>
          <w:p w:rsidR="00301E59" w:rsidRPr="00301E59" w:rsidRDefault="00301E59" w:rsidP="00301E59">
            <w:pPr>
              <w:widowControl w:val="0"/>
              <w:spacing w:line="276" w:lineRule="auto"/>
              <w:jc w:val="center"/>
              <w:rPr>
                <w:b/>
                <w:sz w:val="22"/>
                <w:szCs w:val="22"/>
              </w:rPr>
            </w:pPr>
            <w:r w:rsidRPr="00301E59">
              <w:rPr>
                <w:b/>
                <w:sz w:val="22"/>
                <w:szCs w:val="22"/>
              </w:rPr>
              <w:t xml:space="preserve">часов по </w:t>
            </w:r>
            <w:proofErr w:type="spellStart"/>
            <w:proofErr w:type="gramStart"/>
            <w:r w:rsidRPr="00301E59">
              <w:rPr>
                <w:b/>
                <w:sz w:val="22"/>
                <w:szCs w:val="22"/>
              </w:rPr>
              <w:t>програм-ме</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center"/>
              <w:rPr>
                <w:b/>
                <w:sz w:val="22"/>
                <w:szCs w:val="22"/>
              </w:rPr>
            </w:pPr>
            <w:proofErr w:type="gramStart"/>
            <w:r w:rsidRPr="00301E59">
              <w:rPr>
                <w:b/>
                <w:sz w:val="22"/>
                <w:szCs w:val="22"/>
              </w:rPr>
              <w:t>К-во</w:t>
            </w:r>
            <w:proofErr w:type="gramEnd"/>
          </w:p>
          <w:p w:rsidR="00301E59" w:rsidRPr="00301E59" w:rsidRDefault="00301E59" w:rsidP="00301E59">
            <w:pPr>
              <w:widowControl w:val="0"/>
              <w:spacing w:line="276" w:lineRule="auto"/>
              <w:jc w:val="center"/>
              <w:rPr>
                <w:b/>
                <w:sz w:val="22"/>
                <w:szCs w:val="22"/>
              </w:rPr>
            </w:pPr>
            <w:r w:rsidRPr="00301E59">
              <w:rPr>
                <w:b/>
                <w:sz w:val="22"/>
                <w:szCs w:val="22"/>
              </w:rPr>
              <w:t xml:space="preserve">часов </w:t>
            </w:r>
            <w:proofErr w:type="spellStart"/>
            <w:proofErr w:type="gramStart"/>
            <w:r w:rsidRPr="00301E59">
              <w:rPr>
                <w:b/>
                <w:sz w:val="22"/>
                <w:szCs w:val="22"/>
              </w:rPr>
              <w:t>фактичес-ки</w:t>
            </w:r>
            <w:proofErr w:type="spellEnd"/>
            <w:proofErr w:type="gramEnd"/>
          </w:p>
        </w:tc>
        <w:tc>
          <w:tcPr>
            <w:tcW w:w="9073"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center"/>
              <w:rPr>
                <w:b/>
                <w:sz w:val="22"/>
                <w:szCs w:val="22"/>
              </w:rPr>
            </w:pPr>
            <w:r w:rsidRPr="00301E59">
              <w:rPr>
                <w:b/>
                <w:sz w:val="22"/>
                <w:szCs w:val="22"/>
              </w:rPr>
              <w:t>Примечание</w:t>
            </w:r>
          </w:p>
        </w:tc>
      </w:tr>
      <w:tr w:rsidR="00301E59" w:rsidRPr="00301E59" w:rsidTr="00391191">
        <w:tc>
          <w:tcPr>
            <w:tcW w:w="3260"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p>
        </w:tc>
        <w:tc>
          <w:tcPr>
            <w:tcW w:w="1134"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p>
        </w:tc>
        <w:tc>
          <w:tcPr>
            <w:tcW w:w="1276"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p>
        </w:tc>
        <w:tc>
          <w:tcPr>
            <w:tcW w:w="9073"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pPr>
          </w:p>
        </w:tc>
      </w:tr>
      <w:tr w:rsidR="00301E59" w:rsidRPr="00301E59" w:rsidTr="00391191">
        <w:tc>
          <w:tcPr>
            <w:tcW w:w="3260"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Введение</w:t>
            </w:r>
          </w:p>
        </w:tc>
        <w:tc>
          <w:tcPr>
            <w:tcW w:w="1134"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1</w:t>
            </w:r>
          </w:p>
        </w:tc>
        <w:tc>
          <w:tcPr>
            <w:tcW w:w="1276"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1</w:t>
            </w:r>
          </w:p>
        </w:tc>
        <w:tc>
          <w:tcPr>
            <w:tcW w:w="9073" w:type="dxa"/>
            <w:tcBorders>
              <w:top w:val="single" w:sz="4" w:space="0" w:color="auto"/>
              <w:left w:val="single" w:sz="4" w:space="0" w:color="auto"/>
              <w:bottom w:val="single" w:sz="4" w:space="0" w:color="auto"/>
              <w:right w:val="single" w:sz="4" w:space="0" w:color="auto"/>
            </w:tcBorders>
          </w:tcPr>
          <w:p w:rsidR="00301E59" w:rsidRPr="00301E59" w:rsidRDefault="00301E59" w:rsidP="00301E59">
            <w:pPr>
              <w:widowControl w:val="0"/>
              <w:spacing w:line="276" w:lineRule="auto"/>
              <w:jc w:val="both"/>
            </w:pPr>
          </w:p>
        </w:tc>
      </w:tr>
      <w:tr w:rsidR="00301E59" w:rsidRPr="00301E59" w:rsidTr="00391191">
        <w:tc>
          <w:tcPr>
            <w:tcW w:w="3260"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 xml:space="preserve">Повторение </w:t>
            </w:r>
            <w:proofErr w:type="gramStart"/>
            <w:r w:rsidRPr="00301E59">
              <w:t>изученного</w:t>
            </w:r>
            <w:proofErr w:type="gramEnd"/>
            <w:r w:rsidRPr="00301E59">
              <w:t xml:space="preserve"> в 5-6 классах</w:t>
            </w:r>
          </w:p>
        </w:tc>
        <w:tc>
          <w:tcPr>
            <w:tcW w:w="1134"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15</w:t>
            </w:r>
          </w:p>
        </w:tc>
        <w:tc>
          <w:tcPr>
            <w:tcW w:w="1276"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17</w:t>
            </w:r>
          </w:p>
        </w:tc>
        <w:tc>
          <w:tcPr>
            <w:tcW w:w="9073" w:type="dxa"/>
            <w:tcBorders>
              <w:top w:val="single" w:sz="4" w:space="0" w:color="auto"/>
              <w:left w:val="single" w:sz="4" w:space="0" w:color="auto"/>
              <w:bottom w:val="single" w:sz="4" w:space="0" w:color="auto"/>
              <w:right w:val="single" w:sz="4" w:space="0" w:color="auto"/>
            </w:tcBorders>
          </w:tcPr>
          <w:p w:rsidR="00301E59" w:rsidRPr="00301E59" w:rsidRDefault="00301E59" w:rsidP="00301E59">
            <w:r w:rsidRPr="00301E59">
              <w:t>Добавлено 2 ч. для повышения уровня практической грамотности</w:t>
            </w:r>
          </w:p>
        </w:tc>
      </w:tr>
      <w:tr w:rsidR="00301E59" w:rsidRPr="00301E59" w:rsidTr="00391191">
        <w:tc>
          <w:tcPr>
            <w:tcW w:w="3260"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pPr>
            <w:r w:rsidRPr="00301E59">
              <w:t>Глагол</w:t>
            </w:r>
          </w:p>
        </w:tc>
        <w:tc>
          <w:tcPr>
            <w:tcW w:w="1134"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нет</w:t>
            </w:r>
          </w:p>
        </w:tc>
        <w:tc>
          <w:tcPr>
            <w:tcW w:w="1276"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7</w:t>
            </w:r>
          </w:p>
        </w:tc>
        <w:tc>
          <w:tcPr>
            <w:tcW w:w="9073" w:type="dxa"/>
            <w:tcBorders>
              <w:top w:val="single" w:sz="4" w:space="0" w:color="auto"/>
              <w:left w:val="single" w:sz="4" w:space="0" w:color="auto"/>
              <w:bottom w:val="single" w:sz="4" w:space="0" w:color="auto"/>
              <w:right w:val="single" w:sz="4" w:space="0" w:color="auto"/>
            </w:tcBorders>
          </w:tcPr>
          <w:p w:rsidR="00301E59" w:rsidRPr="00301E59" w:rsidRDefault="00301E59" w:rsidP="00301E59">
            <w:pPr>
              <w:widowControl w:val="0"/>
              <w:jc w:val="both"/>
            </w:pPr>
            <w:r w:rsidRPr="00301E59">
              <w:t>Эта тема включена для лучшего усвоения материала по темам «Причастие» и «Деепричастие»</w:t>
            </w:r>
          </w:p>
        </w:tc>
      </w:tr>
      <w:tr w:rsidR="00301E59" w:rsidRPr="00301E59" w:rsidTr="00391191">
        <w:tc>
          <w:tcPr>
            <w:tcW w:w="3260"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Причастие</w:t>
            </w:r>
          </w:p>
        </w:tc>
        <w:tc>
          <w:tcPr>
            <w:tcW w:w="1134"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31</w:t>
            </w:r>
          </w:p>
        </w:tc>
        <w:tc>
          <w:tcPr>
            <w:tcW w:w="1276"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43</w:t>
            </w:r>
          </w:p>
        </w:tc>
        <w:tc>
          <w:tcPr>
            <w:tcW w:w="9073" w:type="dxa"/>
            <w:tcBorders>
              <w:top w:val="single" w:sz="4" w:space="0" w:color="auto"/>
              <w:left w:val="single" w:sz="4" w:space="0" w:color="auto"/>
              <w:bottom w:val="single" w:sz="4" w:space="0" w:color="auto"/>
              <w:right w:val="single" w:sz="4" w:space="0" w:color="auto"/>
            </w:tcBorders>
          </w:tcPr>
          <w:p w:rsidR="00301E59" w:rsidRPr="00301E59" w:rsidRDefault="00301E59" w:rsidP="00301E59">
            <w:pPr>
              <w:widowControl w:val="0"/>
            </w:pPr>
            <w:r w:rsidRPr="00301E59">
              <w:t>Добавлено 12 ч. в связи с большим процентом заданий ЕГЭ, связанных с причастием</w:t>
            </w:r>
          </w:p>
        </w:tc>
      </w:tr>
      <w:tr w:rsidR="00301E59" w:rsidRPr="00301E59" w:rsidTr="00391191">
        <w:tc>
          <w:tcPr>
            <w:tcW w:w="3260"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Деепричастие</w:t>
            </w:r>
          </w:p>
        </w:tc>
        <w:tc>
          <w:tcPr>
            <w:tcW w:w="1134"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12</w:t>
            </w:r>
          </w:p>
        </w:tc>
        <w:tc>
          <w:tcPr>
            <w:tcW w:w="1276"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16</w:t>
            </w:r>
          </w:p>
        </w:tc>
        <w:tc>
          <w:tcPr>
            <w:tcW w:w="9073" w:type="dxa"/>
            <w:tcBorders>
              <w:top w:val="single" w:sz="4" w:space="0" w:color="auto"/>
              <w:left w:val="single" w:sz="4" w:space="0" w:color="auto"/>
              <w:bottom w:val="single" w:sz="4" w:space="0" w:color="auto"/>
              <w:right w:val="single" w:sz="4" w:space="0" w:color="auto"/>
            </w:tcBorders>
          </w:tcPr>
          <w:p w:rsidR="00301E59" w:rsidRPr="00301E59" w:rsidRDefault="00301E59" w:rsidP="00301E59">
            <w:pPr>
              <w:widowControl w:val="0"/>
            </w:pPr>
            <w:r w:rsidRPr="00301E59">
              <w:t>Добавлено 4 ч. в связи с большим процентом заданий ЕГЭ, связанных с причастием</w:t>
            </w:r>
          </w:p>
        </w:tc>
      </w:tr>
      <w:tr w:rsidR="00301E59" w:rsidRPr="00301E59" w:rsidTr="00391191">
        <w:tc>
          <w:tcPr>
            <w:tcW w:w="3260"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Наречие</w:t>
            </w:r>
          </w:p>
        </w:tc>
        <w:tc>
          <w:tcPr>
            <w:tcW w:w="1134"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35</w:t>
            </w:r>
          </w:p>
        </w:tc>
        <w:tc>
          <w:tcPr>
            <w:tcW w:w="1276"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34</w:t>
            </w:r>
          </w:p>
        </w:tc>
        <w:tc>
          <w:tcPr>
            <w:tcW w:w="9073" w:type="dxa"/>
            <w:tcBorders>
              <w:top w:val="single" w:sz="4" w:space="0" w:color="auto"/>
              <w:left w:val="single" w:sz="4" w:space="0" w:color="auto"/>
              <w:bottom w:val="single" w:sz="4" w:space="0" w:color="auto"/>
              <w:right w:val="single" w:sz="4" w:space="0" w:color="auto"/>
            </w:tcBorders>
          </w:tcPr>
          <w:p w:rsidR="00301E59" w:rsidRPr="00301E59" w:rsidRDefault="00301E59" w:rsidP="00301E59">
            <w:pPr>
              <w:widowControl w:val="0"/>
            </w:pPr>
          </w:p>
        </w:tc>
      </w:tr>
      <w:tr w:rsidR="00301E59" w:rsidRPr="00301E59" w:rsidTr="00391191">
        <w:tc>
          <w:tcPr>
            <w:tcW w:w="3260"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 xml:space="preserve">Категория </w:t>
            </w:r>
            <w:proofErr w:type="spellStart"/>
            <w:r w:rsidRPr="00301E59">
              <w:t>состоятния</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7</w:t>
            </w:r>
          </w:p>
        </w:tc>
        <w:tc>
          <w:tcPr>
            <w:tcW w:w="1276"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8</w:t>
            </w:r>
          </w:p>
        </w:tc>
        <w:tc>
          <w:tcPr>
            <w:tcW w:w="9073" w:type="dxa"/>
            <w:tcBorders>
              <w:top w:val="single" w:sz="4" w:space="0" w:color="auto"/>
              <w:left w:val="single" w:sz="4" w:space="0" w:color="auto"/>
              <w:bottom w:val="single" w:sz="4" w:space="0" w:color="auto"/>
              <w:right w:val="single" w:sz="4" w:space="0" w:color="auto"/>
            </w:tcBorders>
          </w:tcPr>
          <w:p w:rsidR="00301E59" w:rsidRPr="00301E59" w:rsidRDefault="00301E59" w:rsidP="00301E59">
            <w:pPr>
              <w:widowControl w:val="0"/>
            </w:pPr>
            <w:r w:rsidRPr="00301E59">
              <w:t>Добавлено 1 ч. для повышения уровня практической грамотности</w:t>
            </w:r>
          </w:p>
        </w:tc>
      </w:tr>
      <w:tr w:rsidR="00301E59" w:rsidRPr="00301E59" w:rsidTr="00391191">
        <w:tc>
          <w:tcPr>
            <w:tcW w:w="3260"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Служебные части речи</w:t>
            </w:r>
          </w:p>
        </w:tc>
        <w:tc>
          <w:tcPr>
            <w:tcW w:w="1134"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1</w:t>
            </w:r>
          </w:p>
        </w:tc>
        <w:tc>
          <w:tcPr>
            <w:tcW w:w="1276"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Нет</w:t>
            </w:r>
          </w:p>
        </w:tc>
        <w:tc>
          <w:tcPr>
            <w:tcW w:w="9073" w:type="dxa"/>
            <w:vMerge w:val="restart"/>
            <w:tcBorders>
              <w:top w:val="single" w:sz="4" w:space="0" w:color="auto"/>
              <w:left w:val="single" w:sz="4" w:space="0" w:color="auto"/>
              <w:right w:val="single" w:sz="4" w:space="0" w:color="auto"/>
            </w:tcBorders>
            <w:vAlign w:val="center"/>
          </w:tcPr>
          <w:p w:rsidR="00301E59" w:rsidRPr="00301E59" w:rsidRDefault="00301E59" w:rsidP="00301E59">
            <w:pPr>
              <w:widowControl w:val="0"/>
              <w:jc w:val="center"/>
            </w:pPr>
            <w:r w:rsidRPr="00301E59">
              <w:t>Темы перенесены для изучения в следующем году</w:t>
            </w:r>
          </w:p>
        </w:tc>
      </w:tr>
      <w:tr w:rsidR="00301E59" w:rsidRPr="00301E59" w:rsidTr="00391191">
        <w:tc>
          <w:tcPr>
            <w:tcW w:w="3260"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p>
        </w:tc>
        <w:tc>
          <w:tcPr>
            <w:tcW w:w="1134"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p>
        </w:tc>
        <w:tc>
          <w:tcPr>
            <w:tcW w:w="1276"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p>
        </w:tc>
        <w:tc>
          <w:tcPr>
            <w:tcW w:w="9073" w:type="dxa"/>
            <w:vMerge/>
            <w:tcBorders>
              <w:left w:val="single" w:sz="4" w:space="0" w:color="auto"/>
              <w:right w:val="single" w:sz="4" w:space="0" w:color="auto"/>
            </w:tcBorders>
            <w:hideMark/>
          </w:tcPr>
          <w:p w:rsidR="00301E59" w:rsidRPr="00301E59" w:rsidRDefault="00301E59" w:rsidP="00301E59">
            <w:pPr>
              <w:rPr>
                <w:b/>
              </w:rPr>
            </w:pPr>
          </w:p>
        </w:tc>
      </w:tr>
      <w:tr w:rsidR="00301E59" w:rsidRPr="00301E59" w:rsidTr="00391191">
        <w:tc>
          <w:tcPr>
            <w:tcW w:w="3260"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Предлог</w:t>
            </w:r>
          </w:p>
        </w:tc>
        <w:tc>
          <w:tcPr>
            <w:tcW w:w="1134"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12</w:t>
            </w:r>
          </w:p>
        </w:tc>
        <w:tc>
          <w:tcPr>
            <w:tcW w:w="1276"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Нет</w:t>
            </w:r>
          </w:p>
        </w:tc>
        <w:tc>
          <w:tcPr>
            <w:tcW w:w="9073" w:type="dxa"/>
            <w:vMerge/>
            <w:tcBorders>
              <w:left w:val="single" w:sz="4" w:space="0" w:color="auto"/>
              <w:right w:val="single" w:sz="4" w:space="0" w:color="auto"/>
            </w:tcBorders>
            <w:hideMark/>
          </w:tcPr>
          <w:p w:rsidR="00301E59" w:rsidRPr="00301E59" w:rsidRDefault="00301E59" w:rsidP="00301E59">
            <w:pPr>
              <w:rPr>
                <w:b/>
              </w:rPr>
            </w:pPr>
          </w:p>
        </w:tc>
      </w:tr>
      <w:tr w:rsidR="00301E59" w:rsidRPr="00301E59" w:rsidTr="00391191">
        <w:tc>
          <w:tcPr>
            <w:tcW w:w="3260"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Союз</w:t>
            </w:r>
          </w:p>
        </w:tc>
        <w:tc>
          <w:tcPr>
            <w:tcW w:w="1134"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16</w:t>
            </w:r>
          </w:p>
        </w:tc>
        <w:tc>
          <w:tcPr>
            <w:tcW w:w="1276"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Нет</w:t>
            </w:r>
          </w:p>
        </w:tc>
        <w:tc>
          <w:tcPr>
            <w:tcW w:w="9073" w:type="dxa"/>
            <w:vMerge/>
            <w:tcBorders>
              <w:left w:val="single" w:sz="4" w:space="0" w:color="auto"/>
              <w:right w:val="single" w:sz="4" w:space="0" w:color="auto"/>
            </w:tcBorders>
            <w:hideMark/>
          </w:tcPr>
          <w:p w:rsidR="00301E59" w:rsidRPr="00301E59" w:rsidRDefault="00301E59" w:rsidP="00301E59">
            <w:pPr>
              <w:widowControl w:val="0"/>
              <w:spacing w:line="276" w:lineRule="auto"/>
              <w:jc w:val="both"/>
            </w:pPr>
          </w:p>
        </w:tc>
      </w:tr>
      <w:tr w:rsidR="00301E59" w:rsidRPr="00301E59" w:rsidTr="00391191">
        <w:tc>
          <w:tcPr>
            <w:tcW w:w="3260"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Частица</w:t>
            </w:r>
          </w:p>
        </w:tc>
        <w:tc>
          <w:tcPr>
            <w:tcW w:w="1134"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20</w:t>
            </w:r>
          </w:p>
        </w:tc>
        <w:tc>
          <w:tcPr>
            <w:tcW w:w="1276"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Нет</w:t>
            </w:r>
          </w:p>
        </w:tc>
        <w:tc>
          <w:tcPr>
            <w:tcW w:w="9073" w:type="dxa"/>
            <w:vMerge/>
            <w:tcBorders>
              <w:left w:val="single" w:sz="4" w:space="0" w:color="auto"/>
              <w:right w:val="single" w:sz="4" w:space="0" w:color="auto"/>
            </w:tcBorders>
            <w:hideMark/>
          </w:tcPr>
          <w:p w:rsidR="00301E59" w:rsidRPr="00301E59" w:rsidRDefault="00301E59" w:rsidP="00301E59">
            <w:pPr>
              <w:widowControl w:val="0"/>
              <w:spacing w:line="276" w:lineRule="auto"/>
              <w:jc w:val="both"/>
            </w:pPr>
          </w:p>
        </w:tc>
      </w:tr>
      <w:tr w:rsidR="00301E59" w:rsidRPr="00301E59" w:rsidTr="00391191">
        <w:tc>
          <w:tcPr>
            <w:tcW w:w="3260"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Междометие</w:t>
            </w:r>
          </w:p>
        </w:tc>
        <w:tc>
          <w:tcPr>
            <w:tcW w:w="1134"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4</w:t>
            </w:r>
          </w:p>
        </w:tc>
        <w:tc>
          <w:tcPr>
            <w:tcW w:w="1276"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Нет</w:t>
            </w:r>
          </w:p>
        </w:tc>
        <w:tc>
          <w:tcPr>
            <w:tcW w:w="9073" w:type="dxa"/>
            <w:vMerge/>
            <w:tcBorders>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p>
        </w:tc>
      </w:tr>
      <w:tr w:rsidR="00301E59" w:rsidRPr="00301E59" w:rsidTr="00391191">
        <w:tc>
          <w:tcPr>
            <w:tcW w:w="3260"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lastRenderedPageBreak/>
              <w:t xml:space="preserve">Повторение </w:t>
            </w:r>
            <w:proofErr w:type="gramStart"/>
            <w:r w:rsidRPr="00301E59">
              <w:t>изученного</w:t>
            </w:r>
            <w:proofErr w:type="gramEnd"/>
            <w:r w:rsidRPr="00301E59">
              <w:t xml:space="preserve"> в 7-ом классе</w:t>
            </w:r>
          </w:p>
        </w:tc>
        <w:tc>
          <w:tcPr>
            <w:tcW w:w="1134"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16</w:t>
            </w:r>
          </w:p>
        </w:tc>
        <w:tc>
          <w:tcPr>
            <w:tcW w:w="1276"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spacing w:line="276" w:lineRule="auto"/>
              <w:jc w:val="both"/>
            </w:pPr>
            <w:r w:rsidRPr="00301E59">
              <w:t>14</w:t>
            </w:r>
          </w:p>
        </w:tc>
        <w:tc>
          <w:tcPr>
            <w:tcW w:w="9073" w:type="dxa"/>
            <w:tcBorders>
              <w:top w:val="single" w:sz="4" w:space="0" w:color="auto"/>
              <w:left w:val="single" w:sz="4" w:space="0" w:color="auto"/>
              <w:bottom w:val="single" w:sz="4" w:space="0" w:color="auto"/>
              <w:right w:val="single" w:sz="4" w:space="0" w:color="auto"/>
            </w:tcBorders>
            <w:hideMark/>
          </w:tcPr>
          <w:p w:rsidR="00301E59" w:rsidRPr="00301E59" w:rsidRDefault="00301E59" w:rsidP="00301E59">
            <w:pPr>
              <w:widowControl w:val="0"/>
            </w:pPr>
            <w:r w:rsidRPr="00301E59">
              <w:t>Сокращено на 2 ч. так как для повторения и систематизации необходим меньший объём изученного материала.</w:t>
            </w:r>
          </w:p>
        </w:tc>
      </w:tr>
    </w:tbl>
    <w:p w:rsidR="00301E59" w:rsidRPr="00301E59" w:rsidRDefault="00301E59" w:rsidP="00301E59">
      <w:pPr>
        <w:rPr>
          <w:b/>
        </w:rPr>
      </w:pPr>
    </w:p>
    <w:p w:rsidR="00301E59" w:rsidRPr="00301E59" w:rsidRDefault="00301E59" w:rsidP="00301E59">
      <w:pPr>
        <w:jc w:val="center"/>
        <w:rPr>
          <w:b/>
        </w:rPr>
      </w:pPr>
      <w:r w:rsidRPr="00301E59">
        <w:rPr>
          <w:b/>
        </w:rPr>
        <w:t>Тематическое планирование по дисциплине «Русский язык».</w:t>
      </w:r>
    </w:p>
    <w:p w:rsidR="00301E59" w:rsidRPr="00301E59" w:rsidRDefault="00301E59" w:rsidP="00301E59">
      <w:pPr>
        <w:ind w:left="360"/>
        <w:jc w:val="center"/>
        <w:rPr>
          <w:b/>
        </w:rPr>
      </w:pPr>
    </w:p>
    <w:tbl>
      <w:tblPr>
        <w:tblStyle w:val="a5"/>
        <w:tblW w:w="0" w:type="auto"/>
        <w:tblInd w:w="761" w:type="dxa"/>
        <w:tblLook w:val="01E0" w:firstRow="1" w:lastRow="1" w:firstColumn="1" w:lastColumn="1" w:noHBand="0" w:noVBand="0"/>
      </w:tblPr>
      <w:tblGrid>
        <w:gridCol w:w="445"/>
        <w:gridCol w:w="2371"/>
        <w:gridCol w:w="1918"/>
        <w:gridCol w:w="1961"/>
        <w:gridCol w:w="4272"/>
        <w:gridCol w:w="1705"/>
        <w:gridCol w:w="1559"/>
      </w:tblGrid>
      <w:tr w:rsidR="00301E59" w:rsidRPr="00301E59" w:rsidTr="00391191">
        <w:tc>
          <w:tcPr>
            <w:tcW w:w="0" w:type="auto"/>
          </w:tcPr>
          <w:p w:rsidR="00301E59" w:rsidRPr="00301E59" w:rsidRDefault="00301E59" w:rsidP="00301E59">
            <w:pPr>
              <w:jc w:val="center"/>
            </w:pPr>
            <w:r w:rsidRPr="00301E59">
              <w:t>№</w:t>
            </w:r>
          </w:p>
        </w:tc>
        <w:tc>
          <w:tcPr>
            <w:tcW w:w="2371" w:type="dxa"/>
          </w:tcPr>
          <w:p w:rsidR="00301E59" w:rsidRPr="00301E59" w:rsidRDefault="00301E59" w:rsidP="00301E59">
            <w:pPr>
              <w:jc w:val="center"/>
            </w:pPr>
            <w:r w:rsidRPr="00301E59">
              <w:t>Наименование</w:t>
            </w:r>
          </w:p>
          <w:p w:rsidR="00301E59" w:rsidRPr="00301E59" w:rsidRDefault="00301E59" w:rsidP="00301E59">
            <w:pPr>
              <w:jc w:val="center"/>
            </w:pPr>
            <w:r w:rsidRPr="00301E59">
              <w:t>разделов и тем</w:t>
            </w:r>
          </w:p>
        </w:tc>
        <w:tc>
          <w:tcPr>
            <w:tcW w:w="1918" w:type="dxa"/>
          </w:tcPr>
          <w:p w:rsidR="00301E59" w:rsidRPr="00301E59" w:rsidRDefault="00301E59" w:rsidP="00301E59">
            <w:pPr>
              <w:jc w:val="center"/>
            </w:pPr>
            <w:r w:rsidRPr="00301E59">
              <w:t>Максимальная</w:t>
            </w:r>
          </w:p>
          <w:p w:rsidR="00301E59" w:rsidRPr="00301E59" w:rsidRDefault="00301E59" w:rsidP="00301E59">
            <w:pPr>
              <w:jc w:val="center"/>
            </w:pPr>
            <w:r w:rsidRPr="00301E59">
              <w:t xml:space="preserve">нагрузка учащегося, </w:t>
            </w:r>
            <w:proofErr w:type="gramStart"/>
            <w:r w:rsidRPr="00301E59">
              <w:t>ч</w:t>
            </w:r>
            <w:proofErr w:type="gramEnd"/>
            <w:r w:rsidRPr="00301E59">
              <w:t xml:space="preserve">. </w:t>
            </w:r>
          </w:p>
        </w:tc>
        <w:tc>
          <w:tcPr>
            <w:tcW w:w="1961" w:type="dxa"/>
          </w:tcPr>
          <w:p w:rsidR="00301E59" w:rsidRPr="00301E59" w:rsidRDefault="00301E59" w:rsidP="00301E59">
            <w:pPr>
              <w:jc w:val="center"/>
            </w:pPr>
            <w:r w:rsidRPr="00301E59">
              <w:t xml:space="preserve">Из них на развитие </w:t>
            </w:r>
          </w:p>
          <w:p w:rsidR="00301E59" w:rsidRPr="00301E59" w:rsidRDefault="00301E59" w:rsidP="00301E59">
            <w:pPr>
              <w:jc w:val="center"/>
            </w:pPr>
            <w:r w:rsidRPr="00301E59">
              <w:t>речи,</w:t>
            </w:r>
          </w:p>
          <w:p w:rsidR="00301E59" w:rsidRPr="00301E59" w:rsidRDefault="00301E59" w:rsidP="00301E59">
            <w:pPr>
              <w:jc w:val="center"/>
            </w:pPr>
            <w:proofErr w:type="gramStart"/>
            <w:r w:rsidRPr="00301E59">
              <w:t>ч</w:t>
            </w:r>
            <w:proofErr w:type="gramEnd"/>
            <w:r w:rsidRPr="00301E59">
              <w:t xml:space="preserve">. </w:t>
            </w:r>
          </w:p>
        </w:tc>
        <w:tc>
          <w:tcPr>
            <w:tcW w:w="0" w:type="auto"/>
          </w:tcPr>
          <w:p w:rsidR="00301E59" w:rsidRPr="00301E59" w:rsidRDefault="00301E59" w:rsidP="00301E59">
            <w:pPr>
              <w:jc w:val="center"/>
            </w:pPr>
            <w:r w:rsidRPr="00301E59">
              <w:t>Контрольные</w:t>
            </w:r>
          </w:p>
          <w:p w:rsidR="00301E59" w:rsidRPr="00301E59" w:rsidRDefault="00301E59" w:rsidP="00301E59">
            <w:pPr>
              <w:jc w:val="center"/>
            </w:pPr>
            <w:r w:rsidRPr="00301E59">
              <w:t>диктанты, контрольные работы и тесты</w:t>
            </w:r>
          </w:p>
        </w:tc>
        <w:tc>
          <w:tcPr>
            <w:tcW w:w="1705" w:type="dxa"/>
          </w:tcPr>
          <w:p w:rsidR="00301E59" w:rsidRPr="00301E59" w:rsidRDefault="00301E59" w:rsidP="00301E59">
            <w:pPr>
              <w:jc w:val="center"/>
            </w:pPr>
            <w:r w:rsidRPr="00301E59">
              <w:t>Сочинения</w:t>
            </w:r>
          </w:p>
        </w:tc>
        <w:tc>
          <w:tcPr>
            <w:tcW w:w="1559" w:type="dxa"/>
          </w:tcPr>
          <w:p w:rsidR="00301E59" w:rsidRPr="00301E59" w:rsidRDefault="00301E59" w:rsidP="00301E59">
            <w:pPr>
              <w:jc w:val="center"/>
            </w:pPr>
            <w:r w:rsidRPr="00301E59">
              <w:t>Изложения</w:t>
            </w:r>
          </w:p>
        </w:tc>
      </w:tr>
      <w:tr w:rsidR="00301E59" w:rsidRPr="00301E59" w:rsidTr="00391191">
        <w:tc>
          <w:tcPr>
            <w:tcW w:w="0" w:type="auto"/>
          </w:tcPr>
          <w:p w:rsidR="00301E59" w:rsidRPr="00301E59" w:rsidRDefault="00301E59" w:rsidP="00301E59">
            <w:pPr>
              <w:jc w:val="center"/>
            </w:pPr>
            <w:r w:rsidRPr="00301E59">
              <w:t>1.</w:t>
            </w:r>
          </w:p>
        </w:tc>
        <w:tc>
          <w:tcPr>
            <w:tcW w:w="2371" w:type="dxa"/>
          </w:tcPr>
          <w:p w:rsidR="00301E59" w:rsidRPr="00301E59" w:rsidRDefault="00301E59" w:rsidP="00301E59">
            <w:pPr>
              <w:jc w:val="center"/>
            </w:pPr>
            <w:r w:rsidRPr="00301E59">
              <w:t>Русский язык как развивающееся явление</w:t>
            </w:r>
          </w:p>
        </w:tc>
        <w:tc>
          <w:tcPr>
            <w:tcW w:w="1918" w:type="dxa"/>
          </w:tcPr>
          <w:p w:rsidR="00301E59" w:rsidRPr="00301E59" w:rsidRDefault="00301E59" w:rsidP="00301E59">
            <w:pPr>
              <w:jc w:val="center"/>
            </w:pPr>
            <w:r w:rsidRPr="00301E59">
              <w:t>1</w:t>
            </w:r>
          </w:p>
        </w:tc>
        <w:tc>
          <w:tcPr>
            <w:tcW w:w="1961" w:type="dxa"/>
          </w:tcPr>
          <w:p w:rsidR="00301E59" w:rsidRPr="00301E59" w:rsidRDefault="00301E59" w:rsidP="00301E59">
            <w:pPr>
              <w:jc w:val="center"/>
            </w:pPr>
            <w:r w:rsidRPr="00301E59">
              <w:t>-</w:t>
            </w:r>
          </w:p>
        </w:tc>
        <w:tc>
          <w:tcPr>
            <w:tcW w:w="0" w:type="auto"/>
          </w:tcPr>
          <w:p w:rsidR="00301E59" w:rsidRPr="00301E59" w:rsidRDefault="00301E59" w:rsidP="00301E59">
            <w:pPr>
              <w:jc w:val="center"/>
            </w:pPr>
            <w:r w:rsidRPr="00301E59">
              <w:t>-</w:t>
            </w:r>
          </w:p>
        </w:tc>
        <w:tc>
          <w:tcPr>
            <w:tcW w:w="1705" w:type="dxa"/>
          </w:tcPr>
          <w:p w:rsidR="00301E59" w:rsidRPr="00301E59" w:rsidRDefault="00301E59" w:rsidP="00301E59">
            <w:pPr>
              <w:jc w:val="center"/>
            </w:pPr>
            <w:r w:rsidRPr="00301E59">
              <w:t>-</w:t>
            </w:r>
          </w:p>
        </w:tc>
        <w:tc>
          <w:tcPr>
            <w:tcW w:w="1559" w:type="dxa"/>
          </w:tcPr>
          <w:p w:rsidR="00301E59" w:rsidRPr="00301E59" w:rsidRDefault="00301E59" w:rsidP="00301E59">
            <w:pPr>
              <w:jc w:val="center"/>
            </w:pPr>
            <w:r w:rsidRPr="00301E59">
              <w:t>-</w:t>
            </w:r>
          </w:p>
        </w:tc>
      </w:tr>
      <w:tr w:rsidR="00301E59" w:rsidRPr="00301E59" w:rsidTr="00391191">
        <w:tc>
          <w:tcPr>
            <w:tcW w:w="0" w:type="auto"/>
          </w:tcPr>
          <w:p w:rsidR="00301E59" w:rsidRPr="00301E59" w:rsidRDefault="00301E59" w:rsidP="00301E59">
            <w:pPr>
              <w:jc w:val="center"/>
            </w:pPr>
            <w:r w:rsidRPr="00301E59">
              <w:t>2.</w:t>
            </w:r>
          </w:p>
        </w:tc>
        <w:tc>
          <w:tcPr>
            <w:tcW w:w="2371" w:type="dxa"/>
          </w:tcPr>
          <w:p w:rsidR="00301E59" w:rsidRPr="00301E59" w:rsidRDefault="00301E59" w:rsidP="00301E59">
            <w:pPr>
              <w:jc w:val="center"/>
            </w:pPr>
            <w:r w:rsidRPr="00301E59">
              <w:t xml:space="preserve">Повторение </w:t>
            </w:r>
            <w:proofErr w:type="gramStart"/>
            <w:r w:rsidRPr="00301E59">
              <w:t>изученного</w:t>
            </w:r>
            <w:proofErr w:type="gramEnd"/>
            <w:r w:rsidRPr="00301E59">
              <w:t xml:space="preserve"> в 5-6 классах</w:t>
            </w:r>
          </w:p>
        </w:tc>
        <w:tc>
          <w:tcPr>
            <w:tcW w:w="1918" w:type="dxa"/>
          </w:tcPr>
          <w:p w:rsidR="00301E59" w:rsidRPr="00301E59" w:rsidRDefault="00301E59" w:rsidP="00301E59">
            <w:pPr>
              <w:jc w:val="center"/>
            </w:pPr>
            <w:r w:rsidRPr="00301E59">
              <w:t>16</w:t>
            </w:r>
          </w:p>
        </w:tc>
        <w:tc>
          <w:tcPr>
            <w:tcW w:w="1961" w:type="dxa"/>
          </w:tcPr>
          <w:p w:rsidR="00301E59" w:rsidRPr="00301E59" w:rsidRDefault="00301E59" w:rsidP="00301E59">
            <w:pPr>
              <w:jc w:val="center"/>
            </w:pPr>
            <w:r w:rsidRPr="00301E59">
              <w:t>1</w:t>
            </w:r>
          </w:p>
        </w:tc>
        <w:tc>
          <w:tcPr>
            <w:tcW w:w="0" w:type="auto"/>
          </w:tcPr>
          <w:p w:rsidR="00301E59" w:rsidRPr="00301E59" w:rsidRDefault="00301E59" w:rsidP="00301E59">
            <w:pPr>
              <w:jc w:val="center"/>
            </w:pPr>
            <w:r w:rsidRPr="00301E59">
              <w:t>1</w:t>
            </w:r>
          </w:p>
        </w:tc>
        <w:tc>
          <w:tcPr>
            <w:tcW w:w="1705" w:type="dxa"/>
          </w:tcPr>
          <w:p w:rsidR="00301E59" w:rsidRPr="00301E59" w:rsidRDefault="00301E59" w:rsidP="00301E59">
            <w:pPr>
              <w:jc w:val="center"/>
            </w:pPr>
            <w:r w:rsidRPr="00301E59">
              <w:t>-</w:t>
            </w:r>
          </w:p>
        </w:tc>
        <w:tc>
          <w:tcPr>
            <w:tcW w:w="1559" w:type="dxa"/>
          </w:tcPr>
          <w:p w:rsidR="00301E59" w:rsidRPr="00301E59" w:rsidRDefault="00301E59" w:rsidP="00301E59">
            <w:pPr>
              <w:jc w:val="center"/>
            </w:pPr>
            <w:r w:rsidRPr="00301E59">
              <w:t>-</w:t>
            </w:r>
          </w:p>
        </w:tc>
      </w:tr>
      <w:tr w:rsidR="00301E59" w:rsidRPr="00301E59" w:rsidTr="00391191">
        <w:tc>
          <w:tcPr>
            <w:tcW w:w="0" w:type="auto"/>
          </w:tcPr>
          <w:p w:rsidR="00301E59" w:rsidRPr="00301E59" w:rsidRDefault="00301E59" w:rsidP="00301E59">
            <w:pPr>
              <w:jc w:val="center"/>
            </w:pPr>
            <w:r w:rsidRPr="00301E59">
              <w:t>3.</w:t>
            </w:r>
          </w:p>
        </w:tc>
        <w:tc>
          <w:tcPr>
            <w:tcW w:w="2371" w:type="dxa"/>
          </w:tcPr>
          <w:p w:rsidR="00301E59" w:rsidRPr="00301E59" w:rsidRDefault="00301E59" w:rsidP="00301E59">
            <w:pPr>
              <w:jc w:val="center"/>
            </w:pPr>
            <w:r w:rsidRPr="00301E59">
              <w:t>Морфология</w:t>
            </w:r>
          </w:p>
        </w:tc>
        <w:tc>
          <w:tcPr>
            <w:tcW w:w="1918" w:type="dxa"/>
          </w:tcPr>
          <w:p w:rsidR="00301E59" w:rsidRPr="00301E59" w:rsidRDefault="00301E59" w:rsidP="00301E59">
            <w:pPr>
              <w:jc w:val="center"/>
            </w:pPr>
            <w:r w:rsidRPr="00301E59">
              <w:t>108</w:t>
            </w:r>
          </w:p>
        </w:tc>
        <w:tc>
          <w:tcPr>
            <w:tcW w:w="1961" w:type="dxa"/>
          </w:tcPr>
          <w:p w:rsidR="00301E59" w:rsidRPr="00301E59" w:rsidRDefault="00301E59" w:rsidP="00301E59">
            <w:pPr>
              <w:jc w:val="center"/>
            </w:pPr>
            <w:r w:rsidRPr="00301E59">
              <w:t>26</w:t>
            </w:r>
          </w:p>
        </w:tc>
        <w:tc>
          <w:tcPr>
            <w:tcW w:w="0" w:type="auto"/>
          </w:tcPr>
          <w:p w:rsidR="00301E59" w:rsidRPr="00301E59" w:rsidRDefault="00301E59" w:rsidP="00301E59">
            <w:pPr>
              <w:jc w:val="center"/>
            </w:pPr>
            <w:r w:rsidRPr="00301E59">
              <w:t>6</w:t>
            </w:r>
          </w:p>
        </w:tc>
        <w:tc>
          <w:tcPr>
            <w:tcW w:w="1705" w:type="dxa"/>
          </w:tcPr>
          <w:p w:rsidR="00301E59" w:rsidRPr="00301E59" w:rsidRDefault="00301E59" w:rsidP="00301E59">
            <w:pPr>
              <w:jc w:val="center"/>
            </w:pPr>
            <w:r w:rsidRPr="00301E59">
              <w:t>5</w:t>
            </w:r>
          </w:p>
        </w:tc>
        <w:tc>
          <w:tcPr>
            <w:tcW w:w="1559" w:type="dxa"/>
          </w:tcPr>
          <w:p w:rsidR="00301E59" w:rsidRPr="00301E59" w:rsidRDefault="00301E59" w:rsidP="00301E59">
            <w:pPr>
              <w:jc w:val="center"/>
            </w:pPr>
            <w:r w:rsidRPr="00301E59">
              <w:t>5</w:t>
            </w:r>
          </w:p>
        </w:tc>
      </w:tr>
      <w:tr w:rsidR="00301E59" w:rsidRPr="00301E59" w:rsidTr="00391191">
        <w:tc>
          <w:tcPr>
            <w:tcW w:w="0" w:type="auto"/>
          </w:tcPr>
          <w:p w:rsidR="00301E59" w:rsidRPr="00301E59" w:rsidRDefault="00301E59" w:rsidP="00301E59">
            <w:pPr>
              <w:jc w:val="center"/>
            </w:pPr>
          </w:p>
        </w:tc>
        <w:tc>
          <w:tcPr>
            <w:tcW w:w="2371" w:type="dxa"/>
          </w:tcPr>
          <w:p w:rsidR="00301E59" w:rsidRPr="00301E59" w:rsidRDefault="00301E59" w:rsidP="00301E59">
            <w:pPr>
              <w:jc w:val="center"/>
              <w:rPr>
                <w:i/>
              </w:rPr>
            </w:pPr>
            <w:r w:rsidRPr="00301E59">
              <w:rPr>
                <w:i/>
              </w:rPr>
              <w:t>Глагол</w:t>
            </w:r>
          </w:p>
        </w:tc>
        <w:tc>
          <w:tcPr>
            <w:tcW w:w="1918" w:type="dxa"/>
          </w:tcPr>
          <w:p w:rsidR="00301E59" w:rsidRPr="00301E59" w:rsidRDefault="00301E59" w:rsidP="00301E59">
            <w:pPr>
              <w:jc w:val="center"/>
              <w:rPr>
                <w:i/>
              </w:rPr>
            </w:pPr>
            <w:r w:rsidRPr="00301E59">
              <w:rPr>
                <w:i/>
              </w:rPr>
              <w:t>7</w:t>
            </w:r>
          </w:p>
        </w:tc>
        <w:tc>
          <w:tcPr>
            <w:tcW w:w="1961" w:type="dxa"/>
          </w:tcPr>
          <w:p w:rsidR="00301E59" w:rsidRPr="00301E59" w:rsidRDefault="00301E59" w:rsidP="00301E59">
            <w:pPr>
              <w:jc w:val="center"/>
              <w:rPr>
                <w:i/>
              </w:rPr>
            </w:pPr>
            <w:r w:rsidRPr="00301E59">
              <w:rPr>
                <w:i/>
              </w:rPr>
              <w:t>2</w:t>
            </w:r>
          </w:p>
        </w:tc>
        <w:tc>
          <w:tcPr>
            <w:tcW w:w="0" w:type="auto"/>
          </w:tcPr>
          <w:p w:rsidR="00301E59" w:rsidRPr="00301E59" w:rsidRDefault="00301E59" w:rsidP="00301E59">
            <w:pPr>
              <w:jc w:val="center"/>
              <w:rPr>
                <w:i/>
              </w:rPr>
            </w:pPr>
          </w:p>
        </w:tc>
        <w:tc>
          <w:tcPr>
            <w:tcW w:w="1705" w:type="dxa"/>
          </w:tcPr>
          <w:p w:rsidR="00301E59" w:rsidRPr="00301E59" w:rsidRDefault="00301E59" w:rsidP="00301E59">
            <w:pPr>
              <w:jc w:val="center"/>
              <w:rPr>
                <w:i/>
              </w:rPr>
            </w:pPr>
          </w:p>
        </w:tc>
        <w:tc>
          <w:tcPr>
            <w:tcW w:w="1559" w:type="dxa"/>
          </w:tcPr>
          <w:p w:rsidR="00301E59" w:rsidRPr="00301E59" w:rsidRDefault="00301E59" w:rsidP="00301E59">
            <w:pPr>
              <w:jc w:val="center"/>
              <w:rPr>
                <w:i/>
              </w:rPr>
            </w:pPr>
          </w:p>
        </w:tc>
      </w:tr>
      <w:tr w:rsidR="00301E59" w:rsidRPr="00301E59" w:rsidTr="00391191">
        <w:tc>
          <w:tcPr>
            <w:tcW w:w="0" w:type="auto"/>
          </w:tcPr>
          <w:p w:rsidR="00301E59" w:rsidRPr="00301E59" w:rsidRDefault="00301E59" w:rsidP="00301E59">
            <w:pPr>
              <w:jc w:val="center"/>
            </w:pPr>
          </w:p>
        </w:tc>
        <w:tc>
          <w:tcPr>
            <w:tcW w:w="2371" w:type="dxa"/>
          </w:tcPr>
          <w:p w:rsidR="00301E59" w:rsidRPr="00301E59" w:rsidRDefault="00301E59" w:rsidP="00301E59">
            <w:pPr>
              <w:jc w:val="center"/>
              <w:rPr>
                <w:i/>
              </w:rPr>
            </w:pPr>
            <w:r w:rsidRPr="00301E59">
              <w:rPr>
                <w:i/>
              </w:rPr>
              <w:t>Причастие</w:t>
            </w:r>
          </w:p>
        </w:tc>
        <w:tc>
          <w:tcPr>
            <w:tcW w:w="1918" w:type="dxa"/>
          </w:tcPr>
          <w:p w:rsidR="00301E59" w:rsidRPr="00301E59" w:rsidRDefault="00301E59" w:rsidP="00301E59">
            <w:pPr>
              <w:jc w:val="center"/>
              <w:rPr>
                <w:i/>
              </w:rPr>
            </w:pPr>
            <w:r w:rsidRPr="00301E59">
              <w:rPr>
                <w:i/>
              </w:rPr>
              <w:t>43</w:t>
            </w:r>
          </w:p>
        </w:tc>
        <w:tc>
          <w:tcPr>
            <w:tcW w:w="1961" w:type="dxa"/>
          </w:tcPr>
          <w:p w:rsidR="00301E59" w:rsidRPr="00301E59" w:rsidRDefault="00301E59" w:rsidP="00301E59">
            <w:pPr>
              <w:jc w:val="center"/>
              <w:rPr>
                <w:i/>
              </w:rPr>
            </w:pPr>
            <w:r w:rsidRPr="00301E59">
              <w:rPr>
                <w:i/>
              </w:rPr>
              <w:t>9</w:t>
            </w:r>
          </w:p>
        </w:tc>
        <w:tc>
          <w:tcPr>
            <w:tcW w:w="0" w:type="auto"/>
          </w:tcPr>
          <w:p w:rsidR="00301E59" w:rsidRPr="00301E59" w:rsidRDefault="00301E59" w:rsidP="00301E59">
            <w:pPr>
              <w:jc w:val="center"/>
              <w:rPr>
                <w:i/>
              </w:rPr>
            </w:pPr>
            <w:r w:rsidRPr="00301E59">
              <w:rPr>
                <w:i/>
              </w:rPr>
              <w:t>2</w:t>
            </w:r>
          </w:p>
        </w:tc>
        <w:tc>
          <w:tcPr>
            <w:tcW w:w="1705" w:type="dxa"/>
          </w:tcPr>
          <w:p w:rsidR="00301E59" w:rsidRPr="00301E59" w:rsidRDefault="00301E59" w:rsidP="00301E59">
            <w:pPr>
              <w:jc w:val="center"/>
              <w:rPr>
                <w:i/>
              </w:rPr>
            </w:pPr>
            <w:r w:rsidRPr="00301E59">
              <w:rPr>
                <w:i/>
              </w:rPr>
              <w:t>2</w:t>
            </w:r>
          </w:p>
        </w:tc>
        <w:tc>
          <w:tcPr>
            <w:tcW w:w="1559" w:type="dxa"/>
          </w:tcPr>
          <w:p w:rsidR="00301E59" w:rsidRPr="00301E59" w:rsidRDefault="00301E59" w:rsidP="00301E59">
            <w:pPr>
              <w:jc w:val="center"/>
              <w:rPr>
                <w:i/>
              </w:rPr>
            </w:pPr>
            <w:r w:rsidRPr="00301E59">
              <w:rPr>
                <w:i/>
              </w:rPr>
              <w:t>2</w:t>
            </w:r>
          </w:p>
        </w:tc>
      </w:tr>
      <w:tr w:rsidR="00301E59" w:rsidRPr="00301E59" w:rsidTr="00391191">
        <w:tc>
          <w:tcPr>
            <w:tcW w:w="0" w:type="auto"/>
          </w:tcPr>
          <w:p w:rsidR="00301E59" w:rsidRPr="00301E59" w:rsidRDefault="00301E59" w:rsidP="00301E59">
            <w:pPr>
              <w:jc w:val="center"/>
            </w:pPr>
          </w:p>
        </w:tc>
        <w:tc>
          <w:tcPr>
            <w:tcW w:w="2371" w:type="dxa"/>
          </w:tcPr>
          <w:p w:rsidR="00301E59" w:rsidRPr="00301E59" w:rsidRDefault="00301E59" w:rsidP="00301E59">
            <w:pPr>
              <w:jc w:val="center"/>
              <w:rPr>
                <w:i/>
              </w:rPr>
            </w:pPr>
            <w:r w:rsidRPr="00301E59">
              <w:rPr>
                <w:i/>
              </w:rPr>
              <w:t>Деепричастие</w:t>
            </w:r>
          </w:p>
        </w:tc>
        <w:tc>
          <w:tcPr>
            <w:tcW w:w="1918" w:type="dxa"/>
          </w:tcPr>
          <w:p w:rsidR="00301E59" w:rsidRPr="00301E59" w:rsidRDefault="00301E59" w:rsidP="00301E59">
            <w:pPr>
              <w:jc w:val="center"/>
              <w:rPr>
                <w:i/>
              </w:rPr>
            </w:pPr>
            <w:r w:rsidRPr="00301E59">
              <w:rPr>
                <w:i/>
              </w:rPr>
              <w:t>16</w:t>
            </w:r>
          </w:p>
        </w:tc>
        <w:tc>
          <w:tcPr>
            <w:tcW w:w="1961" w:type="dxa"/>
          </w:tcPr>
          <w:p w:rsidR="00301E59" w:rsidRPr="00301E59" w:rsidRDefault="00301E59" w:rsidP="00301E59">
            <w:pPr>
              <w:jc w:val="center"/>
              <w:rPr>
                <w:i/>
              </w:rPr>
            </w:pPr>
            <w:r w:rsidRPr="00301E59">
              <w:rPr>
                <w:i/>
              </w:rPr>
              <w:t>2</w:t>
            </w:r>
          </w:p>
        </w:tc>
        <w:tc>
          <w:tcPr>
            <w:tcW w:w="0" w:type="auto"/>
          </w:tcPr>
          <w:p w:rsidR="00301E59" w:rsidRPr="00301E59" w:rsidRDefault="00301E59" w:rsidP="00301E59">
            <w:pPr>
              <w:jc w:val="center"/>
              <w:rPr>
                <w:i/>
              </w:rPr>
            </w:pPr>
            <w:r w:rsidRPr="00301E59">
              <w:rPr>
                <w:i/>
              </w:rPr>
              <w:t>1</w:t>
            </w:r>
          </w:p>
        </w:tc>
        <w:tc>
          <w:tcPr>
            <w:tcW w:w="1705" w:type="dxa"/>
          </w:tcPr>
          <w:p w:rsidR="00301E59" w:rsidRPr="00301E59" w:rsidRDefault="00301E59" w:rsidP="00301E59">
            <w:pPr>
              <w:jc w:val="center"/>
              <w:rPr>
                <w:i/>
              </w:rPr>
            </w:pPr>
            <w:r w:rsidRPr="00301E59">
              <w:rPr>
                <w:i/>
              </w:rPr>
              <w:t>1</w:t>
            </w:r>
          </w:p>
        </w:tc>
        <w:tc>
          <w:tcPr>
            <w:tcW w:w="1559" w:type="dxa"/>
          </w:tcPr>
          <w:p w:rsidR="00301E59" w:rsidRPr="00301E59" w:rsidRDefault="00301E59" w:rsidP="00301E59">
            <w:pPr>
              <w:jc w:val="center"/>
              <w:rPr>
                <w:i/>
              </w:rPr>
            </w:pPr>
            <w:r w:rsidRPr="00301E59">
              <w:rPr>
                <w:i/>
              </w:rPr>
              <w:t>-</w:t>
            </w:r>
          </w:p>
        </w:tc>
      </w:tr>
      <w:tr w:rsidR="00301E59" w:rsidRPr="00301E59" w:rsidTr="00391191">
        <w:tc>
          <w:tcPr>
            <w:tcW w:w="0" w:type="auto"/>
          </w:tcPr>
          <w:p w:rsidR="00301E59" w:rsidRPr="00301E59" w:rsidRDefault="00301E59" w:rsidP="00301E59"/>
        </w:tc>
        <w:tc>
          <w:tcPr>
            <w:tcW w:w="2371" w:type="dxa"/>
          </w:tcPr>
          <w:p w:rsidR="00301E59" w:rsidRPr="00301E59" w:rsidRDefault="00301E59" w:rsidP="00301E59">
            <w:pPr>
              <w:jc w:val="center"/>
              <w:rPr>
                <w:i/>
              </w:rPr>
            </w:pPr>
            <w:r w:rsidRPr="00301E59">
              <w:rPr>
                <w:i/>
              </w:rPr>
              <w:t>Наречие</w:t>
            </w:r>
          </w:p>
        </w:tc>
        <w:tc>
          <w:tcPr>
            <w:tcW w:w="1918" w:type="dxa"/>
          </w:tcPr>
          <w:p w:rsidR="00301E59" w:rsidRPr="00301E59" w:rsidRDefault="00301E59" w:rsidP="00301E59">
            <w:pPr>
              <w:jc w:val="center"/>
              <w:rPr>
                <w:i/>
              </w:rPr>
            </w:pPr>
            <w:r w:rsidRPr="00301E59">
              <w:rPr>
                <w:i/>
              </w:rPr>
              <w:t>34</w:t>
            </w:r>
          </w:p>
        </w:tc>
        <w:tc>
          <w:tcPr>
            <w:tcW w:w="1961" w:type="dxa"/>
          </w:tcPr>
          <w:p w:rsidR="00301E59" w:rsidRPr="00301E59" w:rsidRDefault="00301E59" w:rsidP="00301E59">
            <w:pPr>
              <w:jc w:val="center"/>
              <w:rPr>
                <w:i/>
              </w:rPr>
            </w:pPr>
            <w:r w:rsidRPr="00301E59">
              <w:rPr>
                <w:i/>
              </w:rPr>
              <w:t>9</w:t>
            </w:r>
          </w:p>
        </w:tc>
        <w:tc>
          <w:tcPr>
            <w:tcW w:w="0" w:type="auto"/>
          </w:tcPr>
          <w:p w:rsidR="00301E59" w:rsidRPr="00301E59" w:rsidRDefault="00301E59" w:rsidP="00301E59">
            <w:pPr>
              <w:jc w:val="center"/>
              <w:rPr>
                <w:i/>
              </w:rPr>
            </w:pPr>
            <w:r w:rsidRPr="00301E59">
              <w:rPr>
                <w:i/>
              </w:rPr>
              <w:t>2</w:t>
            </w:r>
          </w:p>
        </w:tc>
        <w:tc>
          <w:tcPr>
            <w:tcW w:w="1705" w:type="dxa"/>
          </w:tcPr>
          <w:p w:rsidR="00301E59" w:rsidRPr="00301E59" w:rsidRDefault="00301E59" w:rsidP="00301E59">
            <w:pPr>
              <w:jc w:val="center"/>
              <w:rPr>
                <w:i/>
              </w:rPr>
            </w:pPr>
            <w:r w:rsidRPr="00301E59">
              <w:rPr>
                <w:i/>
              </w:rPr>
              <w:t>2</w:t>
            </w:r>
          </w:p>
        </w:tc>
        <w:tc>
          <w:tcPr>
            <w:tcW w:w="1559" w:type="dxa"/>
          </w:tcPr>
          <w:p w:rsidR="00301E59" w:rsidRPr="00301E59" w:rsidRDefault="00301E59" w:rsidP="00301E59">
            <w:pPr>
              <w:jc w:val="center"/>
              <w:rPr>
                <w:i/>
              </w:rPr>
            </w:pPr>
            <w:r w:rsidRPr="00301E59">
              <w:rPr>
                <w:i/>
              </w:rPr>
              <w:t>2</w:t>
            </w:r>
          </w:p>
        </w:tc>
      </w:tr>
      <w:tr w:rsidR="00301E59" w:rsidRPr="00301E59" w:rsidTr="00391191">
        <w:tc>
          <w:tcPr>
            <w:tcW w:w="0" w:type="auto"/>
          </w:tcPr>
          <w:p w:rsidR="00301E59" w:rsidRPr="00301E59" w:rsidRDefault="00301E59" w:rsidP="00301E59">
            <w:pPr>
              <w:jc w:val="center"/>
            </w:pPr>
          </w:p>
        </w:tc>
        <w:tc>
          <w:tcPr>
            <w:tcW w:w="2371" w:type="dxa"/>
          </w:tcPr>
          <w:p w:rsidR="00301E59" w:rsidRPr="00301E59" w:rsidRDefault="00301E59" w:rsidP="00301E59">
            <w:pPr>
              <w:jc w:val="center"/>
              <w:rPr>
                <w:i/>
              </w:rPr>
            </w:pPr>
            <w:r w:rsidRPr="00301E59">
              <w:rPr>
                <w:i/>
              </w:rPr>
              <w:t>Категория состояния</w:t>
            </w:r>
          </w:p>
        </w:tc>
        <w:tc>
          <w:tcPr>
            <w:tcW w:w="1918" w:type="dxa"/>
          </w:tcPr>
          <w:p w:rsidR="00301E59" w:rsidRPr="00301E59" w:rsidRDefault="00301E59" w:rsidP="00301E59">
            <w:pPr>
              <w:jc w:val="center"/>
              <w:rPr>
                <w:i/>
              </w:rPr>
            </w:pPr>
            <w:r w:rsidRPr="00301E59">
              <w:rPr>
                <w:i/>
              </w:rPr>
              <w:t>8</w:t>
            </w:r>
          </w:p>
        </w:tc>
        <w:tc>
          <w:tcPr>
            <w:tcW w:w="1961" w:type="dxa"/>
          </w:tcPr>
          <w:p w:rsidR="00301E59" w:rsidRPr="00301E59" w:rsidRDefault="00301E59" w:rsidP="00301E59">
            <w:pPr>
              <w:jc w:val="center"/>
              <w:rPr>
                <w:i/>
              </w:rPr>
            </w:pPr>
            <w:r w:rsidRPr="00301E59">
              <w:rPr>
                <w:i/>
              </w:rPr>
              <w:t>4</w:t>
            </w:r>
          </w:p>
        </w:tc>
        <w:tc>
          <w:tcPr>
            <w:tcW w:w="0" w:type="auto"/>
          </w:tcPr>
          <w:p w:rsidR="00301E59" w:rsidRPr="00301E59" w:rsidRDefault="00301E59" w:rsidP="00301E59">
            <w:pPr>
              <w:jc w:val="center"/>
              <w:rPr>
                <w:i/>
              </w:rPr>
            </w:pPr>
            <w:r w:rsidRPr="00301E59">
              <w:rPr>
                <w:i/>
              </w:rPr>
              <w:t>1</w:t>
            </w:r>
          </w:p>
        </w:tc>
        <w:tc>
          <w:tcPr>
            <w:tcW w:w="1705" w:type="dxa"/>
          </w:tcPr>
          <w:p w:rsidR="00301E59" w:rsidRPr="00301E59" w:rsidRDefault="00301E59" w:rsidP="00301E59">
            <w:pPr>
              <w:jc w:val="center"/>
              <w:rPr>
                <w:i/>
              </w:rPr>
            </w:pPr>
          </w:p>
        </w:tc>
        <w:tc>
          <w:tcPr>
            <w:tcW w:w="1559" w:type="dxa"/>
          </w:tcPr>
          <w:p w:rsidR="00301E59" w:rsidRPr="00301E59" w:rsidRDefault="00301E59" w:rsidP="00301E59">
            <w:pPr>
              <w:jc w:val="center"/>
              <w:rPr>
                <w:i/>
              </w:rPr>
            </w:pPr>
            <w:r w:rsidRPr="00301E59">
              <w:rPr>
                <w:i/>
              </w:rPr>
              <w:t>1</w:t>
            </w:r>
          </w:p>
        </w:tc>
      </w:tr>
      <w:tr w:rsidR="00301E59" w:rsidRPr="00301E59" w:rsidTr="00391191">
        <w:tc>
          <w:tcPr>
            <w:tcW w:w="0" w:type="auto"/>
          </w:tcPr>
          <w:p w:rsidR="00301E59" w:rsidRPr="00301E59" w:rsidRDefault="00301E59" w:rsidP="00301E59">
            <w:pPr>
              <w:jc w:val="center"/>
            </w:pPr>
            <w:r w:rsidRPr="00301E59">
              <w:t>4.</w:t>
            </w:r>
          </w:p>
        </w:tc>
        <w:tc>
          <w:tcPr>
            <w:tcW w:w="2371" w:type="dxa"/>
          </w:tcPr>
          <w:p w:rsidR="00301E59" w:rsidRPr="00301E59" w:rsidRDefault="00301E59" w:rsidP="00301E59">
            <w:pPr>
              <w:jc w:val="center"/>
            </w:pPr>
            <w:r w:rsidRPr="00301E59">
              <w:t xml:space="preserve">Повторение и систематизация </w:t>
            </w:r>
            <w:proofErr w:type="gramStart"/>
            <w:r w:rsidRPr="00301E59">
              <w:t>изученного</w:t>
            </w:r>
            <w:proofErr w:type="gramEnd"/>
            <w:r w:rsidRPr="00301E59">
              <w:t xml:space="preserve"> в 7 классе</w:t>
            </w:r>
          </w:p>
        </w:tc>
        <w:tc>
          <w:tcPr>
            <w:tcW w:w="1918" w:type="dxa"/>
          </w:tcPr>
          <w:p w:rsidR="00301E59" w:rsidRPr="00301E59" w:rsidRDefault="00301E59" w:rsidP="00301E59">
            <w:pPr>
              <w:jc w:val="center"/>
            </w:pPr>
            <w:r w:rsidRPr="00301E59">
              <w:t>15</w:t>
            </w:r>
          </w:p>
        </w:tc>
        <w:tc>
          <w:tcPr>
            <w:tcW w:w="1961" w:type="dxa"/>
          </w:tcPr>
          <w:p w:rsidR="00301E59" w:rsidRPr="00301E59" w:rsidRDefault="00301E59" w:rsidP="00301E59">
            <w:pPr>
              <w:jc w:val="center"/>
            </w:pPr>
            <w:r w:rsidRPr="00301E59">
              <w:t>-</w:t>
            </w:r>
          </w:p>
        </w:tc>
        <w:tc>
          <w:tcPr>
            <w:tcW w:w="0" w:type="auto"/>
          </w:tcPr>
          <w:p w:rsidR="00301E59" w:rsidRPr="00301E59" w:rsidRDefault="00301E59" w:rsidP="00301E59">
            <w:pPr>
              <w:jc w:val="center"/>
            </w:pPr>
            <w:r w:rsidRPr="00301E59">
              <w:t>1</w:t>
            </w:r>
          </w:p>
        </w:tc>
        <w:tc>
          <w:tcPr>
            <w:tcW w:w="1705" w:type="dxa"/>
          </w:tcPr>
          <w:p w:rsidR="00301E59" w:rsidRPr="00301E59" w:rsidRDefault="00301E59" w:rsidP="00301E59">
            <w:pPr>
              <w:jc w:val="center"/>
            </w:pPr>
            <w:r w:rsidRPr="00301E59">
              <w:t>-</w:t>
            </w:r>
          </w:p>
        </w:tc>
        <w:tc>
          <w:tcPr>
            <w:tcW w:w="1559" w:type="dxa"/>
          </w:tcPr>
          <w:p w:rsidR="00301E59" w:rsidRPr="00301E59" w:rsidRDefault="00301E59" w:rsidP="00301E59">
            <w:pPr>
              <w:jc w:val="center"/>
            </w:pPr>
            <w:r w:rsidRPr="00301E59">
              <w:t>-</w:t>
            </w:r>
          </w:p>
        </w:tc>
      </w:tr>
      <w:tr w:rsidR="00301E59" w:rsidRPr="00301E59" w:rsidTr="00391191">
        <w:tc>
          <w:tcPr>
            <w:tcW w:w="0" w:type="auto"/>
          </w:tcPr>
          <w:p w:rsidR="00301E59" w:rsidRPr="00301E59" w:rsidRDefault="00301E59" w:rsidP="00301E59">
            <w:pPr>
              <w:jc w:val="center"/>
            </w:pPr>
            <w:r w:rsidRPr="00301E59">
              <w:t>5</w:t>
            </w:r>
          </w:p>
        </w:tc>
        <w:tc>
          <w:tcPr>
            <w:tcW w:w="2371" w:type="dxa"/>
          </w:tcPr>
          <w:p w:rsidR="00301E59" w:rsidRPr="00301E59" w:rsidRDefault="00301E59" w:rsidP="00301E59">
            <w:pPr>
              <w:jc w:val="center"/>
            </w:pPr>
            <w:r w:rsidRPr="00301E59">
              <w:t>Итого</w:t>
            </w:r>
          </w:p>
        </w:tc>
        <w:tc>
          <w:tcPr>
            <w:tcW w:w="1918" w:type="dxa"/>
          </w:tcPr>
          <w:p w:rsidR="00301E59" w:rsidRPr="00301E59" w:rsidRDefault="00301E59" w:rsidP="00301E59">
            <w:pPr>
              <w:jc w:val="center"/>
            </w:pPr>
            <w:r w:rsidRPr="00301E59">
              <w:t>140</w:t>
            </w:r>
          </w:p>
        </w:tc>
        <w:tc>
          <w:tcPr>
            <w:tcW w:w="1961" w:type="dxa"/>
          </w:tcPr>
          <w:p w:rsidR="00301E59" w:rsidRPr="00301E59" w:rsidRDefault="00301E59" w:rsidP="00301E59">
            <w:pPr>
              <w:jc w:val="center"/>
            </w:pPr>
            <w:r w:rsidRPr="00301E59">
              <w:t>27</w:t>
            </w:r>
          </w:p>
        </w:tc>
        <w:tc>
          <w:tcPr>
            <w:tcW w:w="0" w:type="auto"/>
          </w:tcPr>
          <w:p w:rsidR="00301E59" w:rsidRPr="00301E59" w:rsidRDefault="00301E59" w:rsidP="00301E59">
            <w:pPr>
              <w:jc w:val="center"/>
            </w:pPr>
            <w:r w:rsidRPr="00301E59">
              <w:t>7</w:t>
            </w:r>
          </w:p>
        </w:tc>
        <w:tc>
          <w:tcPr>
            <w:tcW w:w="1705" w:type="dxa"/>
          </w:tcPr>
          <w:p w:rsidR="00301E59" w:rsidRPr="00301E59" w:rsidRDefault="00301E59" w:rsidP="00301E59">
            <w:pPr>
              <w:jc w:val="center"/>
            </w:pPr>
            <w:r w:rsidRPr="00301E59">
              <w:t>5</w:t>
            </w:r>
          </w:p>
        </w:tc>
        <w:tc>
          <w:tcPr>
            <w:tcW w:w="1559" w:type="dxa"/>
          </w:tcPr>
          <w:p w:rsidR="00301E59" w:rsidRPr="00301E59" w:rsidRDefault="00301E59" w:rsidP="00301E59">
            <w:pPr>
              <w:jc w:val="center"/>
            </w:pPr>
            <w:r w:rsidRPr="00301E59">
              <w:t>5</w:t>
            </w:r>
          </w:p>
        </w:tc>
      </w:tr>
    </w:tbl>
    <w:p w:rsidR="00301E59" w:rsidRPr="00301E59" w:rsidRDefault="00301E59" w:rsidP="00301E59">
      <w:pPr>
        <w:jc w:val="both"/>
      </w:pPr>
    </w:p>
    <w:p w:rsidR="00301E59" w:rsidRPr="00301E59" w:rsidRDefault="00301E59" w:rsidP="00301E59">
      <w:pPr>
        <w:jc w:val="center"/>
        <w:rPr>
          <w:b/>
        </w:rPr>
      </w:pPr>
      <w:r w:rsidRPr="00301E59">
        <w:rPr>
          <w:b/>
        </w:rPr>
        <w:t>Учёт особенностей обучающихся в классе</w:t>
      </w:r>
    </w:p>
    <w:p w:rsidR="00301E59" w:rsidRPr="00301E59" w:rsidRDefault="00301E59" w:rsidP="00301E59">
      <w:pPr>
        <w:rPr>
          <w:b/>
        </w:rPr>
      </w:pPr>
      <w:r w:rsidRPr="00301E59">
        <w:t xml:space="preserve">     У учащихся 7 «А» класса значительные нарушения двигательных функций, в том числе и речевого аппарата, при сохранном интеллекте, поэтому объём письменного материала на уроке небольшой, упор делается на объяснение учащимися орфограмм, на работу с готовыми индивидуальными текстами, составлению алгоритмов и таблиц и на работу с ними. Письменные тренировочные упражнения задаются на дом. </w:t>
      </w:r>
    </w:p>
    <w:p w:rsidR="00301E59" w:rsidRPr="00301E59" w:rsidRDefault="00301E59" w:rsidP="00301E59">
      <w:pPr>
        <w:jc w:val="both"/>
      </w:pPr>
    </w:p>
    <w:p w:rsidR="00301E59" w:rsidRPr="00301E59" w:rsidRDefault="00301E59" w:rsidP="00301E59">
      <w:pPr>
        <w:jc w:val="both"/>
      </w:pPr>
    </w:p>
    <w:p w:rsidR="00301E59" w:rsidRPr="00301E59" w:rsidRDefault="00301E59" w:rsidP="00301E59">
      <w:pPr>
        <w:jc w:val="center"/>
        <w:rPr>
          <w:b/>
        </w:rPr>
      </w:pPr>
      <w:r w:rsidRPr="00301E59">
        <w:rPr>
          <w:b/>
        </w:rPr>
        <w:t>Особенности организации учебного процесса по предмету</w:t>
      </w:r>
    </w:p>
    <w:p w:rsidR="00301E59" w:rsidRPr="00301E59" w:rsidRDefault="00301E59" w:rsidP="00301E59">
      <w:pPr>
        <w:rPr>
          <w:b/>
        </w:rPr>
      </w:pPr>
    </w:p>
    <w:p w:rsidR="00301E59" w:rsidRPr="00301E59" w:rsidRDefault="00301E59" w:rsidP="00301E59">
      <w:pPr>
        <w:ind w:firstLine="709"/>
      </w:pPr>
      <w:r w:rsidRPr="00301E59">
        <w:lastRenderedPageBreak/>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301E59">
        <w:t>деятельностного</w:t>
      </w:r>
      <w:proofErr w:type="spellEnd"/>
      <w:r w:rsidRPr="00301E59">
        <w:t xml:space="preserve"> подхода к изучению русского языка в школе.</w:t>
      </w:r>
    </w:p>
    <w:p w:rsidR="00301E59" w:rsidRPr="00301E59" w:rsidRDefault="00301E59" w:rsidP="00301E59">
      <w:pPr>
        <w:ind w:firstLine="709"/>
      </w:pPr>
      <w:r w:rsidRPr="00301E59">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301E59">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301E59" w:rsidRPr="00301E59" w:rsidRDefault="00301E59" w:rsidP="00301E59">
      <w:pPr>
        <w:ind w:firstLine="709"/>
      </w:pPr>
      <w:r w:rsidRPr="00301E59">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301E59" w:rsidRPr="00301E59" w:rsidRDefault="00301E59" w:rsidP="00301E59">
      <w:pPr>
        <w:ind w:firstLine="709"/>
      </w:pPr>
    </w:p>
    <w:p w:rsidR="00301E59" w:rsidRPr="00301E59" w:rsidRDefault="00301E59" w:rsidP="00301E59">
      <w:pPr>
        <w:jc w:val="center"/>
        <w:rPr>
          <w:b/>
        </w:rPr>
      </w:pPr>
      <w:r w:rsidRPr="00301E59">
        <w:rPr>
          <w:b/>
        </w:rPr>
        <w:t>Формы обучения:</w:t>
      </w:r>
    </w:p>
    <w:p w:rsidR="00301E59" w:rsidRPr="00301E59" w:rsidRDefault="00301E59" w:rsidP="00301E59">
      <w:pPr>
        <w:jc w:val="center"/>
        <w:rPr>
          <w:b/>
        </w:rPr>
      </w:pPr>
    </w:p>
    <w:p w:rsidR="00301E59" w:rsidRPr="00301E59" w:rsidRDefault="00301E59" w:rsidP="00301E59">
      <w:pPr>
        <w:jc w:val="both"/>
      </w:pPr>
      <w:r w:rsidRPr="00301E59">
        <w:t>Комбинированный урок, урок усвоения новых знаний,  урок развития речи, урок контроля</w:t>
      </w:r>
    </w:p>
    <w:p w:rsidR="00301E59" w:rsidRPr="00301E59" w:rsidRDefault="00301E59" w:rsidP="00301E59">
      <w:pPr>
        <w:jc w:val="both"/>
      </w:pPr>
    </w:p>
    <w:p w:rsidR="00301E59" w:rsidRPr="00301E59" w:rsidRDefault="00301E59" w:rsidP="00301E59">
      <w:pPr>
        <w:jc w:val="center"/>
        <w:rPr>
          <w:b/>
        </w:rPr>
      </w:pPr>
      <w:r w:rsidRPr="00301E59">
        <w:rPr>
          <w:b/>
        </w:rPr>
        <w:t>Методы и приёмы  обучения:</w:t>
      </w:r>
    </w:p>
    <w:p w:rsidR="00301E59" w:rsidRPr="00301E59" w:rsidRDefault="00301E59" w:rsidP="00301E59">
      <w:pPr>
        <w:jc w:val="both"/>
      </w:pPr>
    </w:p>
    <w:p w:rsidR="00301E59" w:rsidRPr="00301E59" w:rsidRDefault="00301E59" w:rsidP="00301E59">
      <w:pPr>
        <w:numPr>
          <w:ilvl w:val="0"/>
          <w:numId w:val="11"/>
        </w:numPr>
        <w:contextualSpacing/>
      </w:pPr>
      <w:r w:rsidRPr="00301E59">
        <w:t>обобщающая беседа по изученному материалу;</w:t>
      </w:r>
    </w:p>
    <w:p w:rsidR="00301E59" w:rsidRPr="00301E59" w:rsidRDefault="00301E59" w:rsidP="00301E59">
      <w:pPr>
        <w:numPr>
          <w:ilvl w:val="0"/>
          <w:numId w:val="11"/>
        </w:numPr>
        <w:contextualSpacing/>
      </w:pPr>
      <w:r w:rsidRPr="00301E59">
        <w:t xml:space="preserve">различные виды разбора (фонетический, лексический, словообразовательный, морфологический, синтаксический, лингвистический, </w:t>
      </w:r>
      <w:proofErr w:type="spellStart"/>
      <w:r w:rsidRPr="00301E59">
        <w:t>речеведческий</w:t>
      </w:r>
      <w:proofErr w:type="spellEnd"/>
      <w:r w:rsidRPr="00301E59">
        <w:t>);</w:t>
      </w:r>
    </w:p>
    <w:p w:rsidR="00301E59" w:rsidRPr="00301E59" w:rsidRDefault="00301E59" w:rsidP="00301E59">
      <w:pPr>
        <w:numPr>
          <w:ilvl w:val="0"/>
          <w:numId w:val="11"/>
        </w:numPr>
        <w:contextualSpacing/>
      </w:pPr>
      <w:r w:rsidRPr="00301E59">
        <w:t>виды работ, связанные с анализом текста, с его переработкой (целенаправленные выписки, составление плана, тезисов, конспекта);</w:t>
      </w:r>
    </w:p>
    <w:p w:rsidR="00301E59" w:rsidRPr="00301E59" w:rsidRDefault="00301E59" w:rsidP="00301E59">
      <w:pPr>
        <w:numPr>
          <w:ilvl w:val="0"/>
          <w:numId w:val="11"/>
        </w:numPr>
        <w:contextualSpacing/>
      </w:pPr>
      <w:r w:rsidRPr="00301E59">
        <w:t xml:space="preserve">составление учащимися авторского текста в различных жанрах ( подготовка реферата, доклада, написание анализа, рецензии, творческих работ в жанре эссе, очерка, рассказа и </w:t>
      </w:r>
      <w:proofErr w:type="spellStart"/>
      <w:r w:rsidRPr="00301E59">
        <w:t>т</w:t>
      </w:r>
      <w:proofErr w:type="gramStart"/>
      <w:r w:rsidRPr="00301E59">
        <w:t>.д</w:t>
      </w:r>
      <w:proofErr w:type="spellEnd"/>
      <w:proofErr w:type="gramEnd"/>
      <w:r w:rsidRPr="00301E59">
        <w:t>);</w:t>
      </w:r>
    </w:p>
    <w:p w:rsidR="00301E59" w:rsidRPr="00301E59" w:rsidRDefault="00301E59" w:rsidP="00301E59">
      <w:pPr>
        <w:numPr>
          <w:ilvl w:val="0"/>
          <w:numId w:val="11"/>
        </w:numPr>
        <w:contextualSpacing/>
      </w:pPr>
      <w:r w:rsidRPr="00301E59">
        <w:t xml:space="preserve"> наблюдение за речью окружающих, сбор соответствующего речевого материала с последующим его использованием по заданию учителя;</w:t>
      </w:r>
    </w:p>
    <w:p w:rsidR="00301E59" w:rsidRPr="00301E59" w:rsidRDefault="00301E59" w:rsidP="00301E59">
      <w:pPr>
        <w:numPr>
          <w:ilvl w:val="0"/>
          <w:numId w:val="11"/>
        </w:numPr>
        <w:contextualSpacing/>
      </w:pPr>
      <w:r w:rsidRPr="00301E59">
        <w:t xml:space="preserve"> изложения на основе текстов типа описания, рассуждения;</w:t>
      </w:r>
    </w:p>
    <w:p w:rsidR="00301E59" w:rsidRPr="00301E59" w:rsidRDefault="00301E59" w:rsidP="00301E59">
      <w:pPr>
        <w:numPr>
          <w:ilvl w:val="0"/>
          <w:numId w:val="11"/>
        </w:numPr>
        <w:contextualSpacing/>
      </w:pPr>
      <w:r w:rsidRPr="00301E59">
        <w:t xml:space="preserve"> комментирование орфограмм и </w:t>
      </w:r>
      <w:proofErr w:type="spellStart"/>
      <w:r w:rsidRPr="00301E59">
        <w:t>пунктограмм</w:t>
      </w:r>
      <w:proofErr w:type="spellEnd"/>
      <w:r w:rsidRPr="00301E59">
        <w:t>.</w:t>
      </w:r>
    </w:p>
    <w:p w:rsidR="00301E59" w:rsidRPr="00301E59" w:rsidRDefault="00301E59" w:rsidP="00301E59">
      <w:pPr>
        <w:numPr>
          <w:ilvl w:val="0"/>
          <w:numId w:val="11"/>
        </w:numPr>
        <w:contextualSpacing/>
      </w:pPr>
      <w:r w:rsidRPr="00301E59">
        <w:t>составление алгоритмов, наблюдение и анализ словесного материала</w:t>
      </w:r>
    </w:p>
    <w:p w:rsidR="00301E59" w:rsidRPr="00301E59" w:rsidRDefault="00301E59" w:rsidP="00301E59"/>
    <w:p w:rsidR="00301E59" w:rsidRPr="00301E59" w:rsidRDefault="00301E59" w:rsidP="00301E59">
      <w:pPr>
        <w:jc w:val="both"/>
      </w:pPr>
    </w:p>
    <w:p w:rsidR="00301E59" w:rsidRPr="00301E59" w:rsidRDefault="00301E59" w:rsidP="00301E59">
      <w:pPr>
        <w:jc w:val="center"/>
        <w:rPr>
          <w:b/>
        </w:rPr>
      </w:pPr>
      <w:r w:rsidRPr="00301E59">
        <w:rPr>
          <w:b/>
        </w:rPr>
        <w:t>Формы и сроки контроля:</w:t>
      </w:r>
    </w:p>
    <w:tbl>
      <w:tblPr>
        <w:tblpPr w:leftFromText="180" w:rightFromText="180" w:vertAnchor="text" w:horzAnchor="page" w:tblpX="823" w:tblpY="193"/>
        <w:tblW w:w="14567" w:type="dxa"/>
        <w:tblLayout w:type="fixed"/>
        <w:tblLook w:val="0000" w:firstRow="0" w:lastRow="0" w:firstColumn="0" w:lastColumn="0" w:noHBand="0" w:noVBand="0"/>
      </w:tblPr>
      <w:tblGrid>
        <w:gridCol w:w="5070"/>
        <w:gridCol w:w="1899"/>
        <w:gridCol w:w="1899"/>
        <w:gridCol w:w="1900"/>
        <w:gridCol w:w="1899"/>
        <w:gridCol w:w="1900"/>
      </w:tblGrid>
      <w:tr w:rsidR="00301E59" w:rsidRPr="00301E59" w:rsidTr="00391191">
        <w:tc>
          <w:tcPr>
            <w:tcW w:w="5070" w:type="dxa"/>
            <w:tcBorders>
              <w:top w:val="single" w:sz="4" w:space="0" w:color="000000"/>
              <w:left w:val="single" w:sz="4" w:space="0" w:color="000000"/>
              <w:bottom w:val="single" w:sz="4" w:space="0" w:color="000000"/>
            </w:tcBorders>
          </w:tcPr>
          <w:p w:rsidR="00301E59" w:rsidRPr="00301E59" w:rsidRDefault="00301E59" w:rsidP="00301E59">
            <w:pPr>
              <w:snapToGrid w:val="0"/>
              <w:rPr>
                <w:b/>
              </w:rPr>
            </w:pPr>
            <w:r w:rsidRPr="00301E59">
              <w:rPr>
                <w:b/>
              </w:rPr>
              <w:t>Форма контроля</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rPr>
            </w:pPr>
            <w:r w:rsidRPr="00301E59">
              <w:rPr>
                <w:b/>
              </w:rPr>
              <w:t>1 четверть</w:t>
            </w:r>
          </w:p>
        </w:tc>
        <w:tc>
          <w:tcPr>
            <w:tcW w:w="1899"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rPr>
            </w:pPr>
            <w:r w:rsidRPr="00301E59">
              <w:rPr>
                <w:b/>
              </w:rPr>
              <w:t>2 четверть</w:t>
            </w:r>
          </w:p>
        </w:tc>
        <w:tc>
          <w:tcPr>
            <w:tcW w:w="1900" w:type="dxa"/>
            <w:tcBorders>
              <w:top w:val="single" w:sz="4" w:space="0" w:color="000000"/>
              <w:left w:val="single" w:sz="4" w:space="0" w:color="000000"/>
              <w:bottom w:val="single" w:sz="4" w:space="0" w:color="000000"/>
            </w:tcBorders>
          </w:tcPr>
          <w:p w:rsidR="00301E59" w:rsidRPr="00301E59" w:rsidRDefault="00301E59" w:rsidP="00301E59">
            <w:pPr>
              <w:snapToGrid w:val="0"/>
              <w:rPr>
                <w:b/>
              </w:rPr>
            </w:pPr>
            <w:r w:rsidRPr="00301E59">
              <w:rPr>
                <w:b/>
              </w:rPr>
              <w:t>3 четверть</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rPr>
            </w:pPr>
            <w:r w:rsidRPr="00301E59">
              <w:rPr>
                <w:b/>
              </w:rPr>
              <w:t>4 четверть</w:t>
            </w:r>
          </w:p>
        </w:tc>
        <w:tc>
          <w:tcPr>
            <w:tcW w:w="1900"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rPr>
            </w:pPr>
            <w:r w:rsidRPr="00301E59">
              <w:rPr>
                <w:b/>
              </w:rPr>
              <w:t>Год</w:t>
            </w:r>
          </w:p>
        </w:tc>
      </w:tr>
      <w:tr w:rsidR="00301E59" w:rsidRPr="00301E59" w:rsidTr="00391191">
        <w:tc>
          <w:tcPr>
            <w:tcW w:w="5070" w:type="dxa"/>
            <w:tcBorders>
              <w:top w:val="single" w:sz="4" w:space="0" w:color="000000"/>
              <w:left w:val="single" w:sz="4" w:space="0" w:color="000000"/>
              <w:bottom w:val="single" w:sz="4" w:space="0" w:color="000000"/>
            </w:tcBorders>
          </w:tcPr>
          <w:p w:rsidR="00301E59" w:rsidRPr="00301E59" w:rsidRDefault="00301E59" w:rsidP="00301E59">
            <w:pPr>
              <w:snapToGrid w:val="0"/>
              <w:rPr>
                <w:bCs/>
              </w:rPr>
            </w:pPr>
            <w:r w:rsidRPr="00301E59">
              <w:rPr>
                <w:bCs/>
              </w:rPr>
              <w:t>Тестирование</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p>
        </w:tc>
        <w:tc>
          <w:tcPr>
            <w:tcW w:w="1899"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1</w:t>
            </w:r>
          </w:p>
        </w:tc>
        <w:tc>
          <w:tcPr>
            <w:tcW w:w="1900"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2</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1</w:t>
            </w:r>
          </w:p>
        </w:tc>
        <w:tc>
          <w:tcPr>
            <w:tcW w:w="1900"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4</w:t>
            </w:r>
          </w:p>
        </w:tc>
      </w:tr>
      <w:tr w:rsidR="00301E59" w:rsidRPr="00301E59" w:rsidTr="00391191">
        <w:tc>
          <w:tcPr>
            <w:tcW w:w="5070" w:type="dxa"/>
            <w:tcBorders>
              <w:top w:val="single" w:sz="4" w:space="0" w:color="000000"/>
              <w:left w:val="single" w:sz="4" w:space="0" w:color="000000"/>
              <w:bottom w:val="single" w:sz="4" w:space="0" w:color="000000"/>
            </w:tcBorders>
          </w:tcPr>
          <w:p w:rsidR="00301E59" w:rsidRPr="00301E59" w:rsidRDefault="00301E59" w:rsidP="00301E59">
            <w:pPr>
              <w:snapToGrid w:val="0"/>
              <w:rPr>
                <w:bCs/>
              </w:rPr>
            </w:pPr>
            <w:r w:rsidRPr="00301E59">
              <w:rPr>
                <w:bCs/>
              </w:rPr>
              <w:lastRenderedPageBreak/>
              <w:t>Контрольные диктанты</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2</w:t>
            </w:r>
          </w:p>
        </w:tc>
        <w:tc>
          <w:tcPr>
            <w:tcW w:w="1899"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2</w:t>
            </w:r>
          </w:p>
        </w:tc>
        <w:tc>
          <w:tcPr>
            <w:tcW w:w="1900"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1</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2</w:t>
            </w:r>
          </w:p>
        </w:tc>
        <w:tc>
          <w:tcPr>
            <w:tcW w:w="1900"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8</w:t>
            </w:r>
          </w:p>
        </w:tc>
      </w:tr>
      <w:tr w:rsidR="00301E59" w:rsidRPr="00301E59" w:rsidTr="00391191">
        <w:tc>
          <w:tcPr>
            <w:tcW w:w="5070" w:type="dxa"/>
            <w:tcBorders>
              <w:top w:val="single" w:sz="4" w:space="0" w:color="000000"/>
              <w:left w:val="single" w:sz="4" w:space="0" w:color="000000"/>
              <w:bottom w:val="single" w:sz="4" w:space="0" w:color="000000"/>
            </w:tcBorders>
          </w:tcPr>
          <w:p w:rsidR="00301E59" w:rsidRPr="00301E59" w:rsidRDefault="00301E59" w:rsidP="00301E59">
            <w:pPr>
              <w:snapToGrid w:val="0"/>
              <w:rPr>
                <w:bCs/>
              </w:rPr>
            </w:pPr>
            <w:r w:rsidRPr="00301E59">
              <w:rPr>
                <w:bCs/>
              </w:rPr>
              <w:t>Диагностические работы</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1</w:t>
            </w:r>
          </w:p>
        </w:tc>
        <w:tc>
          <w:tcPr>
            <w:tcW w:w="1899"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p>
        </w:tc>
        <w:tc>
          <w:tcPr>
            <w:tcW w:w="1900"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1</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p>
        </w:tc>
        <w:tc>
          <w:tcPr>
            <w:tcW w:w="1900"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2</w:t>
            </w:r>
          </w:p>
        </w:tc>
      </w:tr>
      <w:tr w:rsidR="00301E59" w:rsidRPr="00301E59" w:rsidTr="00391191">
        <w:tc>
          <w:tcPr>
            <w:tcW w:w="5070" w:type="dxa"/>
            <w:tcBorders>
              <w:top w:val="single" w:sz="4" w:space="0" w:color="000000"/>
              <w:left w:val="single" w:sz="4" w:space="0" w:color="000000"/>
              <w:bottom w:val="single" w:sz="4" w:space="0" w:color="000000"/>
            </w:tcBorders>
          </w:tcPr>
          <w:p w:rsidR="00301E59" w:rsidRPr="00301E59" w:rsidRDefault="00301E59" w:rsidP="00301E59">
            <w:pPr>
              <w:snapToGrid w:val="0"/>
              <w:jc w:val="both"/>
              <w:rPr>
                <w:bCs/>
              </w:rPr>
            </w:pPr>
            <w:r w:rsidRPr="00301E59">
              <w:rPr>
                <w:bCs/>
              </w:rPr>
              <w:t>Терминологические диктанты</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1</w:t>
            </w:r>
          </w:p>
        </w:tc>
        <w:tc>
          <w:tcPr>
            <w:tcW w:w="1899"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1</w:t>
            </w:r>
          </w:p>
        </w:tc>
        <w:tc>
          <w:tcPr>
            <w:tcW w:w="1900"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1</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sz w:val="20"/>
                <w:szCs w:val="20"/>
              </w:rPr>
            </w:pPr>
            <w:r w:rsidRPr="00301E59">
              <w:rPr>
                <w:b/>
                <w:bCs/>
                <w:sz w:val="20"/>
                <w:szCs w:val="20"/>
              </w:rPr>
              <w:t>1</w:t>
            </w:r>
          </w:p>
        </w:tc>
        <w:tc>
          <w:tcPr>
            <w:tcW w:w="1900"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sz w:val="20"/>
                <w:szCs w:val="20"/>
              </w:rPr>
            </w:pPr>
            <w:r w:rsidRPr="00301E59">
              <w:rPr>
                <w:b/>
                <w:bCs/>
                <w:sz w:val="20"/>
                <w:szCs w:val="20"/>
              </w:rPr>
              <w:t>4</w:t>
            </w:r>
          </w:p>
        </w:tc>
      </w:tr>
      <w:tr w:rsidR="00301E59" w:rsidRPr="00301E59" w:rsidTr="00391191">
        <w:tc>
          <w:tcPr>
            <w:tcW w:w="5070" w:type="dxa"/>
            <w:tcBorders>
              <w:top w:val="single" w:sz="4" w:space="0" w:color="000000"/>
              <w:left w:val="single" w:sz="4" w:space="0" w:color="000000"/>
              <w:bottom w:val="single" w:sz="4" w:space="0" w:color="000000"/>
            </w:tcBorders>
          </w:tcPr>
          <w:p w:rsidR="00301E59" w:rsidRPr="00301E59" w:rsidRDefault="00301E59" w:rsidP="00301E59">
            <w:pPr>
              <w:snapToGrid w:val="0"/>
              <w:rPr>
                <w:bCs/>
              </w:rPr>
            </w:pPr>
            <w:r w:rsidRPr="00301E59">
              <w:rPr>
                <w:bCs/>
              </w:rPr>
              <w:t>Самостоятельные работы</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3</w:t>
            </w:r>
          </w:p>
        </w:tc>
        <w:tc>
          <w:tcPr>
            <w:tcW w:w="1899"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2</w:t>
            </w:r>
          </w:p>
        </w:tc>
        <w:tc>
          <w:tcPr>
            <w:tcW w:w="1900"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3</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2</w:t>
            </w:r>
          </w:p>
        </w:tc>
        <w:tc>
          <w:tcPr>
            <w:tcW w:w="1900"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10</w:t>
            </w:r>
          </w:p>
        </w:tc>
      </w:tr>
      <w:tr w:rsidR="00301E59" w:rsidRPr="00301E59" w:rsidTr="00391191">
        <w:tc>
          <w:tcPr>
            <w:tcW w:w="5070" w:type="dxa"/>
            <w:tcBorders>
              <w:top w:val="single" w:sz="4" w:space="0" w:color="000000"/>
              <w:left w:val="single" w:sz="4" w:space="0" w:color="000000"/>
              <w:bottom w:val="single" w:sz="4" w:space="0" w:color="000000"/>
            </w:tcBorders>
          </w:tcPr>
          <w:p w:rsidR="00301E59" w:rsidRPr="00301E59" w:rsidRDefault="00301E59" w:rsidP="00301E59">
            <w:pPr>
              <w:snapToGrid w:val="0"/>
              <w:rPr>
                <w:bCs/>
              </w:rPr>
            </w:pPr>
            <w:r w:rsidRPr="00301E59">
              <w:rPr>
                <w:bCs/>
              </w:rPr>
              <w:t>Словарный диктант</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1</w:t>
            </w:r>
          </w:p>
        </w:tc>
        <w:tc>
          <w:tcPr>
            <w:tcW w:w="1899"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2</w:t>
            </w:r>
          </w:p>
        </w:tc>
        <w:tc>
          <w:tcPr>
            <w:tcW w:w="1900"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2</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2</w:t>
            </w:r>
          </w:p>
        </w:tc>
        <w:tc>
          <w:tcPr>
            <w:tcW w:w="1900"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7</w:t>
            </w:r>
          </w:p>
        </w:tc>
      </w:tr>
      <w:tr w:rsidR="00301E59" w:rsidRPr="00301E59" w:rsidTr="00391191">
        <w:tc>
          <w:tcPr>
            <w:tcW w:w="5070" w:type="dxa"/>
            <w:tcBorders>
              <w:top w:val="single" w:sz="4" w:space="0" w:color="000000"/>
              <w:left w:val="single" w:sz="4" w:space="0" w:color="000000"/>
              <w:bottom w:val="single" w:sz="4" w:space="0" w:color="000000"/>
            </w:tcBorders>
          </w:tcPr>
          <w:p w:rsidR="00301E59" w:rsidRPr="00301E59" w:rsidRDefault="00301E59" w:rsidP="00301E59">
            <w:pPr>
              <w:snapToGrid w:val="0"/>
              <w:rPr>
                <w:bCs/>
              </w:rPr>
            </w:pPr>
            <w:r w:rsidRPr="00301E59">
              <w:rPr>
                <w:bCs/>
              </w:rPr>
              <w:t>Проверочные работы</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2</w:t>
            </w:r>
          </w:p>
        </w:tc>
        <w:tc>
          <w:tcPr>
            <w:tcW w:w="1899"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2</w:t>
            </w:r>
          </w:p>
        </w:tc>
        <w:tc>
          <w:tcPr>
            <w:tcW w:w="1900"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2</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2</w:t>
            </w:r>
          </w:p>
        </w:tc>
        <w:tc>
          <w:tcPr>
            <w:tcW w:w="1900"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8</w:t>
            </w:r>
          </w:p>
        </w:tc>
      </w:tr>
      <w:tr w:rsidR="00301E59" w:rsidRPr="00301E59" w:rsidTr="00391191">
        <w:tc>
          <w:tcPr>
            <w:tcW w:w="5070" w:type="dxa"/>
            <w:tcBorders>
              <w:top w:val="single" w:sz="4" w:space="0" w:color="000000"/>
              <w:left w:val="single" w:sz="4" w:space="0" w:color="000000"/>
              <w:bottom w:val="single" w:sz="4" w:space="0" w:color="000000"/>
            </w:tcBorders>
          </w:tcPr>
          <w:p w:rsidR="00301E59" w:rsidRPr="00301E59" w:rsidRDefault="00301E59" w:rsidP="00301E59">
            <w:pPr>
              <w:snapToGrid w:val="0"/>
              <w:rPr>
                <w:bCs/>
              </w:rPr>
            </w:pPr>
            <w:r w:rsidRPr="00301E59">
              <w:rPr>
                <w:bCs/>
              </w:rPr>
              <w:t>Подготовленный диктант</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p>
        </w:tc>
        <w:tc>
          <w:tcPr>
            <w:tcW w:w="1899"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1</w:t>
            </w:r>
          </w:p>
        </w:tc>
        <w:tc>
          <w:tcPr>
            <w:tcW w:w="1900"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1</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p>
        </w:tc>
        <w:tc>
          <w:tcPr>
            <w:tcW w:w="1900"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2</w:t>
            </w:r>
          </w:p>
        </w:tc>
      </w:tr>
      <w:tr w:rsidR="00301E59" w:rsidRPr="00301E59" w:rsidTr="00391191">
        <w:tc>
          <w:tcPr>
            <w:tcW w:w="5070" w:type="dxa"/>
            <w:tcBorders>
              <w:top w:val="single" w:sz="4" w:space="0" w:color="000000"/>
              <w:left w:val="single" w:sz="4" w:space="0" w:color="000000"/>
              <w:bottom w:val="single" w:sz="4" w:space="0" w:color="000000"/>
            </w:tcBorders>
          </w:tcPr>
          <w:p w:rsidR="00301E59" w:rsidRPr="00301E59" w:rsidRDefault="00301E59" w:rsidP="00301E59">
            <w:pPr>
              <w:snapToGrid w:val="0"/>
              <w:rPr>
                <w:bCs/>
              </w:rPr>
            </w:pPr>
            <w:r w:rsidRPr="00301E59">
              <w:rPr>
                <w:bCs/>
              </w:rPr>
              <w:t>Домашнее сочинение</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1</w:t>
            </w:r>
          </w:p>
        </w:tc>
        <w:tc>
          <w:tcPr>
            <w:tcW w:w="1899"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1</w:t>
            </w:r>
          </w:p>
        </w:tc>
        <w:tc>
          <w:tcPr>
            <w:tcW w:w="1900"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3</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1</w:t>
            </w:r>
          </w:p>
        </w:tc>
        <w:tc>
          <w:tcPr>
            <w:tcW w:w="1900"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5</w:t>
            </w:r>
          </w:p>
        </w:tc>
      </w:tr>
      <w:tr w:rsidR="00301E59" w:rsidRPr="00301E59" w:rsidTr="00391191">
        <w:tc>
          <w:tcPr>
            <w:tcW w:w="5070" w:type="dxa"/>
            <w:tcBorders>
              <w:top w:val="single" w:sz="4" w:space="0" w:color="000000"/>
              <w:left w:val="single" w:sz="4" w:space="0" w:color="000000"/>
              <w:bottom w:val="single" w:sz="4" w:space="0" w:color="000000"/>
            </w:tcBorders>
          </w:tcPr>
          <w:p w:rsidR="00301E59" w:rsidRPr="00301E59" w:rsidRDefault="00301E59" w:rsidP="00301E59">
            <w:pPr>
              <w:snapToGrid w:val="0"/>
              <w:rPr>
                <w:bCs/>
              </w:rPr>
            </w:pPr>
            <w:r w:rsidRPr="00301E59">
              <w:rPr>
                <w:bCs/>
              </w:rPr>
              <w:t>Контрольное изложение</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p>
        </w:tc>
        <w:tc>
          <w:tcPr>
            <w:tcW w:w="1899"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p>
        </w:tc>
        <w:tc>
          <w:tcPr>
            <w:tcW w:w="1900"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1</w:t>
            </w:r>
          </w:p>
        </w:tc>
        <w:tc>
          <w:tcPr>
            <w:tcW w:w="1900"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1</w:t>
            </w:r>
          </w:p>
        </w:tc>
      </w:tr>
      <w:tr w:rsidR="00301E59" w:rsidRPr="00301E59" w:rsidTr="00391191">
        <w:tc>
          <w:tcPr>
            <w:tcW w:w="5070" w:type="dxa"/>
            <w:tcBorders>
              <w:top w:val="single" w:sz="4" w:space="0" w:color="000000"/>
              <w:left w:val="single" w:sz="4" w:space="0" w:color="000000"/>
              <w:bottom w:val="single" w:sz="4" w:space="0" w:color="000000"/>
            </w:tcBorders>
          </w:tcPr>
          <w:p w:rsidR="00301E59" w:rsidRPr="00301E59" w:rsidRDefault="00301E59" w:rsidP="00301E59">
            <w:pPr>
              <w:snapToGrid w:val="0"/>
              <w:rPr>
                <w:bCs/>
              </w:rPr>
            </w:pPr>
            <w:r w:rsidRPr="00301E59">
              <w:rPr>
                <w:bCs/>
              </w:rPr>
              <w:t>Изложение</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p>
        </w:tc>
        <w:tc>
          <w:tcPr>
            <w:tcW w:w="1899"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2</w:t>
            </w:r>
          </w:p>
        </w:tc>
        <w:tc>
          <w:tcPr>
            <w:tcW w:w="1900"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1</w:t>
            </w:r>
          </w:p>
        </w:tc>
        <w:tc>
          <w:tcPr>
            <w:tcW w:w="1899" w:type="dxa"/>
            <w:tcBorders>
              <w:top w:val="single" w:sz="4" w:space="0" w:color="000000"/>
              <w:left w:val="single" w:sz="4" w:space="0" w:color="000000"/>
              <w:bottom w:val="single" w:sz="4" w:space="0" w:color="000000"/>
            </w:tcBorders>
          </w:tcPr>
          <w:p w:rsidR="00301E59" w:rsidRPr="00301E59" w:rsidRDefault="00301E59" w:rsidP="00301E59">
            <w:pPr>
              <w:snapToGrid w:val="0"/>
              <w:rPr>
                <w:b/>
                <w:bCs/>
              </w:rPr>
            </w:pPr>
            <w:r w:rsidRPr="00301E59">
              <w:rPr>
                <w:b/>
                <w:bCs/>
              </w:rPr>
              <w:t>1</w:t>
            </w:r>
          </w:p>
        </w:tc>
        <w:tc>
          <w:tcPr>
            <w:tcW w:w="1900" w:type="dxa"/>
            <w:tcBorders>
              <w:top w:val="single" w:sz="4" w:space="0" w:color="000000"/>
              <w:left w:val="single" w:sz="4" w:space="0" w:color="000000"/>
              <w:bottom w:val="single" w:sz="4" w:space="0" w:color="000000"/>
              <w:right w:val="single" w:sz="4" w:space="0" w:color="000000"/>
            </w:tcBorders>
          </w:tcPr>
          <w:p w:rsidR="00301E59" w:rsidRPr="00301E59" w:rsidRDefault="00301E59" w:rsidP="00301E59">
            <w:pPr>
              <w:snapToGrid w:val="0"/>
              <w:rPr>
                <w:b/>
                <w:bCs/>
              </w:rPr>
            </w:pPr>
            <w:r w:rsidRPr="00301E59">
              <w:rPr>
                <w:b/>
                <w:bCs/>
              </w:rPr>
              <w:t>4</w:t>
            </w:r>
          </w:p>
        </w:tc>
      </w:tr>
    </w:tbl>
    <w:p w:rsidR="00301E59" w:rsidRPr="00301E59" w:rsidRDefault="00301E59" w:rsidP="00301E59">
      <w:pPr>
        <w:jc w:val="both"/>
      </w:pPr>
    </w:p>
    <w:p w:rsidR="00301E59" w:rsidRPr="00301E59" w:rsidRDefault="00301E59" w:rsidP="00301E59">
      <w:pPr>
        <w:jc w:val="both"/>
      </w:pPr>
    </w:p>
    <w:p w:rsidR="00301E59" w:rsidRPr="00301E59" w:rsidRDefault="00301E59" w:rsidP="00301E59">
      <w:pPr>
        <w:jc w:val="both"/>
      </w:pPr>
    </w:p>
    <w:p w:rsidR="00301E59" w:rsidRPr="00301E59" w:rsidRDefault="00301E59" w:rsidP="00301E59">
      <w:pPr>
        <w:jc w:val="both"/>
      </w:pPr>
    </w:p>
    <w:p w:rsidR="00301E59" w:rsidRPr="00301E59" w:rsidRDefault="00301E59" w:rsidP="00301E59">
      <w:pPr>
        <w:jc w:val="both"/>
      </w:pPr>
    </w:p>
    <w:p w:rsidR="00301E59" w:rsidRPr="00301E59" w:rsidRDefault="00301E59" w:rsidP="00301E59">
      <w:pPr>
        <w:jc w:val="both"/>
      </w:pPr>
    </w:p>
    <w:p w:rsidR="00301E59" w:rsidRPr="00301E59" w:rsidRDefault="00301E59" w:rsidP="00301E59">
      <w:pPr>
        <w:jc w:val="both"/>
      </w:pPr>
    </w:p>
    <w:p w:rsidR="00301E59" w:rsidRPr="00301E59" w:rsidRDefault="00301E59" w:rsidP="00301E59">
      <w:pPr>
        <w:jc w:val="both"/>
      </w:pPr>
    </w:p>
    <w:p w:rsidR="00301E59" w:rsidRPr="00301E59" w:rsidRDefault="00301E59" w:rsidP="00301E59">
      <w:pPr>
        <w:jc w:val="both"/>
      </w:pPr>
    </w:p>
    <w:p w:rsidR="00301E59" w:rsidRPr="00301E59" w:rsidRDefault="00301E59" w:rsidP="00301E59">
      <w:pPr>
        <w:jc w:val="both"/>
      </w:pPr>
    </w:p>
    <w:p w:rsidR="00301E59" w:rsidRPr="00301E59" w:rsidRDefault="00301E59" w:rsidP="00301E59">
      <w:pPr>
        <w:jc w:val="both"/>
      </w:pPr>
    </w:p>
    <w:p w:rsidR="00301E59" w:rsidRPr="00301E59" w:rsidRDefault="00301E59" w:rsidP="00301E59">
      <w:pPr>
        <w:jc w:val="center"/>
        <w:rPr>
          <w:b/>
        </w:rPr>
      </w:pPr>
    </w:p>
    <w:p w:rsidR="00301E59" w:rsidRPr="00301E59" w:rsidRDefault="00301E59" w:rsidP="00301E59">
      <w:pPr>
        <w:jc w:val="center"/>
        <w:rPr>
          <w:b/>
        </w:rPr>
      </w:pPr>
      <w:r w:rsidRPr="00301E59">
        <w:rPr>
          <w:b/>
        </w:rPr>
        <w:t xml:space="preserve"> Используемый учебно-методический комплекс:</w:t>
      </w:r>
    </w:p>
    <w:p w:rsidR="00301E59" w:rsidRPr="00301E59" w:rsidRDefault="00301E59" w:rsidP="00301E59">
      <w:pPr>
        <w:rPr>
          <w:b/>
        </w:rPr>
      </w:pPr>
    </w:p>
    <w:p w:rsidR="00301E59" w:rsidRPr="00301E59" w:rsidRDefault="00301E59" w:rsidP="00301E59">
      <w:pPr>
        <w:numPr>
          <w:ilvl w:val="0"/>
          <w:numId w:val="12"/>
        </w:numPr>
        <w:contextualSpacing/>
        <w:rPr>
          <w:b/>
        </w:rPr>
      </w:pPr>
      <w:r w:rsidRPr="00301E59">
        <w:t xml:space="preserve">Учебник для 7 класса общеобразовательной школы авторов Т.А. </w:t>
      </w:r>
      <w:proofErr w:type="spellStart"/>
      <w:r w:rsidRPr="00301E59">
        <w:t>Ладыженской</w:t>
      </w:r>
      <w:proofErr w:type="spellEnd"/>
      <w:r w:rsidRPr="00301E59">
        <w:t xml:space="preserve">, М.Т. Баранова, Л.А. </w:t>
      </w:r>
      <w:proofErr w:type="spellStart"/>
      <w:r w:rsidRPr="00301E59">
        <w:t>Тростенцовой</w:t>
      </w:r>
      <w:proofErr w:type="spellEnd"/>
      <w:r w:rsidRPr="00301E59">
        <w:t xml:space="preserve"> и др. (М.: Просвещение,  2013 г)</w:t>
      </w:r>
      <w:r w:rsidRPr="00301E59">
        <w:rPr>
          <w:b/>
        </w:rPr>
        <w:t xml:space="preserve"> </w:t>
      </w:r>
    </w:p>
    <w:p w:rsidR="00301E59" w:rsidRPr="00301E59" w:rsidRDefault="00301E59" w:rsidP="00301E59">
      <w:pPr>
        <w:numPr>
          <w:ilvl w:val="0"/>
          <w:numId w:val="12"/>
        </w:numPr>
        <w:contextualSpacing/>
      </w:pPr>
      <w:r w:rsidRPr="00301E59">
        <w:t xml:space="preserve">С. Б. Шадрина «Русский язык. Поурочные планы 7 класс по учебнику Т.А. </w:t>
      </w:r>
      <w:proofErr w:type="spellStart"/>
      <w:r w:rsidRPr="00301E59">
        <w:t>Ладыженской</w:t>
      </w:r>
      <w:proofErr w:type="spellEnd"/>
      <w:r w:rsidRPr="00301E59">
        <w:t xml:space="preserve">, М.Т. Баранова, Л.А. </w:t>
      </w:r>
      <w:proofErr w:type="spellStart"/>
      <w:r w:rsidRPr="00301E59">
        <w:t>Тростенцовой</w:t>
      </w:r>
      <w:proofErr w:type="spellEnd"/>
      <w:r w:rsidRPr="00301E59">
        <w:t xml:space="preserve"> и </w:t>
      </w:r>
      <w:proofErr w:type="spellStart"/>
      <w:proofErr w:type="gramStart"/>
      <w:r w:rsidRPr="00301E59">
        <w:t>др</w:t>
      </w:r>
      <w:proofErr w:type="spellEnd"/>
      <w:proofErr w:type="gramEnd"/>
      <w:r w:rsidRPr="00301E59">
        <w:t xml:space="preserve"> (Волгоград, Учитель, - 2009)</w:t>
      </w:r>
    </w:p>
    <w:p w:rsidR="00301E59" w:rsidRPr="00301E59" w:rsidRDefault="00301E59" w:rsidP="00301E59">
      <w:pPr>
        <w:rPr>
          <w:b/>
        </w:rPr>
      </w:pPr>
    </w:p>
    <w:p w:rsidR="00301E59" w:rsidRPr="00301E59" w:rsidRDefault="00301E59" w:rsidP="00301E59">
      <w:pPr>
        <w:rPr>
          <w:b/>
        </w:rPr>
      </w:pPr>
    </w:p>
    <w:p w:rsidR="00301E59" w:rsidRPr="00301E59" w:rsidRDefault="00301E59" w:rsidP="00301E59">
      <w:pPr>
        <w:jc w:val="center"/>
        <w:rPr>
          <w:b/>
        </w:rPr>
      </w:pPr>
      <w:r w:rsidRPr="00301E59">
        <w:rPr>
          <w:b/>
        </w:rPr>
        <w:t>Содержание рабочей программы</w:t>
      </w:r>
    </w:p>
    <w:p w:rsidR="00301E59" w:rsidRPr="00301E59" w:rsidRDefault="00301E59" w:rsidP="00301E59">
      <w:pPr>
        <w:jc w:val="center"/>
        <w:rPr>
          <w:b/>
        </w:rPr>
      </w:pPr>
    </w:p>
    <w:p w:rsidR="00301E59" w:rsidRPr="00301E59" w:rsidRDefault="00301E59" w:rsidP="00301E59">
      <w:pPr>
        <w:numPr>
          <w:ilvl w:val="0"/>
          <w:numId w:val="6"/>
        </w:numPr>
        <w:contextualSpacing/>
        <w:jc w:val="center"/>
        <w:rPr>
          <w:b/>
        </w:rPr>
      </w:pPr>
      <w:r w:rsidRPr="00301E59">
        <w:rPr>
          <w:b/>
        </w:rPr>
        <w:t>Введение (1 ч.)</w:t>
      </w:r>
    </w:p>
    <w:p w:rsidR="00301E59" w:rsidRPr="00301E59" w:rsidRDefault="00301E59" w:rsidP="00301E59">
      <w:pPr>
        <w:contextualSpacing/>
      </w:pPr>
      <w:r w:rsidRPr="00301E59">
        <w:t>Русский язык как развивающееся явление</w:t>
      </w:r>
    </w:p>
    <w:p w:rsidR="00301E59" w:rsidRPr="00301E59" w:rsidRDefault="00301E59" w:rsidP="00301E59">
      <w:pPr>
        <w:contextualSpacing/>
      </w:pPr>
    </w:p>
    <w:p w:rsidR="00301E59" w:rsidRPr="00301E59" w:rsidRDefault="00301E59" w:rsidP="00301E59">
      <w:pPr>
        <w:numPr>
          <w:ilvl w:val="0"/>
          <w:numId w:val="6"/>
        </w:numPr>
        <w:contextualSpacing/>
        <w:jc w:val="center"/>
        <w:rPr>
          <w:b/>
        </w:rPr>
      </w:pPr>
      <w:r w:rsidRPr="00301E59">
        <w:rPr>
          <w:b/>
        </w:rPr>
        <w:t>Повторение изученного в 5-6 классах (16 ч.)</w:t>
      </w:r>
    </w:p>
    <w:p w:rsidR="00301E59" w:rsidRPr="00301E59" w:rsidRDefault="00301E59" w:rsidP="00301E59">
      <w:r w:rsidRPr="00301E59">
        <w:t>Повторение основных орфографических и пунктуационных правил правописания</w:t>
      </w:r>
    </w:p>
    <w:p w:rsidR="00301E59" w:rsidRPr="00301E59" w:rsidRDefault="00301E59" w:rsidP="00301E59"/>
    <w:p w:rsidR="00301E59" w:rsidRPr="00301E59" w:rsidRDefault="00301E59" w:rsidP="00301E59">
      <w:pPr>
        <w:numPr>
          <w:ilvl w:val="0"/>
          <w:numId w:val="6"/>
        </w:numPr>
        <w:contextualSpacing/>
        <w:jc w:val="center"/>
        <w:rPr>
          <w:b/>
        </w:rPr>
      </w:pPr>
      <w:r w:rsidRPr="00301E59">
        <w:rPr>
          <w:b/>
        </w:rPr>
        <w:t>Глагол (7 ч.)</w:t>
      </w:r>
    </w:p>
    <w:p w:rsidR="00301E59" w:rsidRPr="00301E59" w:rsidRDefault="00301E59" w:rsidP="00301E59">
      <w:pPr>
        <w:ind w:left="720"/>
        <w:contextualSpacing/>
      </w:pPr>
    </w:p>
    <w:p w:rsidR="00301E59" w:rsidRPr="00301E59" w:rsidRDefault="00301E59" w:rsidP="00301E59">
      <w:pPr>
        <w:contextualSpacing/>
        <w:jc w:val="both"/>
      </w:pPr>
      <w:r w:rsidRPr="00301E59">
        <w:t>I. Повторение сведений о глаголе, полученных в 6 классе.</w:t>
      </w:r>
    </w:p>
    <w:p w:rsidR="00301E59" w:rsidRPr="00301E59" w:rsidRDefault="00301E59" w:rsidP="00301E59">
      <w:pPr>
        <w:contextualSpacing/>
        <w:jc w:val="both"/>
      </w:pPr>
      <w:r w:rsidRPr="00301E59">
        <w:t xml:space="preserve">Переходные и непереходные глаголы. Изъявительное, условное и повелительное наклонения. Спряжение глаголов. Правописание безударных личных окончаний глаголов. Глаголы совершенного и несовершенного </w:t>
      </w:r>
      <w:proofErr w:type="spellStart"/>
      <w:r w:rsidRPr="00301E59">
        <w:t>вида</w:t>
      </w:r>
      <w:proofErr w:type="gramStart"/>
      <w:r w:rsidRPr="00301E59">
        <w:t>.Р</w:t>
      </w:r>
      <w:proofErr w:type="gramEnd"/>
      <w:r w:rsidRPr="00301E59">
        <w:t>аздельное</w:t>
      </w:r>
      <w:proofErr w:type="spellEnd"/>
      <w:r w:rsidRPr="00301E59">
        <w:t xml:space="preserve"> написание частицы бы (б) с глаголами в условном наклонении. Буквы ь и </w:t>
      </w:r>
      <w:proofErr w:type="spellStart"/>
      <w:proofErr w:type="gramStart"/>
      <w:r w:rsidRPr="00301E59">
        <w:t>и</w:t>
      </w:r>
      <w:proofErr w:type="spellEnd"/>
      <w:proofErr w:type="gramEnd"/>
      <w:r w:rsidRPr="00301E59">
        <w:t xml:space="preserve"> в глаголах в повелительном наклонении. Разноспрягаемые глаголы. Безличные глаголы. </w:t>
      </w:r>
      <w:proofErr w:type="spellStart"/>
      <w:r w:rsidRPr="00301E59">
        <w:t>Текстообразующая</w:t>
      </w:r>
      <w:proofErr w:type="spellEnd"/>
      <w:r w:rsidRPr="00301E59">
        <w:t xml:space="preserve"> роль глаголов. Словообразование глаголов.</w:t>
      </w:r>
    </w:p>
    <w:p w:rsidR="00301E59" w:rsidRPr="00301E59" w:rsidRDefault="00301E59" w:rsidP="00301E59">
      <w:pPr>
        <w:contextualSpacing/>
        <w:jc w:val="both"/>
      </w:pPr>
      <w:r w:rsidRPr="00301E59">
        <w:t xml:space="preserve">Правописание гласных в суффиксах </w:t>
      </w:r>
      <w:proofErr w:type="gramStart"/>
      <w:r w:rsidRPr="00301E59">
        <w:t>-</w:t>
      </w:r>
      <w:proofErr w:type="spellStart"/>
      <w:r w:rsidRPr="00301E59">
        <w:t>о</w:t>
      </w:r>
      <w:proofErr w:type="gramEnd"/>
      <w:r w:rsidRPr="00301E59">
        <w:t>ва</w:t>
      </w:r>
      <w:proofErr w:type="spellEnd"/>
      <w:r w:rsidRPr="00301E59">
        <w:t>(</w:t>
      </w:r>
      <w:proofErr w:type="spellStart"/>
      <w:r w:rsidRPr="00301E59">
        <w:t>ть</w:t>
      </w:r>
      <w:proofErr w:type="spellEnd"/>
      <w:r w:rsidRPr="00301E59">
        <w:t>), -</w:t>
      </w:r>
      <w:proofErr w:type="spellStart"/>
      <w:r w:rsidRPr="00301E59">
        <w:t>ева</w:t>
      </w:r>
      <w:proofErr w:type="spellEnd"/>
      <w:r w:rsidRPr="00301E59">
        <w:t>(</w:t>
      </w:r>
      <w:proofErr w:type="spellStart"/>
      <w:r w:rsidRPr="00301E59">
        <w:t>ть</w:t>
      </w:r>
      <w:proofErr w:type="spellEnd"/>
      <w:r w:rsidRPr="00301E59">
        <w:t>) и -</w:t>
      </w:r>
      <w:proofErr w:type="spellStart"/>
      <w:r w:rsidRPr="00301E59">
        <w:t>ыва</w:t>
      </w:r>
      <w:proofErr w:type="spellEnd"/>
      <w:r w:rsidRPr="00301E59">
        <w:t>(</w:t>
      </w:r>
      <w:proofErr w:type="spellStart"/>
      <w:r w:rsidRPr="00301E59">
        <w:t>ть</w:t>
      </w:r>
      <w:proofErr w:type="spellEnd"/>
      <w:r w:rsidRPr="00301E59">
        <w:t>), -ива(</w:t>
      </w:r>
      <w:proofErr w:type="spellStart"/>
      <w:r w:rsidRPr="00301E59">
        <w:t>ть</w:t>
      </w:r>
      <w:proofErr w:type="spellEnd"/>
      <w:r w:rsidRPr="00301E59">
        <w:t>).</w:t>
      </w:r>
    </w:p>
    <w:p w:rsidR="00301E59" w:rsidRPr="00301E59" w:rsidRDefault="00301E59" w:rsidP="00301E59">
      <w:pPr>
        <w:contextualSpacing/>
        <w:jc w:val="both"/>
      </w:pPr>
      <w:r w:rsidRPr="00301E59">
        <w:t>II. Умение употреблять формы одних наклонений в значении других и неопределенную форму (инфинитив) в значении разных наклонений.</w:t>
      </w:r>
    </w:p>
    <w:p w:rsidR="00301E59" w:rsidRPr="00301E59" w:rsidRDefault="00301E59" w:rsidP="00301E59">
      <w:pPr>
        <w:contextualSpacing/>
        <w:jc w:val="both"/>
      </w:pPr>
      <w:r w:rsidRPr="00301E59">
        <w:lastRenderedPageBreak/>
        <w:t xml:space="preserve">Значение глаголов с суффиксом – </w:t>
      </w:r>
      <w:proofErr w:type="spellStart"/>
      <w:r w:rsidRPr="00301E59">
        <w:t>ся</w:t>
      </w:r>
      <w:proofErr w:type="spellEnd"/>
      <w:r w:rsidRPr="00301E59">
        <w:t>.</w:t>
      </w:r>
    </w:p>
    <w:p w:rsidR="00301E59" w:rsidRPr="00301E59" w:rsidRDefault="00301E59" w:rsidP="00301E59">
      <w:pPr>
        <w:ind w:left="720"/>
        <w:contextualSpacing/>
        <w:jc w:val="both"/>
      </w:pPr>
    </w:p>
    <w:p w:rsidR="00301E59" w:rsidRPr="00301E59" w:rsidRDefault="00301E59" w:rsidP="00301E59">
      <w:pPr>
        <w:numPr>
          <w:ilvl w:val="0"/>
          <w:numId w:val="6"/>
        </w:numPr>
        <w:contextualSpacing/>
        <w:jc w:val="center"/>
        <w:rPr>
          <w:b/>
        </w:rPr>
      </w:pPr>
      <w:r w:rsidRPr="00301E59">
        <w:rPr>
          <w:b/>
        </w:rPr>
        <w:t>Причастие (43 ч.)</w:t>
      </w:r>
    </w:p>
    <w:p w:rsidR="00301E59" w:rsidRPr="00301E59" w:rsidRDefault="00301E59" w:rsidP="00301E59">
      <w:pPr>
        <w:ind w:left="720"/>
        <w:contextualSpacing/>
        <w:rPr>
          <w:b/>
        </w:rPr>
      </w:pPr>
    </w:p>
    <w:p w:rsidR="00301E59" w:rsidRPr="00301E59" w:rsidRDefault="00301E59" w:rsidP="00301E59">
      <w:pPr>
        <w:jc w:val="both"/>
        <w:rPr>
          <w:sz w:val="22"/>
          <w:szCs w:val="22"/>
        </w:rPr>
      </w:pPr>
      <w:r w:rsidRPr="00301E59">
        <w:rPr>
          <w:sz w:val="22"/>
          <w:szCs w:val="22"/>
        </w:rPr>
        <w:t xml:space="preserve">I. Повторение </w:t>
      </w:r>
      <w:proofErr w:type="gramStart"/>
      <w:r w:rsidRPr="00301E59">
        <w:rPr>
          <w:sz w:val="22"/>
          <w:szCs w:val="22"/>
        </w:rPr>
        <w:t>пройденного</w:t>
      </w:r>
      <w:proofErr w:type="gramEnd"/>
      <w:r w:rsidRPr="00301E59">
        <w:rPr>
          <w:sz w:val="22"/>
          <w:szCs w:val="22"/>
        </w:rPr>
        <w:t xml:space="preserve"> о глаголе в V и VI классах. Причастие. Свойства прилагательных и глаголов у причас</w:t>
      </w:r>
      <w:r w:rsidRPr="00301E59">
        <w:rPr>
          <w:sz w:val="22"/>
          <w:szCs w:val="22"/>
        </w:rPr>
        <w:softHyphen/>
        <w:t>тия. Синтаксическая роль причастий в предложении. Действительные и страдательные причастия. Полные и краткие страда</w:t>
      </w:r>
      <w:r w:rsidRPr="00301E59">
        <w:rPr>
          <w:sz w:val="22"/>
          <w:szCs w:val="22"/>
        </w:rPr>
        <w:softHyphen/>
        <w:t xml:space="preserve">тельные причастия. Причастный оборот; выделение запятыми причастного оборота. </w:t>
      </w:r>
      <w:proofErr w:type="spellStart"/>
      <w:r w:rsidRPr="00301E59">
        <w:rPr>
          <w:sz w:val="22"/>
          <w:szCs w:val="22"/>
        </w:rPr>
        <w:t>Текстообразующая</w:t>
      </w:r>
      <w:proofErr w:type="spellEnd"/>
      <w:r w:rsidRPr="00301E59">
        <w:rPr>
          <w:sz w:val="22"/>
          <w:szCs w:val="22"/>
        </w:rPr>
        <w:t xml:space="preserve"> роль причастий. </w:t>
      </w:r>
    </w:p>
    <w:p w:rsidR="00301E59" w:rsidRPr="00301E59" w:rsidRDefault="00301E59" w:rsidP="00301E59">
      <w:pPr>
        <w:jc w:val="both"/>
        <w:rPr>
          <w:sz w:val="22"/>
          <w:szCs w:val="22"/>
        </w:rPr>
      </w:pPr>
      <w:r w:rsidRPr="00301E59">
        <w:rPr>
          <w:sz w:val="22"/>
          <w:szCs w:val="22"/>
        </w:rPr>
        <w:t>Склонение полных причастий и правописание гласных в па</w:t>
      </w:r>
      <w:r w:rsidRPr="00301E59">
        <w:rPr>
          <w:sz w:val="22"/>
          <w:szCs w:val="22"/>
        </w:rPr>
        <w:softHyphen/>
        <w:t>дежных окончаниях причастий. Образование действительных и страдательных причастий настоящего и прошедшего времени (ознакомление</w:t>
      </w:r>
      <w:proofErr w:type="gramStart"/>
      <w:r w:rsidRPr="00301E59">
        <w:rPr>
          <w:sz w:val="22"/>
          <w:szCs w:val="22"/>
        </w:rPr>
        <w:t xml:space="preserve"> )</w:t>
      </w:r>
      <w:proofErr w:type="gramEnd"/>
      <w:r w:rsidRPr="00301E59">
        <w:rPr>
          <w:sz w:val="22"/>
          <w:szCs w:val="22"/>
        </w:rPr>
        <w:t xml:space="preserve">. </w:t>
      </w:r>
    </w:p>
    <w:p w:rsidR="00301E59" w:rsidRPr="00301E59" w:rsidRDefault="00301E59" w:rsidP="00301E59">
      <w:pPr>
        <w:jc w:val="both"/>
        <w:rPr>
          <w:sz w:val="22"/>
          <w:szCs w:val="22"/>
        </w:rPr>
      </w:pPr>
      <w:r w:rsidRPr="00301E59">
        <w:rPr>
          <w:sz w:val="22"/>
          <w:szCs w:val="22"/>
        </w:rPr>
        <w:t>Не с причастиями. Правописание гласных в суффиксах дей</w:t>
      </w:r>
      <w:r w:rsidRPr="00301E59">
        <w:rPr>
          <w:sz w:val="22"/>
          <w:szCs w:val="22"/>
        </w:rPr>
        <w:softHyphen/>
        <w:t xml:space="preserve">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 </w:t>
      </w:r>
    </w:p>
    <w:p w:rsidR="00301E59" w:rsidRPr="00301E59" w:rsidRDefault="00301E59" w:rsidP="00301E59">
      <w:pPr>
        <w:jc w:val="both"/>
        <w:rPr>
          <w:sz w:val="22"/>
          <w:szCs w:val="22"/>
        </w:rPr>
      </w:pPr>
      <w:r w:rsidRPr="00301E59">
        <w:rPr>
          <w:sz w:val="22"/>
          <w:szCs w:val="22"/>
        </w:rPr>
        <w:t xml:space="preserve">- </w:t>
      </w:r>
    </w:p>
    <w:p w:rsidR="00301E59" w:rsidRPr="00301E59" w:rsidRDefault="00301E59" w:rsidP="00301E59">
      <w:pPr>
        <w:jc w:val="both"/>
        <w:rPr>
          <w:sz w:val="22"/>
          <w:szCs w:val="22"/>
        </w:rPr>
      </w:pPr>
      <w:r w:rsidRPr="00301E59">
        <w:rPr>
          <w:sz w:val="22"/>
          <w:szCs w:val="22"/>
        </w:rPr>
        <w:t xml:space="preserve">II. Умение правильно ставить ударение в </w:t>
      </w:r>
      <w:proofErr w:type="gramStart"/>
      <w:r w:rsidRPr="00301E59">
        <w:rPr>
          <w:sz w:val="22"/>
          <w:szCs w:val="22"/>
        </w:rPr>
        <w:t>полных</w:t>
      </w:r>
      <w:proofErr w:type="gramEnd"/>
      <w:r w:rsidRPr="00301E59">
        <w:rPr>
          <w:sz w:val="22"/>
          <w:szCs w:val="22"/>
        </w:rPr>
        <w:t xml:space="preserve"> и кратких страда- </w:t>
      </w:r>
    </w:p>
    <w:p w:rsidR="00301E59" w:rsidRPr="00301E59" w:rsidRDefault="00301E59" w:rsidP="00301E59">
      <w:pPr>
        <w:jc w:val="both"/>
        <w:rPr>
          <w:sz w:val="22"/>
          <w:szCs w:val="22"/>
        </w:rPr>
      </w:pPr>
      <w:r w:rsidRPr="00301E59">
        <w:rPr>
          <w:sz w:val="22"/>
          <w:szCs w:val="22"/>
        </w:rPr>
        <w:t xml:space="preserve">тельных причастиях (принесённый, принесён, принесена, принесено, </w:t>
      </w:r>
      <w:proofErr w:type="spellStart"/>
      <w:r w:rsidRPr="00301E59">
        <w:rPr>
          <w:sz w:val="22"/>
          <w:szCs w:val="22"/>
        </w:rPr>
        <w:t>при</w:t>
      </w:r>
      <w:r w:rsidRPr="00301E59">
        <w:rPr>
          <w:sz w:val="22"/>
          <w:szCs w:val="22"/>
        </w:rPr>
        <w:softHyphen/>
        <w:t>нeceны</w:t>
      </w:r>
      <w:proofErr w:type="spellEnd"/>
      <w:r w:rsidRPr="00301E59">
        <w:rPr>
          <w:sz w:val="22"/>
          <w:szCs w:val="22"/>
        </w:rPr>
        <w:t xml:space="preserve">), правильно употреблять </w:t>
      </w:r>
      <w:proofErr w:type="spellStart"/>
      <w:r w:rsidRPr="00301E59">
        <w:rPr>
          <w:sz w:val="22"/>
          <w:szCs w:val="22"/>
        </w:rPr>
        <w:t>причсастия</w:t>
      </w:r>
      <w:proofErr w:type="spellEnd"/>
      <w:r w:rsidRPr="00301E59">
        <w:rPr>
          <w:sz w:val="22"/>
          <w:szCs w:val="22"/>
        </w:rPr>
        <w:t xml:space="preserve"> с </w:t>
      </w:r>
      <w:proofErr w:type="gramStart"/>
      <w:r w:rsidRPr="00301E59">
        <w:rPr>
          <w:sz w:val="22"/>
          <w:szCs w:val="22"/>
        </w:rPr>
        <w:t>-с</w:t>
      </w:r>
      <w:proofErr w:type="gramEnd"/>
      <w:r w:rsidRPr="00301E59">
        <w:rPr>
          <w:sz w:val="22"/>
          <w:szCs w:val="22"/>
        </w:rPr>
        <w:t>уффиксом -СЯ, согласовы</w:t>
      </w:r>
      <w:r w:rsidRPr="00301E59">
        <w:rPr>
          <w:sz w:val="22"/>
          <w:szCs w:val="22"/>
        </w:rPr>
        <w:softHyphen/>
        <w:t>вать причастия с определяемыми существительными, строить предложе</w:t>
      </w:r>
      <w:r w:rsidRPr="00301E59">
        <w:rPr>
          <w:sz w:val="22"/>
          <w:szCs w:val="22"/>
        </w:rPr>
        <w:softHyphen/>
        <w:t xml:space="preserve">ния с причастным оборотом. </w:t>
      </w:r>
    </w:p>
    <w:p w:rsidR="00301E59" w:rsidRPr="00301E59" w:rsidRDefault="00301E59" w:rsidP="00301E59">
      <w:pPr>
        <w:jc w:val="both"/>
        <w:rPr>
          <w:sz w:val="22"/>
          <w:szCs w:val="22"/>
        </w:rPr>
      </w:pPr>
      <w:r w:rsidRPr="00301E59">
        <w:rPr>
          <w:sz w:val="22"/>
          <w:szCs w:val="22"/>
          <w:lang w:val="en-US"/>
        </w:rPr>
        <w:t>III</w:t>
      </w:r>
      <w:r w:rsidRPr="00301E59">
        <w:rPr>
          <w:sz w:val="22"/>
          <w:szCs w:val="22"/>
        </w:rPr>
        <w:t>. Описание внешности человека: структура текста, языко</w:t>
      </w:r>
      <w:r w:rsidRPr="00301E59">
        <w:rPr>
          <w:sz w:val="22"/>
          <w:szCs w:val="22"/>
        </w:rPr>
        <w:softHyphen/>
        <w:t>вые особенности (в том числе специальные «портретные» слова). Устный пересказ исходного текста с описанием внешности. Вы</w:t>
      </w:r>
      <w:r w:rsidRPr="00301E59">
        <w:rPr>
          <w:sz w:val="22"/>
          <w:szCs w:val="22"/>
        </w:rPr>
        <w:softHyphen/>
        <w:t xml:space="preserve">борочное изложение текста с описанием внешности. Виды публичных общественно-политических выступлений. Их структура. </w:t>
      </w:r>
    </w:p>
    <w:p w:rsidR="00301E59" w:rsidRPr="00301E59" w:rsidRDefault="00301E59" w:rsidP="00301E59">
      <w:pPr>
        <w:ind w:left="708"/>
        <w:jc w:val="both"/>
        <w:rPr>
          <w:b/>
          <w:i/>
          <w:sz w:val="22"/>
          <w:szCs w:val="22"/>
        </w:rPr>
      </w:pPr>
    </w:p>
    <w:p w:rsidR="00301E59" w:rsidRPr="00301E59" w:rsidRDefault="00301E59" w:rsidP="00301E59">
      <w:pPr>
        <w:numPr>
          <w:ilvl w:val="0"/>
          <w:numId w:val="6"/>
        </w:numPr>
        <w:contextualSpacing/>
        <w:jc w:val="center"/>
        <w:rPr>
          <w:b/>
          <w:sz w:val="22"/>
          <w:szCs w:val="22"/>
        </w:rPr>
      </w:pPr>
      <w:r w:rsidRPr="00301E59">
        <w:rPr>
          <w:b/>
          <w:sz w:val="22"/>
          <w:szCs w:val="22"/>
        </w:rPr>
        <w:t>Деепричастие (16ч.)</w:t>
      </w:r>
    </w:p>
    <w:p w:rsidR="00301E59" w:rsidRPr="00301E59" w:rsidRDefault="00301E59" w:rsidP="00301E59">
      <w:pPr>
        <w:ind w:left="720"/>
        <w:contextualSpacing/>
        <w:rPr>
          <w:b/>
          <w:sz w:val="22"/>
          <w:szCs w:val="22"/>
        </w:rPr>
      </w:pPr>
    </w:p>
    <w:p w:rsidR="00301E59" w:rsidRPr="00301E59" w:rsidRDefault="00301E59" w:rsidP="00301E59">
      <w:pPr>
        <w:jc w:val="both"/>
        <w:rPr>
          <w:sz w:val="22"/>
          <w:szCs w:val="22"/>
        </w:rPr>
      </w:pPr>
      <w:r w:rsidRPr="00301E59">
        <w:rPr>
          <w:sz w:val="22"/>
          <w:szCs w:val="22"/>
        </w:rPr>
        <w:t>Деепричастие. Глагольные и наречные свойства деепричас</w:t>
      </w:r>
      <w:r w:rsidRPr="00301E59">
        <w:rPr>
          <w:sz w:val="22"/>
          <w:szCs w:val="22"/>
        </w:rPr>
        <w:softHyphen/>
        <w:t xml:space="preserve">тия. Синтаксическая роль деепричастий в предложении. </w:t>
      </w:r>
      <w:proofErr w:type="spellStart"/>
      <w:r w:rsidRPr="00301E59">
        <w:rPr>
          <w:sz w:val="22"/>
          <w:szCs w:val="22"/>
        </w:rPr>
        <w:t>Тексто</w:t>
      </w:r>
      <w:r w:rsidRPr="00301E59">
        <w:rPr>
          <w:sz w:val="22"/>
          <w:szCs w:val="22"/>
        </w:rPr>
        <w:softHyphen/>
        <w:t>образующая</w:t>
      </w:r>
      <w:proofErr w:type="spellEnd"/>
      <w:r w:rsidRPr="00301E59">
        <w:rPr>
          <w:sz w:val="22"/>
          <w:szCs w:val="22"/>
        </w:rPr>
        <w:t xml:space="preserve">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w:t>
      </w:r>
      <w:r w:rsidRPr="00301E59">
        <w:rPr>
          <w:sz w:val="22"/>
          <w:szCs w:val="22"/>
        </w:rPr>
        <w:softHyphen/>
        <w:t xml:space="preserve">шенного и несовершенного вида и их образование. </w:t>
      </w:r>
    </w:p>
    <w:p w:rsidR="00301E59" w:rsidRPr="00301E59" w:rsidRDefault="00301E59" w:rsidP="00301E59">
      <w:pPr>
        <w:jc w:val="both"/>
        <w:rPr>
          <w:sz w:val="22"/>
          <w:szCs w:val="22"/>
        </w:rPr>
      </w:pPr>
      <w:r w:rsidRPr="00301E59">
        <w:rPr>
          <w:sz w:val="22"/>
          <w:szCs w:val="22"/>
        </w:rPr>
        <w:t xml:space="preserve">Не с деепричастиями. </w:t>
      </w:r>
    </w:p>
    <w:p w:rsidR="00301E59" w:rsidRPr="00301E59" w:rsidRDefault="00301E59" w:rsidP="00301E59">
      <w:pPr>
        <w:jc w:val="both"/>
        <w:rPr>
          <w:sz w:val="22"/>
          <w:szCs w:val="22"/>
        </w:rPr>
      </w:pPr>
      <w:r w:rsidRPr="00301E59">
        <w:rPr>
          <w:sz w:val="22"/>
          <w:szCs w:val="22"/>
          <w:lang w:val="en-US"/>
        </w:rPr>
        <w:t>II</w:t>
      </w:r>
      <w:r w:rsidRPr="00301E59">
        <w:rPr>
          <w:sz w:val="22"/>
          <w:szCs w:val="22"/>
        </w:rPr>
        <w:t>. Умение правильно строить предложение с деепричастным обо</w:t>
      </w:r>
      <w:r w:rsidRPr="00301E59">
        <w:rPr>
          <w:sz w:val="22"/>
          <w:szCs w:val="22"/>
        </w:rPr>
        <w:softHyphen/>
        <w:t xml:space="preserve">ротом. </w:t>
      </w:r>
    </w:p>
    <w:p w:rsidR="00301E59" w:rsidRPr="00301E59" w:rsidRDefault="00301E59" w:rsidP="00301E59">
      <w:pPr>
        <w:jc w:val="both"/>
        <w:rPr>
          <w:sz w:val="22"/>
          <w:szCs w:val="22"/>
        </w:rPr>
      </w:pPr>
      <w:r w:rsidRPr="00301E59">
        <w:rPr>
          <w:sz w:val="22"/>
          <w:szCs w:val="22"/>
          <w:lang w:val="en-US"/>
        </w:rPr>
        <w:t>III</w:t>
      </w:r>
      <w:r w:rsidRPr="00301E59">
        <w:rPr>
          <w:sz w:val="22"/>
          <w:szCs w:val="22"/>
        </w:rPr>
        <w:t xml:space="preserve">. Рассказ по картине. </w:t>
      </w:r>
    </w:p>
    <w:p w:rsidR="00301E59" w:rsidRPr="00301E59" w:rsidRDefault="00301E59" w:rsidP="00301E59">
      <w:pPr>
        <w:ind w:left="1428"/>
        <w:contextualSpacing/>
        <w:rPr>
          <w:b/>
          <w:sz w:val="22"/>
          <w:szCs w:val="22"/>
        </w:rPr>
      </w:pPr>
    </w:p>
    <w:p w:rsidR="00301E59" w:rsidRPr="00301E59" w:rsidRDefault="00301E59" w:rsidP="00301E59">
      <w:pPr>
        <w:numPr>
          <w:ilvl w:val="0"/>
          <w:numId w:val="6"/>
        </w:numPr>
        <w:contextualSpacing/>
        <w:jc w:val="center"/>
        <w:rPr>
          <w:b/>
          <w:sz w:val="22"/>
          <w:szCs w:val="22"/>
        </w:rPr>
      </w:pPr>
      <w:r w:rsidRPr="00301E59">
        <w:rPr>
          <w:b/>
          <w:sz w:val="22"/>
          <w:szCs w:val="22"/>
        </w:rPr>
        <w:t>Наречие (34 ч.)</w:t>
      </w:r>
    </w:p>
    <w:p w:rsidR="00301E59" w:rsidRPr="00301E59" w:rsidRDefault="00301E59" w:rsidP="00301E59">
      <w:pPr>
        <w:ind w:left="720"/>
        <w:contextualSpacing/>
        <w:rPr>
          <w:b/>
          <w:sz w:val="22"/>
          <w:szCs w:val="22"/>
        </w:rPr>
      </w:pPr>
    </w:p>
    <w:p w:rsidR="00301E59" w:rsidRPr="00301E59" w:rsidRDefault="00301E59" w:rsidP="00301E59">
      <w:pPr>
        <w:jc w:val="both"/>
        <w:rPr>
          <w:sz w:val="22"/>
          <w:szCs w:val="22"/>
        </w:rPr>
      </w:pPr>
      <w:proofErr w:type="gramStart"/>
      <w:r w:rsidRPr="00301E59">
        <w:rPr>
          <w:sz w:val="22"/>
          <w:szCs w:val="22"/>
          <w:lang w:val="en-US"/>
        </w:rPr>
        <w:t>I</w:t>
      </w:r>
      <w:r w:rsidRPr="00301E59">
        <w:rPr>
          <w:sz w:val="22"/>
          <w:szCs w:val="22"/>
        </w:rPr>
        <w:t>. Наречие как часть речи.</w:t>
      </w:r>
      <w:proofErr w:type="gramEnd"/>
      <w:r w:rsidRPr="00301E59">
        <w:rPr>
          <w:sz w:val="22"/>
          <w:szCs w:val="22"/>
        </w:rPr>
        <w:t xml:space="preserve"> Синтаксическая роль наречий в предложении. Степени сравнения наречий и их образование. </w:t>
      </w:r>
      <w:proofErr w:type="spellStart"/>
      <w:r w:rsidRPr="00301E59">
        <w:rPr>
          <w:sz w:val="22"/>
          <w:szCs w:val="22"/>
        </w:rPr>
        <w:t>Текстообразующая</w:t>
      </w:r>
      <w:proofErr w:type="spellEnd"/>
      <w:r w:rsidRPr="00301E59">
        <w:rPr>
          <w:sz w:val="22"/>
          <w:szCs w:val="22"/>
        </w:rPr>
        <w:t xml:space="preserve"> роль наречий. Словообразование наречий.  </w:t>
      </w:r>
    </w:p>
    <w:p w:rsidR="00301E59" w:rsidRPr="00301E59" w:rsidRDefault="00301E59" w:rsidP="00301E59">
      <w:pPr>
        <w:jc w:val="both"/>
        <w:rPr>
          <w:sz w:val="22"/>
          <w:szCs w:val="22"/>
        </w:rPr>
      </w:pPr>
      <w:r w:rsidRPr="00301E59">
        <w:rPr>
          <w:sz w:val="22"/>
          <w:szCs w:val="22"/>
        </w:rPr>
        <w:t xml:space="preserve">Правописание не с наречиями на </w:t>
      </w:r>
      <w:proofErr w:type="gramStart"/>
      <w:r w:rsidRPr="00301E59">
        <w:rPr>
          <w:sz w:val="22"/>
          <w:szCs w:val="22"/>
        </w:rPr>
        <w:t>-о</w:t>
      </w:r>
      <w:proofErr w:type="gramEnd"/>
      <w:r w:rsidRPr="00301E59">
        <w:rPr>
          <w:sz w:val="22"/>
          <w:szCs w:val="22"/>
        </w:rPr>
        <w:t xml:space="preserve"> и -е; </w:t>
      </w:r>
      <w:proofErr w:type="spellStart"/>
      <w:r w:rsidRPr="00301E59">
        <w:rPr>
          <w:sz w:val="22"/>
          <w:szCs w:val="22"/>
        </w:rPr>
        <w:t>не-</w:t>
      </w:r>
      <w:proofErr w:type="spellEnd"/>
      <w:r w:rsidRPr="00301E59">
        <w:rPr>
          <w:sz w:val="22"/>
          <w:szCs w:val="22"/>
        </w:rPr>
        <w:t xml:space="preserve"> и ни- в наречиях. </w:t>
      </w:r>
    </w:p>
    <w:p w:rsidR="00301E59" w:rsidRPr="00301E59" w:rsidRDefault="00301E59" w:rsidP="00301E59">
      <w:pPr>
        <w:jc w:val="both"/>
        <w:rPr>
          <w:sz w:val="22"/>
          <w:szCs w:val="22"/>
        </w:rPr>
      </w:pPr>
      <w:r w:rsidRPr="00301E59">
        <w:rPr>
          <w:sz w:val="22"/>
          <w:szCs w:val="22"/>
        </w:rPr>
        <w:t xml:space="preserve">Одна и две буквы н в наречиях на </w:t>
      </w:r>
      <w:proofErr w:type="gramStart"/>
      <w:r w:rsidRPr="00301E59">
        <w:rPr>
          <w:sz w:val="22"/>
          <w:szCs w:val="22"/>
        </w:rPr>
        <w:t>-о</w:t>
      </w:r>
      <w:proofErr w:type="gramEnd"/>
      <w:r w:rsidRPr="00301E59">
        <w:rPr>
          <w:sz w:val="22"/>
          <w:szCs w:val="22"/>
        </w:rPr>
        <w:t xml:space="preserve"> и -е. </w:t>
      </w:r>
    </w:p>
    <w:p w:rsidR="00301E59" w:rsidRPr="00301E59" w:rsidRDefault="00301E59" w:rsidP="00301E59">
      <w:pPr>
        <w:jc w:val="both"/>
        <w:rPr>
          <w:sz w:val="22"/>
          <w:szCs w:val="22"/>
        </w:rPr>
      </w:pPr>
      <w:r w:rsidRPr="00301E59">
        <w:rPr>
          <w:sz w:val="22"/>
          <w:szCs w:val="22"/>
        </w:rPr>
        <w:t xml:space="preserve">Буквы о и е после шипящих на конце наречий. Суффиксы </w:t>
      </w:r>
      <w:proofErr w:type="gramStart"/>
      <w:r w:rsidRPr="00301E59">
        <w:rPr>
          <w:sz w:val="22"/>
          <w:szCs w:val="22"/>
        </w:rPr>
        <w:t>-о</w:t>
      </w:r>
      <w:proofErr w:type="gramEnd"/>
      <w:r w:rsidRPr="00301E59">
        <w:rPr>
          <w:sz w:val="22"/>
          <w:szCs w:val="22"/>
        </w:rPr>
        <w:t xml:space="preserve"> и -а на конце наречий. Дефис между частями слова в наречиях. Слитные и раздельные написания наречий. Буква ь после шипя</w:t>
      </w:r>
      <w:r w:rsidRPr="00301E59">
        <w:rPr>
          <w:sz w:val="22"/>
          <w:szCs w:val="22"/>
        </w:rPr>
        <w:softHyphen/>
        <w:t xml:space="preserve">щих на конце наречий. </w:t>
      </w:r>
    </w:p>
    <w:p w:rsidR="00301E59" w:rsidRPr="00301E59" w:rsidRDefault="00301E59" w:rsidP="00301E59">
      <w:pPr>
        <w:jc w:val="both"/>
        <w:rPr>
          <w:sz w:val="22"/>
          <w:szCs w:val="22"/>
        </w:rPr>
      </w:pPr>
      <w:r w:rsidRPr="00301E59">
        <w:rPr>
          <w:sz w:val="22"/>
          <w:szCs w:val="22"/>
        </w:rPr>
        <w:t xml:space="preserve">II. Умение правильно ставить ударение в наречиях. </w:t>
      </w:r>
    </w:p>
    <w:p w:rsidR="00301E59" w:rsidRPr="00301E59" w:rsidRDefault="00301E59" w:rsidP="00301E59">
      <w:pPr>
        <w:jc w:val="both"/>
        <w:rPr>
          <w:sz w:val="22"/>
          <w:szCs w:val="22"/>
        </w:rPr>
      </w:pPr>
      <w:r w:rsidRPr="00301E59">
        <w:rPr>
          <w:sz w:val="22"/>
          <w:szCs w:val="22"/>
        </w:rPr>
        <w:t xml:space="preserve">Умение использовать в речи наречия-синонимы и антонимы. </w:t>
      </w:r>
    </w:p>
    <w:p w:rsidR="00301E59" w:rsidRPr="00301E59" w:rsidRDefault="00301E59" w:rsidP="00301E59">
      <w:pPr>
        <w:rPr>
          <w:sz w:val="22"/>
          <w:szCs w:val="22"/>
        </w:rPr>
      </w:pPr>
      <w:r w:rsidRPr="00301E59">
        <w:rPr>
          <w:sz w:val="22"/>
          <w:szCs w:val="22"/>
          <w:lang w:val="en-US"/>
        </w:rPr>
        <w:t>III</w:t>
      </w:r>
      <w:r w:rsidRPr="00301E59">
        <w:rPr>
          <w:sz w:val="22"/>
          <w:szCs w:val="22"/>
        </w:rPr>
        <w:t>. Описание действий как вид текста: структура текста, его языковые особенности. Пересказ исходного текста с описанием действий</w:t>
      </w:r>
    </w:p>
    <w:p w:rsidR="00301E59" w:rsidRPr="00301E59" w:rsidRDefault="00301E59" w:rsidP="00301E59">
      <w:pPr>
        <w:ind w:left="708"/>
        <w:rPr>
          <w:sz w:val="22"/>
          <w:szCs w:val="22"/>
        </w:rPr>
      </w:pPr>
    </w:p>
    <w:p w:rsidR="00301E59" w:rsidRPr="00301E59" w:rsidRDefault="00301E59" w:rsidP="00301E59">
      <w:pPr>
        <w:numPr>
          <w:ilvl w:val="0"/>
          <w:numId w:val="6"/>
        </w:numPr>
        <w:contextualSpacing/>
        <w:jc w:val="center"/>
        <w:rPr>
          <w:b/>
          <w:sz w:val="22"/>
          <w:szCs w:val="22"/>
        </w:rPr>
      </w:pPr>
      <w:r w:rsidRPr="00301E59">
        <w:rPr>
          <w:b/>
          <w:sz w:val="22"/>
          <w:szCs w:val="22"/>
        </w:rPr>
        <w:t>Категория состояния (8 ч.)</w:t>
      </w:r>
    </w:p>
    <w:p w:rsidR="00301E59" w:rsidRPr="00301E59" w:rsidRDefault="00301E59" w:rsidP="00301E59">
      <w:pPr>
        <w:ind w:left="720"/>
        <w:contextualSpacing/>
        <w:rPr>
          <w:b/>
          <w:sz w:val="22"/>
          <w:szCs w:val="22"/>
        </w:rPr>
      </w:pPr>
    </w:p>
    <w:p w:rsidR="00301E59" w:rsidRPr="00301E59" w:rsidRDefault="00301E59" w:rsidP="00301E59">
      <w:pPr>
        <w:jc w:val="both"/>
        <w:rPr>
          <w:sz w:val="22"/>
          <w:szCs w:val="22"/>
        </w:rPr>
      </w:pPr>
      <w:r w:rsidRPr="00301E59">
        <w:rPr>
          <w:sz w:val="22"/>
          <w:szCs w:val="22"/>
        </w:rPr>
        <w:lastRenderedPageBreak/>
        <w:t xml:space="preserve"> </w:t>
      </w:r>
      <w:proofErr w:type="gramStart"/>
      <w:r w:rsidRPr="00301E59">
        <w:rPr>
          <w:sz w:val="22"/>
          <w:szCs w:val="22"/>
          <w:lang w:val="en-US"/>
        </w:rPr>
        <w:t>I</w:t>
      </w:r>
      <w:r w:rsidRPr="00301E59">
        <w:rPr>
          <w:sz w:val="22"/>
          <w:szCs w:val="22"/>
        </w:rPr>
        <w:t>. Категория состояния как часть речи.</w:t>
      </w:r>
      <w:proofErr w:type="gramEnd"/>
      <w:r w:rsidRPr="00301E59">
        <w:rPr>
          <w:sz w:val="22"/>
          <w:szCs w:val="22"/>
        </w:rPr>
        <w:t xml:space="preserve"> Ее отличие от наре</w:t>
      </w:r>
      <w:r w:rsidRPr="00301E59">
        <w:rPr>
          <w:sz w:val="22"/>
          <w:szCs w:val="22"/>
        </w:rPr>
        <w:softHyphen/>
        <w:t>чий. Синтаксическая роль слов категории состояния.</w:t>
      </w:r>
    </w:p>
    <w:p w:rsidR="00301E59" w:rsidRPr="00301E59" w:rsidRDefault="00301E59" w:rsidP="00301E59">
      <w:pPr>
        <w:jc w:val="both"/>
        <w:rPr>
          <w:sz w:val="22"/>
          <w:szCs w:val="22"/>
        </w:rPr>
      </w:pPr>
      <w:r w:rsidRPr="00301E59">
        <w:rPr>
          <w:sz w:val="22"/>
          <w:szCs w:val="22"/>
        </w:rPr>
        <w:t xml:space="preserve"> </w:t>
      </w:r>
      <w:r w:rsidRPr="00301E59">
        <w:rPr>
          <w:sz w:val="22"/>
          <w:szCs w:val="22"/>
          <w:lang w:val="en-US"/>
        </w:rPr>
        <w:t>II</w:t>
      </w:r>
      <w:r w:rsidRPr="00301E59">
        <w:rPr>
          <w:sz w:val="22"/>
          <w:szCs w:val="22"/>
        </w:rPr>
        <w:t>. Выборочное изложение текста с описанием состояния че</w:t>
      </w:r>
      <w:r w:rsidRPr="00301E59">
        <w:rPr>
          <w:sz w:val="22"/>
          <w:szCs w:val="22"/>
        </w:rPr>
        <w:softHyphen/>
        <w:t xml:space="preserve">ловека или природы </w:t>
      </w:r>
    </w:p>
    <w:p w:rsidR="00301E59" w:rsidRPr="00301E59" w:rsidRDefault="00301E59" w:rsidP="00301E59">
      <w:pPr>
        <w:rPr>
          <w:rFonts w:cstheme="minorHAnsi"/>
          <w:color w:val="000000"/>
        </w:rPr>
      </w:pPr>
      <w:r w:rsidRPr="00301E59">
        <w:rPr>
          <w:sz w:val="22"/>
          <w:szCs w:val="22"/>
          <w:lang w:val="en-US"/>
        </w:rPr>
        <w:t>III</w:t>
      </w:r>
      <w:r w:rsidRPr="00301E59">
        <w:rPr>
          <w:sz w:val="22"/>
          <w:szCs w:val="22"/>
        </w:rPr>
        <w:t>.</w:t>
      </w:r>
      <w:r w:rsidRPr="00301E59">
        <w:rPr>
          <w:b/>
          <w:sz w:val="22"/>
          <w:szCs w:val="22"/>
        </w:rPr>
        <w:t xml:space="preserve"> </w:t>
      </w:r>
      <w:r w:rsidRPr="00301E59">
        <w:rPr>
          <w:rFonts w:cstheme="minorHAnsi"/>
          <w:color w:val="000000"/>
          <w:spacing w:val="-2"/>
        </w:rPr>
        <w:t xml:space="preserve">Работа с текстом. Роль слов категории состояния в </w:t>
      </w:r>
      <w:r w:rsidRPr="00301E59">
        <w:rPr>
          <w:rFonts w:cstheme="minorHAnsi"/>
          <w:color w:val="000000"/>
        </w:rPr>
        <w:t>тексте, определение групп по значению</w:t>
      </w:r>
    </w:p>
    <w:p w:rsidR="00301E59" w:rsidRPr="00301E59" w:rsidRDefault="00301E59" w:rsidP="00301E59">
      <w:pPr>
        <w:ind w:left="720"/>
        <w:contextualSpacing/>
        <w:rPr>
          <w:b/>
          <w:sz w:val="22"/>
          <w:szCs w:val="22"/>
        </w:rPr>
      </w:pPr>
    </w:p>
    <w:p w:rsidR="00301E59" w:rsidRPr="00301E59" w:rsidRDefault="00301E59" w:rsidP="00301E59">
      <w:pPr>
        <w:numPr>
          <w:ilvl w:val="0"/>
          <w:numId w:val="6"/>
        </w:numPr>
        <w:contextualSpacing/>
        <w:jc w:val="center"/>
        <w:rPr>
          <w:b/>
          <w:sz w:val="22"/>
          <w:szCs w:val="22"/>
        </w:rPr>
      </w:pPr>
      <w:r w:rsidRPr="00301E59">
        <w:rPr>
          <w:b/>
          <w:sz w:val="22"/>
          <w:szCs w:val="22"/>
        </w:rPr>
        <w:t>Повторение изученного в 7 классе (16 ч.)</w:t>
      </w:r>
    </w:p>
    <w:p w:rsidR="00301E59" w:rsidRPr="00301E59" w:rsidRDefault="00301E59" w:rsidP="00301E59">
      <w:pPr>
        <w:ind w:left="720"/>
        <w:contextualSpacing/>
        <w:rPr>
          <w:b/>
          <w:sz w:val="22"/>
          <w:szCs w:val="22"/>
        </w:rPr>
      </w:pPr>
    </w:p>
    <w:p w:rsidR="00301E59" w:rsidRPr="00301E59" w:rsidRDefault="00301E59" w:rsidP="00301E59">
      <w:r w:rsidRPr="00301E59">
        <w:t>Повторение основных орфографических и пунктуационных правил правописания</w:t>
      </w:r>
    </w:p>
    <w:p w:rsidR="00301E59" w:rsidRPr="00301E59" w:rsidRDefault="00301E59" w:rsidP="00301E59">
      <w:pPr>
        <w:jc w:val="center"/>
        <w:rPr>
          <w:b/>
        </w:rPr>
      </w:pPr>
      <w:r w:rsidRPr="00301E59">
        <w:rPr>
          <w:b/>
        </w:rPr>
        <w:t>Календарно-тематическое планирование</w:t>
      </w:r>
    </w:p>
    <w:p w:rsidR="00301E59" w:rsidRPr="00301E59" w:rsidRDefault="00301E59" w:rsidP="00301E59">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69"/>
        <w:gridCol w:w="668"/>
        <w:gridCol w:w="700"/>
        <w:gridCol w:w="3454"/>
        <w:gridCol w:w="2139"/>
        <w:gridCol w:w="1967"/>
        <w:gridCol w:w="194"/>
        <w:gridCol w:w="2361"/>
        <w:gridCol w:w="1046"/>
        <w:gridCol w:w="2267"/>
      </w:tblGrid>
      <w:tr w:rsidR="00301E59" w:rsidRPr="00301E59" w:rsidTr="00391191">
        <w:trPr>
          <w:trHeight w:val="439"/>
        </w:trPr>
        <w:tc>
          <w:tcPr>
            <w:tcW w:w="476" w:type="pct"/>
            <w:gridSpan w:val="3"/>
          </w:tcPr>
          <w:p w:rsidR="00301E59" w:rsidRPr="00301E59" w:rsidRDefault="00301E59" w:rsidP="00301E59">
            <w:pPr>
              <w:snapToGrid w:val="0"/>
              <w:jc w:val="center"/>
              <w:rPr>
                <w:b/>
                <w:i/>
                <w:sz w:val="20"/>
                <w:szCs w:val="20"/>
              </w:rPr>
            </w:pPr>
            <w:r w:rsidRPr="00301E59">
              <w:rPr>
                <w:b/>
                <w:i/>
                <w:sz w:val="20"/>
                <w:szCs w:val="20"/>
              </w:rPr>
              <w:t>Дата</w:t>
            </w:r>
          </w:p>
        </w:tc>
        <w:tc>
          <w:tcPr>
            <w:tcW w:w="224" w:type="pct"/>
            <w:vMerge w:val="restart"/>
          </w:tcPr>
          <w:p w:rsidR="00301E59" w:rsidRPr="00301E59" w:rsidRDefault="00301E59" w:rsidP="00301E59">
            <w:pPr>
              <w:snapToGrid w:val="0"/>
              <w:jc w:val="center"/>
              <w:rPr>
                <w:b/>
                <w:i/>
                <w:sz w:val="20"/>
                <w:szCs w:val="20"/>
              </w:rPr>
            </w:pPr>
            <w:r w:rsidRPr="00301E59">
              <w:rPr>
                <w:b/>
                <w:i/>
                <w:sz w:val="20"/>
                <w:szCs w:val="20"/>
              </w:rPr>
              <w:t>№ урока по теме</w:t>
            </w:r>
          </w:p>
        </w:tc>
        <w:tc>
          <w:tcPr>
            <w:tcW w:w="1106" w:type="pct"/>
            <w:vMerge w:val="restart"/>
          </w:tcPr>
          <w:p w:rsidR="00301E59" w:rsidRPr="00301E59" w:rsidRDefault="00301E59" w:rsidP="00301E59">
            <w:pPr>
              <w:snapToGrid w:val="0"/>
              <w:jc w:val="center"/>
              <w:rPr>
                <w:b/>
                <w:i/>
                <w:sz w:val="20"/>
                <w:szCs w:val="20"/>
              </w:rPr>
            </w:pPr>
            <w:r w:rsidRPr="00301E59">
              <w:rPr>
                <w:b/>
                <w:i/>
                <w:sz w:val="20"/>
                <w:szCs w:val="20"/>
              </w:rPr>
              <w:t>Тема урока</w:t>
            </w:r>
          </w:p>
        </w:tc>
        <w:tc>
          <w:tcPr>
            <w:tcW w:w="685" w:type="pct"/>
            <w:vMerge w:val="restart"/>
          </w:tcPr>
          <w:p w:rsidR="00301E59" w:rsidRPr="00301E59" w:rsidRDefault="00301E59" w:rsidP="00301E59">
            <w:pPr>
              <w:snapToGrid w:val="0"/>
              <w:jc w:val="center"/>
              <w:rPr>
                <w:b/>
                <w:i/>
                <w:sz w:val="20"/>
                <w:szCs w:val="20"/>
              </w:rPr>
            </w:pPr>
            <w:r w:rsidRPr="00301E59">
              <w:rPr>
                <w:b/>
                <w:i/>
                <w:sz w:val="20"/>
                <w:szCs w:val="20"/>
              </w:rPr>
              <w:t xml:space="preserve">Тип урока </w:t>
            </w:r>
          </w:p>
        </w:tc>
        <w:tc>
          <w:tcPr>
            <w:tcW w:w="692" w:type="pct"/>
            <w:gridSpan w:val="2"/>
            <w:vMerge w:val="restart"/>
          </w:tcPr>
          <w:p w:rsidR="00301E59" w:rsidRPr="00301E59" w:rsidRDefault="00301E59" w:rsidP="00301E59">
            <w:pPr>
              <w:snapToGrid w:val="0"/>
              <w:jc w:val="center"/>
              <w:rPr>
                <w:b/>
                <w:i/>
                <w:sz w:val="20"/>
                <w:szCs w:val="20"/>
              </w:rPr>
            </w:pPr>
            <w:r w:rsidRPr="00301E59">
              <w:rPr>
                <w:b/>
                <w:i/>
                <w:sz w:val="20"/>
                <w:szCs w:val="20"/>
              </w:rPr>
              <w:t>Основные термины и понятия</w:t>
            </w:r>
          </w:p>
        </w:tc>
        <w:tc>
          <w:tcPr>
            <w:tcW w:w="756" w:type="pct"/>
            <w:vMerge w:val="restart"/>
          </w:tcPr>
          <w:p w:rsidR="00301E59" w:rsidRPr="00301E59" w:rsidRDefault="00301E59" w:rsidP="00301E59">
            <w:pPr>
              <w:snapToGrid w:val="0"/>
              <w:jc w:val="center"/>
              <w:rPr>
                <w:b/>
                <w:i/>
                <w:sz w:val="20"/>
                <w:szCs w:val="20"/>
              </w:rPr>
            </w:pPr>
            <w:r w:rsidRPr="00301E59">
              <w:rPr>
                <w:b/>
                <w:i/>
                <w:sz w:val="20"/>
                <w:szCs w:val="20"/>
              </w:rPr>
              <w:t>Домашнее задание</w:t>
            </w:r>
          </w:p>
        </w:tc>
        <w:tc>
          <w:tcPr>
            <w:tcW w:w="335" w:type="pct"/>
            <w:vMerge w:val="restart"/>
          </w:tcPr>
          <w:p w:rsidR="00301E59" w:rsidRPr="00301E59" w:rsidRDefault="00301E59" w:rsidP="00301E59">
            <w:pPr>
              <w:snapToGrid w:val="0"/>
              <w:jc w:val="center"/>
              <w:rPr>
                <w:b/>
                <w:i/>
                <w:sz w:val="20"/>
                <w:szCs w:val="20"/>
              </w:rPr>
            </w:pPr>
            <w:r w:rsidRPr="00301E59">
              <w:rPr>
                <w:b/>
                <w:i/>
                <w:sz w:val="20"/>
                <w:szCs w:val="20"/>
              </w:rPr>
              <w:t>Дополни-</w:t>
            </w:r>
          </w:p>
          <w:p w:rsidR="00301E59" w:rsidRPr="00301E59" w:rsidRDefault="00301E59" w:rsidP="00301E59">
            <w:pPr>
              <w:snapToGrid w:val="0"/>
              <w:jc w:val="center"/>
              <w:rPr>
                <w:b/>
                <w:i/>
                <w:sz w:val="20"/>
                <w:szCs w:val="20"/>
              </w:rPr>
            </w:pPr>
            <w:r w:rsidRPr="00301E59">
              <w:rPr>
                <w:b/>
                <w:i/>
                <w:sz w:val="20"/>
                <w:szCs w:val="20"/>
              </w:rPr>
              <w:t>тельные средства</w:t>
            </w:r>
          </w:p>
        </w:tc>
        <w:tc>
          <w:tcPr>
            <w:tcW w:w="726" w:type="pct"/>
            <w:vMerge w:val="restart"/>
          </w:tcPr>
          <w:p w:rsidR="00301E59" w:rsidRPr="00301E59" w:rsidRDefault="00301E59" w:rsidP="00301E59">
            <w:pPr>
              <w:snapToGrid w:val="0"/>
              <w:jc w:val="center"/>
              <w:rPr>
                <w:b/>
                <w:i/>
                <w:sz w:val="20"/>
                <w:szCs w:val="20"/>
              </w:rPr>
            </w:pPr>
            <w:r w:rsidRPr="00301E59">
              <w:rPr>
                <w:b/>
                <w:i/>
                <w:sz w:val="20"/>
                <w:szCs w:val="20"/>
              </w:rPr>
              <w:t xml:space="preserve">Основные виды деятельности </w:t>
            </w:r>
          </w:p>
          <w:p w:rsidR="00301E59" w:rsidRPr="00301E59" w:rsidRDefault="00301E59" w:rsidP="00301E59">
            <w:pPr>
              <w:snapToGrid w:val="0"/>
              <w:jc w:val="center"/>
              <w:rPr>
                <w:b/>
                <w:i/>
                <w:sz w:val="20"/>
                <w:szCs w:val="20"/>
              </w:rPr>
            </w:pPr>
            <w:r w:rsidRPr="00301E59">
              <w:rPr>
                <w:b/>
                <w:i/>
                <w:sz w:val="20"/>
                <w:szCs w:val="20"/>
              </w:rPr>
              <w:t>уч-ся</w:t>
            </w:r>
          </w:p>
        </w:tc>
      </w:tr>
      <w:tr w:rsidR="00301E59" w:rsidRPr="00301E59" w:rsidTr="00391191">
        <w:trPr>
          <w:trHeight w:val="439"/>
        </w:trPr>
        <w:tc>
          <w:tcPr>
            <w:tcW w:w="240" w:type="pct"/>
          </w:tcPr>
          <w:p w:rsidR="00301E59" w:rsidRPr="00301E59" w:rsidRDefault="00301E59" w:rsidP="00301E59">
            <w:pPr>
              <w:snapToGrid w:val="0"/>
              <w:jc w:val="center"/>
              <w:rPr>
                <w:b/>
                <w:sz w:val="20"/>
                <w:szCs w:val="20"/>
              </w:rPr>
            </w:pPr>
            <w:r w:rsidRPr="00301E59">
              <w:rPr>
                <w:b/>
                <w:sz w:val="20"/>
                <w:szCs w:val="20"/>
              </w:rPr>
              <w:t>План</w:t>
            </w:r>
          </w:p>
        </w:tc>
        <w:tc>
          <w:tcPr>
            <w:tcW w:w="236" w:type="pct"/>
            <w:gridSpan w:val="2"/>
          </w:tcPr>
          <w:p w:rsidR="00301E59" w:rsidRPr="00301E59" w:rsidRDefault="00301E59" w:rsidP="00301E59">
            <w:pPr>
              <w:snapToGrid w:val="0"/>
              <w:jc w:val="center"/>
              <w:rPr>
                <w:b/>
                <w:i/>
                <w:sz w:val="20"/>
                <w:szCs w:val="20"/>
              </w:rPr>
            </w:pPr>
            <w:r w:rsidRPr="00301E59">
              <w:rPr>
                <w:b/>
                <w:i/>
                <w:sz w:val="20"/>
                <w:szCs w:val="20"/>
              </w:rPr>
              <w:t>Факт</w:t>
            </w:r>
          </w:p>
        </w:tc>
        <w:tc>
          <w:tcPr>
            <w:tcW w:w="224" w:type="pct"/>
            <w:vMerge/>
          </w:tcPr>
          <w:p w:rsidR="00301E59" w:rsidRPr="00301E59" w:rsidRDefault="00301E59" w:rsidP="00301E59">
            <w:pPr>
              <w:snapToGrid w:val="0"/>
              <w:jc w:val="center"/>
              <w:rPr>
                <w:b/>
                <w:i/>
                <w:sz w:val="20"/>
                <w:szCs w:val="20"/>
              </w:rPr>
            </w:pPr>
          </w:p>
        </w:tc>
        <w:tc>
          <w:tcPr>
            <w:tcW w:w="1106" w:type="pct"/>
            <w:vMerge/>
          </w:tcPr>
          <w:p w:rsidR="00301E59" w:rsidRPr="00301E59" w:rsidRDefault="00301E59" w:rsidP="00301E59">
            <w:pPr>
              <w:snapToGrid w:val="0"/>
              <w:jc w:val="center"/>
              <w:rPr>
                <w:b/>
                <w:i/>
                <w:sz w:val="20"/>
                <w:szCs w:val="20"/>
              </w:rPr>
            </w:pPr>
          </w:p>
        </w:tc>
        <w:tc>
          <w:tcPr>
            <w:tcW w:w="685" w:type="pct"/>
            <w:vMerge/>
          </w:tcPr>
          <w:p w:rsidR="00301E59" w:rsidRPr="00301E59" w:rsidRDefault="00301E59" w:rsidP="00301E59">
            <w:pPr>
              <w:snapToGrid w:val="0"/>
              <w:jc w:val="center"/>
              <w:rPr>
                <w:b/>
                <w:i/>
                <w:sz w:val="20"/>
                <w:szCs w:val="20"/>
              </w:rPr>
            </w:pPr>
          </w:p>
        </w:tc>
        <w:tc>
          <w:tcPr>
            <w:tcW w:w="692" w:type="pct"/>
            <w:gridSpan w:val="2"/>
            <w:vMerge/>
          </w:tcPr>
          <w:p w:rsidR="00301E59" w:rsidRPr="00301E59" w:rsidRDefault="00301E59" w:rsidP="00301E59">
            <w:pPr>
              <w:snapToGrid w:val="0"/>
              <w:jc w:val="center"/>
              <w:rPr>
                <w:b/>
                <w:i/>
                <w:sz w:val="20"/>
                <w:szCs w:val="20"/>
              </w:rPr>
            </w:pPr>
          </w:p>
        </w:tc>
        <w:tc>
          <w:tcPr>
            <w:tcW w:w="756" w:type="pct"/>
            <w:vMerge/>
          </w:tcPr>
          <w:p w:rsidR="00301E59" w:rsidRPr="00301E59" w:rsidRDefault="00301E59" w:rsidP="00301E59">
            <w:pPr>
              <w:snapToGrid w:val="0"/>
              <w:jc w:val="center"/>
              <w:rPr>
                <w:b/>
                <w:i/>
                <w:sz w:val="20"/>
                <w:szCs w:val="20"/>
              </w:rPr>
            </w:pPr>
          </w:p>
        </w:tc>
        <w:tc>
          <w:tcPr>
            <w:tcW w:w="335" w:type="pct"/>
            <w:vMerge/>
          </w:tcPr>
          <w:p w:rsidR="00301E59" w:rsidRPr="00301E59" w:rsidRDefault="00301E59" w:rsidP="00301E59">
            <w:pPr>
              <w:snapToGrid w:val="0"/>
              <w:jc w:val="center"/>
              <w:rPr>
                <w:b/>
                <w:i/>
                <w:sz w:val="20"/>
                <w:szCs w:val="20"/>
              </w:rPr>
            </w:pPr>
          </w:p>
        </w:tc>
        <w:tc>
          <w:tcPr>
            <w:tcW w:w="726" w:type="pct"/>
            <w:vMerge/>
          </w:tcPr>
          <w:p w:rsidR="00301E59" w:rsidRPr="00301E59" w:rsidRDefault="00301E59" w:rsidP="00301E59">
            <w:pPr>
              <w:snapToGrid w:val="0"/>
              <w:jc w:val="center"/>
              <w:rPr>
                <w:b/>
                <w:i/>
                <w:sz w:val="20"/>
                <w:szCs w:val="20"/>
              </w:rPr>
            </w:pPr>
          </w:p>
        </w:tc>
      </w:tr>
      <w:tr w:rsidR="00301E59" w:rsidRPr="00301E59" w:rsidTr="00391191">
        <w:trPr>
          <w:trHeight w:val="439"/>
        </w:trPr>
        <w:tc>
          <w:tcPr>
            <w:tcW w:w="5000" w:type="pct"/>
            <w:gridSpan w:val="11"/>
          </w:tcPr>
          <w:p w:rsidR="00301E59" w:rsidRPr="00301E59" w:rsidRDefault="00301E59" w:rsidP="00301E59">
            <w:pPr>
              <w:jc w:val="center"/>
              <w:rPr>
                <w:b/>
                <w:u w:val="single"/>
              </w:rPr>
            </w:pPr>
            <w:r w:rsidRPr="00301E59">
              <w:rPr>
                <w:b/>
                <w:u w:val="single"/>
              </w:rPr>
              <w:t>1 четверть (36 ч.)</w:t>
            </w:r>
          </w:p>
        </w:tc>
      </w:tr>
      <w:tr w:rsidR="00301E59" w:rsidRPr="00301E59" w:rsidTr="00391191">
        <w:trPr>
          <w:trHeight w:val="220"/>
        </w:trPr>
        <w:tc>
          <w:tcPr>
            <w:tcW w:w="5000" w:type="pct"/>
            <w:gridSpan w:val="11"/>
          </w:tcPr>
          <w:p w:rsidR="00301E59" w:rsidRPr="00301E59" w:rsidRDefault="00301E59" w:rsidP="00301E59">
            <w:pPr>
              <w:numPr>
                <w:ilvl w:val="0"/>
                <w:numId w:val="10"/>
              </w:numPr>
              <w:spacing w:after="200" w:line="276" w:lineRule="auto"/>
              <w:contextualSpacing/>
              <w:jc w:val="center"/>
              <w:rPr>
                <w:b/>
                <w:i/>
              </w:rPr>
            </w:pPr>
            <w:r w:rsidRPr="00301E59">
              <w:rPr>
                <w:b/>
                <w:i/>
              </w:rPr>
              <w:t>Введение (1 ч.)</w:t>
            </w:r>
          </w:p>
        </w:tc>
      </w:tr>
      <w:tr w:rsidR="00301E59" w:rsidRPr="00301E59" w:rsidTr="00391191">
        <w:trPr>
          <w:trHeight w:val="439"/>
        </w:trPr>
        <w:tc>
          <w:tcPr>
            <w:tcW w:w="262" w:type="pct"/>
            <w:gridSpan w:val="2"/>
          </w:tcPr>
          <w:p w:rsidR="00301E59" w:rsidRPr="00301E59" w:rsidRDefault="00301E59" w:rsidP="00301E59">
            <w:pPr>
              <w:snapToGrid w:val="0"/>
            </w:pPr>
            <w:bookmarkStart w:id="0" w:name="_GoBack"/>
            <w:bookmarkEnd w:id="0"/>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w:t>
            </w:r>
          </w:p>
        </w:tc>
        <w:tc>
          <w:tcPr>
            <w:tcW w:w="1106" w:type="pct"/>
          </w:tcPr>
          <w:p w:rsidR="00301E59" w:rsidRPr="00301E59" w:rsidRDefault="00301E59" w:rsidP="00301E59">
            <w:r w:rsidRPr="00301E59">
              <w:t>Русский язык как развивающее явление.</w:t>
            </w:r>
          </w:p>
        </w:tc>
        <w:tc>
          <w:tcPr>
            <w:tcW w:w="685" w:type="pct"/>
          </w:tcPr>
          <w:p w:rsidR="00301E59" w:rsidRPr="00301E59" w:rsidRDefault="00301E59" w:rsidP="00301E59">
            <w:r w:rsidRPr="00301E59">
              <w:t>Вводный, установочный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keepNext/>
              <w:outlineLvl w:val="1"/>
            </w:pPr>
            <w:r w:rsidRPr="00301E59">
              <w:t>Упр. 9</w:t>
            </w:r>
          </w:p>
        </w:tc>
        <w:tc>
          <w:tcPr>
            <w:tcW w:w="335" w:type="pct"/>
          </w:tcPr>
          <w:p w:rsidR="00301E59" w:rsidRPr="00301E59" w:rsidRDefault="00301E59" w:rsidP="00301E59">
            <w:pPr>
              <w:snapToGrid w:val="0"/>
            </w:pPr>
          </w:p>
        </w:tc>
        <w:tc>
          <w:tcPr>
            <w:tcW w:w="726" w:type="pct"/>
          </w:tcPr>
          <w:p w:rsidR="00301E59" w:rsidRPr="00301E59" w:rsidRDefault="00301E59" w:rsidP="00301E59">
            <w:r w:rsidRPr="00301E59">
              <w:t>Беседа, игра-тест</w:t>
            </w:r>
          </w:p>
        </w:tc>
      </w:tr>
      <w:tr w:rsidR="00301E59" w:rsidRPr="00301E59" w:rsidTr="00391191">
        <w:trPr>
          <w:trHeight w:val="439"/>
        </w:trPr>
        <w:tc>
          <w:tcPr>
            <w:tcW w:w="5000" w:type="pct"/>
            <w:gridSpan w:val="11"/>
          </w:tcPr>
          <w:p w:rsidR="00301E59" w:rsidRPr="00301E59" w:rsidRDefault="00301E59" w:rsidP="00301E59">
            <w:pPr>
              <w:numPr>
                <w:ilvl w:val="0"/>
                <w:numId w:val="10"/>
              </w:numPr>
              <w:snapToGrid w:val="0"/>
              <w:spacing w:after="200" w:line="276" w:lineRule="auto"/>
              <w:contextualSpacing/>
              <w:jc w:val="center"/>
              <w:rPr>
                <w:b/>
                <w:i/>
              </w:rPr>
            </w:pPr>
            <w:r w:rsidRPr="00301E59">
              <w:rPr>
                <w:b/>
                <w:i/>
              </w:rPr>
              <w:t>Повторение изученного в 5-6 классах (16 ч.)</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2.</w:t>
            </w:r>
          </w:p>
        </w:tc>
        <w:tc>
          <w:tcPr>
            <w:tcW w:w="1106" w:type="pct"/>
          </w:tcPr>
          <w:p w:rsidR="00301E59" w:rsidRPr="00301E59" w:rsidRDefault="00301E59" w:rsidP="00301E59">
            <w:r w:rsidRPr="00301E59">
              <w:t>Синтаксис и пунктуация.</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r w:rsidRPr="00301E59">
              <w:t>Синтаксис</w:t>
            </w:r>
          </w:p>
          <w:p w:rsidR="00301E59" w:rsidRPr="00301E59" w:rsidRDefault="00301E59" w:rsidP="00301E59">
            <w:r w:rsidRPr="00301E59">
              <w:t>словосочетание</w:t>
            </w:r>
          </w:p>
        </w:tc>
        <w:tc>
          <w:tcPr>
            <w:tcW w:w="756" w:type="pct"/>
          </w:tcPr>
          <w:p w:rsidR="00301E59" w:rsidRPr="00301E59" w:rsidRDefault="00301E59" w:rsidP="00301E59">
            <w:pPr>
              <w:snapToGrid w:val="0"/>
            </w:pPr>
            <w:r w:rsidRPr="00301E59">
              <w:t>Упр. 12</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Письмо под диктовку, комментированное письмо</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3.</w:t>
            </w:r>
          </w:p>
        </w:tc>
        <w:tc>
          <w:tcPr>
            <w:tcW w:w="1106" w:type="pct"/>
          </w:tcPr>
          <w:p w:rsidR="00301E59" w:rsidRPr="00301E59" w:rsidRDefault="00301E59" w:rsidP="00301E59">
            <w:r w:rsidRPr="00301E59">
              <w:t>Синтаксис и пунктуация.</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r w:rsidRPr="00301E59">
              <w:t>пунктуация.</w:t>
            </w:r>
          </w:p>
        </w:tc>
        <w:tc>
          <w:tcPr>
            <w:tcW w:w="756" w:type="pct"/>
          </w:tcPr>
          <w:p w:rsidR="00301E59" w:rsidRPr="00301E59" w:rsidRDefault="00301E59" w:rsidP="00301E59">
            <w:r w:rsidRPr="00301E59">
              <w:t>Упр. 15</w:t>
            </w:r>
          </w:p>
        </w:tc>
        <w:tc>
          <w:tcPr>
            <w:tcW w:w="335" w:type="pct"/>
          </w:tcPr>
          <w:p w:rsidR="00301E59" w:rsidRPr="00301E59" w:rsidRDefault="00301E59" w:rsidP="00301E59"/>
        </w:tc>
        <w:tc>
          <w:tcPr>
            <w:tcW w:w="726" w:type="pct"/>
          </w:tcPr>
          <w:p w:rsidR="00301E59" w:rsidRPr="00301E59" w:rsidRDefault="00301E59" w:rsidP="00301E59">
            <w:r w:rsidRPr="00301E59">
              <w:t>Составление алгоритма, работа по алгоритму</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4.</w:t>
            </w:r>
          </w:p>
        </w:tc>
        <w:tc>
          <w:tcPr>
            <w:tcW w:w="1106" w:type="pct"/>
            <w:vAlign w:val="center"/>
          </w:tcPr>
          <w:p w:rsidR="00301E59" w:rsidRPr="00301E59" w:rsidRDefault="00301E59" w:rsidP="00301E59">
            <w:pPr>
              <w:keepNext/>
              <w:outlineLvl w:val="1"/>
            </w:pPr>
            <w:r w:rsidRPr="00301E59">
              <w:t>Лексика и фразеология.</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r w:rsidRPr="00301E59">
              <w:t>Лексика</w:t>
            </w:r>
          </w:p>
        </w:tc>
        <w:tc>
          <w:tcPr>
            <w:tcW w:w="756" w:type="pct"/>
          </w:tcPr>
          <w:p w:rsidR="00301E59" w:rsidRPr="00301E59" w:rsidRDefault="00301E59" w:rsidP="00301E59"/>
        </w:tc>
        <w:tc>
          <w:tcPr>
            <w:tcW w:w="335" w:type="pct"/>
          </w:tcPr>
          <w:p w:rsidR="00301E59" w:rsidRPr="00301E59" w:rsidRDefault="00301E59" w:rsidP="00301E59"/>
        </w:tc>
        <w:tc>
          <w:tcPr>
            <w:tcW w:w="726" w:type="pct"/>
          </w:tcPr>
          <w:p w:rsidR="00301E59" w:rsidRPr="00301E59" w:rsidRDefault="00301E59" w:rsidP="00301E59">
            <w:r w:rsidRPr="00301E59">
              <w:t xml:space="preserve">Подбор синонимов, антонимов, </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5.</w:t>
            </w:r>
          </w:p>
        </w:tc>
        <w:tc>
          <w:tcPr>
            <w:tcW w:w="1106" w:type="pct"/>
            <w:vAlign w:val="center"/>
          </w:tcPr>
          <w:p w:rsidR="00301E59" w:rsidRPr="00301E59" w:rsidRDefault="00301E59" w:rsidP="00301E59">
            <w:pPr>
              <w:keepNext/>
              <w:outlineLvl w:val="1"/>
            </w:pPr>
            <w:r w:rsidRPr="00301E59">
              <w:t>Лексика и фразеология.</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r w:rsidRPr="00301E59">
              <w:t>фразеология</w:t>
            </w:r>
          </w:p>
        </w:tc>
        <w:tc>
          <w:tcPr>
            <w:tcW w:w="756" w:type="pct"/>
          </w:tcPr>
          <w:p w:rsidR="00301E59" w:rsidRPr="00301E59" w:rsidRDefault="00301E59" w:rsidP="00301E59">
            <w:r w:rsidRPr="00301E59">
              <w:t>Упр. 20</w:t>
            </w:r>
          </w:p>
        </w:tc>
        <w:tc>
          <w:tcPr>
            <w:tcW w:w="335" w:type="pct"/>
          </w:tcPr>
          <w:p w:rsidR="00301E59" w:rsidRPr="00301E59" w:rsidRDefault="00301E59" w:rsidP="00301E59"/>
        </w:tc>
        <w:tc>
          <w:tcPr>
            <w:tcW w:w="726" w:type="pct"/>
          </w:tcPr>
          <w:p w:rsidR="00301E59" w:rsidRPr="00301E59" w:rsidRDefault="00301E59" w:rsidP="00301E59">
            <w:r w:rsidRPr="00301E59">
              <w:t>Объяснение лексического значения слов и выражений</w:t>
            </w:r>
          </w:p>
          <w:p w:rsidR="00301E59" w:rsidRPr="00301E59" w:rsidRDefault="00301E59" w:rsidP="00301E59">
            <w:r w:rsidRPr="00301E59">
              <w:t>Проверочная работа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6.</w:t>
            </w:r>
          </w:p>
        </w:tc>
        <w:tc>
          <w:tcPr>
            <w:tcW w:w="1106" w:type="pct"/>
          </w:tcPr>
          <w:p w:rsidR="00301E59" w:rsidRPr="00301E59" w:rsidRDefault="00301E59" w:rsidP="00301E59">
            <w:r w:rsidRPr="00301E59">
              <w:t>Р. Р. -Текст. Типы текстов.</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r w:rsidRPr="00301E59">
              <w:t>Описание</w:t>
            </w:r>
          </w:p>
          <w:p w:rsidR="00301E59" w:rsidRPr="00301E59" w:rsidRDefault="00301E59" w:rsidP="00301E59">
            <w:r w:rsidRPr="00301E59">
              <w:t>Повествование</w:t>
            </w:r>
          </w:p>
          <w:p w:rsidR="00301E59" w:rsidRPr="00301E59" w:rsidRDefault="00301E59" w:rsidP="00301E59">
            <w:r w:rsidRPr="00301E59">
              <w:t>рассуждение</w:t>
            </w:r>
          </w:p>
        </w:tc>
        <w:tc>
          <w:tcPr>
            <w:tcW w:w="756" w:type="pct"/>
          </w:tcPr>
          <w:p w:rsidR="00301E59" w:rsidRPr="00301E59" w:rsidRDefault="00301E59" w:rsidP="00301E59">
            <w:r w:rsidRPr="00301E59">
              <w:t>Упр. 22</w:t>
            </w:r>
          </w:p>
        </w:tc>
        <w:tc>
          <w:tcPr>
            <w:tcW w:w="335" w:type="pct"/>
          </w:tcPr>
          <w:p w:rsidR="00301E59" w:rsidRPr="00301E59" w:rsidRDefault="00301E59" w:rsidP="00301E59"/>
        </w:tc>
        <w:tc>
          <w:tcPr>
            <w:tcW w:w="726" w:type="pct"/>
          </w:tcPr>
          <w:p w:rsidR="00301E59" w:rsidRPr="00301E59" w:rsidRDefault="00301E59" w:rsidP="00301E59">
            <w:r w:rsidRPr="00301E59">
              <w:t xml:space="preserve">Анализ текста, определение типа текста, </w:t>
            </w:r>
            <w:r w:rsidRPr="00301E59">
              <w:lastRenderedPageBreak/>
              <w:t>комментированное письмо</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7.</w:t>
            </w:r>
          </w:p>
        </w:tc>
        <w:tc>
          <w:tcPr>
            <w:tcW w:w="1106" w:type="pct"/>
          </w:tcPr>
          <w:p w:rsidR="00301E59" w:rsidRPr="00301E59" w:rsidRDefault="00301E59" w:rsidP="00301E59">
            <w:r w:rsidRPr="00301E59">
              <w:t>Безударные гласные в окончаниях существительных, прилагательных, глаголов.</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tc>
        <w:tc>
          <w:tcPr>
            <w:tcW w:w="756" w:type="pct"/>
          </w:tcPr>
          <w:p w:rsidR="00301E59" w:rsidRPr="00301E59" w:rsidRDefault="00301E59" w:rsidP="00301E59">
            <w:r w:rsidRPr="00301E59">
              <w:t>Упр. 26</w:t>
            </w:r>
          </w:p>
        </w:tc>
        <w:tc>
          <w:tcPr>
            <w:tcW w:w="335" w:type="pct"/>
          </w:tcPr>
          <w:p w:rsidR="00301E59" w:rsidRPr="00301E59" w:rsidRDefault="00301E59" w:rsidP="00301E59">
            <w:r w:rsidRPr="00301E59">
              <w:t>ИКТ</w:t>
            </w:r>
          </w:p>
        </w:tc>
        <w:tc>
          <w:tcPr>
            <w:tcW w:w="726" w:type="pct"/>
          </w:tcPr>
          <w:p w:rsidR="00301E59" w:rsidRPr="00301E59" w:rsidRDefault="00301E59" w:rsidP="00301E59">
            <w:r w:rsidRPr="00301E59">
              <w:t>Проверочный диктант, объяснение орфограмм</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8.</w:t>
            </w:r>
          </w:p>
        </w:tc>
        <w:tc>
          <w:tcPr>
            <w:tcW w:w="1106" w:type="pct"/>
          </w:tcPr>
          <w:p w:rsidR="00301E59" w:rsidRPr="00301E59" w:rsidRDefault="00301E59" w:rsidP="00301E59">
            <w:r w:rsidRPr="00301E59">
              <w:t>Безударные гласные в окончаниях существительных, прилагательных, глаголов.</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tc>
        <w:tc>
          <w:tcPr>
            <w:tcW w:w="756" w:type="pct"/>
          </w:tcPr>
          <w:p w:rsidR="00301E59" w:rsidRPr="00301E59" w:rsidRDefault="00301E59" w:rsidP="00301E59"/>
        </w:tc>
        <w:tc>
          <w:tcPr>
            <w:tcW w:w="335" w:type="pct"/>
          </w:tcPr>
          <w:p w:rsidR="00301E59" w:rsidRPr="00301E59" w:rsidRDefault="00301E59" w:rsidP="00301E59">
            <w:r w:rsidRPr="00301E59">
              <w:t>ИКТ</w:t>
            </w:r>
          </w:p>
        </w:tc>
        <w:tc>
          <w:tcPr>
            <w:tcW w:w="726" w:type="pct"/>
          </w:tcPr>
          <w:p w:rsidR="00301E59" w:rsidRPr="00301E59" w:rsidRDefault="00301E59" w:rsidP="00301E59">
            <w:r w:rsidRPr="00301E59">
              <w:t>Самостоятельная работа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9.</w:t>
            </w:r>
          </w:p>
        </w:tc>
        <w:tc>
          <w:tcPr>
            <w:tcW w:w="1106" w:type="pct"/>
          </w:tcPr>
          <w:p w:rsidR="00301E59" w:rsidRPr="00301E59" w:rsidRDefault="00301E59" w:rsidP="00301E59">
            <w:r w:rsidRPr="00301E59">
              <w:t>Словообразование и орфография. Написание приставок.</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r w:rsidRPr="00301E59">
              <w:t>Словообразование</w:t>
            </w:r>
          </w:p>
          <w:p w:rsidR="00301E59" w:rsidRPr="00301E59" w:rsidRDefault="00301E59" w:rsidP="00301E59">
            <w:r w:rsidRPr="00301E59">
              <w:t>орфография</w:t>
            </w:r>
          </w:p>
        </w:tc>
        <w:tc>
          <w:tcPr>
            <w:tcW w:w="756" w:type="pct"/>
          </w:tcPr>
          <w:p w:rsidR="00301E59" w:rsidRPr="00301E59" w:rsidRDefault="00301E59" w:rsidP="00301E59">
            <w:r w:rsidRPr="00301E59">
              <w:t>Упр. 27 термины в тетради</w:t>
            </w:r>
          </w:p>
        </w:tc>
        <w:tc>
          <w:tcPr>
            <w:tcW w:w="335" w:type="pct"/>
          </w:tcPr>
          <w:p w:rsidR="00301E59" w:rsidRPr="00301E59" w:rsidRDefault="00301E59" w:rsidP="00301E59"/>
        </w:tc>
        <w:tc>
          <w:tcPr>
            <w:tcW w:w="726" w:type="pct"/>
          </w:tcPr>
          <w:p w:rsidR="00301E59" w:rsidRPr="00301E59" w:rsidRDefault="00301E59" w:rsidP="00301E59">
            <w:r w:rsidRPr="00301E59">
              <w:t xml:space="preserve">Выборочный диктант, комментированное письмо </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10.</w:t>
            </w:r>
          </w:p>
        </w:tc>
        <w:tc>
          <w:tcPr>
            <w:tcW w:w="1106" w:type="pct"/>
          </w:tcPr>
          <w:p w:rsidR="00301E59" w:rsidRPr="00301E59" w:rsidRDefault="00301E59" w:rsidP="00301E59">
            <w:r w:rsidRPr="00301E59">
              <w:t>Написание приставок.</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tc>
        <w:tc>
          <w:tcPr>
            <w:tcW w:w="756" w:type="pct"/>
          </w:tcPr>
          <w:p w:rsidR="00301E59" w:rsidRPr="00301E59" w:rsidRDefault="00301E59" w:rsidP="00301E59">
            <w:proofErr w:type="gramStart"/>
            <w:r w:rsidRPr="00301E59">
              <w:t>Упр. 31 (выписать слова с пропущенной буквой</w:t>
            </w:r>
            <w:proofErr w:type="gramEnd"/>
          </w:p>
        </w:tc>
        <w:tc>
          <w:tcPr>
            <w:tcW w:w="335" w:type="pct"/>
          </w:tcPr>
          <w:p w:rsidR="00301E59" w:rsidRPr="00301E59" w:rsidRDefault="00301E59" w:rsidP="00301E59"/>
        </w:tc>
        <w:tc>
          <w:tcPr>
            <w:tcW w:w="726" w:type="pct"/>
          </w:tcPr>
          <w:p w:rsidR="00301E59" w:rsidRPr="00301E59" w:rsidRDefault="00301E59" w:rsidP="00301E59">
            <w:r w:rsidRPr="00301E59">
              <w:t>Составление алгоритма, работа по алгоритму</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11.</w:t>
            </w:r>
          </w:p>
        </w:tc>
        <w:tc>
          <w:tcPr>
            <w:tcW w:w="1106" w:type="pct"/>
            <w:vAlign w:val="center"/>
          </w:tcPr>
          <w:p w:rsidR="00301E59" w:rsidRPr="00301E59" w:rsidRDefault="00301E59" w:rsidP="00301E59">
            <w:pPr>
              <w:keepNext/>
              <w:outlineLvl w:val="1"/>
            </w:pPr>
            <w:r w:rsidRPr="00301E59">
              <w:t>Морфология и орфография.</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r w:rsidRPr="00301E59">
              <w:t>Морфология</w:t>
            </w:r>
          </w:p>
        </w:tc>
        <w:tc>
          <w:tcPr>
            <w:tcW w:w="756" w:type="pct"/>
          </w:tcPr>
          <w:p w:rsidR="00301E59" w:rsidRPr="00301E59" w:rsidRDefault="00301E59" w:rsidP="00301E59">
            <w:r w:rsidRPr="00301E59">
              <w:t>Упр. 33</w:t>
            </w:r>
          </w:p>
        </w:tc>
        <w:tc>
          <w:tcPr>
            <w:tcW w:w="335" w:type="pct"/>
          </w:tcPr>
          <w:p w:rsidR="00301E59" w:rsidRPr="00301E59" w:rsidRDefault="00301E59" w:rsidP="00301E59"/>
        </w:tc>
        <w:tc>
          <w:tcPr>
            <w:tcW w:w="726" w:type="pct"/>
          </w:tcPr>
          <w:p w:rsidR="00301E59" w:rsidRPr="00301E59" w:rsidRDefault="00301E59" w:rsidP="00301E59">
            <w:r w:rsidRPr="00301E59">
              <w:t>Самостоятельная работа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12.</w:t>
            </w:r>
          </w:p>
        </w:tc>
        <w:tc>
          <w:tcPr>
            <w:tcW w:w="1106" w:type="pct"/>
          </w:tcPr>
          <w:p w:rsidR="00301E59" w:rsidRPr="00301E59" w:rsidRDefault="00301E59" w:rsidP="00301E59">
            <w:r w:rsidRPr="00301E59">
              <w:t>О и</w:t>
            </w:r>
            <w:proofErr w:type="gramStart"/>
            <w:r w:rsidRPr="00301E59">
              <w:t xml:space="preserve"> Е</w:t>
            </w:r>
            <w:proofErr w:type="gramEnd"/>
            <w:r w:rsidRPr="00301E59">
              <w:t xml:space="preserve"> после шипящих.</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tc>
        <w:tc>
          <w:tcPr>
            <w:tcW w:w="756" w:type="pct"/>
          </w:tcPr>
          <w:p w:rsidR="00301E59" w:rsidRPr="00301E59" w:rsidRDefault="00301E59" w:rsidP="00301E59"/>
        </w:tc>
        <w:tc>
          <w:tcPr>
            <w:tcW w:w="335" w:type="pct"/>
          </w:tcPr>
          <w:p w:rsidR="00301E59" w:rsidRPr="00301E59" w:rsidRDefault="00301E59" w:rsidP="00301E59"/>
        </w:tc>
        <w:tc>
          <w:tcPr>
            <w:tcW w:w="726" w:type="pct"/>
          </w:tcPr>
          <w:p w:rsidR="00301E59" w:rsidRPr="00301E59" w:rsidRDefault="00301E59" w:rsidP="00301E59">
            <w:r w:rsidRPr="00301E59">
              <w:t xml:space="preserve">комментированное письмо, </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13.</w:t>
            </w:r>
          </w:p>
        </w:tc>
        <w:tc>
          <w:tcPr>
            <w:tcW w:w="1106" w:type="pct"/>
          </w:tcPr>
          <w:p w:rsidR="00301E59" w:rsidRPr="00301E59" w:rsidRDefault="00301E59" w:rsidP="00301E59">
            <w:r w:rsidRPr="00301E59">
              <w:t>НЕ с разными частями речи.</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41</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rPr>
                <w:color w:val="000000"/>
                <w:spacing w:val="-1"/>
              </w:rPr>
              <w:t>Комментиро</w:t>
            </w:r>
            <w:r w:rsidRPr="00301E59">
              <w:rPr>
                <w:color w:val="000000"/>
                <w:spacing w:val="-1"/>
              </w:rPr>
              <w:softHyphen/>
              <w:t>ванное спи</w:t>
            </w:r>
            <w:r w:rsidRPr="00301E59">
              <w:rPr>
                <w:color w:val="000000"/>
                <w:spacing w:val="-1"/>
              </w:rPr>
              <w:softHyphen/>
              <w:t>сывание</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14.</w:t>
            </w:r>
          </w:p>
        </w:tc>
        <w:tc>
          <w:tcPr>
            <w:tcW w:w="1106" w:type="pct"/>
          </w:tcPr>
          <w:p w:rsidR="00301E59" w:rsidRPr="00301E59" w:rsidRDefault="00301E59" w:rsidP="00301E59">
            <w:r w:rsidRPr="00301E59">
              <w:t>Обобщение и закрепление по повторению</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43</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Орфографический диктант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15.</w:t>
            </w:r>
          </w:p>
        </w:tc>
        <w:tc>
          <w:tcPr>
            <w:tcW w:w="1106" w:type="pct"/>
          </w:tcPr>
          <w:p w:rsidR="00301E59" w:rsidRPr="00301E59" w:rsidRDefault="00301E59" w:rsidP="00301E59">
            <w:r w:rsidRPr="00301E59">
              <w:t>Контрольный диктант по повторению</w:t>
            </w:r>
          </w:p>
        </w:tc>
        <w:tc>
          <w:tcPr>
            <w:tcW w:w="685" w:type="pct"/>
          </w:tcPr>
          <w:p w:rsidR="00301E59" w:rsidRPr="00301E59" w:rsidRDefault="00301E59" w:rsidP="00301E59">
            <w:pPr>
              <w:spacing w:before="100" w:beforeAutospacing="1" w:after="100" w:afterAutospacing="1"/>
              <w:ind w:right="105"/>
              <w:rPr>
                <w:color w:val="000000"/>
              </w:rPr>
            </w:pPr>
            <w:r w:rsidRPr="00301E59">
              <w:rPr>
                <w:color w:val="000000"/>
              </w:rPr>
              <w:t>Урок контроля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rPr>
                <w:color w:val="000000"/>
                <w:spacing w:val="-1"/>
              </w:rPr>
            </w:pPr>
            <w:r w:rsidRPr="00301E59">
              <w:rPr>
                <w:color w:val="000000"/>
                <w:spacing w:val="-1"/>
              </w:rPr>
              <w:t>Контроль</w:t>
            </w:r>
            <w:r w:rsidRPr="00301E59">
              <w:rPr>
                <w:color w:val="000000"/>
                <w:spacing w:val="-1"/>
              </w:rPr>
              <w:softHyphen/>
              <w:t>ный диктант с граммати</w:t>
            </w:r>
            <w:r w:rsidRPr="00301E59">
              <w:rPr>
                <w:color w:val="000000"/>
                <w:spacing w:val="-1"/>
              </w:rPr>
              <w:softHyphen/>
              <w:t>ческим зада</w:t>
            </w:r>
            <w:r w:rsidRPr="00301E59">
              <w:rPr>
                <w:color w:val="000000"/>
                <w:spacing w:val="-1"/>
              </w:rPr>
              <w:softHyphen/>
              <w:t>нием</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16.</w:t>
            </w:r>
          </w:p>
        </w:tc>
        <w:tc>
          <w:tcPr>
            <w:tcW w:w="1106" w:type="pct"/>
          </w:tcPr>
          <w:p w:rsidR="00301E59" w:rsidRPr="00301E59" w:rsidRDefault="00301E59" w:rsidP="00301E59">
            <w:r w:rsidRPr="00301E59">
              <w:t>Грамматическое задание</w:t>
            </w:r>
          </w:p>
        </w:tc>
        <w:tc>
          <w:tcPr>
            <w:tcW w:w="685" w:type="pct"/>
          </w:tcPr>
          <w:p w:rsidR="00301E59" w:rsidRPr="00301E59" w:rsidRDefault="00301E59" w:rsidP="00301E59">
            <w:pPr>
              <w:spacing w:before="100" w:beforeAutospacing="1" w:after="100" w:afterAutospacing="1"/>
              <w:ind w:right="105"/>
              <w:rPr>
                <w:color w:val="000000"/>
              </w:rPr>
            </w:pPr>
            <w:r w:rsidRPr="00301E59">
              <w:rPr>
                <w:color w:val="000000"/>
              </w:rPr>
              <w:t>Урок контроля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rPr>
                <w:color w:val="000000"/>
                <w:spacing w:val="-1"/>
              </w:rPr>
            </w:pPr>
            <w:r w:rsidRPr="00301E59">
              <w:rPr>
                <w:color w:val="000000"/>
                <w:spacing w:val="-1"/>
              </w:rPr>
              <w:t>Контроль</w:t>
            </w:r>
            <w:r w:rsidRPr="00301E59">
              <w:rPr>
                <w:color w:val="000000"/>
                <w:spacing w:val="-1"/>
              </w:rPr>
              <w:softHyphen/>
              <w:t>ный диктант с граммати</w:t>
            </w:r>
            <w:r w:rsidRPr="00301E59">
              <w:rPr>
                <w:color w:val="000000"/>
                <w:spacing w:val="-1"/>
              </w:rPr>
              <w:softHyphen/>
              <w:t>ческим зада</w:t>
            </w:r>
            <w:r w:rsidRPr="00301E59">
              <w:rPr>
                <w:color w:val="000000"/>
                <w:spacing w:val="-1"/>
              </w:rPr>
              <w:softHyphen/>
              <w:t>нием</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17.</w:t>
            </w:r>
          </w:p>
        </w:tc>
        <w:tc>
          <w:tcPr>
            <w:tcW w:w="1106" w:type="pct"/>
          </w:tcPr>
          <w:p w:rsidR="00301E59" w:rsidRPr="00301E59" w:rsidRDefault="00301E59" w:rsidP="00301E59">
            <w:r w:rsidRPr="00301E59">
              <w:t>Анализ контрольного диктанта. Работа над ошибками</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roofErr w:type="gramStart"/>
            <w:r w:rsidRPr="00301E59">
              <w:t>Упр. 47 (выписать слова с пропущенной буквой</w:t>
            </w:r>
            <w:proofErr w:type="gramEnd"/>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Анализ ошибок, исправление  и объяснение орфограмм</w:t>
            </w:r>
          </w:p>
        </w:tc>
      </w:tr>
      <w:tr w:rsidR="00301E59" w:rsidRPr="00301E59" w:rsidTr="00391191">
        <w:trPr>
          <w:trHeight w:val="439"/>
        </w:trPr>
        <w:tc>
          <w:tcPr>
            <w:tcW w:w="5000" w:type="pct"/>
            <w:gridSpan w:val="11"/>
          </w:tcPr>
          <w:p w:rsidR="00301E59" w:rsidRPr="00301E59" w:rsidRDefault="00301E59" w:rsidP="00301E59">
            <w:pPr>
              <w:numPr>
                <w:ilvl w:val="0"/>
                <w:numId w:val="10"/>
              </w:numPr>
              <w:snapToGrid w:val="0"/>
              <w:contextualSpacing/>
              <w:jc w:val="center"/>
              <w:rPr>
                <w:b/>
                <w:i/>
              </w:rPr>
            </w:pPr>
            <w:r w:rsidRPr="00301E59">
              <w:rPr>
                <w:rFonts w:cstheme="minorHAnsi"/>
                <w:b/>
                <w:i/>
              </w:rPr>
              <w:lastRenderedPageBreak/>
              <w:t>Глагол (7 часов)</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18.</w:t>
            </w:r>
          </w:p>
        </w:tc>
        <w:tc>
          <w:tcPr>
            <w:tcW w:w="1106" w:type="pct"/>
          </w:tcPr>
          <w:p w:rsidR="00301E59" w:rsidRPr="00301E59" w:rsidRDefault="00301E59" w:rsidP="00301E59">
            <w:pPr>
              <w:shd w:val="clear" w:color="auto" w:fill="FFFFFF"/>
              <w:spacing w:line="269" w:lineRule="exact"/>
              <w:ind w:right="638" w:hanging="5"/>
            </w:pPr>
            <w:r w:rsidRPr="00301E59">
              <w:rPr>
                <w:color w:val="000000"/>
                <w:spacing w:val="-2"/>
              </w:rPr>
              <w:t xml:space="preserve">Повторение </w:t>
            </w:r>
            <w:proofErr w:type="gramStart"/>
            <w:r w:rsidRPr="00301E59">
              <w:rPr>
                <w:color w:val="000000"/>
                <w:spacing w:val="-2"/>
              </w:rPr>
              <w:t>изученного</w:t>
            </w:r>
            <w:proofErr w:type="gramEnd"/>
            <w:r w:rsidRPr="00301E59">
              <w:rPr>
                <w:color w:val="000000"/>
                <w:spacing w:val="-2"/>
              </w:rPr>
              <w:t xml:space="preserve"> о глаголе. </w:t>
            </w:r>
          </w:p>
        </w:tc>
        <w:tc>
          <w:tcPr>
            <w:tcW w:w="685" w:type="pct"/>
          </w:tcPr>
          <w:p w:rsidR="00301E59" w:rsidRPr="00301E59" w:rsidRDefault="00301E59" w:rsidP="00301E59">
            <w:pPr>
              <w:snapToGrid w:val="0"/>
            </w:pPr>
          </w:p>
        </w:tc>
        <w:tc>
          <w:tcPr>
            <w:tcW w:w="692" w:type="pct"/>
            <w:gridSpan w:val="2"/>
          </w:tcPr>
          <w:p w:rsidR="00301E59" w:rsidRPr="00301E59" w:rsidRDefault="00301E59" w:rsidP="00301E59">
            <w:pPr>
              <w:snapToGrid w:val="0"/>
            </w:pPr>
            <w:r w:rsidRPr="00301E59">
              <w:t>глагол</w:t>
            </w:r>
          </w:p>
        </w:tc>
        <w:tc>
          <w:tcPr>
            <w:tcW w:w="756" w:type="pct"/>
          </w:tcPr>
          <w:p w:rsidR="00301E59" w:rsidRPr="00301E59" w:rsidRDefault="00301E59" w:rsidP="00301E59">
            <w:pPr>
              <w:snapToGrid w:val="0"/>
            </w:pPr>
            <w:r w:rsidRPr="00301E59">
              <w:t>Написать и выучить глаголы-исключения</w:t>
            </w:r>
          </w:p>
        </w:tc>
        <w:tc>
          <w:tcPr>
            <w:tcW w:w="335" w:type="pct"/>
          </w:tcPr>
          <w:p w:rsidR="00301E59" w:rsidRPr="00301E59" w:rsidRDefault="00301E59" w:rsidP="00301E59">
            <w:r w:rsidRPr="00301E59">
              <w:t>ИКТ</w:t>
            </w:r>
          </w:p>
        </w:tc>
        <w:tc>
          <w:tcPr>
            <w:tcW w:w="726" w:type="pct"/>
          </w:tcPr>
          <w:p w:rsidR="00301E59" w:rsidRPr="00301E59" w:rsidRDefault="00301E59" w:rsidP="00301E59">
            <w:pPr>
              <w:snapToGrid w:val="0"/>
            </w:pPr>
            <w:r w:rsidRPr="00301E59">
              <w:rPr>
                <w:color w:val="000000"/>
                <w:spacing w:val="-3"/>
              </w:rPr>
              <w:t>распре</w:t>
            </w:r>
            <w:r w:rsidRPr="00301E59">
              <w:rPr>
                <w:color w:val="000000"/>
                <w:spacing w:val="-3"/>
              </w:rPr>
              <w:softHyphen/>
              <w:t xml:space="preserve">делительный </w:t>
            </w:r>
            <w:r w:rsidRPr="00301E59">
              <w:rPr>
                <w:color w:val="000000"/>
                <w:spacing w:val="-1"/>
              </w:rPr>
              <w:t>диктант,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19.</w:t>
            </w:r>
          </w:p>
        </w:tc>
        <w:tc>
          <w:tcPr>
            <w:tcW w:w="1106" w:type="pct"/>
          </w:tcPr>
          <w:p w:rsidR="00301E59" w:rsidRPr="00301E59" w:rsidRDefault="00301E59" w:rsidP="00301E59">
            <w:r w:rsidRPr="00301E59">
              <w:t>Р. Р. – Стили литературного языка</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r w:rsidRPr="00301E59">
              <w:t>Стили речи</w:t>
            </w:r>
          </w:p>
        </w:tc>
        <w:tc>
          <w:tcPr>
            <w:tcW w:w="756" w:type="pct"/>
          </w:tcPr>
          <w:p w:rsidR="00301E59" w:rsidRPr="00301E59" w:rsidRDefault="00301E59" w:rsidP="00301E59">
            <w:pPr>
              <w:snapToGrid w:val="0"/>
            </w:pPr>
            <w:r w:rsidRPr="00301E59">
              <w:t>Упр. 49</w:t>
            </w:r>
          </w:p>
        </w:tc>
        <w:tc>
          <w:tcPr>
            <w:tcW w:w="335" w:type="pct"/>
          </w:tcPr>
          <w:p w:rsidR="00301E59" w:rsidRPr="00301E59" w:rsidRDefault="00301E59" w:rsidP="00301E59">
            <w:r w:rsidRPr="00301E59">
              <w:t>ИКТ</w:t>
            </w:r>
          </w:p>
        </w:tc>
        <w:tc>
          <w:tcPr>
            <w:tcW w:w="726" w:type="pct"/>
          </w:tcPr>
          <w:p w:rsidR="00301E59" w:rsidRPr="00301E59" w:rsidRDefault="00301E59" w:rsidP="00301E59">
            <w:pPr>
              <w:shd w:val="clear" w:color="auto" w:fill="FFFFFF"/>
              <w:spacing w:line="252" w:lineRule="exact"/>
              <w:ind w:right="22" w:firstLine="7"/>
              <w:rPr>
                <w:color w:val="000000"/>
                <w:spacing w:val="-4"/>
              </w:rPr>
            </w:pPr>
          </w:p>
          <w:p w:rsidR="00301E59" w:rsidRPr="00301E59" w:rsidRDefault="00301E59" w:rsidP="00301E59">
            <w:pPr>
              <w:shd w:val="clear" w:color="auto" w:fill="FFFFFF"/>
              <w:spacing w:line="252" w:lineRule="exact"/>
              <w:ind w:right="22" w:firstLine="7"/>
            </w:pPr>
            <w:r w:rsidRPr="00301E59">
              <w:rPr>
                <w:color w:val="000000"/>
                <w:spacing w:val="-4"/>
              </w:rPr>
              <w:t xml:space="preserve">Составление </w:t>
            </w:r>
            <w:r w:rsidRPr="00301E59">
              <w:rPr>
                <w:color w:val="000000"/>
                <w:spacing w:val="-2"/>
              </w:rPr>
              <w:t>таблицы</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20.</w:t>
            </w:r>
          </w:p>
        </w:tc>
        <w:tc>
          <w:tcPr>
            <w:tcW w:w="1106" w:type="pct"/>
          </w:tcPr>
          <w:p w:rsidR="00301E59" w:rsidRPr="00301E59" w:rsidRDefault="00301E59" w:rsidP="00301E59">
            <w:r w:rsidRPr="00301E59">
              <w:t>Р. р. – работа с текстом</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r w:rsidRPr="00301E59">
              <w:t>ИКТ</w:t>
            </w:r>
          </w:p>
        </w:tc>
        <w:tc>
          <w:tcPr>
            <w:tcW w:w="726" w:type="pct"/>
          </w:tcPr>
          <w:p w:rsidR="00301E59" w:rsidRPr="00301E59" w:rsidRDefault="00301E59" w:rsidP="00301E59">
            <w:pPr>
              <w:snapToGrid w:val="0"/>
            </w:pPr>
            <w:r w:rsidRPr="00301E59">
              <w:t>Ответы на вопросы, анализ текста, определение темы и идеи текста, деление текста на части</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21.</w:t>
            </w:r>
          </w:p>
        </w:tc>
        <w:tc>
          <w:tcPr>
            <w:tcW w:w="1106" w:type="pct"/>
          </w:tcPr>
          <w:p w:rsidR="00301E59" w:rsidRPr="00301E59" w:rsidRDefault="00301E59" w:rsidP="00301E59">
            <w:r w:rsidRPr="00301E59">
              <w:t>Спряжение глагола.</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r w:rsidRPr="00301E59">
              <w:t>спряжение</w:t>
            </w:r>
          </w:p>
        </w:tc>
        <w:tc>
          <w:tcPr>
            <w:tcW w:w="756" w:type="pct"/>
          </w:tcPr>
          <w:p w:rsidR="00301E59" w:rsidRPr="00301E59" w:rsidRDefault="00301E59" w:rsidP="00301E59">
            <w:pPr>
              <w:snapToGrid w:val="0"/>
            </w:pPr>
            <w:r w:rsidRPr="00301E59">
              <w:t>Написать 2 предложения и разобрать</w:t>
            </w:r>
          </w:p>
        </w:tc>
        <w:tc>
          <w:tcPr>
            <w:tcW w:w="335" w:type="pct"/>
          </w:tcPr>
          <w:p w:rsidR="00301E59" w:rsidRPr="00301E59" w:rsidRDefault="00301E59" w:rsidP="00301E59">
            <w:r w:rsidRPr="00301E59">
              <w:t>ИКТ</w:t>
            </w:r>
          </w:p>
        </w:tc>
        <w:tc>
          <w:tcPr>
            <w:tcW w:w="726" w:type="pct"/>
          </w:tcPr>
          <w:p w:rsidR="00301E59" w:rsidRPr="00301E59" w:rsidRDefault="00301E59" w:rsidP="00301E59">
            <w:pPr>
              <w:snapToGrid w:val="0"/>
            </w:pPr>
            <w:r w:rsidRPr="00301E59">
              <w:t>Самостоятельная работа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22.</w:t>
            </w:r>
          </w:p>
        </w:tc>
        <w:tc>
          <w:tcPr>
            <w:tcW w:w="1106" w:type="pct"/>
          </w:tcPr>
          <w:p w:rsidR="00301E59" w:rsidRPr="00301E59" w:rsidRDefault="00301E59" w:rsidP="00301E59">
            <w:r w:rsidRPr="00301E59">
              <w:t>Безударная гласная в окончании глагола.</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50</w:t>
            </w:r>
          </w:p>
        </w:tc>
        <w:tc>
          <w:tcPr>
            <w:tcW w:w="335" w:type="pct"/>
          </w:tcPr>
          <w:p w:rsidR="00301E59" w:rsidRPr="00301E59" w:rsidRDefault="00301E59" w:rsidP="00301E59">
            <w:r w:rsidRPr="00301E59">
              <w:t>ИКТ</w:t>
            </w:r>
          </w:p>
        </w:tc>
        <w:tc>
          <w:tcPr>
            <w:tcW w:w="726" w:type="pct"/>
          </w:tcPr>
          <w:p w:rsidR="00301E59" w:rsidRPr="00301E59" w:rsidRDefault="00301E59" w:rsidP="00301E59">
            <w:pPr>
              <w:shd w:val="clear" w:color="auto" w:fill="FFFFFF"/>
              <w:spacing w:line="259" w:lineRule="exact"/>
              <w:ind w:firstLine="7"/>
              <w:rPr>
                <w:color w:val="000000"/>
                <w:spacing w:val="-3"/>
              </w:rPr>
            </w:pPr>
            <w:r w:rsidRPr="00301E59">
              <w:rPr>
                <w:color w:val="000000"/>
                <w:spacing w:val="-4"/>
              </w:rPr>
              <w:t>Орфографи</w:t>
            </w:r>
            <w:r w:rsidRPr="00301E59">
              <w:rPr>
                <w:color w:val="000000"/>
                <w:spacing w:val="-4"/>
              </w:rPr>
              <w:softHyphen/>
            </w:r>
            <w:r w:rsidRPr="00301E59">
              <w:rPr>
                <w:color w:val="000000"/>
                <w:spacing w:val="-1"/>
              </w:rPr>
              <w:t>ческая дик</w:t>
            </w:r>
            <w:r w:rsidRPr="00301E59">
              <w:rPr>
                <w:color w:val="000000"/>
                <w:spacing w:val="-1"/>
              </w:rPr>
              <w:softHyphen/>
              <w:t>товка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23.</w:t>
            </w:r>
          </w:p>
        </w:tc>
        <w:tc>
          <w:tcPr>
            <w:tcW w:w="1106" w:type="pct"/>
          </w:tcPr>
          <w:p w:rsidR="00301E59" w:rsidRPr="00301E59" w:rsidRDefault="00301E59" w:rsidP="00301E59">
            <w:r w:rsidRPr="00301E59">
              <w:t xml:space="preserve">Переходные и непереходные глаголы. </w:t>
            </w:r>
            <w:r w:rsidRPr="00301E59">
              <w:rPr>
                <w:color w:val="000000"/>
                <w:spacing w:val="-2"/>
              </w:rPr>
              <w:t>Совершенный и несовершенный вид глагола</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r w:rsidRPr="00301E59">
              <w:t>Переходные и непереходные глаголы</w:t>
            </w:r>
          </w:p>
          <w:p w:rsidR="00301E59" w:rsidRPr="00301E59" w:rsidRDefault="00301E59" w:rsidP="00301E59">
            <w:pPr>
              <w:snapToGrid w:val="0"/>
            </w:pPr>
            <w:r w:rsidRPr="00301E59">
              <w:t>Совершенный и несовершенный вид</w:t>
            </w:r>
          </w:p>
        </w:tc>
        <w:tc>
          <w:tcPr>
            <w:tcW w:w="756" w:type="pct"/>
          </w:tcPr>
          <w:p w:rsidR="00301E59" w:rsidRPr="00301E59" w:rsidRDefault="00301E59" w:rsidP="00301E59">
            <w:pPr>
              <w:snapToGrid w:val="0"/>
            </w:pPr>
            <w:r w:rsidRPr="00301E59">
              <w:t>Составить предложения, используя глаголы в тетради</w:t>
            </w:r>
          </w:p>
        </w:tc>
        <w:tc>
          <w:tcPr>
            <w:tcW w:w="335" w:type="pct"/>
          </w:tcPr>
          <w:p w:rsidR="00301E59" w:rsidRPr="00301E59" w:rsidRDefault="00301E59" w:rsidP="00301E59">
            <w:r w:rsidRPr="00301E59">
              <w:t>ИКТ</w:t>
            </w:r>
          </w:p>
        </w:tc>
        <w:tc>
          <w:tcPr>
            <w:tcW w:w="726" w:type="pct"/>
          </w:tcPr>
          <w:p w:rsidR="00301E59" w:rsidRPr="00301E59" w:rsidRDefault="00301E59" w:rsidP="00301E59">
            <w:pPr>
              <w:snapToGrid w:val="0"/>
            </w:pPr>
            <w:r w:rsidRPr="00301E59">
              <w:rPr>
                <w:color w:val="000000"/>
                <w:spacing w:val="-1"/>
              </w:rPr>
              <w:t>Комментиро</w:t>
            </w:r>
            <w:r w:rsidRPr="00301E59">
              <w:rPr>
                <w:color w:val="000000"/>
                <w:spacing w:val="-1"/>
              </w:rPr>
              <w:softHyphen/>
              <w:t>ванное спи</w:t>
            </w:r>
            <w:r w:rsidRPr="00301E59">
              <w:rPr>
                <w:color w:val="000000"/>
                <w:spacing w:val="-1"/>
              </w:rPr>
              <w:softHyphen/>
              <w:t>сывание</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24.</w:t>
            </w:r>
          </w:p>
        </w:tc>
        <w:tc>
          <w:tcPr>
            <w:tcW w:w="1106" w:type="pct"/>
          </w:tcPr>
          <w:p w:rsidR="00301E59" w:rsidRPr="00301E59" w:rsidRDefault="00301E59" w:rsidP="00301E59">
            <w:r w:rsidRPr="00301E59">
              <w:t xml:space="preserve">Значение глаголов с суффиксом </w:t>
            </w:r>
            <w:proofErr w:type="gramStart"/>
            <w:r w:rsidRPr="00301E59">
              <w:t>-</w:t>
            </w:r>
            <w:proofErr w:type="spellStart"/>
            <w:r w:rsidRPr="00301E59">
              <w:t>с</w:t>
            </w:r>
            <w:proofErr w:type="gramEnd"/>
            <w:r w:rsidRPr="00301E59">
              <w:t>я</w:t>
            </w:r>
            <w:proofErr w:type="spellEnd"/>
            <w:r w:rsidRPr="00301E59">
              <w:t>.</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Проверочная работа</w:t>
            </w:r>
          </w:p>
        </w:tc>
      </w:tr>
      <w:tr w:rsidR="00301E59" w:rsidRPr="00301E59" w:rsidTr="00391191">
        <w:trPr>
          <w:trHeight w:val="439"/>
        </w:trPr>
        <w:tc>
          <w:tcPr>
            <w:tcW w:w="5000" w:type="pct"/>
            <w:gridSpan w:val="11"/>
          </w:tcPr>
          <w:p w:rsidR="00301E59" w:rsidRPr="00301E59" w:rsidRDefault="00301E59" w:rsidP="00301E59">
            <w:pPr>
              <w:numPr>
                <w:ilvl w:val="0"/>
                <w:numId w:val="10"/>
              </w:numPr>
              <w:snapToGrid w:val="0"/>
              <w:contextualSpacing/>
              <w:jc w:val="center"/>
              <w:rPr>
                <w:b/>
                <w:i/>
              </w:rPr>
            </w:pPr>
            <w:r w:rsidRPr="00301E59">
              <w:rPr>
                <w:b/>
                <w:i/>
              </w:rPr>
              <w:t>Причастие (43 часа)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25.</w:t>
            </w:r>
          </w:p>
        </w:tc>
        <w:tc>
          <w:tcPr>
            <w:tcW w:w="1106" w:type="pct"/>
          </w:tcPr>
          <w:p w:rsidR="00301E59" w:rsidRPr="00301E59" w:rsidRDefault="00301E59" w:rsidP="00301E59">
            <w:r w:rsidRPr="00301E59">
              <w:t>Причастие как часть речи. Морфологические признаки причастия (признаки прилагательного)</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r w:rsidRPr="00301E59">
              <w:t>причастие</w:t>
            </w:r>
          </w:p>
        </w:tc>
        <w:tc>
          <w:tcPr>
            <w:tcW w:w="756" w:type="pct"/>
          </w:tcPr>
          <w:p w:rsidR="00301E59" w:rsidRPr="00301E59" w:rsidRDefault="00301E59" w:rsidP="00301E59">
            <w:pPr>
              <w:snapToGrid w:val="0"/>
            </w:pPr>
            <w:r w:rsidRPr="00301E59">
              <w:t>Упр. 53 правило стр. 25</w:t>
            </w:r>
          </w:p>
        </w:tc>
        <w:tc>
          <w:tcPr>
            <w:tcW w:w="335" w:type="pct"/>
          </w:tcPr>
          <w:p w:rsidR="00301E59" w:rsidRPr="00301E59" w:rsidRDefault="00301E59" w:rsidP="00301E59">
            <w:r w:rsidRPr="00301E59">
              <w:t>ИКТ</w:t>
            </w:r>
          </w:p>
        </w:tc>
        <w:tc>
          <w:tcPr>
            <w:tcW w:w="726" w:type="pct"/>
          </w:tcPr>
          <w:p w:rsidR="00301E59" w:rsidRPr="00301E59" w:rsidRDefault="00301E59" w:rsidP="00301E59">
            <w:pPr>
              <w:snapToGrid w:val="0"/>
            </w:pPr>
            <w:r w:rsidRPr="00301E59">
              <w:t>Словарный диктант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26.</w:t>
            </w:r>
          </w:p>
        </w:tc>
        <w:tc>
          <w:tcPr>
            <w:tcW w:w="1106" w:type="pct"/>
          </w:tcPr>
          <w:p w:rsidR="00301E59" w:rsidRPr="00301E59" w:rsidRDefault="00301E59" w:rsidP="00301E59">
            <w:r w:rsidRPr="00301E59">
              <w:t>Морфологические признаки причастия (признаки глагола)</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57</w:t>
            </w:r>
          </w:p>
        </w:tc>
        <w:tc>
          <w:tcPr>
            <w:tcW w:w="335" w:type="pct"/>
          </w:tcPr>
          <w:p w:rsidR="00301E59" w:rsidRPr="00301E59" w:rsidRDefault="00301E59" w:rsidP="00301E59">
            <w:r w:rsidRPr="00301E59">
              <w:t>ИКТ</w:t>
            </w:r>
          </w:p>
        </w:tc>
        <w:tc>
          <w:tcPr>
            <w:tcW w:w="726" w:type="pct"/>
          </w:tcPr>
          <w:p w:rsidR="00301E59" w:rsidRPr="00301E59" w:rsidRDefault="00301E59" w:rsidP="00301E59">
            <w:pPr>
              <w:snapToGrid w:val="0"/>
            </w:pPr>
            <w:r w:rsidRPr="00301E59">
              <w:rPr>
                <w:color w:val="000000"/>
                <w:spacing w:val="-3"/>
              </w:rPr>
              <w:t>распре</w:t>
            </w:r>
            <w:r w:rsidRPr="00301E59">
              <w:rPr>
                <w:color w:val="000000"/>
                <w:spacing w:val="-3"/>
              </w:rPr>
              <w:softHyphen/>
              <w:t xml:space="preserve">делительный </w:t>
            </w:r>
            <w:r w:rsidRPr="00301E59">
              <w:rPr>
                <w:color w:val="000000"/>
                <w:spacing w:val="-1"/>
              </w:rPr>
              <w:t>диктант,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27.</w:t>
            </w:r>
          </w:p>
        </w:tc>
        <w:tc>
          <w:tcPr>
            <w:tcW w:w="1106" w:type="pct"/>
          </w:tcPr>
          <w:p w:rsidR="00301E59" w:rsidRPr="00301E59" w:rsidRDefault="00301E59" w:rsidP="00301E59">
            <w:r w:rsidRPr="00301E59">
              <w:t>Р. Р. -подготовка к сочинению по картине И. И. Бродского «Летний сад»</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сочинение</w:t>
            </w:r>
          </w:p>
        </w:tc>
        <w:tc>
          <w:tcPr>
            <w:tcW w:w="335" w:type="pct"/>
          </w:tcPr>
          <w:p w:rsidR="00301E59" w:rsidRPr="00301E59" w:rsidRDefault="00301E59" w:rsidP="00301E59">
            <w:r w:rsidRPr="00301E59">
              <w:t>ИКТ</w:t>
            </w:r>
          </w:p>
        </w:tc>
        <w:tc>
          <w:tcPr>
            <w:tcW w:w="726" w:type="pct"/>
          </w:tcPr>
          <w:p w:rsidR="00301E59" w:rsidRPr="00301E59" w:rsidRDefault="00301E59" w:rsidP="00301E59">
            <w:pPr>
              <w:snapToGrid w:val="0"/>
            </w:pPr>
            <w:r w:rsidRPr="00301E59">
              <w:t xml:space="preserve">Подбор материала, распределение материала по </w:t>
            </w:r>
            <w:r w:rsidRPr="00301E59">
              <w:lastRenderedPageBreak/>
              <w:t>частям, составление вывода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28.</w:t>
            </w:r>
          </w:p>
        </w:tc>
        <w:tc>
          <w:tcPr>
            <w:tcW w:w="1106" w:type="pct"/>
          </w:tcPr>
          <w:p w:rsidR="00301E59" w:rsidRPr="00301E59" w:rsidRDefault="00301E59" w:rsidP="00301E59">
            <w:r w:rsidRPr="00301E59">
              <w:t>Склонение причастий и правописание гласных в падежных окончаниях причастия.</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65</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Самостоятельная работа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29.</w:t>
            </w:r>
          </w:p>
        </w:tc>
        <w:tc>
          <w:tcPr>
            <w:tcW w:w="1106" w:type="pct"/>
          </w:tcPr>
          <w:p w:rsidR="00301E59" w:rsidRPr="00301E59" w:rsidRDefault="00301E59" w:rsidP="00301E59">
            <w:r w:rsidRPr="00301E59">
              <w:t>Склонение причастий и правописание гласных в падежных окончаниях причастия.</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70</w:t>
            </w:r>
          </w:p>
          <w:p w:rsidR="00301E59" w:rsidRPr="00301E59" w:rsidRDefault="00301E59" w:rsidP="00301E59">
            <w:pPr>
              <w:snapToGrid w:val="0"/>
            </w:pPr>
            <w:r w:rsidRPr="00301E59">
              <w:t>термины</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rPr>
                <w:color w:val="000000"/>
                <w:spacing w:val="-1"/>
              </w:rPr>
              <w:t>Комментиро</w:t>
            </w:r>
            <w:r w:rsidRPr="00301E59">
              <w:rPr>
                <w:color w:val="000000"/>
                <w:spacing w:val="-1"/>
              </w:rPr>
              <w:softHyphen/>
              <w:t>ванное спи</w:t>
            </w:r>
            <w:r w:rsidRPr="00301E59">
              <w:rPr>
                <w:color w:val="000000"/>
                <w:spacing w:val="-1"/>
              </w:rPr>
              <w:softHyphen/>
              <w:t>сывание</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30.</w:t>
            </w:r>
          </w:p>
        </w:tc>
        <w:tc>
          <w:tcPr>
            <w:tcW w:w="1106" w:type="pct"/>
          </w:tcPr>
          <w:p w:rsidR="00301E59" w:rsidRPr="00301E59" w:rsidRDefault="00301E59" w:rsidP="00301E59">
            <w:r w:rsidRPr="00301E59">
              <w:t xml:space="preserve">Закрепление </w:t>
            </w:r>
            <w:proofErr w:type="gramStart"/>
            <w:r w:rsidRPr="00301E59">
              <w:t>изученного</w:t>
            </w:r>
            <w:proofErr w:type="gramEnd"/>
            <w:r w:rsidRPr="00301E59">
              <w:t xml:space="preserve"> в 1 четверти</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73</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Терминологический диктант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31.</w:t>
            </w:r>
          </w:p>
        </w:tc>
        <w:tc>
          <w:tcPr>
            <w:tcW w:w="1106" w:type="pct"/>
          </w:tcPr>
          <w:p w:rsidR="00301E59" w:rsidRPr="00301E59" w:rsidRDefault="00301E59" w:rsidP="00301E59">
            <w:pPr>
              <w:shd w:val="clear" w:color="auto" w:fill="FFFFFF"/>
              <w:spacing w:line="278" w:lineRule="exact"/>
              <w:ind w:right="398" w:hanging="10"/>
            </w:pPr>
            <w:r w:rsidRPr="00301E59">
              <w:t>Контрольный диктант за 1 четверть</w:t>
            </w:r>
          </w:p>
        </w:tc>
        <w:tc>
          <w:tcPr>
            <w:tcW w:w="685" w:type="pct"/>
          </w:tcPr>
          <w:p w:rsidR="00301E59" w:rsidRPr="00301E59" w:rsidRDefault="00301E59" w:rsidP="00301E59">
            <w:pPr>
              <w:spacing w:before="100" w:beforeAutospacing="1" w:after="100" w:afterAutospacing="1"/>
              <w:ind w:right="105"/>
              <w:rPr>
                <w:color w:val="000000"/>
              </w:rPr>
            </w:pPr>
            <w:r w:rsidRPr="00301E59">
              <w:rPr>
                <w:color w:val="000000"/>
              </w:rPr>
              <w:t>Урок контроля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rPr>
                <w:color w:val="000000"/>
                <w:spacing w:val="-1"/>
              </w:rPr>
            </w:pPr>
            <w:r w:rsidRPr="00301E59">
              <w:rPr>
                <w:color w:val="000000"/>
                <w:spacing w:val="-1"/>
              </w:rPr>
              <w:t>Контроль</w:t>
            </w:r>
            <w:r w:rsidRPr="00301E59">
              <w:rPr>
                <w:color w:val="000000"/>
                <w:spacing w:val="-1"/>
              </w:rPr>
              <w:softHyphen/>
              <w:t>ный диктант с граммати</w:t>
            </w:r>
            <w:r w:rsidRPr="00301E59">
              <w:rPr>
                <w:color w:val="000000"/>
                <w:spacing w:val="-1"/>
              </w:rPr>
              <w:softHyphen/>
              <w:t>ческим зада</w:t>
            </w:r>
            <w:r w:rsidRPr="00301E59">
              <w:rPr>
                <w:color w:val="000000"/>
                <w:spacing w:val="-1"/>
              </w:rPr>
              <w:softHyphen/>
              <w:t>нием</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32.</w:t>
            </w:r>
          </w:p>
        </w:tc>
        <w:tc>
          <w:tcPr>
            <w:tcW w:w="1106" w:type="pct"/>
          </w:tcPr>
          <w:p w:rsidR="00301E59" w:rsidRPr="00301E59" w:rsidRDefault="00301E59" w:rsidP="00301E59">
            <w:pPr>
              <w:shd w:val="clear" w:color="auto" w:fill="FFFFFF"/>
              <w:spacing w:line="274" w:lineRule="exact"/>
              <w:ind w:right="830"/>
            </w:pPr>
            <w:r w:rsidRPr="00301E59">
              <w:t>Грамматическое задание</w:t>
            </w:r>
          </w:p>
        </w:tc>
        <w:tc>
          <w:tcPr>
            <w:tcW w:w="685" w:type="pct"/>
          </w:tcPr>
          <w:p w:rsidR="00301E59" w:rsidRPr="00301E59" w:rsidRDefault="00301E59" w:rsidP="00301E59">
            <w:pPr>
              <w:spacing w:before="100" w:beforeAutospacing="1" w:after="100" w:afterAutospacing="1"/>
              <w:ind w:right="105"/>
              <w:rPr>
                <w:color w:val="000000"/>
              </w:rPr>
            </w:pPr>
            <w:r w:rsidRPr="00301E59">
              <w:rPr>
                <w:color w:val="000000"/>
              </w:rPr>
              <w:t>Урок контроля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rPr>
                <w:color w:val="000000"/>
                <w:spacing w:val="-1"/>
              </w:rPr>
            </w:pPr>
            <w:r w:rsidRPr="00301E59">
              <w:rPr>
                <w:color w:val="000000"/>
                <w:spacing w:val="-1"/>
              </w:rPr>
              <w:t>Контроль</w:t>
            </w:r>
            <w:r w:rsidRPr="00301E59">
              <w:rPr>
                <w:color w:val="000000"/>
                <w:spacing w:val="-1"/>
              </w:rPr>
              <w:softHyphen/>
              <w:t>ный диктант с граммати</w:t>
            </w:r>
            <w:r w:rsidRPr="00301E59">
              <w:rPr>
                <w:color w:val="000000"/>
                <w:spacing w:val="-1"/>
              </w:rPr>
              <w:softHyphen/>
              <w:t>ческим зада</w:t>
            </w:r>
            <w:r w:rsidRPr="00301E59">
              <w:rPr>
                <w:color w:val="000000"/>
                <w:spacing w:val="-1"/>
              </w:rPr>
              <w:softHyphen/>
              <w:t>нием</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33.</w:t>
            </w:r>
          </w:p>
        </w:tc>
        <w:tc>
          <w:tcPr>
            <w:tcW w:w="1106" w:type="pct"/>
          </w:tcPr>
          <w:p w:rsidR="00301E59" w:rsidRPr="00301E59" w:rsidRDefault="00301E59" w:rsidP="00301E59">
            <w:pPr>
              <w:shd w:val="clear" w:color="auto" w:fill="FFFFFF"/>
              <w:spacing w:line="278" w:lineRule="exact"/>
              <w:ind w:right="398" w:hanging="10"/>
            </w:pPr>
            <w:r w:rsidRPr="00301E59">
              <w:t>Анализ контрольного диктанта. Работа над ошибками</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61</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Анализ ошибок, исправление  и объяснение орфограмм</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34.</w:t>
            </w:r>
          </w:p>
        </w:tc>
        <w:tc>
          <w:tcPr>
            <w:tcW w:w="1106" w:type="pct"/>
          </w:tcPr>
          <w:p w:rsidR="00301E59" w:rsidRPr="00301E59" w:rsidRDefault="00301E59" w:rsidP="00301E59">
            <w:pPr>
              <w:shd w:val="clear" w:color="auto" w:fill="FFFFFF"/>
              <w:spacing w:line="278" w:lineRule="exact"/>
              <w:ind w:right="398" w:hanging="10"/>
            </w:pPr>
            <w:r w:rsidRPr="00301E59">
              <w:t xml:space="preserve">Р. </w:t>
            </w:r>
            <w:proofErr w:type="gramStart"/>
            <w:r w:rsidRPr="00301E59">
              <w:t>р</w:t>
            </w:r>
            <w:proofErr w:type="gramEnd"/>
            <w:r w:rsidRPr="00301E59">
              <w:t xml:space="preserve"> - Стили речи. Публицистический стиль.</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r w:rsidRPr="00301E59">
              <w:t>Публицистический стиль</w:t>
            </w:r>
          </w:p>
        </w:tc>
        <w:tc>
          <w:tcPr>
            <w:tcW w:w="756" w:type="pct"/>
          </w:tcPr>
          <w:p w:rsidR="00301E59" w:rsidRPr="00301E59" w:rsidRDefault="00301E59" w:rsidP="00301E59">
            <w:pPr>
              <w:snapToGrid w:val="0"/>
            </w:pPr>
            <w:r w:rsidRPr="00301E59">
              <w:t>Упр. 74</w:t>
            </w:r>
          </w:p>
        </w:tc>
        <w:tc>
          <w:tcPr>
            <w:tcW w:w="335" w:type="pct"/>
          </w:tcPr>
          <w:p w:rsidR="00301E59" w:rsidRPr="00301E59" w:rsidRDefault="00301E59" w:rsidP="00301E59">
            <w:r w:rsidRPr="00301E59">
              <w:t>ИКТ</w:t>
            </w:r>
          </w:p>
        </w:tc>
        <w:tc>
          <w:tcPr>
            <w:tcW w:w="726" w:type="pct"/>
          </w:tcPr>
          <w:p w:rsidR="00301E59" w:rsidRPr="00301E59" w:rsidRDefault="00301E59" w:rsidP="00301E59">
            <w:pPr>
              <w:snapToGrid w:val="0"/>
            </w:pPr>
            <w:r w:rsidRPr="00301E59">
              <w:t>Ответы на вопросы, анализ текста, определение темы и идеи текста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35.</w:t>
            </w:r>
          </w:p>
        </w:tc>
        <w:tc>
          <w:tcPr>
            <w:tcW w:w="1106" w:type="pct"/>
          </w:tcPr>
          <w:p w:rsidR="00301E59" w:rsidRPr="00301E59" w:rsidRDefault="00301E59" w:rsidP="00301E59">
            <w:pPr>
              <w:snapToGrid w:val="0"/>
            </w:pPr>
            <w:r w:rsidRPr="00301E59">
              <w:t>Понятие о причастном обороте. Знаки препинания при причастном обороте</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r w:rsidRPr="00301E59">
              <w:t>причастный оборот</w:t>
            </w:r>
          </w:p>
        </w:tc>
        <w:tc>
          <w:tcPr>
            <w:tcW w:w="756" w:type="pct"/>
          </w:tcPr>
          <w:p w:rsidR="00301E59" w:rsidRPr="00301E59" w:rsidRDefault="00301E59" w:rsidP="00301E59">
            <w:pPr>
              <w:snapToGrid w:val="0"/>
            </w:pPr>
          </w:p>
        </w:tc>
        <w:tc>
          <w:tcPr>
            <w:tcW w:w="335" w:type="pct"/>
          </w:tcPr>
          <w:p w:rsidR="00301E59" w:rsidRPr="00301E59" w:rsidRDefault="00301E59" w:rsidP="00301E59">
            <w:r w:rsidRPr="00301E59">
              <w:t>ИКТ</w:t>
            </w:r>
          </w:p>
        </w:tc>
        <w:tc>
          <w:tcPr>
            <w:tcW w:w="726" w:type="pct"/>
          </w:tcPr>
          <w:p w:rsidR="00301E59" w:rsidRPr="00301E59" w:rsidRDefault="00301E59" w:rsidP="00301E59">
            <w:pPr>
              <w:snapToGrid w:val="0"/>
            </w:pPr>
            <w:r w:rsidRPr="00301E59">
              <w:t>Выборочный диктант</w:t>
            </w:r>
          </w:p>
          <w:p w:rsidR="00301E59" w:rsidRPr="00301E59" w:rsidRDefault="00301E59" w:rsidP="00301E59">
            <w:pPr>
              <w:snapToGrid w:val="0"/>
            </w:pPr>
            <w:r w:rsidRPr="00301E59">
              <w:t>Тренировочные упражнения</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36.</w:t>
            </w:r>
          </w:p>
        </w:tc>
        <w:tc>
          <w:tcPr>
            <w:tcW w:w="1106" w:type="pct"/>
          </w:tcPr>
          <w:p w:rsidR="00301E59" w:rsidRPr="00301E59" w:rsidRDefault="00301E59" w:rsidP="00301E59">
            <w:pPr>
              <w:snapToGrid w:val="0"/>
            </w:pPr>
            <w:r w:rsidRPr="00301E59">
              <w:t>Знаки препинания при причастном обороте</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r w:rsidRPr="00301E59">
              <w:t>ИКТ</w:t>
            </w:r>
          </w:p>
        </w:tc>
        <w:tc>
          <w:tcPr>
            <w:tcW w:w="726" w:type="pct"/>
          </w:tcPr>
          <w:p w:rsidR="00301E59" w:rsidRPr="00301E59" w:rsidRDefault="00301E59" w:rsidP="00301E59">
            <w:pPr>
              <w:snapToGrid w:val="0"/>
            </w:pPr>
            <w:r w:rsidRPr="00301E59">
              <w:t xml:space="preserve">Тренировочные </w:t>
            </w:r>
            <w:proofErr w:type="spellStart"/>
            <w:r w:rsidRPr="00301E59">
              <w:t>упраженения</w:t>
            </w:r>
            <w:proofErr w:type="spellEnd"/>
          </w:p>
        </w:tc>
      </w:tr>
      <w:tr w:rsidR="00301E59" w:rsidRPr="00301E59" w:rsidTr="00391191">
        <w:trPr>
          <w:trHeight w:val="439"/>
        </w:trPr>
        <w:tc>
          <w:tcPr>
            <w:tcW w:w="5000" w:type="pct"/>
            <w:gridSpan w:val="11"/>
          </w:tcPr>
          <w:p w:rsidR="00301E59" w:rsidRPr="00301E59" w:rsidRDefault="00301E59" w:rsidP="00301E59">
            <w:pPr>
              <w:snapToGrid w:val="0"/>
              <w:jc w:val="center"/>
              <w:rPr>
                <w:rFonts w:cstheme="minorHAnsi"/>
                <w:b/>
                <w:u w:val="single"/>
              </w:rPr>
            </w:pPr>
            <w:r w:rsidRPr="00301E59">
              <w:rPr>
                <w:rFonts w:cstheme="minorHAnsi"/>
                <w:b/>
                <w:u w:val="single"/>
              </w:rPr>
              <w:t xml:space="preserve">2 четверть </w:t>
            </w:r>
            <w:r w:rsidRPr="00301E59">
              <w:rPr>
                <w:rFonts w:cstheme="minorHAnsi"/>
                <w:b/>
                <w:u w:val="single"/>
                <w:lang w:val="en-US"/>
              </w:rPr>
              <w:t>(</w:t>
            </w:r>
            <w:r w:rsidRPr="00301E59">
              <w:rPr>
                <w:rFonts w:cstheme="minorHAnsi"/>
                <w:b/>
                <w:u w:val="single"/>
              </w:rPr>
              <w:t>29 часов)</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37.</w:t>
            </w:r>
          </w:p>
        </w:tc>
        <w:tc>
          <w:tcPr>
            <w:tcW w:w="1106" w:type="pct"/>
          </w:tcPr>
          <w:p w:rsidR="00301E59" w:rsidRPr="00301E59" w:rsidRDefault="00301E59" w:rsidP="00301E59">
            <w:pPr>
              <w:shd w:val="clear" w:color="auto" w:fill="FFFFFF"/>
              <w:spacing w:line="269" w:lineRule="exact"/>
              <w:ind w:right="331" w:hanging="5"/>
            </w:pPr>
            <w:r w:rsidRPr="00301E59">
              <w:rPr>
                <w:color w:val="000000"/>
                <w:spacing w:val="-2"/>
              </w:rPr>
              <w:t xml:space="preserve">Р. Р. -  подготовка к сочинению по картине В. И. </w:t>
            </w:r>
            <w:r w:rsidRPr="00301E59">
              <w:rPr>
                <w:color w:val="000000"/>
                <w:spacing w:val="-2"/>
              </w:rPr>
              <w:lastRenderedPageBreak/>
              <w:t>Хабарова «Портрет Милы»</w:t>
            </w:r>
          </w:p>
        </w:tc>
        <w:tc>
          <w:tcPr>
            <w:tcW w:w="685" w:type="pct"/>
          </w:tcPr>
          <w:p w:rsidR="00301E59" w:rsidRPr="00301E59" w:rsidRDefault="00301E59" w:rsidP="00301E59">
            <w:pPr>
              <w:snapToGrid w:val="0"/>
            </w:pPr>
            <w:r w:rsidRPr="00301E59">
              <w:lastRenderedPageBreak/>
              <w:t>Урок развития речи</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сочинение</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 xml:space="preserve">Подбор материала, распределение </w:t>
            </w:r>
            <w:r w:rsidRPr="00301E59">
              <w:lastRenderedPageBreak/>
              <w:t>материала по частям, составление вывода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38.</w:t>
            </w:r>
          </w:p>
        </w:tc>
        <w:tc>
          <w:tcPr>
            <w:tcW w:w="1106" w:type="pct"/>
          </w:tcPr>
          <w:p w:rsidR="00301E59" w:rsidRPr="00301E59" w:rsidRDefault="00301E59" w:rsidP="00301E59">
            <w:pPr>
              <w:shd w:val="clear" w:color="auto" w:fill="FFFFFF"/>
            </w:pPr>
            <w:r w:rsidRPr="00301E59">
              <w:rPr>
                <w:color w:val="000000"/>
                <w:spacing w:val="-3"/>
              </w:rPr>
              <w:t>Действительные и страдательные причастия.</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r w:rsidRPr="00301E59">
              <w:rPr>
                <w:color w:val="000000"/>
                <w:spacing w:val="-3"/>
              </w:rPr>
              <w:t>Действительные и страдательные причастия</w:t>
            </w:r>
          </w:p>
        </w:tc>
        <w:tc>
          <w:tcPr>
            <w:tcW w:w="756" w:type="pct"/>
          </w:tcPr>
          <w:p w:rsidR="00301E59" w:rsidRPr="00301E59" w:rsidRDefault="00301E59" w:rsidP="00301E59">
            <w:pPr>
              <w:snapToGrid w:val="0"/>
            </w:pPr>
            <w:r w:rsidRPr="00301E59">
              <w:t>Упр. 83 (2-3 предложение)</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Выборочный диктант, тренировочные упражнения</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39.</w:t>
            </w:r>
          </w:p>
        </w:tc>
        <w:tc>
          <w:tcPr>
            <w:tcW w:w="1106" w:type="pct"/>
          </w:tcPr>
          <w:p w:rsidR="00301E59" w:rsidRPr="00301E59" w:rsidRDefault="00301E59" w:rsidP="00301E59">
            <w:pPr>
              <w:shd w:val="clear" w:color="auto" w:fill="FFFFFF"/>
              <w:spacing w:line="269" w:lineRule="exact"/>
              <w:ind w:right="341" w:hanging="10"/>
            </w:pPr>
            <w:r w:rsidRPr="00301E59">
              <w:t>Краткие и полные страдательные причастия</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hd w:val="clear" w:color="auto" w:fill="FFFFFF"/>
              <w:spacing w:line="269" w:lineRule="exact"/>
              <w:ind w:right="341" w:hanging="10"/>
            </w:pPr>
            <w:r w:rsidRPr="00301E59">
              <w:t>Краткие и полные страдательные причастия</w:t>
            </w: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Работа на карточках</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40.</w:t>
            </w:r>
          </w:p>
        </w:tc>
        <w:tc>
          <w:tcPr>
            <w:tcW w:w="1106" w:type="pct"/>
          </w:tcPr>
          <w:p w:rsidR="00301E59" w:rsidRPr="00301E59" w:rsidRDefault="00301E59" w:rsidP="00301E59">
            <w:pPr>
              <w:shd w:val="clear" w:color="auto" w:fill="FFFFFF"/>
              <w:spacing w:line="278" w:lineRule="exact"/>
              <w:ind w:right="869" w:hanging="5"/>
            </w:pPr>
            <w:r w:rsidRPr="00301E59">
              <w:rPr>
                <w:color w:val="000000"/>
                <w:spacing w:val="-3"/>
              </w:rPr>
              <w:t xml:space="preserve">Гласные в </w:t>
            </w:r>
            <w:r w:rsidRPr="00301E59">
              <w:rPr>
                <w:color w:val="000000"/>
                <w:spacing w:val="-1"/>
              </w:rPr>
              <w:t>суффиксах причастий настоящего времени.</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Правило стр. 43</w:t>
            </w:r>
          </w:p>
        </w:tc>
        <w:tc>
          <w:tcPr>
            <w:tcW w:w="335" w:type="pct"/>
          </w:tcPr>
          <w:p w:rsidR="00301E59" w:rsidRPr="00301E59" w:rsidRDefault="00301E59" w:rsidP="00301E59">
            <w:pPr>
              <w:snapToGrid w:val="0"/>
            </w:pPr>
            <w:r w:rsidRPr="00301E59">
              <w:t>ИКТ</w:t>
            </w:r>
          </w:p>
        </w:tc>
        <w:tc>
          <w:tcPr>
            <w:tcW w:w="726" w:type="pct"/>
          </w:tcPr>
          <w:p w:rsidR="00301E59" w:rsidRPr="00301E59" w:rsidRDefault="00301E59" w:rsidP="00301E59">
            <w:pPr>
              <w:shd w:val="clear" w:color="auto" w:fill="FFFFFF"/>
              <w:spacing w:line="259" w:lineRule="exact"/>
              <w:ind w:firstLine="7"/>
              <w:rPr>
                <w:color w:val="000000"/>
                <w:spacing w:val="-3"/>
              </w:rPr>
            </w:pPr>
            <w:r w:rsidRPr="00301E59">
              <w:rPr>
                <w:color w:val="000000"/>
                <w:spacing w:val="-4"/>
              </w:rPr>
              <w:t>Орфографи</w:t>
            </w:r>
            <w:r w:rsidRPr="00301E59">
              <w:rPr>
                <w:color w:val="000000"/>
                <w:spacing w:val="-4"/>
              </w:rPr>
              <w:softHyphen/>
            </w:r>
            <w:r w:rsidRPr="00301E59">
              <w:rPr>
                <w:color w:val="000000"/>
                <w:spacing w:val="-1"/>
              </w:rPr>
              <w:t>ческая дик</w:t>
            </w:r>
            <w:r w:rsidRPr="00301E59">
              <w:rPr>
                <w:color w:val="000000"/>
                <w:spacing w:val="-1"/>
              </w:rPr>
              <w:softHyphen/>
              <w:t>товка, составление алгоритма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41.</w:t>
            </w:r>
          </w:p>
        </w:tc>
        <w:tc>
          <w:tcPr>
            <w:tcW w:w="1106" w:type="pct"/>
          </w:tcPr>
          <w:p w:rsidR="00301E59" w:rsidRPr="00301E59" w:rsidRDefault="00301E59" w:rsidP="00301E59">
            <w:pPr>
              <w:shd w:val="clear" w:color="auto" w:fill="FFFFFF"/>
              <w:spacing w:line="278" w:lineRule="exact"/>
              <w:ind w:right="864" w:hanging="10"/>
            </w:pPr>
            <w:r w:rsidRPr="00301E59">
              <w:rPr>
                <w:color w:val="000000"/>
                <w:spacing w:val="-3"/>
              </w:rPr>
              <w:t xml:space="preserve">Гласные в </w:t>
            </w:r>
            <w:r w:rsidRPr="00301E59">
              <w:rPr>
                <w:color w:val="000000"/>
                <w:spacing w:val="-1"/>
              </w:rPr>
              <w:t>суффиксах причастий настоящего времени.</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95</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Проверочная работа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42.</w:t>
            </w:r>
          </w:p>
        </w:tc>
        <w:tc>
          <w:tcPr>
            <w:tcW w:w="1106" w:type="pct"/>
          </w:tcPr>
          <w:p w:rsidR="00301E59" w:rsidRPr="00301E59" w:rsidRDefault="00301E59" w:rsidP="00301E59">
            <w:pPr>
              <w:shd w:val="clear" w:color="auto" w:fill="FFFFFF"/>
              <w:spacing w:line="278" w:lineRule="exact"/>
              <w:ind w:right="226" w:hanging="5"/>
            </w:pPr>
            <w:r w:rsidRPr="00301E59">
              <w:rPr>
                <w:color w:val="000000"/>
                <w:spacing w:val="-2"/>
              </w:rPr>
              <w:t xml:space="preserve">Действительные причастия прошедшего времени. гласные перед </w:t>
            </w:r>
            <w:r w:rsidRPr="00301E59">
              <w:rPr>
                <w:color w:val="000000"/>
                <w:spacing w:val="3"/>
              </w:rPr>
              <w:t xml:space="preserve">суффиксами </w:t>
            </w:r>
            <w:proofErr w:type="gramStart"/>
            <w:r w:rsidRPr="00301E59">
              <w:rPr>
                <w:color w:val="000000"/>
                <w:spacing w:val="3"/>
              </w:rPr>
              <w:t>-</w:t>
            </w:r>
            <w:proofErr w:type="spellStart"/>
            <w:r w:rsidRPr="00301E59">
              <w:rPr>
                <w:color w:val="000000"/>
                <w:spacing w:val="3"/>
              </w:rPr>
              <w:t>в</w:t>
            </w:r>
            <w:proofErr w:type="gramEnd"/>
            <w:r w:rsidRPr="00301E59">
              <w:rPr>
                <w:color w:val="000000"/>
                <w:spacing w:val="3"/>
              </w:rPr>
              <w:t>ш</w:t>
            </w:r>
            <w:proofErr w:type="spellEnd"/>
            <w:r w:rsidRPr="00301E59">
              <w:rPr>
                <w:color w:val="000000"/>
                <w:spacing w:val="3"/>
              </w:rPr>
              <w:t xml:space="preserve"> и -ш</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97 (3-е предложение)</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rPr>
                <w:color w:val="000000"/>
                <w:spacing w:val="-1"/>
              </w:rPr>
              <w:t>Комментиро</w:t>
            </w:r>
            <w:r w:rsidRPr="00301E59">
              <w:rPr>
                <w:color w:val="000000"/>
                <w:spacing w:val="-1"/>
              </w:rPr>
              <w:softHyphen/>
              <w:t>ванное спи</w:t>
            </w:r>
            <w:r w:rsidRPr="00301E59">
              <w:rPr>
                <w:color w:val="000000"/>
                <w:spacing w:val="-1"/>
              </w:rPr>
              <w:softHyphen/>
              <w:t>сывание</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43.</w:t>
            </w:r>
          </w:p>
        </w:tc>
        <w:tc>
          <w:tcPr>
            <w:tcW w:w="1106" w:type="pct"/>
          </w:tcPr>
          <w:p w:rsidR="00301E59" w:rsidRPr="00301E59" w:rsidRDefault="00301E59" w:rsidP="00301E59">
            <w:pPr>
              <w:shd w:val="clear" w:color="auto" w:fill="FFFFFF"/>
              <w:spacing w:line="278" w:lineRule="exact"/>
              <w:ind w:right="1272" w:hanging="5"/>
            </w:pPr>
            <w:r w:rsidRPr="00301E59">
              <w:t xml:space="preserve">Р. Р. -  Художественное     описание портрета литературного  героя. </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r w:rsidRPr="00301E59">
              <w:t>Синонимы, сравнения</w:t>
            </w:r>
          </w:p>
        </w:tc>
        <w:tc>
          <w:tcPr>
            <w:tcW w:w="756" w:type="pct"/>
          </w:tcPr>
          <w:p w:rsidR="00301E59" w:rsidRPr="00301E59" w:rsidRDefault="00301E59" w:rsidP="00301E59">
            <w:pPr>
              <w:snapToGrid w:val="0"/>
            </w:pPr>
            <w:r w:rsidRPr="00301E59">
              <w:t>Упр. 99</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Ответы на вопросы, анализ текста, определение темы и идеи текста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44.</w:t>
            </w:r>
          </w:p>
        </w:tc>
        <w:tc>
          <w:tcPr>
            <w:tcW w:w="1106" w:type="pct"/>
          </w:tcPr>
          <w:p w:rsidR="00301E59" w:rsidRPr="00301E59" w:rsidRDefault="00301E59" w:rsidP="00301E59">
            <w:pPr>
              <w:shd w:val="clear" w:color="auto" w:fill="FFFFFF"/>
            </w:pPr>
            <w:r w:rsidRPr="00301E59">
              <w:rPr>
                <w:color w:val="000000"/>
                <w:spacing w:val="-3"/>
              </w:rPr>
              <w:t>Р. р. - Написание изложения по упр. 100</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Ответы на вопросы, анализ текста, определение темы и идеи текста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45.</w:t>
            </w:r>
          </w:p>
        </w:tc>
        <w:tc>
          <w:tcPr>
            <w:tcW w:w="1106" w:type="pct"/>
          </w:tcPr>
          <w:p w:rsidR="00301E59" w:rsidRPr="00301E59" w:rsidRDefault="00301E59" w:rsidP="00301E59">
            <w:pPr>
              <w:shd w:val="clear" w:color="auto" w:fill="FFFFFF"/>
            </w:pPr>
            <w:r w:rsidRPr="00301E59">
              <w:rPr>
                <w:color w:val="000000"/>
                <w:spacing w:val="-3"/>
              </w:rPr>
              <w:t>Р. Р. - Написание изложения.  Анализ изложения, РНО.</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Редактирование текста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46.</w:t>
            </w:r>
          </w:p>
        </w:tc>
        <w:tc>
          <w:tcPr>
            <w:tcW w:w="1106" w:type="pct"/>
          </w:tcPr>
          <w:p w:rsidR="00301E59" w:rsidRPr="00301E59" w:rsidRDefault="00301E59" w:rsidP="00301E59">
            <w:pPr>
              <w:shd w:val="clear" w:color="auto" w:fill="FFFFFF"/>
              <w:spacing w:line="278" w:lineRule="exact"/>
              <w:ind w:right="226" w:hanging="5"/>
            </w:pPr>
            <w:r w:rsidRPr="00301E59">
              <w:rPr>
                <w:color w:val="000000"/>
                <w:spacing w:val="-2"/>
              </w:rPr>
              <w:t xml:space="preserve">Действительные причастия прошедшего времени. гласные перед </w:t>
            </w:r>
            <w:r w:rsidRPr="00301E59">
              <w:rPr>
                <w:color w:val="000000"/>
                <w:spacing w:val="3"/>
              </w:rPr>
              <w:t xml:space="preserve">суффиксами </w:t>
            </w:r>
            <w:proofErr w:type="gramStart"/>
            <w:r w:rsidRPr="00301E59">
              <w:rPr>
                <w:color w:val="000000"/>
                <w:spacing w:val="3"/>
              </w:rPr>
              <w:t>-</w:t>
            </w:r>
            <w:proofErr w:type="spellStart"/>
            <w:r w:rsidRPr="00301E59">
              <w:rPr>
                <w:color w:val="000000"/>
                <w:spacing w:val="3"/>
              </w:rPr>
              <w:t>в</w:t>
            </w:r>
            <w:proofErr w:type="gramEnd"/>
            <w:r w:rsidRPr="00301E59">
              <w:rPr>
                <w:color w:val="000000"/>
                <w:spacing w:val="3"/>
              </w:rPr>
              <w:t>ш</w:t>
            </w:r>
            <w:proofErr w:type="spellEnd"/>
            <w:r w:rsidRPr="00301E59">
              <w:rPr>
                <w:color w:val="000000"/>
                <w:spacing w:val="3"/>
              </w:rPr>
              <w:t xml:space="preserve"> и -ш</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115</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Самостоятельная работа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47.</w:t>
            </w:r>
          </w:p>
        </w:tc>
        <w:tc>
          <w:tcPr>
            <w:tcW w:w="1106" w:type="pct"/>
          </w:tcPr>
          <w:p w:rsidR="00301E59" w:rsidRPr="00301E59" w:rsidRDefault="00301E59" w:rsidP="00301E59">
            <w:pPr>
              <w:shd w:val="clear" w:color="auto" w:fill="FFFFFF"/>
            </w:pPr>
            <w:r w:rsidRPr="00301E59">
              <w:rPr>
                <w:color w:val="000000"/>
                <w:spacing w:val="-2"/>
              </w:rPr>
              <w:t>Страдательные причастия настоящего времени</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118</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Выборочный диктант, комментированное письмо</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48.</w:t>
            </w:r>
          </w:p>
        </w:tc>
        <w:tc>
          <w:tcPr>
            <w:tcW w:w="1106" w:type="pct"/>
          </w:tcPr>
          <w:p w:rsidR="00301E59" w:rsidRPr="00301E59" w:rsidRDefault="00301E59" w:rsidP="00301E59">
            <w:pPr>
              <w:shd w:val="clear" w:color="auto" w:fill="FFFFFF"/>
              <w:spacing w:line="278" w:lineRule="exact"/>
              <w:ind w:right="806"/>
            </w:pPr>
            <w:r w:rsidRPr="00301E59">
              <w:rPr>
                <w:color w:val="000000"/>
                <w:spacing w:val="-3"/>
              </w:rPr>
              <w:t xml:space="preserve">Гласная в суффиксах страдательных причастий настоящего </w:t>
            </w:r>
            <w:r w:rsidRPr="00301E59">
              <w:rPr>
                <w:color w:val="000000"/>
                <w:spacing w:val="-2"/>
              </w:rPr>
              <w:t>времени</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hd w:val="clear" w:color="auto" w:fill="FFFFFF"/>
              <w:spacing w:line="278" w:lineRule="exact"/>
              <w:ind w:right="806"/>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r w:rsidRPr="00301E59">
              <w:t>ИКТ</w:t>
            </w:r>
          </w:p>
        </w:tc>
        <w:tc>
          <w:tcPr>
            <w:tcW w:w="726" w:type="pct"/>
          </w:tcPr>
          <w:p w:rsidR="00301E59" w:rsidRPr="00301E59" w:rsidRDefault="00301E59" w:rsidP="00301E59">
            <w:pPr>
              <w:snapToGrid w:val="0"/>
            </w:pPr>
            <w:r w:rsidRPr="00301E59">
              <w:t>Словарный диктант</w:t>
            </w:r>
          </w:p>
          <w:p w:rsidR="00301E59" w:rsidRPr="00301E59" w:rsidRDefault="00301E59" w:rsidP="00301E59">
            <w:pPr>
              <w:snapToGrid w:val="0"/>
            </w:pPr>
            <w:r w:rsidRPr="00301E59">
              <w:t>Составление алгоритма, работа по алгоритму</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49.</w:t>
            </w:r>
          </w:p>
        </w:tc>
        <w:tc>
          <w:tcPr>
            <w:tcW w:w="1106" w:type="pct"/>
          </w:tcPr>
          <w:p w:rsidR="00301E59" w:rsidRPr="00301E59" w:rsidRDefault="00301E59" w:rsidP="00301E59">
            <w:pPr>
              <w:shd w:val="clear" w:color="auto" w:fill="FFFFFF"/>
            </w:pPr>
            <w:r w:rsidRPr="00301E59">
              <w:rPr>
                <w:color w:val="000000"/>
                <w:spacing w:val="-2"/>
              </w:rPr>
              <w:t>Страдательные причастия настоящего времени</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ind w:firstLine="7"/>
              <w:rPr>
                <w:color w:val="000000"/>
                <w:spacing w:val="-3"/>
              </w:rPr>
            </w:pPr>
            <w:r w:rsidRPr="00301E59">
              <w:rPr>
                <w:color w:val="000000"/>
                <w:spacing w:val="-4"/>
              </w:rPr>
              <w:t>Орфографи</w:t>
            </w:r>
            <w:r w:rsidRPr="00301E59">
              <w:rPr>
                <w:color w:val="000000"/>
                <w:spacing w:val="-4"/>
              </w:rPr>
              <w:softHyphen/>
            </w:r>
            <w:r w:rsidRPr="00301E59">
              <w:rPr>
                <w:color w:val="000000"/>
                <w:spacing w:val="-1"/>
              </w:rPr>
              <w:t>ческая дик</w:t>
            </w:r>
            <w:r w:rsidRPr="00301E59">
              <w:rPr>
                <w:color w:val="000000"/>
                <w:spacing w:val="-1"/>
              </w:rPr>
              <w:softHyphen/>
              <w:t>товка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50.</w:t>
            </w:r>
          </w:p>
        </w:tc>
        <w:tc>
          <w:tcPr>
            <w:tcW w:w="1106" w:type="pct"/>
          </w:tcPr>
          <w:p w:rsidR="00301E59" w:rsidRPr="00301E59" w:rsidRDefault="00301E59" w:rsidP="00301E59">
            <w:pPr>
              <w:shd w:val="clear" w:color="auto" w:fill="FFFFFF"/>
            </w:pPr>
            <w:r w:rsidRPr="00301E59">
              <w:t>Гласные перед Н в полных и кратких страдательных причастиях</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124</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rPr>
                <w:color w:val="000000"/>
                <w:spacing w:val="-1"/>
              </w:rPr>
              <w:t>Комментиро</w:t>
            </w:r>
            <w:r w:rsidRPr="00301E59">
              <w:rPr>
                <w:color w:val="000000"/>
                <w:spacing w:val="-1"/>
              </w:rPr>
              <w:softHyphen/>
              <w:t>ванное спи</w:t>
            </w:r>
            <w:r w:rsidRPr="00301E59">
              <w:rPr>
                <w:color w:val="000000"/>
                <w:spacing w:val="-1"/>
              </w:rPr>
              <w:softHyphen/>
              <w:t>сывание</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51.</w:t>
            </w:r>
          </w:p>
        </w:tc>
        <w:tc>
          <w:tcPr>
            <w:tcW w:w="1106" w:type="pct"/>
          </w:tcPr>
          <w:p w:rsidR="00301E59" w:rsidRPr="00301E59" w:rsidRDefault="00301E59" w:rsidP="00301E59">
            <w:pPr>
              <w:shd w:val="clear" w:color="auto" w:fill="FFFFFF"/>
            </w:pPr>
            <w:r w:rsidRPr="00301E59">
              <w:rPr>
                <w:color w:val="000000"/>
                <w:spacing w:val="-2"/>
              </w:rPr>
              <w:t>Одна и две Н в суффиксах страдательных причастий</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135</w:t>
            </w: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ind w:firstLine="7"/>
              <w:rPr>
                <w:color w:val="000000"/>
                <w:spacing w:val="-3"/>
              </w:rPr>
            </w:pPr>
            <w:r w:rsidRPr="00301E59">
              <w:rPr>
                <w:color w:val="000000"/>
                <w:spacing w:val="-4"/>
              </w:rPr>
              <w:t>Орфографи</w:t>
            </w:r>
            <w:r w:rsidRPr="00301E59">
              <w:rPr>
                <w:color w:val="000000"/>
                <w:spacing w:val="-4"/>
              </w:rPr>
              <w:softHyphen/>
            </w:r>
            <w:r w:rsidRPr="00301E59">
              <w:rPr>
                <w:color w:val="000000"/>
                <w:spacing w:val="-1"/>
              </w:rPr>
              <w:t>ческая дик</w:t>
            </w:r>
            <w:r w:rsidRPr="00301E59">
              <w:rPr>
                <w:color w:val="000000"/>
                <w:spacing w:val="-1"/>
              </w:rPr>
              <w:softHyphen/>
              <w:t>товка, составление алгоритма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52.</w:t>
            </w:r>
          </w:p>
        </w:tc>
        <w:tc>
          <w:tcPr>
            <w:tcW w:w="1106" w:type="pct"/>
          </w:tcPr>
          <w:p w:rsidR="00301E59" w:rsidRPr="00301E59" w:rsidRDefault="00301E59" w:rsidP="00301E59">
            <w:pPr>
              <w:shd w:val="clear" w:color="auto" w:fill="FFFFFF"/>
            </w:pPr>
            <w:r w:rsidRPr="00301E59">
              <w:rPr>
                <w:color w:val="000000"/>
                <w:spacing w:val="-2"/>
              </w:rPr>
              <w:t>Одна и две Н в суффиксах страдательных причастий</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hd w:val="clear" w:color="auto" w:fill="FFFFFF"/>
              <w:ind w:left="5"/>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Проверочная работа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53.</w:t>
            </w:r>
          </w:p>
        </w:tc>
        <w:tc>
          <w:tcPr>
            <w:tcW w:w="1106" w:type="pct"/>
          </w:tcPr>
          <w:p w:rsidR="00301E59" w:rsidRPr="00301E59" w:rsidRDefault="00301E59" w:rsidP="00301E59">
            <w:pPr>
              <w:shd w:val="clear" w:color="auto" w:fill="FFFFFF"/>
              <w:ind w:left="5"/>
            </w:pPr>
            <w:r w:rsidRPr="00301E59">
              <w:rPr>
                <w:color w:val="000000"/>
                <w:spacing w:val="-3"/>
              </w:rPr>
              <w:t>Отличие причастий от отглагольных прилагательных</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hd w:val="clear" w:color="auto" w:fill="FFFFFF"/>
              <w:spacing w:line="274" w:lineRule="exact"/>
              <w:ind w:right="456" w:firstLine="5"/>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Составление таблицы</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54.</w:t>
            </w:r>
          </w:p>
        </w:tc>
        <w:tc>
          <w:tcPr>
            <w:tcW w:w="1106" w:type="pct"/>
          </w:tcPr>
          <w:p w:rsidR="00301E59" w:rsidRPr="00301E59" w:rsidRDefault="00301E59" w:rsidP="00301E59">
            <w:pPr>
              <w:shd w:val="clear" w:color="auto" w:fill="FFFFFF"/>
              <w:spacing w:line="274" w:lineRule="exact"/>
              <w:ind w:right="456" w:firstLine="5"/>
            </w:pPr>
            <w:r w:rsidRPr="00301E59">
              <w:rPr>
                <w:color w:val="000000"/>
                <w:spacing w:val="-2"/>
              </w:rPr>
              <w:t xml:space="preserve">Одна и две Н в суффиксах кратких страдательных причастий и </w:t>
            </w:r>
            <w:r w:rsidRPr="00301E59">
              <w:rPr>
                <w:color w:val="000000"/>
                <w:spacing w:val="-1"/>
              </w:rPr>
              <w:t>отглагольных прилагательных</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hd w:val="clear" w:color="auto" w:fill="FFFFFF"/>
              <w:spacing w:line="278" w:lineRule="exact"/>
              <w:ind w:right="734" w:firstLine="5"/>
            </w:pPr>
          </w:p>
        </w:tc>
        <w:tc>
          <w:tcPr>
            <w:tcW w:w="756" w:type="pct"/>
          </w:tcPr>
          <w:p w:rsidR="00301E59" w:rsidRPr="00301E59" w:rsidRDefault="00301E59" w:rsidP="00301E59">
            <w:pPr>
              <w:snapToGrid w:val="0"/>
            </w:pPr>
            <w:r w:rsidRPr="00301E59">
              <w:t>Упр. 150</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тест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55.</w:t>
            </w:r>
          </w:p>
        </w:tc>
        <w:tc>
          <w:tcPr>
            <w:tcW w:w="1106" w:type="pct"/>
          </w:tcPr>
          <w:p w:rsidR="00301E59" w:rsidRPr="00301E59" w:rsidRDefault="00301E59" w:rsidP="00301E59">
            <w:pPr>
              <w:shd w:val="clear" w:color="auto" w:fill="FFFFFF"/>
              <w:spacing w:line="278" w:lineRule="exact"/>
              <w:ind w:right="734" w:firstLine="5"/>
            </w:pPr>
            <w:r w:rsidRPr="00301E59">
              <w:rPr>
                <w:color w:val="000000"/>
                <w:spacing w:val="-3"/>
              </w:rPr>
              <w:t xml:space="preserve">Р. р. -  Подготовка к выборочному изложению (художественное </w:t>
            </w:r>
            <w:r w:rsidRPr="00301E59">
              <w:rPr>
                <w:color w:val="000000"/>
              </w:rPr>
              <w:t>описание портрета литературного героя)</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151</w:t>
            </w: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pPr>
            <w:r w:rsidRPr="00301E59">
              <w:rPr>
                <w:color w:val="000000"/>
                <w:spacing w:val="-1"/>
              </w:rPr>
              <w:t>Анализ текста: оп</w:t>
            </w:r>
            <w:r w:rsidRPr="00301E59">
              <w:rPr>
                <w:color w:val="000000"/>
                <w:spacing w:val="-1"/>
              </w:rPr>
              <w:softHyphen/>
            </w:r>
            <w:r w:rsidRPr="00301E59">
              <w:rPr>
                <w:color w:val="000000"/>
                <w:spacing w:val="-2"/>
              </w:rPr>
              <w:t xml:space="preserve">ределение его идеи, </w:t>
            </w:r>
            <w:r w:rsidRPr="00301E59">
              <w:rPr>
                <w:color w:val="000000"/>
                <w:spacing w:val="-1"/>
              </w:rPr>
              <w:t xml:space="preserve">темы, нахождение </w:t>
            </w:r>
            <w:r w:rsidRPr="00301E59">
              <w:rPr>
                <w:color w:val="000000"/>
                <w:spacing w:val="-2"/>
              </w:rPr>
              <w:t xml:space="preserve">ключевых слов, </w:t>
            </w:r>
            <w:r w:rsidRPr="00301E59">
              <w:rPr>
                <w:color w:val="000000"/>
                <w:spacing w:val="-1"/>
              </w:rPr>
              <w:t>изложение от 3-го лица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56.</w:t>
            </w:r>
          </w:p>
        </w:tc>
        <w:tc>
          <w:tcPr>
            <w:tcW w:w="1106" w:type="pct"/>
          </w:tcPr>
          <w:p w:rsidR="00301E59" w:rsidRPr="00301E59" w:rsidRDefault="00301E59" w:rsidP="00301E59">
            <w:pPr>
              <w:shd w:val="clear" w:color="auto" w:fill="FFFFFF"/>
            </w:pPr>
            <w:r w:rsidRPr="00301E59">
              <w:rPr>
                <w:color w:val="000000"/>
                <w:spacing w:val="-5"/>
              </w:rPr>
              <w:t>Р. р. -  Написание изложения (упр. 130)</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Ответы на вопросы, анализ текста, определение темы и идеи текста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57.</w:t>
            </w:r>
          </w:p>
        </w:tc>
        <w:tc>
          <w:tcPr>
            <w:tcW w:w="1106" w:type="pct"/>
          </w:tcPr>
          <w:p w:rsidR="00301E59" w:rsidRPr="00301E59" w:rsidRDefault="00301E59" w:rsidP="00301E59">
            <w:pPr>
              <w:shd w:val="clear" w:color="auto" w:fill="FFFFFF"/>
            </w:pPr>
            <w:r w:rsidRPr="00301E59">
              <w:rPr>
                <w:color w:val="000000"/>
                <w:spacing w:val="-4"/>
              </w:rPr>
              <w:t>Р. р. - Написание изложения (упр. 130)</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 xml:space="preserve">Ответы на вопросы, анализ текста, </w:t>
            </w:r>
            <w:r w:rsidRPr="00301E59">
              <w:lastRenderedPageBreak/>
              <w:t>определение темы и идеи текста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58.</w:t>
            </w:r>
          </w:p>
        </w:tc>
        <w:tc>
          <w:tcPr>
            <w:tcW w:w="1106" w:type="pct"/>
          </w:tcPr>
          <w:p w:rsidR="00301E59" w:rsidRPr="00301E59" w:rsidRDefault="00301E59" w:rsidP="00301E59">
            <w:pPr>
              <w:shd w:val="clear" w:color="auto" w:fill="FFFFFF"/>
              <w:ind w:left="5"/>
            </w:pPr>
            <w:r w:rsidRPr="00301E59">
              <w:t>Анализ изложения. Работа над ошибками</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152</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Словарный диктант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59.</w:t>
            </w:r>
          </w:p>
        </w:tc>
        <w:tc>
          <w:tcPr>
            <w:tcW w:w="1106" w:type="pct"/>
          </w:tcPr>
          <w:p w:rsidR="00301E59" w:rsidRPr="00301E59" w:rsidRDefault="00301E59" w:rsidP="00301E59">
            <w:pPr>
              <w:shd w:val="clear" w:color="auto" w:fill="FFFFFF"/>
            </w:pPr>
            <w:r w:rsidRPr="00301E59">
              <w:rPr>
                <w:color w:val="000000"/>
                <w:spacing w:val="-3"/>
              </w:rPr>
              <w:t>Слитное и раздельное написание НЕ с причастием</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154</w:t>
            </w:r>
          </w:p>
        </w:tc>
        <w:tc>
          <w:tcPr>
            <w:tcW w:w="335" w:type="pct"/>
          </w:tcPr>
          <w:p w:rsidR="00301E59" w:rsidRPr="00301E59" w:rsidRDefault="00301E59" w:rsidP="00301E59">
            <w:pPr>
              <w:snapToGrid w:val="0"/>
            </w:pPr>
            <w:r w:rsidRPr="00301E59">
              <w:t>ИКТ</w:t>
            </w:r>
          </w:p>
        </w:tc>
        <w:tc>
          <w:tcPr>
            <w:tcW w:w="726" w:type="pct"/>
          </w:tcPr>
          <w:p w:rsidR="00301E59" w:rsidRPr="00301E59" w:rsidRDefault="00301E59" w:rsidP="00301E59">
            <w:pPr>
              <w:shd w:val="clear" w:color="auto" w:fill="FFFFFF"/>
              <w:spacing w:line="259" w:lineRule="exact"/>
              <w:ind w:firstLine="7"/>
              <w:rPr>
                <w:color w:val="000000"/>
                <w:spacing w:val="-3"/>
              </w:rPr>
            </w:pPr>
            <w:r w:rsidRPr="00301E59">
              <w:rPr>
                <w:color w:val="000000"/>
                <w:spacing w:val="-4"/>
              </w:rPr>
              <w:t>Орфографи</w:t>
            </w:r>
            <w:r w:rsidRPr="00301E59">
              <w:rPr>
                <w:color w:val="000000"/>
                <w:spacing w:val="-4"/>
              </w:rPr>
              <w:softHyphen/>
            </w:r>
            <w:r w:rsidRPr="00301E59">
              <w:rPr>
                <w:color w:val="000000"/>
                <w:spacing w:val="-1"/>
              </w:rPr>
              <w:t>ческая дик</w:t>
            </w:r>
            <w:r w:rsidRPr="00301E59">
              <w:rPr>
                <w:color w:val="000000"/>
                <w:spacing w:val="-1"/>
              </w:rPr>
              <w:softHyphen/>
              <w:t>товка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60.</w:t>
            </w:r>
          </w:p>
        </w:tc>
        <w:tc>
          <w:tcPr>
            <w:tcW w:w="1106" w:type="pct"/>
          </w:tcPr>
          <w:p w:rsidR="00301E59" w:rsidRPr="00301E59" w:rsidRDefault="00301E59" w:rsidP="00301E59">
            <w:pPr>
              <w:shd w:val="clear" w:color="auto" w:fill="FFFFFF"/>
            </w:pPr>
            <w:r w:rsidRPr="00301E59">
              <w:rPr>
                <w:color w:val="000000"/>
                <w:spacing w:val="-3"/>
              </w:rPr>
              <w:t>Слитное и раздельное написание НЕ с причастием</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156</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Самостоятельная работа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61.</w:t>
            </w:r>
          </w:p>
        </w:tc>
        <w:tc>
          <w:tcPr>
            <w:tcW w:w="1106" w:type="pct"/>
          </w:tcPr>
          <w:p w:rsidR="00301E59" w:rsidRPr="00301E59" w:rsidRDefault="00301E59" w:rsidP="00301E59">
            <w:pPr>
              <w:shd w:val="clear" w:color="auto" w:fill="FFFFFF"/>
            </w:pPr>
            <w:r w:rsidRPr="00301E59">
              <w:rPr>
                <w:color w:val="000000"/>
                <w:spacing w:val="-3"/>
              </w:rPr>
              <w:t>Контрольный диктант по теме «Причастие»</w:t>
            </w:r>
          </w:p>
        </w:tc>
        <w:tc>
          <w:tcPr>
            <w:tcW w:w="685" w:type="pct"/>
          </w:tcPr>
          <w:p w:rsidR="00301E59" w:rsidRPr="00301E59" w:rsidRDefault="00301E59" w:rsidP="00301E59">
            <w:pPr>
              <w:spacing w:before="100" w:beforeAutospacing="1" w:after="100" w:afterAutospacing="1"/>
              <w:ind w:right="105"/>
              <w:rPr>
                <w:color w:val="000000"/>
              </w:rPr>
            </w:pPr>
            <w:r w:rsidRPr="00301E59">
              <w:rPr>
                <w:color w:val="000000"/>
              </w:rPr>
              <w:t>Урок контроля знаний</w:t>
            </w:r>
          </w:p>
        </w:tc>
        <w:tc>
          <w:tcPr>
            <w:tcW w:w="692" w:type="pct"/>
            <w:gridSpan w:val="2"/>
          </w:tcPr>
          <w:p w:rsidR="00301E59" w:rsidRPr="00301E59" w:rsidRDefault="00301E59" w:rsidP="00301E59">
            <w:pPr>
              <w:shd w:val="clear" w:color="auto" w:fill="FFFFFF"/>
              <w:spacing w:line="283" w:lineRule="exact"/>
              <w:ind w:right="1056" w:firstLine="5"/>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rPr>
                <w:color w:val="000000"/>
                <w:spacing w:val="-1"/>
              </w:rPr>
            </w:pPr>
            <w:r w:rsidRPr="00301E59">
              <w:rPr>
                <w:color w:val="000000"/>
                <w:spacing w:val="-1"/>
              </w:rPr>
              <w:t>Контроль</w:t>
            </w:r>
            <w:r w:rsidRPr="00301E59">
              <w:rPr>
                <w:color w:val="000000"/>
                <w:spacing w:val="-1"/>
              </w:rPr>
              <w:softHyphen/>
              <w:t>ный диктант с граммати</w:t>
            </w:r>
            <w:r w:rsidRPr="00301E59">
              <w:rPr>
                <w:color w:val="000000"/>
                <w:spacing w:val="-1"/>
              </w:rPr>
              <w:softHyphen/>
              <w:t>ческим зада</w:t>
            </w:r>
            <w:r w:rsidRPr="00301E59">
              <w:rPr>
                <w:color w:val="000000"/>
                <w:spacing w:val="-1"/>
              </w:rPr>
              <w:softHyphen/>
              <w:t>нием</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62.</w:t>
            </w:r>
          </w:p>
        </w:tc>
        <w:tc>
          <w:tcPr>
            <w:tcW w:w="1106" w:type="pct"/>
          </w:tcPr>
          <w:p w:rsidR="00301E59" w:rsidRPr="00301E59" w:rsidRDefault="00301E59" w:rsidP="00301E59">
            <w:pPr>
              <w:shd w:val="clear" w:color="auto" w:fill="FFFFFF"/>
            </w:pPr>
            <w:r w:rsidRPr="00301E59">
              <w:rPr>
                <w:color w:val="000000"/>
                <w:spacing w:val="-3"/>
              </w:rPr>
              <w:t xml:space="preserve"> Грамматическое задание</w:t>
            </w:r>
          </w:p>
        </w:tc>
        <w:tc>
          <w:tcPr>
            <w:tcW w:w="685" w:type="pct"/>
          </w:tcPr>
          <w:p w:rsidR="00301E59" w:rsidRPr="00301E59" w:rsidRDefault="00301E59" w:rsidP="00301E59">
            <w:pPr>
              <w:spacing w:before="100" w:beforeAutospacing="1" w:after="100" w:afterAutospacing="1"/>
              <w:ind w:right="105"/>
              <w:rPr>
                <w:color w:val="000000"/>
              </w:rPr>
            </w:pPr>
            <w:r w:rsidRPr="00301E59">
              <w:rPr>
                <w:color w:val="000000"/>
              </w:rPr>
              <w:t>Урок контроля знаний</w:t>
            </w:r>
          </w:p>
        </w:tc>
        <w:tc>
          <w:tcPr>
            <w:tcW w:w="692" w:type="pct"/>
            <w:gridSpan w:val="2"/>
          </w:tcPr>
          <w:p w:rsidR="00301E59" w:rsidRPr="00301E59" w:rsidRDefault="00301E59" w:rsidP="00301E59">
            <w:pPr>
              <w:spacing w:before="100" w:beforeAutospacing="1" w:after="100" w:afterAutospacing="1"/>
              <w:ind w:left="105" w:right="105"/>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rPr>
                <w:color w:val="000000"/>
                <w:spacing w:val="-1"/>
              </w:rPr>
            </w:pPr>
            <w:r w:rsidRPr="00301E59">
              <w:rPr>
                <w:color w:val="000000"/>
                <w:spacing w:val="-1"/>
              </w:rPr>
              <w:t>Контроль</w:t>
            </w:r>
            <w:r w:rsidRPr="00301E59">
              <w:rPr>
                <w:color w:val="000000"/>
                <w:spacing w:val="-1"/>
              </w:rPr>
              <w:softHyphen/>
              <w:t>ный диктант с граммати</w:t>
            </w:r>
            <w:r w:rsidRPr="00301E59">
              <w:rPr>
                <w:color w:val="000000"/>
                <w:spacing w:val="-1"/>
              </w:rPr>
              <w:softHyphen/>
              <w:t>ческим зада</w:t>
            </w:r>
            <w:r w:rsidRPr="00301E59">
              <w:rPr>
                <w:color w:val="000000"/>
                <w:spacing w:val="-1"/>
              </w:rPr>
              <w:softHyphen/>
              <w:t>нием</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63.</w:t>
            </w:r>
          </w:p>
        </w:tc>
        <w:tc>
          <w:tcPr>
            <w:tcW w:w="1106" w:type="pct"/>
          </w:tcPr>
          <w:p w:rsidR="00301E59" w:rsidRPr="00301E59" w:rsidRDefault="00301E59" w:rsidP="00301E59">
            <w:pPr>
              <w:shd w:val="clear" w:color="auto" w:fill="FFFFFF"/>
            </w:pPr>
            <w:r w:rsidRPr="00301E59">
              <w:rPr>
                <w:color w:val="000000"/>
                <w:spacing w:val="-3"/>
              </w:rPr>
              <w:t>Слитное и раздельное написание НЕ с причастием</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158</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Составление опорной схемы, работа по алгоритму</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64.</w:t>
            </w:r>
          </w:p>
        </w:tc>
        <w:tc>
          <w:tcPr>
            <w:tcW w:w="1106" w:type="pct"/>
          </w:tcPr>
          <w:p w:rsidR="00301E59" w:rsidRPr="00301E59" w:rsidRDefault="00301E59" w:rsidP="00301E59">
            <w:pPr>
              <w:shd w:val="clear" w:color="auto" w:fill="FFFFFF"/>
            </w:pPr>
            <w:r w:rsidRPr="00301E59">
              <w:rPr>
                <w:color w:val="000000"/>
                <w:spacing w:val="-3"/>
              </w:rPr>
              <w:t>Слитное и раздельное написание НЕ с причастием</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hd w:val="clear" w:color="auto" w:fill="FFFFFF"/>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Терминологический диктант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65.</w:t>
            </w:r>
          </w:p>
        </w:tc>
        <w:tc>
          <w:tcPr>
            <w:tcW w:w="1106" w:type="pct"/>
          </w:tcPr>
          <w:p w:rsidR="00301E59" w:rsidRPr="00301E59" w:rsidRDefault="00301E59" w:rsidP="00301E59">
            <w:pPr>
              <w:shd w:val="clear" w:color="auto" w:fill="FFFFFF"/>
              <w:spacing w:line="283" w:lineRule="exact"/>
              <w:ind w:right="1056" w:firstLine="5"/>
            </w:pPr>
            <w:r w:rsidRPr="00301E59">
              <w:rPr>
                <w:color w:val="000000"/>
                <w:spacing w:val="-3"/>
              </w:rPr>
              <w:t>Буквы</w:t>
            </w:r>
            <w:proofErr w:type="gramStart"/>
            <w:r w:rsidRPr="00301E59">
              <w:rPr>
                <w:color w:val="000000"/>
                <w:spacing w:val="-3"/>
              </w:rPr>
              <w:t xml:space="preserve"> Е</w:t>
            </w:r>
            <w:proofErr w:type="gramEnd"/>
            <w:r w:rsidRPr="00301E59">
              <w:rPr>
                <w:color w:val="000000"/>
                <w:spacing w:val="-3"/>
              </w:rPr>
              <w:t xml:space="preserve"> и Е после шипящих в суффиксах страдательных </w:t>
            </w:r>
            <w:r w:rsidRPr="00301E59">
              <w:rPr>
                <w:color w:val="000000"/>
                <w:spacing w:val="-1"/>
              </w:rPr>
              <w:t>причастий прошедшего времени</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ind w:firstLine="7"/>
              <w:rPr>
                <w:color w:val="000000"/>
                <w:spacing w:val="-3"/>
              </w:rPr>
            </w:pPr>
            <w:r w:rsidRPr="00301E59">
              <w:rPr>
                <w:color w:val="000000"/>
                <w:spacing w:val="-4"/>
              </w:rPr>
              <w:t>Орфографи</w:t>
            </w:r>
            <w:r w:rsidRPr="00301E59">
              <w:rPr>
                <w:color w:val="000000"/>
                <w:spacing w:val="-4"/>
              </w:rPr>
              <w:softHyphen/>
            </w:r>
            <w:r w:rsidRPr="00301E59">
              <w:rPr>
                <w:color w:val="000000"/>
                <w:spacing w:val="-1"/>
              </w:rPr>
              <w:t>ческая дик</w:t>
            </w:r>
            <w:r w:rsidRPr="00301E59">
              <w:rPr>
                <w:color w:val="000000"/>
                <w:spacing w:val="-1"/>
              </w:rPr>
              <w:softHyphen/>
              <w:t>товка</w:t>
            </w:r>
          </w:p>
        </w:tc>
      </w:tr>
      <w:tr w:rsidR="00301E59" w:rsidRPr="00301E59" w:rsidTr="00391191">
        <w:trPr>
          <w:trHeight w:val="439"/>
        </w:trPr>
        <w:tc>
          <w:tcPr>
            <w:tcW w:w="5000" w:type="pct"/>
            <w:gridSpan w:val="11"/>
          </w:tcPr>
          <w:p w:rsidR="00301E59" w:rsidRPr="00301E59" w:rsidRDefault="00301E59" w:rsidP="00301E59">
            <w:pPr>
              <w:snapToGrid w:val="0"/>
              <w:jc w:val="center"/>
              <w:rPr>
                <w:b/>
                <w:u w:val="single"/>
              </w:rPr>
            </w:pPr>
            <w:r w:rsidRPr="00301E59">
              <w:rPr>
                <w:b/>
                <w:u w:val="single"/>
              </w:rPr>
              <w:t>3 четверть (42 ч)</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66.</w:t>
            </w:r>
          </w:p>
        </w:tc>
        <w:tc>
          <w:tcPr>
            <w:tcW w:w="1106" w:type="pct"/>
          </w:tcPr>
          <w:p w:rsidR="00301E59" w:rsidRPr="00301E59" w:rsidRDefault="00301E59" w:rsidP="00301E59">
            <w:pPr>
              <w:shd w:val="clear" w:color="auto" w:fill="FFFFFF"/>
            </w:pPr>
            <w:r w:rsidRPr="00301E59">
              <w:t>Буквы О-Е-Ё после шипящих</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164</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Составление таблицы</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67.</w:t>
            </w:r>
          </w:p>
        </w:tc>
        <w:tc>
          <w:tcPr>
            <w:tcW w:w="1106" w:type="pct"/>
          </w:tcPr>
          <w:p w:rsidR="00301E59" w:rsidRPr="00301E59" w:rsidRDefault="00301E59" w:rsidP="00301E59">
            <w:pPr>
              <w:shd w:val="clear" w:color="auto" w:fill="FFFFFF"/>
            </w:pPr>
            <w:r w:rsidRPr="00301E59">
              <w:t>Обобщение по теме «Причастие». Морфологический разбор причастия</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Тренировочные упражнения</w:t>
            </w:r>
          </w:p>
        </w:tc>
      </w:tr>
      <w:tr w:rsidR="00301E59" w:rsidRPr="00301E59" w:rsidTr="00391191">
        <w:trPr>
          <w:trHeight w:val="439"/>
        </w:trPr>
        <w:tc>
          <w:tcPr>
            <w:tcW w:w="5000" w:type="pct"/>
            <w:gridSpan w:val="11"/>
          </w:tcPr>
          <w:p w:rsidR="00301E59" w:rsidRPr="00301E59" w:rsidRDefault="00301E59" w:rsidP="00301E59">
            <w:pPr>
              <w:numPr>
                <w:ilvl w:val="0"/>
                <w:numId w:val="10"/>
              </w:numPr>
              <w:shd w:val="clear" w:color="auto" w:fill="FFFFFF"/>
              <w:contextualSpacing/>
              <w:jc w:val="center"/>
              <w:rPr>
                <w:rFonts w:cstheme="minorHAnsi"/>
                <w:i/>
              </w:rPr>
            </w:pPr>
            <w:r w:rsidRPr="00301E59">
              <w:rPr>
                <w:rFonts w:cstheme="minorHAnsi"/>
                <w:b/>
                <w:bCs/>
                <w:i/>
                <w:color w:val="000000"/>
                <w:spacing w:val="-3"/>
              </w:rPr>
              <w:lastRenderedPageBreak/>
              <w:t>Деепричастие (16 ч)</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68.</w:t>
            </w:r>
          </w:p>
        </w:tc>
        <w:tc>
          <w:tcPr>
            <w:tcW w:w="1106" w:type="pct"/>
          </w:tcPr>
          <w:p w:rsidR="00301E59" w:rsidRPr="00301E59" w:rsidRDefault="00301E59" w:rsidP="00301E59">
            <w:pPr>
              <w:shd w:val="clear" w:color="auto" w:fill="FFFFFF"/>
              <w:spacing w:line="283" w:lineRule="exact"/>
              <w:ind w:right="485"/>
            </w:pPr>
            <w:r w:rsidRPr="00301E59">
              <w:rPr>
                <w:color w:val="000000"/>
                <w:spacing w:val="-3"/>
              </w:rPr>
              <w:t xml:space="preserve">Морфологические признаки деепричастия (признаки глагола и </w:t>
            </w:r>
            <w:r w:rsidRPr="00301E59">
              <w:rPr>
                <w:color w:val="000000"/>
              </w:rPr>
              <w:t>наречия)</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r w:rsidRPr="00301E59">
              <w:t>деепричастие</w:t>
            </w:r>
          </w:p>
        </w:tc>
        <w:tc>
          <w:tcPr>
            <w:tcW w:w="756" w:type="pct"/>
          </w:tcPr>
          <w:p w:rsidR="00301E59" w:rsidRPr="00301E59" w:rsidRDefault="00301E59" w:rsidP="00301E59">
            <w:pPr>
              <w:snapToGrid w:val="0"/>
            </w:pPr>
            <w:r w:rsidRPr="00301E59">
              <w:t>Упр. 183</w:t>
            </w:r>
          </w:p>
          <w:p w:rsidR="00301E59" w:rsidRPr="00301E59" w:rsidRDefault="00301E59" w:rsidP="00301E59">
            <w:pPr>
              <w:snapToGrid w:val="0"/>
            </w:pPr>
            <w:r w:rsidRPr="00301E59">
              <w:t>термины</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Наблюдение, отбор и анализ материала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69.</w:t>
            </w:r>
          </w:p>
        </w:tc>
        <w:tc>
          <w:tcPr>
            <w:tcW w:w="1106" w:type="pct"/>
          </w:tcPr>
          <w:p w:rsidR="00301E59" w:rsidRPr="00301E59" w:rsidRDefault="00301E59" w:rsidP="00301E59">
            <w:pPr>
              <w:shd w:val="clear" w:color="auto" w:fill="FFFFFF"/>
              <w:spacing w:line="278" w:lineRule="exact"/>
              <w:ind w:right="485"/>
            </w:pPr>
            <w:r w:rsidRPr="00301E59">
              <w:rPr>
                <w:color w:val="000000"/>
                <w:spacing w:val="-3"/>
              </w:rPr>
              <w:t xml:space="preserve">Морфологические признаки деепричастия (признаки глагола и </w:t>
            </w:r>
            <w:r w:rsidRPr="00301E59">
              <w:rPr>
                <w:color w:val="000000"/>
                <w:spacing w:val="-2"/>
              </w:rPr>
              <w:t>наречия)</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191</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Выборочный диктант, комментированное письмо</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70.</w:t>
            </w:r>
          </w:p>
        </w:tc>
        <w:tc>
          <w:tcPr>
            <w:tcW w:w="1106" w:type="pct"/>
          </w:tcPr>
          <w:p w:rsidR="00301E59" w:rsidRPr="00301E59" w:rsidRDefault="00301E59" w:rsidP="00301E59">
            <w:pPr>
              <w:shd w:val="clear" w:color="auto" w:fill="FFFFFF"/>
            </w:pPr>
            <w:proofErr w:type="gramStart"/>
            <w:r w:rsidRPr="00301E59">
              <w:rPr>
                <w:color w:val="000000"/>
                <w:spacing w:val="-3"/>
              </w:rPr>
              <w:t>Деепричастные</w:t>
            </w:r>
            <w:proofErr w:type="gramEnd"/>
            <w:r w:rsidRPr="00301E59">
              <w:rPr>
                <w:color w:val="000000"/>
                <w:spacing w:val="-3"/>
              </w:rPr>
              <w:t xml:space="preserve"> оборот. Запятая при деепричастном обороте.</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r w:rsidRPr="00301E59">
              <w:t>Деепричастный оборот</w:t>
            </w:r>
          </w:p>
        </w:tc>
        <w:tc>
          <w:tcPr>
            <w:tcW w:w="756" w:type="pct"/>
          </w:tcPr>
          <w:p w:rsidR="00301E59" w:rsidRPr="00301E59" w:rsidRDefault="00301E59" w:rsidP="00301E59">
            <w:pPr>
              <w:snapToGrid w:val="0"/>
            </w:pPr>
            <w:r w:rsidRPr="00301E59">
              <w:t>Упр. 193</w:t>
            </w:r>
          </w:p>
        </w:tc>
        <w:tc>
          <w:tcPr>
            <w:tcW w:w="335" w:type="pct"/>
          </w:tcPr>
          <w:p w:rsidR="00301E59" w:rsidRPr="00301E59" w:rsidRDefault="00301E59" w:rsidP="00301E59">
            <w:pPr>
              <w:snapToGrid w:val="0"/>
            </w:pPr>
            <w:r w:rsidRPr="00301E59">
              <w:t>ИКТ</w:t>
            </w:r>
          </w:p>
        </w:tc>
        <w:tc>
          <w:tcPr>
            <w:tcW w:w="726" w:type="pct"/>
          </w:tcPr>
          <w:p w:rsidR="00301E59" w:rsidRPr="00301E59" w:rsidRDefault="00301E59" w:rsidP="00301E59">
            <w:pPr>
              <w:snapToGrid w:val="0"/>
            </w:pPr>
            <w:r w:rsidRPr="00301E59">
              <w:t>Составление схемы, тренировочные упражнения</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71.</w:t>
            </w:r>
          </w:p>
        </w:tc>
        <w:tc>
          <w:tcPr>
            <w:tcW w:w="1106" w:type="pct"/>
          </w:tcPr>
          <w:p w:rsidR="00301E59" w:rsidRPr="00301E59" w:rsidRDefault="00301E59" w:rsidP="00301E59">
            <w:pPr>
              <w:shd w:val="clear" w:color="auto" w:fill="FFFFFF"/>
            </w:pPr>
            <w:proofErr w:type="gramStart"/>
            <w:r w:rsidRPr="00301E59">
              <w:rPr>
                <w:color w:val="000000"/>
                <w:spacing w:val="-3"/>
              </w:rPr>
              <w:t>Деепричастные</w:t>
            </w:r>
            <w:proofErr w:type="gramEnd"/>
            <w:r w:rsidRPr="00301E59">
              <w:rPr>
                <w:color w:val="000000"/>
                <w:spacing w:val="-3"/>
              </w:rPr>
              <w:t xml:space="preserve"> оборот. Запятая при деепричастном обороте.</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roofErr w:type="spellStart"/>
            <w:r w:rsidRPr="00301E59">
              <w:t>терамины</w:t>
            </w:r>
            <w:proofErr w:type="spellEnd"/>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Проверочная работа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72.</w:t>
            </w:r>
          </w:p>
        </w:tc>
        <w:tc>
          <w:tcPr>
            <w:tcW w:w="1106" w:type="pct"/>
          </w:tcPr>
          <w:p w:rsidR="00301E59" w:rsidRPr="00301E59" w:rsidRDefault="00301E59" w:rsidP="00301E59">
            <w:pPr>
              <w:shd w:val="clear" w:color="auto" w:fill="FFFFFF"/>
            </w:pPr>
            <w:r w:rsidRPr="00301E59">
              <w:rPr>
                <w:color w:val="000000"/>
                <w:spacing w:val="-4"/>
              </w:rPr>
              <w:t>НЕ с деепричастием</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Правило стр. 82</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Подготовленный диктант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73.</w:t>
            </w:r>
          </w:p>
        </w:tc>
        <w:tc>
          <w:tcPr>
            <w:tcW w:w="1106" w:type="pct"/>
          </w:tcPr>
          <w:p w:rsidR="00301E59" w:rsidRPr="00301E59" w:rsidRDefault="00301E59" w:rsidP="00301E59">
            <w:pPr>
              <w:shd w:val="clear" w:color="auto" w:fill="FFFFFF"/>
            </w:pPr>
            <w:r w:rsidRPr="00301E59">
              <w:rPr>
                <w:color w:val="000000"/>
                <w:spacing w:val="-2"/>
              </w:rPr>
              <w:t>Деепричастия несовершенного вида</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210</w:t>
            </w: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ind w:firstLine="7"/>
              <w:rPr>
                <w:color w:val="000000"/>
                <w:spacing w:val="-3"/>
              </w:rPr>
            </w:pPr>
            <w:r w:rsidRPr="00301E59">
              <w:rPr>
                <w:color w:val="000000"/>
                <w:spacing w:val="-4"/>
              </w:rPr>
              <w:t>Орфографи</w:t>
            </w:r>
            <w:r w:rsidRPr="00301E59">
              <w:rPr>
                <w:color w:val="000000"/>
                <w:spacing w:val="-4"/>
              </w:rPr>
              <w:softHyphen/>
            </w:r>
            <w:r w:rsidRPr="00301E59">
              <w:rPr>
                <w:color w:val="000000"/>
                <w:spacing w:val="-1"/>
              </w:rPr>
              <w:t>ческая дик</w:t>
            </w:r>
            <w:r w:rsidRPr="00301E59">
              <w:rPr>
                <w:color w:val="000000"/>
                <w:spacing w:val="-1"/>
              </w:rPr>
              <w:softHyphen/>
              <w:t>товка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74.</w:t>
            </w:r>
          </w:p>
        </w:tc>
        <w:tc>
          <w:tcPr>
            <w:tcW w:w="1106" w:type="pct"/>
          </w:tcPr>
          <w:p w:rsidR="00301E59" w:rsidRPr="00301E59" w:rsidRDefault="00301E59" w:rsidP="00301E59">
            <w:pPr>
              <w:shd w:val="clear" w:color="auto" w:fill="FFFFFF"/>
            </w:pPr>
            <w:r w:rsidRPr="00301E59">
              <w:rPr>
                <w:color w:val="000000"/>
                <w:spacing w:val="-3"/>
              </w:rPr>
              <w:t>Р. р. -  Описание действиями</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сочинение</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Ответы на вопросы, анализ текста, определение темы и идеи текста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75.</w:t>
            </w:r>
          </w:p>
        </w:tc>
        <w:tc>
          <w:tcPr>
            <w:tcW w:w="1106" w:type="pct"/>
          </w:tcPr>
          <w:p w:rsidR="00301E59" w:rsidRPr="00301E59" w:rsidRDefault="00301E59" w:rsidP="00301E59">
            <w:pPr>
              <w:shd w:val="clear" w:color="auto" w:fill="FFFFFF"/>
            </w:pPr>
            <w:r w:rsidRPr="00301E59">
              <w:rPr>
                <w:color w:val="000000"/>
                <w:spacing w:val="-2"/>
              </w:rPr>
              <w:t>Р. р. - подготовка к сочинению по картине С. Григорьева «Вратарь»</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r w:rsidRPr="00301E59">
              <w:t>ИКТ</w:t>
            </w:r>
          </w:p>
        </w:tc>
        <w:tc>
          <w:tcPr>
            <w:tcW w:w="726" w:type="pct"/>
          </w:tcPr>
          <w:p w:rsidR="00301E59" w:rsidRPr="00301E59" w:rsidRDefault="00301E59" w:rsidP="00301E59">
            <w:pPr>
              <w:snapToGrid w:val="0"/>
            </w:pPr>
            <w:r w:rsidRPr="00301E59">
              <w:t>Ответы на вопросы, анализ текста, определение темы и идеи текста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76.</w:t>
            </w:r>
          </w:p>
        </w:tc>
        <w:tc>
          <w:tcPr>
            <w:tcW w:w="1106" w:type="pct"/>
          </w:tcPr>
          <w:p w:rsidR="00301E59" w:rsidRPr="00301E59" w:rsidRDefault="00301E59" w:rsidP="00301E59">
            <w:pPr>
              <w:shd w:val="clear" w:color="auto" w:fill="FFFFFF"/>
            </w:pPr>
            <w:r w:rsidRPr="00301E59">
              <w:rPr>
                <w:color w:val="000000"/>
                <w:spacing w:val="-2"/>
              </w:rPr>
              <w:t>Деепричастия совершенного вида. Анализ сочинения. Работа над ошибками</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Самостоятельная работа</w:t>
            </w:r>
          </w:p>
          <w:p w:rsidR="00301E59" w:rsidRPr="00301E59" w:rsidRDefault="00301E59" w:rsidP="00301E59">
            <w:pPr>
              <w:snapToGrid w:val="0"/>
            </w:pPr>
            <w:r w:rsidRPr="00301E59">
              <w:t>Редактирование текста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77.</w:t>
            </w:r>
          </w:p>
        </w:tc>
        <w:tc>
          <w:tcPr>
            <w:tcW w:w="1106" w:type="pct"/>
          </w:tcPr>
          <w:p w:rsidR="00301E59" w:rsidRPr="00301E59" w:rsidRDefault="00301E59" w:rsidP="00301E59">
            <w:pPr>
              <w:shd w:val="clear" w:color="auto" w:fill="FFFFFF"/>
            </w:pPr>
            <w:r w:rsidRPr="00301E59">
              <w:rPr>
                <w:color w:val="000000"/>
                <w:spacing w:val="-2"/>
              </w:rPr>
              <w:t>Деепричастия совершенного вида. Обобщение  по теме «Деепричастие»</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203</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Выборочный диктант, тренировочные упражнения</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78.</w:t>
            </w:r>
          </w:p>
        </w:tc>
        <w:tc>
          <w:tcPr>
            <w:tcW w:w="1106" w:type="pct"/>
          </w:tcPr>
          <w:p w:rsidR="00301E59" w:rsidRPr="00301E59" w:rsidRDefault="00301E59" w:rsidP="00301E59">
            <w:pPr>
              <w:shd w:val="clear" w:color="auto" w:fill="FFFFFF"/>
            </w:pPr>
            <w:r w:rsidRPr="00301E59">
              <w:t xml:space="preserve">Диагностическая работа по </w:t>
            </w:r>
            <w:r w:rsidRPr="00301E59">
              <w:lastRenderedPageBreak/>
              <w:t>теме «Деепричастие»</w:t>
            </w:r>
          </w:p>
        </w:tc>
        <w:tc>
          <w:tcPr>
            <w:tcW w:w="685" w:type="pct"/>
          </w:tcPr>
          <w:p w:rsidR="00301E59" w:rsidRPr="00301E59" w:rsidRDefault="00301E59" w:rsidP="00301E59">
            <w:pPr>
              <w:spacing w:before="100" w:beforeAutospacing="1" w:after="100" w:afterAutospacing="1"/>
              <w:ind w:right="105"/>
              <w:rPr>
                <w:color w:val="000000"/>
              </w:rPr>
            </w:pPr>
            <w:r w:rsidRPr="00301E59">
              <w:rPr>
                <w:color w:val="000000"/>
              </w:rPr>
              <w:lastRenderedPageBreak/>
              <w:t xml:space="preserve">Урок контроля </w:t>
            </w:r>
            <w:r w:rsidRPr="00301E59">
              <w:rPr>
                <w:color w:val="000000"/>
              </w:rPr>
              <w:lastRenderedPageBreak/>
              <w:t>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 xml:space="preserve">Подготовка к </w:t>
            </w:r>
            <w:r w:rsidRPr="00301E59">
              <w:lastRenderedPageBreak/>
              <w:t>словарному диктанту</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 xml:space="preserve">Выполнение </w:t>
            </w:r>
            <w:r w:rsidRPr="00301E59">
              <w:lastRenderedPageBreak/>
              <w:t>диагностической работы</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79.</w:t>
            </w:r>
          </w:p>
        </w:tc>
        <w:tc>
          <w:tcPr>
            <w:tcW w:w="1106" w:type="pct"/>
          </w:tcPr>
          <w:p w:rsidR="00301E59" w:rsidRPr="00301E59" w:rsidRDefault="00301E59" w:rsidP="00301E59">
            <w:pPr>
              <w:shd w:val="clear" w:color="auto" w:fill="FFFFFF"/>
            </w:pPr>
            <w:r w:rsidRPr="00301E59">
              <w:t>Диагностическая работа по теме «Деепричастие»</w:t>
            </w:r>
          </w:p>
        </w:tc>
        <w:tc>
          <w:tcPr>
            <w:tcW w:w="685" w:type="pct"/>
          </w:tcPr>
          <w:p w:rsidR="00301E59" w:rsidRPr="00301E59" w:rsidRDefault="00301E59" w:rsidP="00301E59">
            <w:pPr>
              <w:spacing w:before="100" w:beforeAutospacing="1" w:after="100" w:afterAutospacing="1"/>
              <w:ind w:right="105"/>
              <w:rPr>
                <w:color w:val="000000"/>
              </w:rPr>
            </w:pPr>
            <w:r w:rsidRPr="00301E59">
              <w:rPr>
                <w:color w:val="000000"/>
              </w:rPr>
              <w:t>Урок контроля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Выполнение диагностической работы</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80.</w:t>
            </w:r>
          </w:p>
        </w:tc>
        <w:tc>
          <w:tcPr>
            <w:tcW w:w="1106" w:type="pct"/>
          </w:tcPr>
          <w:p w:rsidR="00301E59" w:rsidRPr="00301E59" w:rsidRDefault="00301E59" w:rsidP="00301E59">
            <w:pPr>
              <w:shd w:val="clear" w:color="auto" w:fill="FFFFFF"/>
            </w:pPr>
            <w:r w:rsidRPr="00301E59">
              <w:rPr>
                <w:color w:val="000000"/>
                <w:spacing w:val="-2"/>
              </w:rPr>
              <w:t xml:space="preserve">Анализ диагностической работы. Работа над ошибками. </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Словарный диктант</w:t>
            </w:r>
          </w:p>
          <w:p w:rsidR="00301E59" w:rsidRPr="00301E59" w:rsidRDefault="00301E59" w:rsidP="00301E59">
            <w:pPr>
              <w:snapToGrid w:val="0"/>
            </w:pPr>
            <w:r w:rsidRPr="00301E59">
              <w:rPr>
                <w:color w:val="000000"/>
                <w:spacing w:val="-2"/>
              </w:rPr>
              <w:t xml:space="preserve">Работа над </w:t>
            </w:r>
            <w:r w:rsidRPr="00301E59">
              <w:rPr>
                <w:color w:val="000000"/>
                <w:spacing w:val="-3"/>
              </w:rPr>
              <w:t>ошибками, беседа по во</w:t>
            </w:r>
            <w:r w:rsidRPr="00301E59">
              <w:rPr>
                <w:color w:val="000000"/>
                <w:spacing w:val="-3"/>
              </w:rPr>
              <w:softHyphen/>
              <w:t>просам</w:t>
            </w:r>
          </w:p>
        </w:tc>
      </w:tr>
      <w:tr w:rsidR="00301E59" w:rsidRPr="00301E59" w:rsidTr="00391191">
        <w:trPr>
          <w:trHeight w:val="439"/>
        </w:trPr>
        <w:tc>
          <w:tcPr>
            <w:tcW w:w="5000" w:type="pct"/>
            <w:gridSpan w:val="11"/>
          </w:tcPr>
          <w:p w:rsidR="00301E59" w:rsidRPr="00301E59" w:rsidRDefault="00301E59" w:rsidP="00301E59">
            <w:pPr>
              <w:numPr>
                <w:ilvl w:val="0"/>
                <w:numId w:val="10"/>
              </w:numPr>
              <w:snapToGrid w:val="0"/>
              <w:contextualSpacing/>
              <w:jc w:val="center"/>
              <w:rPr>
                <w:b/>
                <w:i/>
              </w:rPr>
            </w:pPr>
            <w:r w:rsidRPr="00301E59">
              <w:rPr>
                <w:b/>
                <w:i/>
              </w:rPr>
              <w:t>Наречие (34 ч)</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81</w:t>
            </w:r>
          </w:p>
        </w:tc>
        <w:tc>
          <w:tcPr>
            <w:tcW w:w="1106" w:type="pct"/>
          </w:tcPr>
          <w:p w:rsidR="00301E59" w:rsidRPr="00301E59" w:rsidRDefault="00301E59" w:rsidP="00301E59">
            <w:pPr>
              <w:shd w:val="clear" w:color="auto" w:fill="FFFFFF"/>
              <w:spacing w:line="269" w:lineRule="exact"/>
              <w:ind w:right="1368"/>
            </w:pPr>
            <w:r w:rsidRPr="00301E59">
              <w:t>Наречие как часть          речи. Морфологические признаки и синтаксическая роль наречия.</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r w:rsidRPr="00301E59">
              <w:t>наречие</w:t>
            </w:r>
          </w:p>
        </w:tc>
        <w:tc>
          <w:tcPr>
            <w:tcW w:w="756" w:type="pct"/>
          </w:tcPr>
          <w:p w:rsidR="00301E59" w:rsidRPr="00301E59" w:rsidRDefault="00301E59" w:rsidP="00301E59">
            <w:pPr>
              <w:snapToGrid w:val="0"/>
            </w:pPr>
            <w:r w:rsidRPr="00301E59">
              <w:t>Упр. 220</w:t>
            </w:r>
          </w:p>
          <w:p w:rsidR="00301E59" w:rsidRPr="00301E59" w:rsidRDefault="00301E59" w:rsidP="00301E59">
            <w:pPr>
              <w:snapToGrid w:val="0"/>
            </w:pPr>
            <w:r w:rsidRPr="00301E59">
              <w:t>термин</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Выборочный диктант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82.</w:t>
            </w:r>
          </w:p>
        </w:tc>
        <w:tc>
          <w:tcPr>
            <w:tcW w:w="1106" w:type="pct"/>
          </w:tcPr>
          <w:p w:rsidR="00301E59" w:rsidRPr="00301E59" w:rsidRDefault="00301E59" w:rsidP="00301E59">
            <w:pPr>
              <w:shd w:val="clear" w:color="auto" w:fill="FFFFFF"/>
              <w:ind w:left="5"/>
            </w:pPr>
            <w:r w:rsidRPr="00301E59">
              <w:rPr>
                <w:color w:val="000000"/>
                <w:spacing w:val="-4"/>
              </w:rPr>
              <w:t>Смысловые группы наречий</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r w:rsidRPr="00301E59">
              <w:t>Обстоятельственные и определительные наречия</w:t>
            </w:r>
          </w:p>
        </w:tc>
        <w:tc>
          <w:tcPr>
            <w:tcW w:w="756" w:type="pct"/>
          </w:tcPr>
          <w:p w:rsidR="00301E59" w:rsidRPr="00301E59" w:rsidRDefault="00301E59" w:rsidP="00301E59">
            <w:pPr>
              <w:snapToGrid w:val="0"/>
            </w:pPr>
            <w:r w:rsidRPr="00301E59">
              <w:t>Упр. 228 (1-3 предложение)</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Тест, составление таблицы</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83.</w:t>
            </w:r>
          </w:p>
        </w:tc>
        <w:tc>
          <w:tcPr>
            <w:tcW w:w="1106" w:type="pct"/>
          </w:tcPr>
          <w:p w:rsidR="00301E59" w:rsidRPr="00301E59" w:rsidRDefault="00301E59" w:rsidP="00301E59">
            <w:pPr>
              <w:shd w:val="clear" w:color="auto" w:fill="FFFFFF"/>
              <w:ind w:left="5"/>
            </w:pPr>
            <w:r w:rsidRPr="00301E59">
              <w:rPr>
                <w:color w:val="000000"/>
                <w:spacing w:val="-3"/>
              </w:rPr>
              <w:t>Смысловые группы наречий</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Комментированное письмо, работа с таблицей</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84.</w:t>
            </w:r>
          </w:p>
        </w:tc>
        <w:tc>
          <w:tcPr>
            <w:tcW w:w="1106" w:type="pct"/>
          </w:tcPr>
          <w:p w:rsidR="00301E59" w:rsidRPr="00301E59" w:rsidRDefault="00301E59" w:rsidP="00301E59">
            <w:pPr>
              <w:shd w:val="clear" w:color="auto" w:fill="FFFFFF"/>
              <w:ind w:left="5"/>
            </w:pPr>
            <w:r w:rsidRPr="00301E59">
              <w:rPr>
                <w:color w:val="000000"/>
                <w:spacing w:val="-3"/>
              </w:rPr>
              <w:t>Степени сравнения наречий.</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r w:rsidRPr="00301E59">
              <w:t>Сравнительная и превосходная степень</w:t>
            </w:r>
          </w:p>
        </w:tc>
        <w:tc>
          <w:tcPr>
            <w:tcW w:w="756" w:type="pct"/>
          </w:tcPr>
          <w:p w:rsidR="00301E59" w:rsidRPr="00301E59" w:rsidRDefault="00301E59" w:rsidP="00301E59">
            <w:pPr>
              <w:snapToGrid w:val="0"/>
            </w:pPr>
            <w:r w:rsidRPr="00301E59">
              <w:t>Упр. 237</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85.</w:t>
            </w:r>
          </w:p>
        </w:tc>
        <w:tc>
          <w:tcPr>
            <w:tcW w:w="1106" w:type="pct"/>
          </w:tcPr>
          <w:p w:rsidR="00301E59" w:rsidRPr="00301E59" w:rsidRDefault="00301E59" w:rsidP="00301E59">
            <w:pPr>
              <w:shd w:val="clear" w:color="auto" w:fill="FFFFFF"/>
            </w:pPr>
            <w:r w:rsidRPr="00301E59">
              <w:rPr>
                <w:color w:val="000000"/>
                <w:spacing w:val="-3"/>
              </w:rPr>
              <w:t>Морфологический разбор наречий</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Синтаксический разбор предложения в тетради и морфологический разбор наречия</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Самостоятельная работа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86.</w:t>
            </w:r>
          </w:p>
        </w:tc>
        <w:tc>
          <w:tcPr>
            <w:tcW w:w="1106" w:type="pct"/>
          </w:tcPr>
          <w:p w:rsidR="00301E59" w:rsidRPr="00301E59" w:rsidRDefault="00301E59" w:rsidP="00301E59">
            <w:pPr>
              <w:shd w:val="clear" w:color="auto" w:fill="FFFFFF"/>
            </w:pPr>
            <w:r w:rsidRPr="00301E59">
              <w:rPr>
                <w:color w:val="000000"/>
                <w:spacing w:val="-2"/>
              </w:rPr>
              <w:t xml:space="preserve">Р. Р. -Подготовка к сочинению по картине </w:t>
            </w:r>
            <w:proofErr w:type="spellStart"/>
            <w:r w:rsidRPr="00301E59">
              <w:rPr>
                <w:color w:val="000000"/>
                <w:spacing w:val="-2"/>
              </w:rPr>
              <w:t>И.Попова</w:t>
            </w:r>
            <w:proofErr w:type="spellEnd"/>
            <w:r w:rsidRPr="00301E59">
              <w:rPr>
                <w:color w:val="000000"/>
                <w:spacing w:val="-2"/>
              </w:rPr>
              <w:t xml:space="preserve"> «Первый снег»</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сочинение</w:t>
            </w:r>
          </w:p>
        </w:tc>
        <w:tc>
          <w:tcPr>
            <w:tcW w:w="335" w:type="pct"/>
          </w:tcPr>
          <w:p w:rsidR="00301E59" w:rsidRPr="00301E59" w:rsidRDefault="00301E59" w:rsidP="00301E59">
            <w:pPr>
              <w:snapToGrid w:val="0"/>
            </w:pPr>
            <w:r w:rsidRPr="00301E59">
              <w:t>ИКТ</w:t>
            </w:r>
          </w:p>
        </w:tc>
        <w:tc>
          <w:tcPr>
            <w:tcW w:w="726" w:type="pct"/>
          </w:tcPr>
          <w:p w:rsidR="00301E59" w:rsidRPr="00301E59" w:rsidRDefault="00301E59" w:rsidP="00301E59">
            <w:pPr>
              <w:snapToGrid w:val="0"/>
            </w:pPr>
            <w:r w:rsidRPr="00301E59">
              <w:t>Ответы на вопросы, анализ текста, определение темы и идеи текста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87.</w:t>
            </w:r>
          </w:p>
        </w:tc>
        <w:tc>
          <w:tcPr>
            <w:tcW w:w="1106" w:type="pct"/>
          </w:tcPr>
          <w:p w:rsidR="00301E59" w:rsidRPr="00301E59" w:rsidRDefault="00301E59" w:rsidP="00301E59">
            <w:pPr>
              <w:shd w:val="clear" w:color="auto" w:fill="FFFFFF"/>
            </w:pPr>
            <w:r w:rsidRPr="00301E59">
              <w:rPr>
                <w:color w:val="000000"/>
                <w:spacing w:val="-2"/>
              </w:rPr>
              <w:t xml:space="preserve">Р. Р. -  Подготовка к сочинению по картине </w:t>
            </w:r>
            <w:proofErr w:type="spellStart"/>
            <w:r w:rsidRPr="00301E59">
              <w:rPr>
                <w:color w:val="000000"/>
                <w:spacing w:val="-2"/>
              </w:rPr>
              <w:t>И.Попова</w:t>
            </w:r>
            <w:proofErr w:type="spellEnd"/>
            <w:r w:rsidRPr="00301E59">
              <w:rPr>
                <w:color w:val="000000"/>
                <w:spacing w:val="-2"/>
              </w:rPr>
              <w:t xml:space="preserve"> «Первый </w:t>
            </w:r>
            <w:r w:rsidRPr="00301E59">
              <w:rPr>
                <w:color w:val="000000"/>
                <w:spacing w:val="-2"/>
              </w:rPr>
              <w:lastRenderedPageBreak/>
              <w:t>снег»</w:t>
            </w:r>
          </w:p>
        </w:tc>
        <w:tc>
          <w:tcPr>
            <w:tcW w:w="685" w:type="pct"/>
          </w:tcPr>
          <w:p w:rsidR="00301E59" w:rsidRPr="00301E59" w:rsidRDefault="00301E59" w:rsidP="00301E59">
            <w:pPr>
              <w:snapToGrid w:val="0"/>
            </w:pPr>
            <w:r w:rsidRPr="00301E59">
              <w:lastRenderedPageBreak/>
              <w:t>Урок развития речи</w:t>
            </w:r>
          </w:p>
        </w:tc>
        <w:tc>
          <w:tcPr>
            <w:tcW w:w="692" w:type="pct"/>
            <w:gridSpan w:val="2"/>
          </w:tcPr>
          <w:p w:rsidR="00301E59" w:rsidRPr="00301E59" w:rsidRDefault="00301E59" w:rsidP="00301E59">
            <w:pPr>
              <w:shd w:val="clear" w:color="auto" w:fill="FFFFFF"/>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 xml:space="preserve">Ответы на вопросы, анализ текста, </w:t>
            </w:r>
            <w:r w:rsidRPr="00301E59">
              <w:lastRenderedPageBreak/>
              <w:t>определение темы и идеи текста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88.</w:t>
            </w:r>
          </w:p>
        </w:tc>
        <w:tc>
          <w:tcPr>
            <w:tcW w:w="1106" w:type="pct"/>
          </w:tcPr>
          <w:p w:rsidR="00301E59" w:rsidRPr="00301E59" w:rsidRDefault="00301E59" w:rsidP="00301E59">
            <w:pPr>
              <w:shd w:val="clear" w:color="auto" w:fill="FFFFFF"/>
              <w:ind w:left="5"/>
            </w:pPr>
            <w:r w:rsidRPr="00301E59">
              <w:rPr>
                <w:color w:val="000000"/>
                <w:spacing w:val="-3"/>
              </w:rPr>
              <w:t>Слитное и раздельное написание НЕ с наречиями на</w:t>
            </w:r>
            <w:proofErr w:type="gramStart"/>
            <w:r w:rsidRPr="00301E59">
              <w:rPr>
                <w:color w:val="000000"/>
                <w:spacing w:val="-3"/>
              </w:rPr>
              <w:t xml:space="preserve"> О</w:t>
            </w:r>
            <w:proofErr w:type="gramEnd"/>
            <w:r w:rsidRPr="00301E59">
              <w:rPr>
                <w:color w:val="000000"/>
                <w:spacing w:val="-3"/>
              </w:rPr>
              <w:t xml:space="preserve"> и Е</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r w:rsidRPr="00301E59">
              <w:t>ИКТ</w:t>
            </w:r>
          </w:p>
        </w:tc>
        <w:tc>
          <w:tcPr>
            <w:tcW w:w="726" w:type="pct"/>
          </w:tcPr>
          <w:p w:rsidR="00301E59" w:rsidRPr="00301E59" w:rsidRDefault="00301E59" w:rsidP="00301E59">
            <w:pPr>
              <w:shd w:val="clear" w:color="auto" w:fill="FFFFFF"/>
              <w:spacing w:line="259" w:lineRule="exact"/>
              <w:ind w:firstLine="7"/>
              <w:rPr>
                <w:color w:val="000000"/>
                <w:spacing w:val="-3"/>
              </w:rPr>
            </w:pPr>
            <w:r w:rsidRPr="00301E59">
              <w:rPr>
                <w:color w:val="000000"/>
                <w:spacing w:val="-4"/>
              </w:rPr>
              <w:t>Орфографи</w:t>
            </w:r>
            <w:r w:rsidRPr="00301E59">
              <w:rPr>
                <w:color w:val="000000"/>
                <w:spacing w:val="-4"/>
              </w:rPr>
              <w:softHyphen/>
            </w:r>
            <w:r w:rsidRPr="00301E59">
              <w:rPr>
                <w:color w:val="000000"/>
                <w:spacing w:val="-1"/>
              </w:rPr>
              <w:t>ческая дик</w:t>
            </w:r>
            <w:r w:rsidRPr="00301E59">
              <w:rPr>
                <w:color w:val="000000"/>
                <w:spacing w:val="-1"/>
              </w:rPr>
              <w:softHyphen/>
              <w:t>товка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89.</w:t>
            </w:r>
          </w:p>
        </w:tc>
        <w:tc>
          <w:tcPr>
            <w:tcW w:w="1106" w:type="pct"/>
          </w:tcPr>
          <w:p w:rsidR="00301E59" w:rsidRPr="00301E59" w:rsidRDefault="00301E59" w:rsidP="00301E59">
            <w:pPr>
              <w:shd w:val="clear" w:color="auto" w:fill="FFFFFF"/>
              <w:ind w:left="10"/>
            </w:pPr>
            <w:r w:rsidRPr="00301E59">
              <w:rPr>
                <w:color w:val="000000"/>
                <w:spacing w:val="-3"/>
              </w:rPr>
              <w:t>Слитное и раздельное написание НЕ с наречиями на</w:t>
            </w:r>
            <w:proofErr w:type="gramStart"/>
            <w:r w:rsidRPr="00301E59">
              <w:rPr>
                <w:color w:val="000000"/>
                <w:spacing w:val="-3"/>
              </w:rPr>
              <w:t xml:space="preserve"> О</w:t>
            </w:r>
            <w:proofErr w:type="gramEnd"/>
            <w:r w:rsidRPr="00301E59">
              <w:rPr>
                <w:color w:val="000000"/>
                <w:spacing w:val="-3"/>
              </w:rPr>
              <w:t xml:space="preserve"> и Е</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255</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Проверочная работа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90.</w:t>
            </w:r>
          </w:p>
        </w:tc>
        <w:tc>
          <w:tcPr>
            <w:tcW w:w="1106" w:type="pct"/>
          </w:tcPr>
          <w:p w:rsidR="00301E59" w:rsidRPr="00301E59" w:rsidRDefault="00301E59" w:rsidP="00301E59">
            <w:pPr>
              <w:shd w:val="clear" w:color="auto" w:fill="FFFFFF"/>
              <w:ind w:left="5"/>
            </w:pPr>
            <w:r w:rsidRPr="00301E59">
              <w:rPr>
                <w:color w:val="000000"/>
                <w:spacing w:val="-3"/>
              </w:rPr>
              <w:t>Буквы</w:t>
            </w:r>
            <w:proofErr w:type="gramStart"/>
            <w:r w:rsidRPr="00301E59">
              <w:rPr>
                <w:color w:val="000000"/>
                <w:spacing w:val="-3"/>
              </w:rPr>
              <w:t xml:space="preserve"> Е</w:t>
            </w:r>
            <w:proofErr w:type="gramEnd"/>
            <w:r w:rsidRPr="00301E59">
              <w:rPr>
                <w:color w:val="000000"/>
                <w:spacing w:val="-3"/>
              </w:rPr>
              <w:t xml:space="preserve"> и </w:t>
            </w:r>
            <w:proofErr w:type="spellStart"/>
            <w:r w:rsidRPr="00301E59">
              <w:rPr>
                <w:color w:val="000000"/>
                <w:spacing w:val="-3"/>
              </w:rPr>
              <w:t>И</w:t>
            </w:r>
            <w:proofErr w:type="spellEnd"/>
            <w:r w:rsidRPr="00301E59">
              <w:rPr>
                <w:color w:val="000000"/>
                <w:spacing w:val="-3"/>
              </w:rPr>
              <w:t xml:space="preserve"> в приставках НЕ и НИ отрицательных наречий</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hd w:val="clear" w:color="auto" w:fill="FFFFFF"/>
            </w:pPr>
          </w:p>
        </w:tc>
        <w:tc>
          <w:tcPr>
            <w:tcW w:w="756" w:type="pct"/>
          </w:tcPr>
          <w:p w:rsidR="00301E59" w:rsidRPr="00301E59" w:rsidRDefault="00301E59" w:rsidP="00301E59">
            <w:pPr>
              <w:snapToGrid w:val="0"/>
            </w:pPr>
            <w:r w:rsidRPr="00301E59">
              <w:t>Упр.257</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Составление алгоритма, работа по алгоритму</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91.</w:t>
            </w:r>
          </w:p>
        </w:tc>
        <w:tc>
          <w:tcPr>
            <w:tcW w:w="1106" w:type="pct"/>
          </w:tcPr>
          <w:p w:rsidR="00301E59" w:rsidRPr="00301E59" w:rsidRDefault="00301E59" w:rsidP="00301E59">
            <w:pPr>
              <w:shd w:val="clear" w:color="auto" w:fill="FFFFFF"/>
              <w:ind w:left="5"/>
            </w:pPr>
            <w:r w:rsidRPr="00301E59">
              <w:rPr>
                <w:color w:val="000000"/>
                <w:spacing w:val="-3"/>
              </w:rPr>
              <w:t>Буквы</w:t>
            </w:r>
            <w:proofErr w:type="gramStart"/>
            <w:r w:rsidRPr="00301E59">
              <w:rPr>
                <w:color w:val="000000"/>
                <w:spacing w:val="-3"/>
              </w:rPr>
              <w:t xml:space="preserve"> Е</w:t>
            </w:r>
            <w:proofErr w:type="gramEnd"/>
            <w:r w:rsidRPr="00301E59">
              <w:rPr>
                <w:color w:val="000000"/>
                <w:spacing w:val="-3"/>
              </w:rPr>
              <w:t xml:space="preserve"> и </w:t>
            </w:r>
            <w:proofErr w:type="spellStart"/>
            <w:r w:rsidRPr="00301E59">
              <w:rPr>
                <w:color w:val="000000"/>
                <w:spacing w:val="-3"/>
              </w:rPr>
              <w:t>И</w:t>
            </w:r>
            <w:proofErr w:type="spellEnd"/>
            <w:r w:rsidRPr="00301E59">
              <w:rPr>
                <w:color w:val="000000"/>
                <w:spacing w:val="-3"/>
              </w:rPr>
              <w:t xml:space="preserve"> в приставках НЕ и НИ отрицательных наречий</w:t>
            </w:r>
          </w:p>
        </w:tc>
        <w:tc>
          <w:tcPr>
            <w:tcW w:w="685" w:type="pct"/>
          </w:tcPr>
          <w:p w:rsidR="00301E59" w:rsidRPr="00301E59" w:rsidRDefault="00301E59" w:rsidP="00301E59">
            <w:pPr>
              <w:spacing w:before="100" w:beforeAutospacing="1" w:after="100" w:afterAutospacing="1"/>
              <w:ind w:left="105" w:right="105"/>
              <w:rPr>
                <w:color w:val="000000"/>
              </w:rPr>
            </w:pP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Тренировочные упражнения</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92.</w:t>
            </w:r>
          </w:p>
        </w:tc>
        <w:tc>
          <w:tcPr>
            <w:tcW w:w="1106" w:type="pct"/>
          </w:tcPr>
          <w:p w:rsidR="00301E59" w:rsidRPr="00301E59" w:rsidRDefault="00301E59" w:rsidP="00301E59">
            <w:pPr>
              <w:shd w:val="clear" w:color="auto" w:fill="FFFFFF"/>
              <w:ind w:left="10"/>
            </w:pPr>
            <w:r w:rsidRPr="00301E59">
              <w:rPr>
                <w:color w:val="000000"/>
                <w:spacing w:val="-2"/>
              </w:rPr>
              <w:t>Одна и две буквы Н в наречиях на</w:t>
            </w:r>
            <w:proofErr w:type="gramStart"/>
            <w:r w:rsidRPr="00301E59">
              <w:rPr>
                <w:color w:val="000000"/>
                <w:spacing w:val="-2"/>
              </w:rPr>
              <w:t xml:space="preserve"> О</w:t>
            </w:r>
            <w:proofErr w:type="gramEnd"/>
            <w:r w:rsidRPr="00301E59">
              <w:rPr>
                <w:color w:val="000000"/>
                <w:spacing w:val="-2"/>
              </w:rPr>
              <w:t xml:space="preserve"> и Е</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Синтаксический разбор предложения в тетради</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Подготовленный диктант</w:t>
            </w:r>
          </w:p>
          <w:p w:rsidR="00301E59" w:rsidRPr="00301E59" w:rsidRDefault="00301E59" w:rsidP="00301E59">
            <w:pPr>
              <w:snapToGrid w:val="0"/>
            </w:pPr>
            <w:r w:rsidRPr="00301E59">
              <w:t>Составление алгоритма, работа по алгоритму</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93.</w:t>
            </w:r>
          </w:p>
        </w:tc>
        <w:tc>
          <w:tcPr>
            <w:tcW w:w="1106" w:type="pct"/>
          </w:tcPr>
          <w:p w:rsidR="00301E59" w:rsidRPr="00301E59" w:rsidRDefault="00301E59" w:rsidP="00301E59">
            <w:pPr>
              <w:shd w:val="clear" w:color="auto" w:fill="FFFFFF"/>
              <w:ind w:left="5"/>
            </w:pPr>
            <w:r w:rsidRPr="00301E59">
              <w:rPr>
                <w:color w:val="000000"/>
                <w:spacing w:val="-2"/>
              </w:rPr>
              <w:t>Одна и две буквы Н в наречиях на</w:t>
            </w:r>
            <w:proofErr w:type="gramStart"/>
            <w:r w:rsidRPr="00301E59">
              <w:rPr>
                <w:color w:val="000000"/>
                <w:spacing w:val="-2"/>
              </w:rPr>
              <w:t xml:space="preserve"> О</w:t>
            </w:r>
            <w:proofErr w:type="gramEnd"/>
            <w:r w:rsidRPr="00301E59">
              <w:rPr>
                <w:color w:val="000000"/>
                <w:spacing w:val="-2"/>
              </w:rPr>
              <w:t xml:space="preserve"> и Е</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Придумать концовку к тексту по упр. 272</w:t>
            </w: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ind w:firstLine="7"/>
              <w:rPr>
                <w:color w:val="000000"/>
                <w:spacing w:val="-3"/>
              </w:rPr>
            </w:pPr>
            <w:r w:rsidRPr="00301E59">
              <w:rPr>
                <w:color w:val="000000"/>
                <w:spacing w:val="-4"/>
              </w:rPr>
              <w:t>Орфографи</w:t>
            </w:r>
            <w:r w:rsidRPr="00301E59">
              <w:rPr>
                <w:color w:val="000000"/>
                <w:spacing w:val="-4"/>
              </w:rPr>
              <w:softHyphen/>
            </w:r>
            <w:r w:rsidRPr="00301E59">
              <w:rPr>
                <w:color w:val="000000"/>
                <w:spacing w:val="-1"/>
              </w:rPr>
              <w:t>ческая дик</w:t>
            </w:r>
            <w:r w:rsidRPr="00301E59">
              <w:rPr>
                <w:color w:val="000000"/>
                <w:spacing w:val="-1"/>
              </w:rPr>
              <w:softHyphen/>
              <w:t>товка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94.</w:t>
            </w:r>
          </w:p>
        </w:tc>
        <w:tc>
          <w:tcPr>
            <w:tcW w:w="1106" w:type="pct"/>
          </w:tcPr>
          <w:p w:rsidR="00301E59" w:rsidRPr="00301E59" w:rsidRDefault="00301E59" w:rsidP="00301E59">
            <w:pPr>
              <w:shd w:val="clear" w:color="auto" w:fill="FFFFFF"/>
            </w:pPr>
            <w:r w:rsidRPr="00301E59">
              <w:rPr>
                <w:color w:val="000000"/>
                <w:spacing w:val="-2"/>
              </w:rPr>
              <w:t>Р. Р. -  подробное изложение с элементами сочинения (упр.272)</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Ответы на вопросы, анализ текста, определение темы и идеи текста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95.</w:t>
            </w:r>
          </w:p>
        </w:tc>
        <w:tc>
          <w:tcPr>
            <w:tcW w:w="1106" w:type="pct"/>
          </w:tcPr>
          <w:p w:rsidR="00301E59" w:rsidRPr="00301E59" w:rsidRDefault="00301E59" w:rsidP="00301E59">
            <w:pPr>
              <w:shd w:val="clear" w:color="auto" w:fill="FFFFFF"/>
            </w:pPr>
            <w:r w:rsidRPr="00301E59">
              <w:rPr>
                <w:color w:val="000000"/>
                <w:spacing w:val="-2"/>
              </w:rPr>
              <w:t>Р. Р. -  подробное изложение с элементами сочинения (упр.272)</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Подготовиться к словарному диктанту</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Ответы на вопросы, анализ текста, определение темы и идеи текста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96.</w:t>
            </w:r>
          </w:p>
        </w:tc>
        <w:tc>
          <w:tcPr>
            <w:tcW w:w="1106" w:type="pct"/>
          </w:tcPr>
          <w:p w:rsidR="00301E59" w:rsidRPr="00301E59" w:rsidRDefault="00301E59" w:rsidP="00301E59">
            <w:pPr>
              <w:shd w:val="clear" w:color="auto" w:fill="FFFFFF"/>
              <w:ind w:left="5"/>
            </w:pPr>
            <w:r w:rsidRPr="00301E59">
              <w:rPr>
                <w:color w:val="000000"/>
                <w:spacing w:val="-2"/>
              </w:rPr>
              <w:t>Одна и две буквы Н в наречиях на</w:t>
            </w:r>
            <w:proofErr w:type="gramStart"/>
            <w:r w:rsidRPr="00301E59">
              <w:rPr>
                <w:color w:val="000000"/>
                <w:spacing w:val="-2"/>
              </w:rPr>
              <w:t xml:space="preserve"> О</w:t>
            </w:r>
            <w:proofErr w:type="gramEnd"/>
            <w:r w:rsidRPr="00301E59">
              <w:rPr>
                <w:color w:val="000000"/>
                <w:spacing w:val="-2"/>
              </w:rPr>
              <w:t xml:space="preserve"> и Е</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Подготовиться к словарному диктанту</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работа по алгоритму, выборочный диктант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97.</w:t>
            </w:r>
          </w:p>
        </w:tc>
        <w:tc>
          <w:tcPr>
            <w:tcW w:w="1106" w:type="pct"/>
          </w:tcPr>
          <w:p w:rsidR="00301E59" w:rsidRPr="00301E59" w:rsidRDefault="00301E59" w:rsidP="00301E59">
            <w:pPr>
              <w:shd w:val="clear" w:color="auto" w:fill="FFFFFF"/>
            </w:pPr>
            <w:r w:rsidRPr="00301E59">
              <w:rPr>
                <w:color w:val="000000"/>
                <w:spacing w:val="-2"/>
              </w:rPr>
              <w:t>Буквы</w:t>
            </w:r>
            <w:proofErr w:type="gramStart"/>
            <w:r w:rsidRPr="00301E59">
              <w:rPr>
                <w:color w:val="000000"/>
                <w:spacing w:val="-2"/>
              </w:rPr>
              <w:t xml:space="preserve"> О</w:t>
            </w:r>
            <w:proofErr w:type="gramEnd"/>
            <w:r w:rsidRPr="00301E59">
              <w:rPr>
                <w:color w:val="000000"/>
                <w:spacing w:val="-2"/>
              </w:rPr>
              <w:t xml:space="preserve"> и Е после шипящих на конце наречий</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259</w:t>
            </w: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ind w:firstLine="7"/>
              <w:rPr>
                <w:color w:val="000000"/>
                <w:spacing w:val="-1"/>
              </w:rPr>
            </w:pPr>
            <w:r w:rsidRPr="00301E59">
              <w:rPr>
                <w:color w:val="000000"/>
                <w:spacing w:val="-4"/>
              </w:rPr>
              <w:t>Орфографи</w:t>
            </w:r>
            <w:r w:rsidRPr="00301E59">
              <w:rPr>
                <w:color w:val="000000"/>
                <w:spacing w:val="-4"/>
              </w:rPr>
              <w:softHyphen/>
            </w:r>
            <w:r w:rsidRPr="00301E59">
              <w:rPr>
                <w:color w:val="000000"/>
                <w:spacing w:val="-1"/>
              </w:rPr>
              <w:t>ческая дик</w:t>
            </w:r>
            <w:r w:rsidRPr="00301E59">
              <w:rPr>
                <w:color w:val="000000"/>
                <w:spacing w:val="-1"/>
              </w:rPr>
              <w:softHyphen/>
              <w:t xml:space="preserve">товка, </w:t>
            </w:r>
          </w:p>
          <w:p w:rsidR="00301E59" w:rsidRPr="00301E59" w:rsidRDefault="00301E59" w:rsidP="00301E59">
            <w:pPr>
              <w:shd w:val="clear" w:color="auto" w:fill="FFFFFF"/>
              <w:spacing w:line="259" w:lineRule="exact"/>
              <w:ind w:firstLine="7"/>
              <w:rPr>
                <w:color w:val="000000"/>
                <w:spacing w:val="-3"/>
              </w:rPr>
            </w:pPr>
            <w:r w:rsidRPr="00301E59">
              <w:rPr>
                <w:color w:val="000000"/>
                <w:spacing w:val="-1"/>
              </w:rPr>
              <w:t>Словарный диктант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98.</w:t>
            </w:r>
          </w:p>
        </w:tc>
        <w:tc>
          <w:tcPr>
            <w:tcW w:w="1106" w:type="pct"/>
          </w:tcPr>
          <w:p w:rsidR="00301E59" w:rsidRPr="00301E59" w:rsidRDefault="00301E59" w:rsidP="00301E59">
            <w:pPr>
              <w:shd w:val="clear" w:color="auto" w:fill="FFFFFF"/>
            </w:pPr>
            <w:r w:rsidRPr="00301E59">
              <w:t xml:space="preserve">Р. Р. – Описание действия по </w:t>
            </w:r>
            <w:r w:rsidRPr="00301E59">
              <w:lastRenderedPageBreak/>
              <w:t>упр. 260</w:t>
            </w:r>
          </w:p>
        </w:tc>
        <w:tc>
          <w:tcPr>
            <w:tcW w:w="685" w:type="pct"/>
          </w:tcPr>
          <w:p w:rsidR="00301E59" w:rsidRPr="00301E59" w:rsidRDefault="00301E59" w:rsidP="00301E59">
            <w:pPr>
              <w:snapToGrid w:val="0"/>
            </w:pPr>
            <w:r w:rsidRPr="00301E59">
              <w:lastRenderedPageBreak/>
              <w:t xml:space="preserve">Урок развития </w:t>
            </w:r>
            <w:r w:rsidRPr="00301E59">
              <w:lastRenderedPageBreak/>
              <w:t>речи</w:t>
            </w:r>
          </w:p>
        </w:tc>
        <w:tc>
          <w:tcPr>
            <w:tcW w:w="692" w:type="pct"/>
            <w:gridSpan w:val="2"/>
          </w:tcPr>
          <w:p w:rsidR="00301E59" w:rsidRPr="00301E59" w:rsidRDefault="00301E59" w:rsidP="00301E59">
            <w:pPr>
              <w:shd w:val="clear" w:color="auto" w:fill="FFFFFF"/>
            </w:pPr>
          </w:p>
        </w:tc>
        <w:tc>
          <w:tcPr>
            <w:tcW w:w="756" w:type="pct"/>
          </w:tcPr>
          <w:p w:rsidR="00301E59" w:rsidRPr="00301E59" w:rsidRDefault="00301E59" w:rsidP="00301E59">
            <w:pPr>
              <w:snapToGrid w:val="0"/>
            </w:pPr>
            <w:r w:rsidRPr="00301E59">
              <w:t xml:space="preserve">Сочинение по упр. </w:t>
            </w:r>
            <w:r w:rsidRPr="00301E59">
              <w:lastRenderedPageBreak/>
              <w:t>Упр. 262</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 xml:space="preserve">Ответы на вопросы, </w:t>
            </w:r>
            <w:r w:rsidRPr="00301E59">
              <w:lastRenderedPageBreak/>
              <w:t>анализ текста, определение темы и идеи текста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99.</w:t>
            </w:r>
          </w:p>
        </w:tc>
        <w:tc>
          <w:tcPr>
            <w:tcW w:w="1106" w:type="pct"/>
          </w:tcPr>
          <w:p w:rsidR="00301E59" w:rsidRPr="00301E59" w:rsidRDefault="00301E59" w:rsidP="00301E59">
            <w:pPr>
              <w:shd w:val="clear" w:color="auto" w:fill="FFFFFF"/>
            </w:pPr>
            <w:r w:rsidRPr="00301E59">
              <w:t>Р. Р. – Описание действия по упр. 260</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hd w:val="clear" w:color="auto" w:fill="FFFFFF"/>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Ответы на вопросы, анализ текста, определение темы и идеи текста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100.</w:t>
            </w:r>
          </w:p>
        </w:tc>
        <w:tc>
          <w:tcPr>
            <w:tcW w:w="1106" w:type="pct"/>
          </w:tcPr>
          <w:p w:rsidR="00301E59" w:rsidRPr="00301E59" w:rsidRDefault="00301E59" w:rsidP="00301E59">
            <w:pPr>
              <w:shd w:val="clear" w:color="auto" w:fill="FFFFFF"/>
            </w:pPr>
            <w:r w:rsidRPr="00301E59">
              <w:rPr>
                <w:color w:val="000000"/>
                <w:spacing w:val="-3"/>
              </w:rPr>
              <w:t>Буквы О и А на конце наречий с приставками ИЗ, ДО</w:t>
            </w:r>
            <w:proofErr w:type="gramStart"/>
            <w:r w:rsidRPr="00301E59">
              <w:rPr>
                <w:color w:val="000000"/>
                <w:spacing w:val="-3"/>
              </w:rPr>
              <w:t>,С</w:t>
            </w:r>
            <w:proofErr w:type="gramEnd"/>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269</w:t>
            </w:r>
          </w:p>
        </w:tc>
        <w:tc>
          <w:tcPr>
            <w:tcW w:w="335" w:type="pct"/>
          </w:tcPr>
          <w:p w:rsidR="00301E59" w:rsidRPr="00301E59" w:rsidRDefault="00301E59" w:rsidP="00301E59">
            <w:pPr>
              <w:snapToGrid w:val="0"/>
            </w:pPr>
            <w:r w:rsidRPr="00301E59">
              <w:t>ИКТ</w:t>
            </w:r>
          </w:p>
        </w:tc>
        <w:tc>
          <w:tcPr>
            <w:tcW w:w="726" w:type="pct"/>
          </w:tcPr>
          <w:p w:rsidR="00301E59" w:rsidRPr="00301E59" w:rsidRDefault="00301E59" w:rsidP="00301E59">
            <w:pPr>
              <w:snapToGrid w:val="0"/>
            </w:pPr>
            <w:r w:rsidRPr="00301E59">
              <w:t>тест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101.</w:t>
            </w:r>
          </w:p>
        </w:tc>
        <w:tc>
          <w:tcPr>
            <w:tcW w:w="1106" w:type="pct"/>
          </w:tcPr>
          <w:p w:rsidR="00301E59" w:rsidRPr="00301E59" w:rsidRDefault="00301E59" w:rsidP="00301E59">
            <w:pPr>
              <w:shd w:val="clear" w:color="auto" w:fill="FFFFFF"/>
              <w:spacing w:line="278" w:lineRule="exact"/>
              <w:ind w:right="1008"/>
            </w:pPr>
            <w:r w:rsidRPr="00301E59">
              <w:rPr>
                <w:color w:val="000000"/>
                <w:spacing w:val="-3"/>
              </w:rPr>
              <w:t xml:space="preserve">Р. Р. - Описание внешности и действий человека по картине </w:t>
            </w:r>
            <w:proofErr w:type="spellStart"/>
            <w:r w:rsidRPr="00301E59">
              <w:rPr>
                <w:color w:val="000000"/>
                <w:spacing w:val="-1"/>
              </w:rPr>
              <w:t>Е.Н.Широкова</w:t>
            </w:r>
            <w:proofErr w:type="spellEnd"/>
            <w:r w:rsidRPr="00301E59">
              <w:rPr>
                <w:color w:val="000000"/>
                <w:spacing w:val="-1"/>
              </w:rPr>
              <w:t xml:space="preserve"> «Друзья »(упр.273)</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сочинение</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Ответы на вопросы, анализ текста, определение темы и идеи текста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102.</w:t>
            </w:r>
          </w:p>
        </w:tc>
        <w:tc>
          <w:tcPr>
            <w:tcW w:w="1106" w:type="pct"/>
          </w:tcPr>
          <w:p w:rsidR="00301E59" w:rsidRPr="00301E59" w:rsidRDefault="00301E59" w:rsidP="00301E59">
            <w:pPr>
              <w:shd w:val="clear" w:color="auto" w:fill="FFFFFF"/>
              <w:spacing w:line="278" w:lineRule="exact"/>
              <w:ind w:right="1008"/>
            </w:pPr>
            <w:r w:rsidRPr="00301E59">
              <w:rPr>
                <w:color w:val="000000"/>
                <w:spacing w:val="-3"/>
              </w:rPr>
              <w:t xml:space="preserve">Р. Р. - Описание внешности и действий человека по картине </w:t>
            </w:r>
            <w:proofErr w:type="spellStart"/>
            <w:r w:rsidRPr="00301E59">
              <w:rPr>
                <w:color w:val="000000"/>
                <w:spacing w:val="-1"/>
              </w:rPr>
              <w:t>Е.Н.Широкова</w:t>
            </w:r>
            <w:proofErr w:type="spellEnd"/>
            <w:r w:rsidRPr="00301E59">
              <w:rPr>
                <w:color w:val="000000"/>
                <w:spacing w:val="-1"/>
              </w:rPr>
              <w:t xml:space="preserve"> «Друзья »(упр.273)</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r w:rsidRPr="00301E59">
              <w:t>ИКТ</w:t>
            </w:r>
          </w:p>
        </w:tc>
        <w:tc>
          <w:tcPr>
            <w:tcW w:w="726" w:type="pct"/>
          </w:tcPr>
          <w:p w:rsidR="00301E59" w:rsidRPr="00301E59" w:rsidRDefault="00301E59" w:rsidP="00301E59">
            <w:pPr>
              <w:snapToGrid w:val="0"/>
            </w:pPr>
            <w:r w:rsidRPr="00301E59">
              <w:t>Ответы на вопросы, анализ текста, определение темы и идеи текста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103</w:t>
            </w:r>
          </w:p>
        </w:tc>
        <w:tc>
          <w:tcPr>
            <w:tcW w:w="1106" w:type="pct"/>
          </w:tcPr>
          <w:p w:rsidR="00301E59" w:rsidRPr="00301E59" w:rsidRDefault="00301E59" w:rsidP="00301E59">
            <w:pPr>
              <w:shd w:val="clear" w:color="auto" w:fill="FFFFFF"/>
            </w:pPr>
            <w:r w:rsidRPr="00301E59">
              <w:rPr>
                <w:color w:val="000000"/>
                <w:spacing w:val="-3"/>
              </w:rPr>
              <w:t>Буквы О и А на конце наречий с приставками ИЗ, ДО</w:t>
            </w:r>
            <w:proofErr w:type="gramStart"/>
            <w:r w:rsidRPr="00301E59">
              <w:rPr>
                <w:color w:val="000000"/>
                <w:spacing w:val="-3"/>
              </w:rPr>
              <w:t>,С</w:t>
            </w:r>
            <w:proofErr w:type="gramEnd"/>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270</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Тренировочные упражнения</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104</w:t>
            </w:r>
          </w:p>
        </w:tc>
        <w:tc>
          <w:tcPr>
            <w:tcW w:w="1106" w:type="pct"/>
          </w:tcPr>
          <w:p w:rsidR="00301E59" w:rsidRPr="00301E59" w:rsidRDefault="00301E59" w:rsidP="00301E59">
            <w:pPr>
              <w:shd w:val="clear" w:color="auto" w:fill="FFFFFF"/>
            </w:pPr>
            <w:r w:rsidRPr="00301E59">
              <w:rPr>
                <w:color w:val="000000"/>
                <w:spacing w:val="-3"/>
              </w:rPr>
              <w:t>Буквы О и А на конце наречий с приставками ИЗ, ДО</w:t>
            </w:r>
            <w:proofErr w:type="gramStart"/>
            <w:r w:rsidRPr="00301E59">
              <w:rPr>
                <w:color w:val="000000"/>
                <w:spacing w:val="-3"/>
              </w:rPr>
              <w:t>,С</w:t>
            </w:r>
            <w:proofErr w:type="gramEnd"/>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Подобрать по 2 слова в каждый столбик таблицы в тетради</w:t>
            </w: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ind w:firstLine="7"/>
              <w:rPr>
                <w:color w:val="000000"/>
                <w:spacing w:val="-3"/>
              </w:rPr>
            </w:pPr>
            <w:r w:rsidRPr="00301E59">
              <w:rPr>
                <w:color w:val="000000"/>
                <w:spacing w:val="-4"/>
              </w:rPr>
              <w:t>Орфографи</w:t>
            </w:r>
            <w:r w:rsidRPr="00301E59">
              <w:rPr>
                <w:color w:val="000000"/>
                <w:spacing w:val="-4"/>
              </w:rPr>
              <w:softHyphen/>
            </w:r>
            <w:r w:rsidRPr="00301E59">
              <w:rPr>
                <w:color w:val="000000"/>
                <w:spacing w:val="-1"/>
              </w:rPr>
              <w:t>ческая дик</w:t>
            </w:r>
            <w:r w:rsidRPr="00301E59">
              <w:rPr>
                <w:color w:val="000000"/>
                <w:spacing w:val="-1"/>
              </w:rPr>
              <w:softHyphen/>
              <w:t>товка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105</w:t>
            </w:r>
          </w:p>
        </w:tc>
        <w:tc>
          <w:tcPr>
            <w:tcW w:w="1106" w:type="pct"/>
          </w:tcPr>
          <w:p w:rsidR="00301E59" w:rsidRPr="00301E59" w:rsidRDefault="00301E59" w:rsidP="00301E59">
            <w:pPr>
              <w:shd w:val="clear" w:color="auto" w:fill="FFFFFF"/>
            </w:pPr>
            <w:r w:rsidRPr="00301E59">
              <w:t>Подготовка к контрольному диктанту за 3 четверть</w:t>
            </w:r>
          </w:p>
        </w:tc>
        <w:tc>
          <w:tcPr>
            <w:tcW w:w="685" w:type="pct"/>
          </w:tcPr>
          <w:p w:rsidR="00301E59" w:rsidRPr="00301E59" w:rsidRDefault="00301E59" w:rsidP="00301E59">
            <w:pPr>
              <w:spacing w:before="100" w:beforeAutospacing="1" w:after="100" w:afterAutospacing="1"/>
              <w:ind w:right="105"/>
              <w:rPr>
                <w:color w:val="000000"/>
              </w:rPr>
            </w:pPr>
            <w:r w:rsidRPr="00301E59">
              <w:rPr>
                <w:color w:val="000000"/>
              </w:rPr>
              <w:t>Урок контроля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Проверочный диктант, комментированное письмо</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106</w:t>
            </w:r>
          </w:p>
        </w:tc>
        <w:tc>
          <w:tcPr>
            <w:tcW w:w="1106" w:type="pct"/>
          </w:tcPr>
          <w:p w:rsidR="00301E59" w:rsidRPr="00301E59" w:rsidRDefault="00301E59" w:rsidP="00301E59">
            <w:pPr>
              <w:shd w:val="clear" w:color="auto" w:fill="FFFFFF"/>
            </w:pPr>
            <w:r w:rsidRPr="00301E59">
              <w:t>Контрольный диктант за 3 четверть</w:t>
            </w:r>
          </w:p>
        </w:tc>
        <w:tc>
          <w:tcPr>
            <w:tcW w:w="685" w:type="pct"/>
          </w:tcPr>
          <w:p w:rsidR="00301E59" w:rsidRPr="00301E59" w:rsidRDefault="00301E59" w:rsidP="00301E59">
            <w:pPr>
              <w:spacing w:before="100" w:beforeAutospacing="1" w:after="100" w:afterAutospacing="1"/>
              <w:ind w:right="105"/>
              <w:rPr>
                <w:color w:val="000000"/>
              </w:rPr>
            </w:pPr>
            <w:r w:rsidRPr="00301E59">
              <w:rPr>
                <w:color w:val="000000"/>
              </w:rPr>
              <w:t>Урок контроля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rPr>
                <w:color w:val="000000"/>
                <w:spacing w:val="-1"/>
              </w:rPr>
            </w:pPr>
            <w:r w:rsidRPr="00301E59">
              <w:rPr>
                <w:color w:val="000000"/>
                <w:spacing w:val="-1"/>
              </w:rPr>
              <w:t>Контроль</w:t>
            </w:r>
            <w:r w:rsidRPr="00301E59">
              <w:rPr>
                <w:color w:val="000000"/>
                <w:spacing w:val="-1"/>
              </w:rPr>
              <w:softHyphen/>
              <w:t>ный диктант с граммати</w:t>
            </w:r>
            <w:r w:rsidRPr="00301E59">
              <w:rPr>
                <w:color w:val="000000"/>
                <w:spacing w:val="-1"/>
              </w:rPr>
              <w:softHyphen/>
              <w:t>ческим зада</w:t>
            </w:r>
            <w:r w:rsidRPr="00301E59">
              <w:rPr>
                <w:color w:val="000000"/>
                <w:spacing w:val="-1"/>
              </w:rPr>
              <w:softHyphen/>
              <w:t>нием</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107</w:t>
            </w:r>
          </w:p>
        </w:tc>
        <w:tc>
          <w:tcPr>
            <w:tcW w:w="1106" w:type="pct"/>
          </w:tcPr>
          <w:p w:rsidR="00301E59" w:rsidRPr="00301E59" w:rsidRDefault="00301E59" w:rsidP="00301E59">
            <w:pPr>
              <w:shd w:val="clear" w:color="auto" w:fill="FFFFFF"/>
              <w:spacing w:line="278" w:lineRule="exact"/>
              <w:ind w:right="106" w:hanging="5"/>
            </w:pPr>
            <w:r w:rsidRPr="00301E59">
              <w:t>Грамматическое задание</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rPr>
                <w:color w:val="000000"/>
                <w:spacing w:val="-1"/>
              </w:rPr>
            </w:pPr>
            <w:r w:rsidRPr="00301E59">
              <w:rPr>
                <w:color w:val="000000"/>
                <w:spacing w:val="-1"/>
              </w:rPr>
              <w:t>Контроль</w:t>
            </w:r>
            <w:r w:rsidRPr="00301E59">
              <w:rPr>
                <w:color w:val="000000"/>
                <w:spacing w:val="-1"/>
              </w:rPr>
              <w:softHyphen/>
              <w:t xml:space="preserve">ный диктант с </w:t>
            </w:r>
            <w:r w:rsidRPr="00301E59">
              <w:rPr>
                <w:color w:val="000000"/>
                <w:spacing w:val="-1"/>
              </w:rPr>
              <w:lastRenderedPageBreak/>
              <w:t>граммати</w:t>
            </w:r>
            <w:r w:rsidRPr="00301E59">
              <w:rPr>
                <w:color w:val="000000"/>
                <w:spacing w:val="-1"/>
              </w:rPr>
              <w:softHyphen/>
              <w:t>ческим зада</w:t>
            </w:r>
            <w:r w:rsidRPr="00301E59">
              <w:rPr>
                <w:color w:val="000000"/>
                <w:spacing w:val="-1"/>
              </w:rPr>
              <w:softHyphen/>
              <w:t>нием</w:t>
            </w:r>
          </w:p>
        </w:tc>
      </w:tr>
      <w:tr w:rsidR="00301E59" w:rsidRPr="00301E59" w:rsidTr="00391191">
        <w:trPr>
          <w:trHeight w:val="439"/>
        </w:trPr>
        <w:tc>
          <w:tcPr>
            <w:tcW w:w="5000" w:type="pct"/>
            <w:gridSpan w:val="11"/>
          </w:tcPr>
          <w:p w:rsidR="00301E59" w:rsidRPr="00301E59" w:rsidRDefault="00301E59" w:rsidP="00301E59">
            <w:pPr>
              <w:snapToGrid w:val="0"/>
              <w:jc w:val="center"/>
              <w:rPr>
                <w:b/>
                <w:u w:val="single"/>
              </w:rPr>
            </w:pPr>
            <w:r w:rsidRPr="00301E59">
              <w:rPr>
                <w:b/>
                <w:u w:val="single"/>
              </w:rPr>
              <w:lastRenderedPageBreak/>
              <w:t>4 четверть (34 ч)</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108.</w:t>
            </w:r>
          </w:p>
        </w:tc>
        <w:tc>
          <w:tcPr>
            <w:tcW w:w="1106" w:type="pct"/>
          </w:tcPr>
          <w:p w:rsidR="00301E59" w:rsidRPr="00301E59" w:rsidRDefault="00301E59" w:rsidP="00301E59">
            <w:pPr>
              <w:shd w:val="clear" w:color="auto" w:fill="FFFFFF"/>
              <w:spacing w:line="278" w:lineRule="exact"/>
              <w:ind w:right="797"/>
            </w:pPr>
            <w:r w:rsidRPr="00301E59">
              <w:t>Дефис между частями слова в наречиях</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Выполнить задание на карточках</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Составление таблицы, тренировочные упражнения</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109.</w:t>
            </w:r>
          </w:p>
        </w:tc>
        <w:tc>
          <w:tcPr>
            <w:tcW w:w="1106" w:type="pct"/>
          </w:tcPr>
          <w:p w:rsidR="00301E59" w:rsidRPr="00301E59" w:rsidRDefault="00301E59" w:rsidP="00301E59">
            <w:pPr>
              <w:shd w:val="clear" w:color="auto" w:fill="FFFFFF"/>
              <w:spacing w:line="274" w:lineRule="exact"/>
              <w:ind w:right="797"/>
            </w:pPr>
            <w:r w:rsidRPr="00301E59">
              <w:rPr>
                <w:color w:val="000000"/>
                <w:spacing w:val="-3"/>
              </w:rPr>
              <w:t xml:space="preserve">Слитное и раздельное написание наречий, образованных от </w:t>
            </w:r>
            <w:r w:rsidRPr="00301E59">
              <w:rPr>
                <w:color w:val="000000"/>
                <w:spacing w:val="-1"/>
              </w:rPr>
              <w:t>существительных и количественных числительных</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rPr>
                <w:sz w:val="22"/>
                <w:szCs w:val="22"/>
              </w:rPr>
              <w:t>Выписать и выучить наречия в рамках</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Самостоятельная работа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110.</w:t>
            </w:r>
          </w:p>
        </w:tc>
        <w:tc>
          <w:tcPr>
            <w:tcW w:w="1106" w:type="pct"/>
          </w:tcPr>
          <w:p w:rsidR="00301E59" w:rsidRPr="00301E59" w:rsidRDefault="00301E59" w:rsidP="00301E59">
            <w:pPr>
              <w:shd w:val="clear" w:color="auto" w:fill="FFFFFF"/>
            </w:pPr>
            <w:r w:rsidRPr="00301E59">
              <w:rPr>
                <w:color w:val="000000"/>
                <w:spacing w:val="-2"/>
              </w:rPr>
              <w:t>Мягкий знак после шипящих на конце наречий</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Составление алгоритма, работа по алгоритму</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111.</w:t>
            </w:r>
          </w:p>
        </w:tc>
        <w:tc>
          <w:tcPr>
            <w:tcW w:w="1106" w:type="pct"/>
          </w:tcPr>
          <w:p w:rsidR="00301E59" w:rsidRPr="00301E59" w:rsidRDefault="00301E59" w:rsidP="00301E59">
            <w:pPr>
              <w:shd w:val="clear" w:color="auto" w:fill="FFFFFF"/>
            </w:pPr>
            <w:r w:rsidRPr="00301E59">
              <w:rPr>
                <w:color w:val="000000"/>
                <w:spacing w:val="-2"/>
              </w:rPr>
              <w:t>Мягкий знак после шипящих на конце наречий</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ind w:firstLine="7"/>
              <w:rPr>
                <w:color w:val="000000"/>
                <w:spacing w:val="-3"/>
              </w:rPr>
            </w:pPr>
            <w:r w:rsidRPr="00301E59">
              <w:rPr>
                <w:color w:val="000000"/>
                <w:spacing w:val="-4"/>
              </w:rPr>
              <w:t>Орфографи</w:t>
            </w:r>
            <w:r w:rsidRPr="00301E59">
              <w:rPr>
                <w:color w:val="000000"/>
                <w:spacing w:val="-4"/>
              </w:rPr>
              <w:softHyphen/>
            </w:r>
            <w:r w:rsidRPr="00301E59">
              <w:rPr>
                <w:color w:val="000000"/>
                <w:spacing w:val="-1"/>
              </w:rPr>
              <w:t>ческая дик</w:t>
            </w:r>
            <w:r w:rsidRPr="00301E59">
              <w:rPr>
                <w:color w:val="000000"/>
                <w:spacing w:val="-1"/>
              </w:rPr>
              <w:softHyphen/>
              <w:t>товка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112.</w:t>
            </w:r>
          </w:p>
        </w:tc>
        <w:tc>
          <w:tcPr>
            <w:tcW w:w="1106" w:type="pct"/>
          </w:tcPr>
          <w:p w:rsidR="00301E59" w:rsidRPr="00301E59" w:rsidRDefault="00301E59" w:rsidP="00301E59">
            <w:pPr>
              <w:shd w:val="clear" w:color="auto" w:fill="FFFFFF"/>
            </w:pPr>
            <w:r w:rsidRPr="00301E59">
              <w:rPr>
                <w:color w:val="000000"/>
                <w:spacing w:val="-3"/>
              </w:rPr>
              <w:t>Обобщение по теме «наречие». Работа с тестами.</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275</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тест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113.</w:t>
            </w:r>
          </w:p>
        </w:tc>
        <w:tc>
          <w:tcPr>
            <w:tcW w:w="1106" w:type="pct"/>
          </w:tcPr>
          <w:p w:rsidR="00301E59" w:rsidRPr="00301E59" w:rsidRDefault="00301E59" w:rsidP="00301E59">
            <w:pPr>
              <w:shd w:val="clear" w:color="auto" w:fill="FFFFFF"/>
            </w:pPr>
            <w:r w:rsidRPr="00301E59">
              <w:rPr>
                <w:color w:val="000000"/>
                <w:spacing w:val="-3"/>
              </w:rPr>
              <w:t>Обобщение по теме «Наречие». Подготовка к контрольной работе.</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278</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Комментированное письмо, орфографический диктант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114.</w:t>
            </w:r>
          </w:p>
        </w:tc>
        <w:tc>
          <w:tcPr>
            <w:tcW w:w="1106" w:type="pct"/>
          </w:tcPr>
          <w:p w:rsidR="00301E59" w:rsidRPr="00301E59" w:rsidRDefault="00301E59" w:rsidP="00301E59">
            <w:pPr>
              <w:shd w:val="clear" w:color="auto" w:fill="FFFFFF"/>
            </w:pPr>
            <w:r w:rsidRPr="00301E59">
              <w:rPr>
                <w:color w:val="000000"/>
                <w:spacing w:val="-2"/>
              </w:rPr>
              <w:t>Контрольный диктант по теме «Наречие»</w:t>
            </w:r>
          </w:p>
        </w:tc>
        <w:tc>
          <w:tcPr>
            <w:tcW w:w="685" w:type="pct"/>
          </w:tcPr>
          <w:p w:rsidR="00301E59" w:rsidRPr="00301E59" w:rsidRDefault="00301E59" w:rsidP="00301E59">
            <w:pPr>
              <w:spacing w:before="100" w:beforeAutospacing="1" w:after="100" w:afterAutospacing="1"/>
              <w:ind w:right="105"/>
              <w:rPr>
                <w:color w:val="000000"/>
              </w:rPr>
            </w:pPr>
            <w:r w:rsidRPr="00301E59">
              <w:rPr>
                <w:color w:val="000000"/>
              </w:rPr>
              <w:t>Урок контроля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rPr>
                <w:color w:val="000000"/>
                <w:spacing w:val="-1"/>
              </w:rPr>
            </w:pPr>
            <w:r w:rsidRPr="00301E59">
              <w:rPr>
                <w:color w:val="000000"/>
                <w:spacing w:val="-1"/>
              </w:rPr>
              <w:t>Контроль</w:t>
            </w:r>
            <w:r w:rsidRPr="00301E59">
              <w:rPr>
                <w:color w:val="000000"/>
                <w:spacing w:val="-1"/>
              </w:rPr>
              <w:softHyphen/>
              <w:t>ный диктант с граммати</w:t>
            </w:r>
            <w:r w:rsidRPr="00301E59">
              <w:rPr>
                <w:color w:val="000000"/>
                <w:spacing w:val="-1"/>
              </w:rPr>
              <w:softHyphen/>
              <w:t>ческим зада</w:t>
            </w:r>
            <w:r w:rsidRPr="00301E59">
              <w:rPr>
                <w:color w:val="000000"/>
                <w:spacing w:val="-1"/>
              </w:rPr>
              <w:softHyphen/>
              <w:t>нием</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115.</w:t>
            </w:r>
          </w:p>
        </w:tc>
        <w:tc>
          <w:tcPr>
            <w:tcW w:w="1106" w:type="pct"/>
          </w:tcPr>
          <w:p w:rsidR="00301E59" w:rsidRPr="00301E59" w:rsidRDefault="00301E59" w:rsidP="00301E59">
            <w:pPr>
              <w:shd w:val="clear" w:color="auto" w:fill="FFFFFF"/>
            </w:pPr>
            <w:r w:rsidRPr="00301E59">
              <w:rPr>
                <w:color w:val="000000"/>
                <w:spacing w:val="-3"/>
              </w:rPr>
              <w:t>Грамматическое задание</w:t>
            </w:r>
          </w:p>
        </w:tc>
        <w:tc>
          <w:tcPr>
            <w:tcW w:w="685" w:type="pct"/>
          </w:tcPr>
          <w:p w:rsidR="00301E59" w:rsidRPr="00301E59" w:rsidRDefault="00301E59" w:rsidP="00301E59">
            <w:pPr>
              <w:spacing w:before="100" w:beforeAutospacing="1" w:after="100" w:afterAutospacing="1"/>
              <w:ind w:right="105"/>
              <w:rPr>
                <w:color w:val="000000"/>
              </w:rPr>
            </w:pPr>
            <w:r w:rsidRPr="00301E59">
              <w:rPr>
                <w:color w:val="000000"/>
              </w:rPr>
              <w:t>Урок контроля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rPr>
                <w:color w:val="000000"/>
                <w:spacing w:val="-1"/>
              </w:rPr>
            </w:pPr>
            <w:r w:rsidRPr="00301E59">
              <w:rPr>
                <w:color w:val="000000"/>
                <w:spacing w:val="-1"/>
              </w:rPr>
              <w:t>Контроль</w:t>
            </w:r>
            <w:r w:rsidRPr="00301E59">
              <w:rPr>
                <w:color w:val="000000"/>
                <w:spacing w:val="-1"/>
              </w:rPr>
              <w:softHyphen/>
              <w:t>ный диктант с граммати</w:t>
            </w:r>
            <w:r w:rsidRPr="00301E59">
              <w:rPr>
                <w:color w:val="000000"/>
                <w:spacing w:val="-1"/>
              </w:rPr>
              <w:softHyphen/>
              <w:t>ческим зада</w:t>
            </w:r>
            <w:r w:rsidRPr="00301E59">
              <w:rPr>
                <w:color w:val="000000"/>
                <w:spacing w:val="-1"/>
              </w:rPr>
              <w:softHyphen/>
              <w:t>нием</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116.</w:t>
            </w:r>
          </w:p>
        </w:tc>
        <w:tc>
          <w:tcPr>
            <w:tcW w:w="1106" w:type="pct"/>
          </w:tcPr>
          <w:p w:rsidR="00301E59" w:rsidRPr="00301E59" w:rsidRDefault="00301E59" w:rsidP="00301E59">
            <w:pPr>
              <w:shd w:val="clear" w:color="auto" w:fill="FFFFFF"/>
            </w:pPr>
            <w:r w:rsidRPr="00301E59">
              <w:t>Анализ контрольного диктанта. Работа над ошибками</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 xml:space="preserve">Составить и записать простое и сложное предложение с наречиями, </w:t>
            </w:r>
            <w:r w:rsidRPr="00301E59">
              <w:lastRenderedPageBreak/>
              <w:t>выполнить синтаксический разбор простого предложения</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rPr>
                <w:color w:val="000000"/>
                <w:spacing w:val="-2"/>
              </w:rPr>
              <w:t xml:space="preserve">Работа над </w:t>
            </w:r>
            <w:r w:rsidRPr="00301E59">
              <w:rPr>
                <w:color w:val="000000"/>
                <w:spacing w:val="-3"/>
              </w:rPr>
              <w:t>ошибками, беседа по во</w:t>
            </w:r>
            <w:r w:rsidRPr="00301E59">
              <w:rPr>
                <w:color w:val="000000"/>
                <w:spacing w:val="-3"/>
              </w:rPr>
              <w:softHyphen/>
              <w:t>просам</w:t>
            </w:r>
          </w:p>
        </w:tc>
      </w:tr>
      <w:tr w:rsidR="00301E59" w:rsidRPr="00301E59" w:rsidTr="00391191">
        <w:trPr>
          <w:trHeight w:val="439"/>
        </w:trPr>
        <w:tc>
          <w:tcPr>
            <w:tcW w:w="5000" w:type="pct"/>
            <w:gridSpan w:val="11"/>
          </w:tcPr>
          <w:p w:rsidR="00301E59" w:rsidRPr="00301E59" w:rsidRDefault="00301E59" w:rsidP="00301E59">
            <w:pPr>
              <w:numPr>
                <w:ilvl w:val="0"/>
                <w:numId w:val="10"/>
              </w:numPr>
              <w:snapToGrid w:val="0"/>
              <w:contextualSpacing/>
              <w:jc w:val="center"/>
              <w:rPr>
                <w:b/>
                <w:i/>
              </w:rPr>
            </w:pPr>
            <w:r w:rsidRPr="00301E59">
              <w:rPr>
                <w:b/>
                <w:i/>
              </w:rPr>
              <w:lastRenderedPageBreak/>
              <w:t>Категория состояния (8 ч)</w:t>
            </w:r>
          </w:p>
        </w:tc>
      </w:tr>
      <w:tr w:rsidR="00301E59" w:rsidRPr="00301E59" w:rsidTr="00391191">
        <w:trPr>
          <w:trHeight w:val="439"/>
        </w:trPr>
        <w:tc>
          <w:tcPr>
            <w:tcW w:w="240" w:type="pct"/>
          </w:tcPr>
          <w:p w:rsidR="00301E59" w:rsidRPr="00301E59" w:rsidRDefault="00301E59" w:rsidP="00301E59">
            <w:pPr>
              <w:snapToGrid w:val="0"/>
            </w:pPr>
          </w:p>
        </w:tc>
        <w:tc>
          <w:tcPr>
            <w:tcW w:w="236" w:type="pct"/>
            <w:gridSpan w:val="2"/>
          </w:tcPr>
          <w:p w:rsidR="00301E59" w:rsidRPr="00301E59" w:rsidRDefault="00301E59" w:rsidP="00301E59">
            <w:pPr>
              <w:snapToGrid w:val="0"/>
            </w:pPr>
          </w:p>
        </w:tc>
        <w:tc>
          <w:tcPr>
            <w:tcW w:w="224" w:type="pct"/>
          </w:tcPr>
          <w:p w:rsidR="00301E59" w:rsidRPr="00301E59" w:rsidRDefault="00301E59" w:rsidP="00301E59">
            <w:pPr>
              <w:snapToGrid w:val="0"/>
            </w:pPr>
            <w:r w:rsidRPr="00301E59">
              <w:t>117.</w:t>
            </w:r>
          </w:p>
        </w:tc>
        <w:tc>
          <w:tcPr>
            <w:tcW w:w="1106" w:type="pct"/>
          </w:tcPr>
          <w:p w:rsidR="00301E59" w:rsidRPr="00301E59" w:rsidRDefault="00301E59" w:rsidP="00301E59">
            <w:pPr>
              <w:shd w:val="clear" w:color="auto" w:fill="FFFFFF"/>
            </w:pPr>
            <w:r w:rsidRPr="00301E59">
              <w:rPr>
                <w:color w:val="000000"/>
                <w:spacing w:val="-2"/>
              </w:rPr>
              <w:t xml:space="preserve">Категория состояния как часть речи. </w:t>
            </w:r>
          </w:p>
        </w:tc>
        <w:tc>
          <w:tcPr>
            <w:tcW w:w="685" w:type="pct"/>
          </w:tcPr>
          <w:p w:rsidR="00301E59" w:rsidRPr="00301E59" w:rsidRDefault="00301E59" w:rsidP="00301E59">
            <w:pPr>
              <w:keepNext/>
              <w:outlineLvl w:val="1"/>
            </w:pPr>
            <w:r w:rsidRPr="00301E59">
              <w:t>Урок усвоения новых знаний</w:t>
            </w:r>
          </w:p>
        </w:tc>
        <w:tc>
          <w:tcPr>
            <w:tcW w:w="692" w:type="pct"/>
            <w:gridSpan w:val="2"/>
          </w:tcPr>
          <w:p w:rsidR="00301E59" w:rsidRPr="00301E59" w:rsidRDefault="00301E59" w:rsidP="00301E59">
            <w:pPr>
              <w:snapToGrid w:val="0"/>
            </w:pPr>
            <w:r w:rsidRPr="00301E59">
              <w:t>Категория состояния</w:t>
            </w:r>
          </w:p>
        </w:tc>
        <w:tc>
          <w:tcPr>
            <w:tcW w:w="756" w:type="pct"/>
          </w:tcPr>
          <w:p w:rsidR="00301E59" w:rsidRPr="00301E59" w:rsidRDefault="00301E59" w:rsidP="00301E59">
            <w:pPr>
              <w:snapToGrid w:val="0"/>
            </w:pPr>
            <w:r w:rsidRPr="00301E59">
              <w:t>Упр. 281</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Ответы на вопросы, выборочный диктант</w:t>
            </w:r>
          </w:p>
        </w:tc>
      </w:tr>
      <w:tr w:rsidR="00301E59" w:rsidRPr="00301E59" w:rsidTr="00391191">
        <w:trPr>
          <w:trHeight w:val="439"/>
        </w:trPr>
        <w:tc>
          <w:tcPr>
            <w:tcW w:w="240" w:type="pct"/>
          </w:tcPr>
          <w:p w:rsidR="00301E59" w:rsidRPr="00301E59" w:rsidRDefault="00301E59" w:rsidP="00301E59">
            <w:pPr>
              <w:snapToGrid w:val="0"/>
            </w:pPr>
          </w:p>
        </w:tc>
        <w:tc>
          <w:tcPr>
            <w:tcW w:w="236" w:type="pct"/>
            <w:gridSpan w:val="2"/>
          </w:tcPr>
          <w:p w:rsidR="00301E59" w:rsidRPr="00301E59" w:rsidRDefault="00301E59" w:rsidP="00301E59">
            <w:pPr>
              <w:snapToGrid w:val="0"/>
            </w:pPr>
          </w:p>
        </w:tc>
        <w:tc>
          <w:tcPr>
            <w:tcW w:w="224" w:type="pct"/>
          </w:tcPr>
          <w:p w:rsidR="00301E59" w:rsidRPr="00301E59" w:rsidRDefault="00301E59" w:rsidP="00301E59">
            <w:pPr>
              <w:snapToGrid w:val="0"/>
            </w:pPr>
            <w:r w:rsidRPr="00301E59">
              <w:t>118.</w:t>
            </w:r>
          </w:p>
        </w:tc>
        <w:tc>
          <w:tcPr>
            <w:tcW w:w="1106" w:type="pct"/>
          </w:tcPr>
          <w:p w:rsidR="00301E59" w:rsidRPr="00301E59" w:rsidRDefault="00301E59" w:rsidP="00301E59">
            <w:pPr>
              <w:shd w:val="clear" w:color="auto" w:fill="FFFFFF"/>
            </w:pPr>
            <w:r w:rsidRPr="00301E59">
              <w:rPr>
                <w:color w:val="000000"/>
                <w:spacing w:val="-3"/>
              </w:rPr>
              <w:t>Категория состояния как часть речи.</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Упр.284</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Проверочная работа</w:t>
            </w:r>
          </w:p>
        </w:tc>
      </w:tr>
      <w:tr w:rsidR="00301E59" w:rsidRPr="00301E59" w:rsidTr="00391191">
        <w:trPr>
          <w:trHeight w:val="439"/>
        </w:trPr>
        <w:tc>
          <w:tcPr>
            <w:tcW w:w="240" w:type="pct"/>
          </w:tcPr>
          <w:p w:rsidR="00301E59" w:rsidRPr="00301E59" w:rsidRDefault="00301E59" w:rsidP="00301E59">
            <w:pPr>
              <w:snapToGrid w:val="0"/>
            </w:pPr>
          </w:p>
        </w:tc>
        <w:tc>
          <w:tcPr>
            <w:tcW w:w="236" w:type="pct"/>
            <w:gridSpan w:val="2"/>
          </w:tcPr>
          <w:p w:rsidR="00301E59" w:rsidRPr="00301E59" w:rsidRDefault="00301E59" w:rsidP="00301E59">
            <w:pPr>
              <w:snapToGrid w:val="0"/>
            </w:pPr>
          </w:p>
        </w:tc>
        <w:tc>
          <w:tcPr>
            <w:tcW w:w="224" w:type="pct"/>
          </w:tcPr>
          <w:p w:rsidR="00301E59" w:rsidRPr="00301E59" w:rsidRDefault="00301E59" w:rsidP="00301E59">
            <w:pPr>
              <w:snapToGrid w:val="0"/>
            </w:pPr>
            <w:r w:rsidRPr="00301E59">
              <w:t>119.</w:t>
            </w:r>
          </w:p>
        </w:tc>
        <w:tc>
          <w:tcPr>
            <w:tcW w:w="1106" w:type="pct"/>
          </w:tcPr>
          <w:p w:rsidR="00301E59" w:rsidRPr="00301E59" w:rsidRDefault="00301E59" w:rsidP="00301E59">
            <w:pPr>
              <w:shd w:val="clear" w:color="auto" w:fill="FFFFFF"/>
            </w:pPr>
            <w:r w:rsidRPr="00301E59">
              <w:rPr>
                <w:color w:val="000000"/>
                <w:spacing w:val="-2"/>
              </w:rPr>
              <w:t>Морфологический разбор категории состояния</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Составить предложение со словом категории состояния, выполнить морфологический разбор этого слова</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Ответы на вопросы, анализ текста, определение темы и идеи текста</w:t>
            </w:r>
          </w:p>
        </w:tc>
      </w:tr>
      <w:tr w:rsidR="00301E59" w:rsidRPr="00301E59" w:rsidTr="00391191">
        <w:trPr>
          <w:trHeight w:val="439"/>
        </w:trPr>
        <w:tc>
          <w:tcPr>
            <w:tcW w:w="240" w:type="pct"/>
          </w:tcPr>
          <w:p w:rsidR="00301E59" w:rsidRPr="00301E59" w:rsidRDefault="00301E59" w:rsidP="00301E59">
            <w:pPr>
              <w:snapToGrid w:val="0"/>
            </w:pPr>
          </w:p>
        </w:tc>
        <w:tc>
          <w:tcPr>
            <w:tcW w:w="236" w:type="pct"/>
            <w:gridSpan w:val="2"/>
          </w:tcPr>
          <w:p w:rsidR="00301E59" w:rsidRPr="00301E59" w:rsidRDefault="00301E59" w:rsidP="00301E59">
            <w:pPr>
              <w:snapToGrid w:val="0"/>
            </w:pPr>
          </w:p>
        </w:tc>
        <w:tc>
          <w:tcPr>
            <w:tcW w:w="224" w:type="pct"/>
          </w:tcPr>
          <w:p w:rsidR="00301E59" w:rsidRPr="00301E59" w:rsidRDefault="00301E59" w:rsidP="00301E59">
            <w:pPr>
              <w:snapToGrid w:val="0"/>
            </w:pPr>
            <w:r w:rsidRPr="00301E59">
              <w:t>120.</w:t>
            </w:r>
          </w:p>
        </w:tc>
        <w:tc>
          <w:tcPr>
            <w:tcW w:w="1106" w:type="pct"/>
          </w:tcPr>
          <w:p w:rsidR="00301E59" w:rsidRPr="00301E59" w:rsidRDefault="00301E59" w:rsidP="00301E59">
            <w:pPr>
              <w:shd w:val="clear" w:color="auto" w:fill="FFFFFF"/>
            </w:pPr>
            <w:r w:rsidRPr="00301E59">
              <w:rPr>
                <w:color w:val="000000"/>
                <w:spacing w:val="-2"/>
              </w:rPr>
              <w:t xml:space="preserve">Р. р. -  Работа с текстом. Роль слов категории состояния </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Написать сочинение-миниатюру</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Ответы на вопросы, анализ текста, определение темы и идеи текста</w:t>
            </w:r>
          </w:p>
        </w:tc>
      </w:tr>
      <w:tr w:rsidR="00301E59" w:rsidRPr="00301E59" w:rsidTr="00391191">
        <w:trPr>
          <w:trHeight w:val="439"/>
        </w:trPr>
        <w:tc>
          <w:tcPr>
            <w:tcW w:w="240" w:type="pct"/>
          </w:tcPr>
          <w:p w:rsidR="00301E59" w:rsidRPr="00301E59" w:rsidRDefault="00301E59" w:rsidP="00301E59">
            <w:pPr>
              <w:snapToGrid w:val="0"/>
            </w:pPr>
          </w:p>
        </w:tc>
        <w:tc>
          <w:tcPr>
            <w:tcW w:w="236" w:type="pct"/>
            <w:gridSpan w:val="2"/>
          </w:tcPr>
          <w:p w:rsidR="00301E59" w:rsidRPr="00301E59" w:rsidRDefault="00301E59" w:rsidP="00301E59">
            <w:pPr>
              <w:snapToGrid w:val="0"/>
            </w:pPr>
          </w:p>
        </w:tc>
        <w:tc>
          <w:tcPr>
            <w:tcW w:w="224" w:type="pct"/>
          </w:tcPr>
          <w:p w:rsidR="00301E59" w:rsidRPr="00301E59" w:rsidRDefault="00301E59" w:rsidP="00301E59">
            <w:pPr>
              <w:snapToGrid w:val="0"/>
            </w:pPr>
            <w:r w:rsidRPr="00301E59">
              <w:t>121.</w:t>
            </w:r>
          </w:p>
        </w:tc>
        <w:tc>
          <w:tcPr>
            <w:tcW w:w="1106" w:type="pct"/>
          </w:tcPr>
          <w:p w:rsidR="00301E59" w:rsidRPr="00301E59" w:rsidRDefault="00301E59" w:rsidP="00301E59">
            <w:pPr>
              <w:shd w:val="clear" w:color="auto" w:fill="FFFFFF"/>
              <w:spacing w:line="278" w:lineRule="exact"/>
              <w:ind w:right="1344" w:hanging="10"/>
            </w:pPr>
            <w:r w:rsidRPr="00301E59">
              <w:rPr>
                <w:color w:val="000000"/>
                <w:spacing w:val="-2"/>
              </w:rPr>
              <w:t xml:space="preserve">Р. р. - Работа с текстом. Роль слов категории состояния в </w:t>
            </w:r>
            <w:r w:rsidRPr="00301E59">
              <w:rPr>
                <w:color w:val="000000"/>
              </w:rPr>
              <w:t>тексте, определение групп по значени</w:t>
            </w:r>
            <w:proofErr w:type="gramStart"/>
            <w:r w:rsidRPr="00301E59">
              <w:rPr>
                <w:color w:val="000000"/>
              </w:rPr>
              <w:t>ю(</w:t>
            </w:r>
            <w:proofErr w:type="gramEnd"/>
            <w:r w:rsidRPr="00301E59">
              <w:rPr>
                <w:color w:val="000000"/>
              </w:rPr>
              <w:t>упр.279)</w:t>
            </w:r>
          </w:p>
        </w:tc>
        <w:tc>
          <w:tcPr>
            <w:tcW w:w="685" w:type="pct"/>
          </w:tcPr>
          <w:p w:rsidR="00301E59" w:rsidRPr="00301E59" w:rsidRDefault="00301E59" w:rsidP="00301E59">
            <w:pPr>
              <w:snapToGrid w:val="0"/>
            </w:pPr>
            <w:r w:rsidRPr="00301E59">
              <w:t>Урок развития речи</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286</w:t>
            </w: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pPr>
            <w:r w:rsidRPr="00301E59">
              <w:rPr>
                <w:color w:val="000000"/>
                <w:spacing w:val="-1"/>
              </w:rPr>
              <w:t>Анализ текста: оп</w:t>
            </w:r>
            <w:r w:rsidRPr="00301E59">
              <w:rPr>
                <w:color w:val="000000"/>
                <w:spacing w:val="-1"/>
              </w:rPr>
              <w:softHyphen/>
            </w:r>
            <w:r w:rsidRPr="00301E59">
              <w:rPr>
                <w:color w:val="000000"/>
                <w:spacing w:val="-2"/>
              </w:rPr>
              <w:t xml:space="preserve">ределение его идеи, </w:t>
            </w:r>
            <w:r w:rsidRPr="00301E59">
              <w:rPr>
                <w:color w:val="000000"/>
                <w:spacing w:val="-1"/>
              </w:rPr>
              <w:t xml:space="preserve">темы, нахождение </w:t>
            </w:r>
            <w:r w:rsidRPr="00301E59">
              <w:rPr>
                <w:color w:val="000000"/>
                <w:spacing w:val="-2"/>
              </w:rPr>
              <w:t xml:space="preserve">ключевых слов, </w:t>
            </w:r>
          </w:p>
        </w:tc>
      </w:tr>
      <w:tr w:rsidR="00301E59" w:rsidRPr="00301E59" w:rsidTr="00391191">
        <w:trPr>
          <w:trHeight w:val="439"/>
        </w:trPr>
        <w:tc>
          <w:tcPr>
            <w:tcW w:w="240" w:type="pct"/>
          </w:tcPr>
          <w:p w:rsidR="00301E59" w:rsidRPr="00301E59" w:rsidRDefault="00301E59" w:rsidP="00301E59">
            <w:pPr>
              <w:snapToGrid w:val="0"/>
            </w:pPr>
          </w:p>
        </w:tc>
        <w:tc>
          <w:tcPr>
            <w:tcW w:w="236" w:type="pct"/>
            <w:gridSpan w:val="2"/>
          </w:tcPr>
          <w:p w:rsidR="00301E59" w:rsidRPr="00301E59" w:rsidRDefault="00301E59" w:rsidP="00301E59">
            <w:pPr>
              <w:snapToGrid w:val="0"/>
            </w:pPr>
          </w:p>
        </w:tc>
        <w:tc>
          <w:tcPr>
            <w:tcW w:w="224" w:type="pct"/>
          </w:tcPr>
          <w:p w:rsidR="00301E59" w:rsidRPr="00301E59" w:rsidRDefault="00301E59" w:rsidP="00301E59">
            <w:pPr>
              <w:snapToGrid w:val="0"/>
            </w:pPr>
            <w:r w:rsidRPr="00301E59">
              <w:t>122.</w:t>
            </w:r>
          </w:p>
        </w:tc>
        <w:tc>
          <w:tcPr>
            <w:tcW w:w="1106" w:type="pct"/>
          </w:tcPr>
          <w:p w:rsidR="00301E59" w:rsidRPr="00301E59" w:rsidRDefault="00301E59" w:rsidP="00301E59">
            <w:pPr>
              <w:shd w:val="clear" w:color="auto" w:fill="FFFFFF"/>
            </w:pPr>
            <w:r w:rsidRPr="00301E59">
              <w:rPr>
                <w:color w:val="000000"/>
                <w:spacing w:val="-2"/>
              </w:rPr>
              <w:t>Р. р. – контрольное изложение.</w:t>
            </w:r>
          </w:p>
        </w:tc>
        <w:tc>
          <w:tcPr>
            <w:tcW w:w="685" w:type="pct"/>
          </w:tcPr>
          <w:p w:rsidR="00301E59" w:rsidRPr="00301E59" w:rsidRDefault="00301E59" w:rsidP="00301E59">
            <w:pPr>
              <w:spacing w:before="100" w:beforeAutospacing="1" w:after="100" w:afterAutospacing="1"/>
              <w:ind w:right="105"/>
              <w:rPr>
                <w:color w:val="000000"/>
              </w:rPr>
            </w:pPr>
            <w:r w:rsidRPr="00301E59">
              <w:rPr>
                <w:color w:val="000000"/>
              </w:rPr>
              <w:t>Урок контроля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pPr>
            <w:r w:rsidRPr="00301E59">
              <w:rPr>
                <w:color w:val="000000"/>
                <w:spacing w:val="-1"/>
              </w:rPr>
              <w:t>Анализ текста: оп</w:t>
            </w:r>
            <w:r w:rsidRPr="00301E59">
              <w:rPr>
                <w:color w:val="000000"/>
                <w:spacing w:val="-1"/>
              </w:rPr>
              <w:softHyphen/>
            </w:r>
            <w:r w:rsidRPr="00301E59">
              <w:rPr>
                <w:color w:val="000000"/>
                <w:spacing w:val="-2"/>
              </w:rPr>
              <w:t xml:space="preserve">ределение его идеи, </w:t>
            </w:r>
            <w:r w:rsidRPr="00301E59">
              <w:rPr>
                <w:color w:val="000000"/>
                <w:spacing w:val="-1"/>
              </w:rPr>
              <w:t xml:space="preserve">темы, нахождение </w:t>
            </w:r>
            <w:r w:rsidRPr="00301E59">
              <w:rPr>
                <w:color w:val="000000"/>
                <w:spacing w:val="-2"/>
              </w:rPr>
              <w:t xml:space="preserve">ключевых слов, </w:t>
            </w:r>
          </w:p>
        </w:tc>
      </w:tr>
      <w:tr w:rsidR="00301E59" w:rsidRPr="00301E59" w:rsidTr="00391191">
        <w:trPr>
          <w:trHeight w:val="439"/>
        </w:trPr>
        <w:tc>
          <w:tcPr>
            <w:tcW w:w="240" w:type="pct"/>
          </w:tcPr>
          <w:p w:rsidR="00301E59" w:rsidRPr="00301E59" w:rsidRDefault="00301E59" w:rsidP="00301E59">
            <w:pPr>
              <w:snapToGrid w:val="0"/>
            </w:pPr>
          </w:p>
        </w:tc>
        <w:tc>
          <w:tcPr>
            <w:tcW w:w="236" w:type="pct"/>
            <w:gridSpan w:val="2"/>
          </w:tcPr>
          <w:p w:rsidR="00301E59" w:rsidRPr="00301E59" w:rsidRDefault="00301E59" w:rsidP="00301E59">
            <w:pPr>
              <w:snapToGrid w:val="0"/>
            </w:pPr>
          </w:p>
        </w:tc>
        <w:tc>
          <w:tcPr>
            <w:tcW w:w="224" w:type="pct"/>
          </w:tcPr>
          <w:p w:rsidR="00301E59" w:rsidRPr="00301E59" w:rsidRDefault="00301E59" w:rsidP="00301E59">
            <w:pPr>
              <w:snapToGrid w:val="0"/>
            </w:pPr>
            <w:r w:rsidRPr="00301E59">
              <w:t>123.</w:t>
            </w:r>
          </w:p>
        </w:tc>
        <w:tc>
          <w:tcPr>
            <w:tcW w:w="1106" w:type="pct"/>
          </w:tcPr>
          <w:p w:rsidR="00301E59" w:rsidRPr="00301E59" w:rsidRDefault="00301E59" w:rsidP="00301E59">
            <w:pPr>
              <w:shd w:val="clear" w:color="auto" w:fill="FFFFFF"/>
            </w:pPr>
            <w:r w:rsidRPr="00301E59">
              <w:rPr>
                <w:color w:val="000000"/>
                <w:spacing w:val="-3"/>
              </w:rPr>
              <w:t>Р. р. – контрольное изложение.</w:t>
            </w:r>
          </w:p>
        </w:tc>
        <w:tc>
          <w:tcPr>
            <w:tcW w:w="685" w:type="pct"/>
          </w:tcPr>
          <w:p w:rsidR="00301E59" w:rsidRPr="00301E59" w:rsidRDefault="00301E59" w:rsidP="00301E59">
            <w:pPr>
              <w:spacing w:before="100" w:beforeAutospacing="1" w:after="100" w:afterAutospacing="1"/>
              <w:ind w:right="105"/>
              <w:rPr>
                <w:color w:val="000000"/>
              </w:rPr>
            </w:pPr>
            <w:r w:rsidRPr="00301E59">
              <w:rPr>
                <w:color w:val="000000"/>
              </w:rPr>
              <w:t>Урок контроля знаний</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Написание изложения</w:t>
            </w:r>
          </w:p>
        </w:tc>
      </w:tr>
      <w:tr w:rsidR="00301E59" w:rsidRPr="00301E59" w:rsidTr="00391191">
        <w:trPr>
          <w:trHeight w:val="439"/>
        </w:trPr>
        <w:tc>
          <w:tcPr>
            <w:tcW w:w="240" w:type="pct"/>
          </w:tcPr>
          <w:p w:rsidR="00301E59" w:rsidRPr="00301E59" w:rsidRDefault="00301E59" w:rsidP="00301E59">
            <w:pPr>
              <w:snapToGrid w:val="0"/>
            </w:pPr>
          </w:p>
        </w:tc>
        <w:tc>
          <w:tcPr>
            <w:tcW w:w="236" w:type="pct"/>
            <w:gridSpan w:val="2"/>
          </w:tcPr>
          <w:p w:rsidR="00301E59" w:rsidRPr="00301E59" w:rsidRDefault="00301E59" w:rsidP="00301E59">
            <w:pPr>
              <w:snapToGrid w:val="0"/>
            </w:pPr>
          </w:p>
        </w:tc>
        <w:tc>
          <w:tcPr>
            <w:tcW w:w="224" w:type="pct"/>
          </w:tcPr>
          <w:p w:rsidR="00301E59" w:rsidRPr="00301E59" w:rsidRDefault="00301E59" w:rsidP="00301E59">
            <w:pPr>
              <w:snapToGrid w:val="0"/>
            </w:pPr>
            <w:r w:rsidRPr="00301E59">
              <w:t>124.</w:t>
            </w:r>
          </w:p>
        </w:tc>
        <w:tc>
          <w:tcPr>
            <w:tcW w:w="1106" w:type="pct"/>
          </w:tcPr>
          <w:p w:rsidR="00301E59" w:rsidRPr="00301E59" w:rsidRDefault="00301E59" w:rsidP="00301E59">
            <w:pPr>
              <w:shd w:val="clear" w:color="auto" w:fill="FFFFFF"/>
            </w:pPr>
            <w:r w:rsidRPr="00301E59">
              <w:rPr>
                <w:color w:val="000000"/>
                <w:spacing w:val="-2"/>
              </w:rPr>
              <w:t>Анализ изложения. Работа над ошибками.</w:t>
            </w:r>
          </w:p>
        </w:tc>
        <w:tc>
          <w:tcPr>
            <w:tcW w:w="685" w:type="pct"/>
          </w:tcPr>
          <w:p w:rsidR="00301E59" w:rsidRPr="00301E59" w:rsidRDefault="00301E59" w:rsidP="00301E59">
            <w:pPr>
              <w:keepNext/>
              <w:outlineLvl w:val="1"/>
            </w:pPr>
            <w:r w:rsidRPr="00301E59">
              <w:t>Комбинированный урок</w:t>
            </w:r>
          </w:p>
        </w:tc>
        <w:tc>
          <w:tcPr>
            <w:tcW w:w="692" w:type="pct"/>
            <w:gridSpan w:val="2"/>
          </w:tcPr>
          <w:p w:rsidR="00301E59" w:rsidRPr="00301E59" w:rsidRDefault="00301E59" w:rsidP="00301E59">
            <w:pPr>
              <w:snapToGrid w:val="0"/>
            </w:pPr>
          </w:p>
        </w:tc>
        <w:tc>
          <w:tcPr>
            <w:tcW w:w="756" w:type="pct"/>
          </w:tcPr>
          <w:p w:rsidR="00301E59" w:rsidRPr="00301E59" w:rsidRDefault="00301E59" w:rsidP="00301E59">
            <w:pPr>
              <w:snapToGrid w:val="0"/>
            </w:pPr>
            <w:r w:rsidRPr="00301E59">
              <w:t>Упр. 289</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Проверочная работа</w:t>
            </w:r>
          </w:p>
          <w:p w:rsidR="00301E59" w:rsidRPr="00301E59" w:rsidRDefault="00301E59" w:rsidP="00301E59">
            <w:pPr>
              <w:snapToGrid w:val="0"/>
            </w:pPr>
            <w:r w:rsidRPr="00301E59">
              <w:rPr>
                <w:color w:val="000000"/>
                <w:spacing w:val="-2"/>
              </w:rPr>
              <w:t xml:space="preserve">Работа над </w:t>
            </w:r>
            <w:r w:rsidRPr="00301E59">
              <w:rPr>
                <w:color w:val="000000"/>
                <w:spacing w:val="-3"/>
              </w:rPr>
              <w:t>ошибками, беседа по во</w:t>
            </w:r>
            <w:r w:rsidRPr="00301E59">
              <w:rPr>
                <w:color w:val="000000"/>
                <w:spacing w:val="-3"/>
              </w:rPr>
              <w:softHyphen/>
              <w:t>просам</w:t>
            </w:r>
          </w:p>
        </w:tc>
      </w:tr>
      <w:tr w:rsidR="00301E59" w:rsidRPr="00301E59" w:rsidTr="00391191">
        <w:trPr>
          <w:trHeight w:val="439"/>
        </w:trPr>
        <w:tc>
          <w:tcPr>
            <w:tcW w:w="5000" w:type="pct"/>
            <w:gridSpan w:val="11"/>
          </w:tcPr>
          <w:p w:rsidR="00301E59" w:rsidRPr="00301E59" w:rsidRDefault="00301E59" w:rsidP="00301E59">
            <w:pPr>
              <w:numPr>
                <w:ilvl w:val="0"/>
                <w:numId w:val="10"/>
              </w:numPr>
              <w:snapToGrid w:val="0"/>
              <w:contextualSpacing/>
              <w:jc w:val="center"/>
              <w:rPr>
                <w:b/>
                <w:i/>
              </w:rPr>
            </w:pPr>
            <w:r w:rsidRPr="00301E59">
              <w:rPr>
                <w:b/>
                <w:i/>
              </w:rPr>
              <w:t xml:space="preserve">Повторение </w:t>
            </w:r>
            <w:proofErr w:type="gramStart"/>
            <w:r w:rsidRPr="00301E59">
              <w:rPr>
                <w:b/>
                <w:i/>
              </w:rPr>
              <w:t>изученного</w:t>
            </w:r>
            <w:proofErr w:type="gramEnd"/>
            <w:r w:rsidRPr="00301E59">
              <w:rPr>
                <w:b/>
                <w:i/>
              </w:rPr>
              <w:t xml:space="preserve"> в 7 классе (14 ч)</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125.</w:t>
            </w:r>
          </w:p>
        </w:tc>
        <w:tc>
          <w:tcPr>
            <w:tcW w:w="1106" w:type="pct"/>
          </w:tcPr>
          <w:p w:rsidR="00301E59" w:rsidRPr="00301E59" w:rsidRDefault="00301E59" w:rsidP="00301E59">
            <w:pPr>
              <w:shd w:val="clear" w:color="auto" w:fill="FFFFFF"/>
            </w:pPr>
            <w:r w:rsidRPr="00301E59">
              <w:rPr>
                <w:color w:val="000000"/>
                <w:spacing w:val="-1"/>
              </w:rPr>
              <w:t xml:space="preserve">Повторение и систематизация </w:t>
            </w:r>
            <w:proofErr w:type="gramStart"/>
            <w:r w:rsidRPr="00301E59">
              <w:rPr>
                <w:color w:val="000000"/>
                <w:spacing w:val="-1"/>
              </w:rPr>
              <w:t>изученного</w:t>
            </w:r>
            <w:proofErr w:type="gramEnd"/>
            <w:r w:rsidRPr="00301E59">
              <w:rPr>
                <w:color w:val="000000"/>
                <w:spacing w:val="-1"/>
              </w:rPr>
              <w:t>. Разделы науки о языке.</w:t>
            </w:r>
          </w:p>
        </w:tc>
        <w:tc>
          <w:tcPr>
            <w:tcW w:w="685" w:type="pct"/>
          </w:tcPr>
          <w:p w:rsidR="00301E59" w:rsidRPr="00301E59" w:rsidRDefault="00301E59" w:rsidP="00301E59">
            <w:pPr>
              <w:keepNext/>
              <w:outlineLvl w:val="1"/>
            </w:pPr>
            <w:r w:rsidRPr="00301E59">
              <w:t>Комбинированный урок</w:t>
            </w:r>
          </w:p>
        </w:tc>
        <w:tc>
          <w:tcPr>
            <w:tcW w:w="630" w:type="pct"/>
          </w:tcPr>
          <w:p w:rsidR="00301E59" w:rsidRPr="00301E59" w:rsidRDefault="00301E59" w:rsidP="00301E59">
            <w:pPr>
              <w:snapToGrid w:val="0"/>
            </w:pPr>
          </w:p>
        </w:tc>
        <w:tc>
          <w:tcPr>
            <w:tcW w:w="818" w:type="pct"/>
            <w:gridSpan w:val="2"/>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Словарный диктант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126.</w:t>
            </w:r>
          </w:p>
        </w:tc>
        <w:tc>
          <w:tcPr>
            <w:tcW w:w="1106" w:type="pct"/>
          </w:tcPr>
          <w:p w:rsidR="00301E59" w:rsidRPr="00301E59" w:rsidRDefault="00301E59" w:rsidP="00301E59">
            <w:pPr>
              <w:shd w:val="clear" w:color="auto" w:fill="FFFFFF"/>
              <w:spacing w:line="274" w:lineRule="exact"/>
              <w:ind w:right="278"/>
            </w:pPr>
            <w:r w:rsidRPr="00301E59">
              <w:rPr>
                <w:color w:val="000000"/>
                <w:spacing w:val="-1"/>
              </w:rPr>
              <w:t xml:space="preserve">Фонетика и орфография, написание безударных гласных в </w:t>
            </w:r>
            <w:proofErr w:type="gramStart"/>
            <w:r w:rsidRPr="00301E59">
              <w:rPr>
                <w:color w:val="000000"/>
                <w:spacing w:val="-1"/>
              </w:rPr>
              <w:t xml:space="preserve">корне </w:t>
            </w:r>
            <w:r w:rsidRPr="00301E59">
              <w:rPr>
                <w:color w:val="000000"/>
              </w:rPr>
              <w:t>слова</w:t>
            </w:r>
            <w:proofErr w:type="gramEnd"/>
          </w:p>
        </w:tc>
        <w:tc>
          <w:tcPr>
            <w:tcW w:w="685" w:type="pct"/>
          </w:tcPr>
          <w:p w:rsidR="00301E59" w:rsidRPr="00301E59" w:rsidRDefault="00301E59" w:rsidP="00301E59">
            <w:pPr>
              <w:keepNext/>
              <w:outlineLvl w:val="1"/>
            </w:pPr>
            <w:r w:rsidRPr="00301E59">
              <w:t>Комбинированный урок</w:t>
            </w:r>
          </w:p>
        </w:tc>
        <w:tc>
          <w:tcPr>
            <w:tcW w:w="630" w:type="pct"/>
          </w:tcPr>
          <w:p w:rsidR="00301E59" w:rsidRPr="00301E59" w:rsidRDefault="00301E59" w:rsidP="00301E59">
            <w:pPr>
              <w:snapToGrid w:val="0"/>
            </w:pPr>
          </w:p>
        </w:tc>
        <w:tc>
          <w:tcPr>
            <w:tcW w:w="818" w:type="pct"/>
            <w:gridSpan w:val="2"/>
          </w:tcPr>
          <w:p w:rsidR="00301E59" w:rsidRPr="00301E59" w:rsidRDefault="00301E59" w:rsidP="00301E59">
            <w:pPr>
              <w:snapToGrid w:val="0"/>
            </w:pPr>
            <w:r w:rsidRPr="00301E59">
              <w:t>Выполнить фонетический разбор слов в тетради</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Звуковой анализ слов, орфографический диктант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127.</w:t>
            </w:r>
          </w:p>
        </w:tc>
        <w:tc>
          <w:tcPr>
            <w:tcW w:w="1106" w:type="pct"/>
          </w:tcPr>
          <w:p w:rsidR="00301E59" w:rsidRPr="00301E59" w:rsidRDefault="00301E59" w:rsidP="00301E59">
            <w:pPr>
              <w:shd w:val="clear" w:color="auto" w:fill="FFFFFF"/>
            </w:pPr>
            <w:proofErr w:type="spellStart"/>
            <w:r w:rsidRPr="00301E59">
              <w:rPr>
                <w:color w:val="000000"/>
                <w:spacing w:val="-2"/>
              </w:rPr>
              <w:t>Морфемика</w:t>
            </w:r>
            <w:proofErr w:type="spellEnd"/>
            <w:r w:rsidRPr="00301E59">
              <w:rPr>
                <w:color w:val="000000"/>
                <w:spacing w:val="-2"/>
              </w:rPr>
              <w:t xml:space="preserve"> и словообразования. Написание приставок</w:t>
            </w:r>
          </w:p>
        </w:tc>
        <w:tc>
          <w:tcPr>
            <w:tcW w:w="685" w:type="pct"/>
          </w:tcPr>
          <w:p w:rsidR="00301E59" w:rsidRPr="00301E59" w:rsidRDefault="00301E59" w:rsidP="00301E59">
            <w:pPr>
              <w:keepNext/>
              <w:outlineLvl w:val="1"/>
            </w:pPr>
            <w:r w:rsidRPr="00301E59">
              <w:t>Комбинированный урок</w:t>
            </w:r>
          </w:p>
        </w:tc>
        <w:tc>
          <w:tcPr>
            <w:tcW w:w="630" w:type="pct"/>
          </w:tcPr>
          <w:p w:rsidR="00301E59" w:rsidRPr="00301E59" w:rsidRDefault="00301E59" w:rsidP="00301E59">
            <w:pPr>
              <w:snapToGrid w:val="0"/>
            </w:pPr>
          </w:p>
        </w:tc>
        <w:tc>
          <w:tcPr>
            <w:tcW w:w="818" w:type="pct"/>
            <w:gridSpan w:val="2"/>
          </w:tcPr>
          <w:p w:rsidR="00301E59" w:rsidRPr="00301E59" w:rsidRDefault="00301E59" w:rsidP="00301E59">
            <w:pPr>
              <w:snapToGrid w:val="0"/>
            </w:pPr>
            <w:r w:rsidRPr="00301E59">
              <w:t>Упр. 296</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тест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128.</w:t>
            </w:r>
          </w:p>
        </w:tc>
        <w:tc>
          <w:tcPr>
            <w:tcW w:w="1106" w:type="pct"/>
          </w:tcPr>
          <w:p w:rsidR="00301E59" w:rsidRPr="00301E59" w:rsidRDefault="00301E59" w:rsidP="00301E59">
            <w:pPr>
              <w:shd w:val="clear" w:color="auto" w:fill="FFFFFF"/>
            </w:pPr>
            <w:r w:rsidRPr="00301E59">
              <w:rPr>
                <w:color w:val="000000"/>
                <w:spacing w:val="-2"/>
              </w:rPr>
              <w:t>Н и НН в суффиксах прилагательных, причастий, наречий</w:t>
            </w:r>
          </w:p>
        </w:tc>
        <w:tc>
          <w:tcPr>
            <w:tcW w:w="685" w:type="pct"/>
          </w:tcPr>
          <w:p w:rsidR="00301E59" w:rsidRPr="00301E59" w:rsidRDefault="00301E59" w:rsidP="00301E59">
            <w:pPr>
              <w:keepNext/>
              <w:outlineLvl w:val="1"/>
            </w:pPr>
            <w:r w:rsidRPr="00301E59">
              <w:t>Комбинированный урок</w:t>
            </w:r>
          </w:p>
        </w:tc>
        <w:tc>
          <w:tcPr>
            <w:tcW w:w="630" w:type="pct"/>
          </w:tcPr>
          <w:p w:rsidR="00301E59" w:rsidRPr="00301E59" w:rsidRDefault="00301E59" w:rsidP="00301E59">
            <w:pPr>
              <w:snapToGrid w:val="0"/>
            </w:pPr>
          </w:p>
        </w:tc>
        <w:tc>
          <w:tcPr>
            <w:tcW w:w="818" w:type="pct"/>
            <w:gridSpan w:val="2"/>
          </w:tcPr>
          <w:p w:rsidR="00301E59" w:rsidRPr="00301E59" w:rsidRDefault="00301E59" w:rsidP="00301E59">
            <w:pPr>
              <w:shd w:val="clear" w:color="auto" w:fill="FFFFFF"/>
              <w:spacing w:line="259" w:lineRule="exact"/>
              <w:ind w:firstLine="7"/>
              <w:rPr>
                <w:color w:val="000000"/>
                <w:spacing w:val="-3"/>
              </w:rPr>
            </w:pPr>
            <w:r w:rsidRPr="00301E59">
              <w:t>Упр. 299</w:t>
            </w:r>
          </w:p>
        </w:tc>
        <w:tc>
          <w:tcPr>
            <w:tcW w:w="335" w:type="pct"/>
          </w:tcPr>
          <w:p w:rsidR="00301E59" w:rsidRPr="00301E59" w:rsidRDefault="00301E59" w:rsidP="00301E59">
            <w:pPr>
              <w:snapToGrid w:val="0"/>
            </w:pPr>
            <w:r w:rsidRPr="00301E59">
              <w:t>ИКТ</w:t>
            </w:r>
          </w:p>
        </w:tc>
        <w:tc>
          <w:tcPr>
            <w:tcW w:w="726" w:type="pct"/>
          </w:tcPr>
          <w:p w:rsidR="00301E59" w:rsidRPr="00301E59" w:rsidRDefault="00301E59" w:rsidP="00301E59">
            <w:pPr>
              <w:snapToGrid w:val="0"/>
            </w:pPr>
            <w:r w:rsidRPr="00301E59">
              <w:t>Составление таблицы</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129.</w:t>
            </w:r>
          </w:p>
        </w:tc>
        <w:tc>
          <w:tcPr>
            <w:tcW w:w="1106" w:type="pct"/>
          </w:tcPr>
          <w:p w:rsidR="00301E59" w:rsidRPr="00301E59" w:rsidRDefault="00301E59" w:rsidP="00301E59">
            <w:pPr>
              <w:shd w:val="clear" w:color="auto" w:fill="FFFFFF"/>
            </w:pPr>
            <w:r w:rsidRPr="00301E59">
              <w:rPr>
                <w:color w:val="000000"/>
                <w:spacing w:val="-2"/>
              </w:rPr>
              <w:t>Н и НН в суффиксах прилагательных, причастий, наречий</w:t>
            </w:r>
          </w:p>
        </w:tc>
        <w:tc>
          <w:tcPr>
            <w:tcW w:w="685" w:type="pct"/>
          </w:tcPr>
          <w:p w:rsidR="00301E59" w:rsidRPr="00301E59" w:rsidRDefault="00301E59" w:rsidP="00301E59">
            <w:pPr>
              <w:keepNext/>
              <w:outlineLvl w:val="1"/>
            </w:pPr>
            <w:r w:rsidRPr="00301E59">
              <w:t>Комбинированный урок</w:t>
            </w:r>
          </w:p>
        </w:tc>
        <w:tc>
          <w:tcPr>
            <w:tcW w:w="630" w:type="pct"/>
          </w:tcPr>
          <w:p w:rsidR="00301E59" w:rsidRPr="00301E59" w:rsidRDefault="00301E59" w:rsidP="00301E59">
            <w:pPr>
              <w:snapToGrid w:val="0"/>
            </w:pPr>
          </w:p>
        </w:tc>
        <w:tc>
          <w:tcPr>
            <w:tcW w:w="818" w:type="pct"/>
            <w:gridSpan w:val="2"/>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ind w:firstLine="7"/>
              <w:rPr>
                <w:color w:val="000000"/>
                <w:spacing w:val="-3"/>
              </w:rPr>
            </w:pPr>
            <w:r w:rsidRPr="00301E59">
              <w:rPr>
                <w:color w:val="000000"/>
                <w:spacing w:val="-4"/>
              </w:rPr>
              <w:t>Орфографи</w:t>
            </w:r>
            <w:r w:rsidRPr="00301E59">
              <w:rPr>
                <w:color w:val="000000"/>
                <w:spacing w:val="-4"/>
              </w:rPr>
              <w:softHyphen/>
            </w:r>
            <w:r w:rsidRPr="00301E59">
              <w:rPr>
                <w:color w:val="000000"/>
                <w:spacing w:val="-1"/>
              </w:rPr>
              <w:t>ческая дик</w:t>
            </w:r>
            <w:r w:rsidRPr="00301E59">
              <w:rPr>
                <w:color w:val="000000"/>
                <w:spacing w:val="-1"/>
              </w:rPr>
              <w:softHyphen/>
              <w:t>товка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130.</w:t>
            </w:r>
          </w:p>
        </w:tc>
        <w:tc>
          <w:tcPr>
            <w:tcW w:w="1106" w:type="pct"/>
          </w:tcPr>
          <w:p w:rsidR="00301E59" w:rsidRPr="00301E59" w:rsidRDefault="00301E59" w:rsidP="00301E59">
            <w:pPr>
              <w:shd w:val="clear" w:color="auto" w:fill="FFFFFF"/>
            </w:pPr>
            <w:r w:rsidRPr="00301E59">
              <w:rPr>
                <w:color w:val="000000"/>
                <w:spacing w:val="-3"/>
              </w:rPr>
              <w:t>НЕ с разными частями речи</w:t>
            </w:r>
          </w:p>
        </w:tc>
        <w:tc>
          <w:tcPr>
            <w:tcW w:w="685" w:type="pct"/>
          </w:tcPr>
          <w:p w:rsidR="00301E59" w:rsidRPr="00301E59" w:rsidRDefault="00301E59" w:rsidP="00301E59">
            <w:pPr>
              <w:keepNext/>
              <w:outlineLvl w:val="1"/>
            </w:pPr>
            <w:r w:rsidRPr="00301E59">
              <w:t>Комбинированный урок</w:t>
            </w:r>
          </w:p>
        </w:tc>
        <w:tc>
          <w:tcPr>
            <w:tcW w:w="630" w:type="pct"/>
          </w:tcPr>
          <w:p w:rsidR="00301E59" w:rsidRPr="00301E59" w:rsidRDefault="00301E59" w:rsidP="00301E59">
            <w:pPr>
              <w:snapToGrid w:val="0"/>
            </w:pPr>
          </w:p>
        </w:tc>
        <w:tc>
          <w:tcPr>
            <w:tcW w:w="818" w:type="pct"/>
            <w:gridSpan w:val="2"/>
          </w:tcPr>
          <w:p w:rsidR="00301E59" w:rsidRPr="00301E59" w:rsidRDefault="00301E59" w:rsidP="00301E59">
            <w:pPr>
              <w:snapToGrid w:val="0"/>
            </w:pPr>
            <w:r w:rsidRPr="00301E59">
              <w:t>Упр. 305</w:t>
            </w:r>
          </w:p>
        </w:tc>
        <w:tc>
          <w:tcPr>
            <w:tcW w:w="335" w:type="pct"/>
          </w:tcPr>
          <w:p w:rsidR="00301E59" w:rsidRPr="00301E59" w:rsidRDefault="00301E59" w:rsidP="00301E59">
            <w:pPr>
              <w:snapToGrid w:val="0"/>
            </w:pPr>
            <w:r w:rsidRPr="00301E59">
              <w:t>ИКТ</w:t>
            </w:r>
          </w:p>
        </w:tc>
        <w:tc>
          <w:tcPr>
            <w:tcW w:w="726" w:type="pct"/>
          </w:tcPr>
          <w:p w:rsidR="00301E59" w:rsidRPr="00301E59" w:rsidRDefault="00301E59" w:rsidP="00301E59">
            <w:pPr>
              <w:snapToGrid w:val="0"/>
            </w:pPr>
            <w:r w:rsidRPr="00301E59">
              <w:t>Орфографический диктант, комментированное списывание</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131.</w:t>
            </w:r>
          </w:p>
        </w:tc>
        <w:tc>
          <w:tcPr>
            <w:tcW w:w="1106" w:type="pct"/>
          </w:tcPr>
          <w:p w:rsidR="00301E59" w:rsidRPr="00301E59" w:rsidRDefault="00301E59" w:rsidP="00301E59">
            <w:pPr>
              <w:shd w:val="clear" w:color="auto" w:fill="FFFFFF"/>
              <w:ind w:left="5"/>
            </w:pPr>
            <w:r w:rsidRPr="00301E59">
              <w:rPr>
                <w:color w:val="000000"/>
                <w:spacing w:val="-3"/>
              </w:rPr>
              <w:t>О и</w:t>
            </w:r>
            <w:proofErr w:type="gramStart"/>
            <w:r w:rsidRPr="00301E59">
              <w:rPr>
                <w:color w:val="000000"/>
                <w:spacing w:val="-3"/>
              </w:rPr>
              <w:t xml:space="preserve"> Е</w:t>
            </w:r>
            <w:proofErr w:type="gramEnd"/>
            <w:r w:rsidRPr="00301E59">
              <w:rPr>
                <w:color w:val="000000"/>
                <w:spacing w:val="-3"/>
              </w:rPr>
              <w:t xml:space="preserve"> после шипящих</w:t>
            </w:r>
          </w:p>
        </w:tc>
        <w:tc>
          <w:tcPr>
            <w:tcW w:w="685" w:type="pct"/>
          </w:tcPr>
          <w:p w:rsidR="00301E59" w:rsidRPr="00301E59" w:rsidRDefault="00301E59" w:rsidP="00301E59">
            <w:pPr>
              <w:keepNext/>
              <w:outlineLvl w:val="1"/>
            </w:pPr>
            <w:r w:rsidRPr="00301E59">
              <w:t>Комбинированный урок</w:t>
            </w:r>
          </w:p>
        </w:tc>
        <w:tc>
          <w:tcPr>
            <w:tcW w:w="630" w:type="pct"/>
          </w:tcPr>
          <w:p w:rsidR="00301E59" w:rsidRPr="00301E59" w:rsidRDefault="00301E59" w:rsidP="00301E59">
            <w:pPr>
              <w:snapToGrid w:val="0"/>
            </w:pPr>
          </w:p>
        </w:tc>
        <w:tc>
          <w:tcPr>
            <w:tcW w:w="818" w:type="pct"/>
            <w:gridSpan w:val="2"/>
          </w:tcPr>
          <w:p w:rsidR="00301E59" w:rsidRPr="00301E59" w:rsidRDefault="00301E59" w:rsidP="00301E59">
            <w:pPr>
              <w:snapToGrid w:val="0"/>
            </w:pPr>
            <w:r w:rsidRPr="00301E59">
              <w:t>Подготовиться к терминологическому диктанту</w:t>
            </w:r>
          </w:p>
        </w:tc>
        <w:tc>
          <w:tcPr>
            <w:tcW w:w="335" w:type="pct"/>
          </w:tcPr>
          <w:p w:rsidR="00301E59" w:rsidRPr="00301E59" w:rsidRDefault="00301E59" w:rsidP="00301E59">
            <w:pPr>
              <w:snapToGrid w:val="0"/>
            </w:pPr>
            <w:r w:rsidRPr="00301E59">
              <w:t>ИКТ</w:t>
            </w:r>
          </w:p>
        </w:tc>
        <w:tc>
          <w:tcPr>
            <w:tcW w:w="726" w:type="pct"/>
          </w:tcPr>
          <w:p w:rsidR="00301E59" w:rsidRPr="00301E59" w:rsidRDefault="00301E59" w:rsidP="00301E59">
            <w:pPr>
              <w:snapToGrid w:val="0"/>
            </w:pPr>
            <w:r w:rsidRPr="00301E59">
              <w:t>Проверочная работа</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132.</w:t>
            </w:r>
          </w:p>
        </w:tc>
        <w:tc>
          <w:tcPr>
            <w:tcW w:w="1106" w:type="pct"/>
          </w:tcPr>
          <w:p w:rsidR="00301E59" w:rsidRPr="00301E59" w:rsidRDefault="00301E59" w:rsidP="00301E59">
            <w:pPr>
              <w:shd w:val="clear" w:color="auto" w:fill="FFFFFF"/>
              <w:ind w:left="5"/>
            </w:pPr>
            <w:r w:rsidRPr="00301E59">
              <w:rPr>
                <w:color w:val="000000"/>
                <w:spacing w:val="-2"/>
              </w:rPr>
              <w:t>Слитное, дефисное, раздельное написание</w:t>
            </w:r>
          </w:p>
        </w:tc>
        <w:tc>
          <w:tcPr>
            <w:tcW w:w="685" w:type="pct"/>
          </w:tcPr>
          <w:p w:rsidR="00301E59" w:rsidRPr="00301E59" w:rsidRDefault="00301E59" w:rsidP="00301E59">
            <w:pPr>
              <w:keepNext/>
              <w:outlineLvl w:val="1"/>
            </w:pPr>
            <w:r w:rsidRPr="00301E59">
              <w:t>Комбинированный урок</w:t>
            </w:r>
          </w:p>
        </w:tc>
        <w:tc>
          <w:tcPr>
            <w:tcW w:w="630" w:type="pct"/>
          </w:tcPr>
          <w:p w:rsidR="00301E59" w:rsidRPr="00301E59" w:rsidRDefault="00301E59" w:rsidP="00301E59">
            <w:pPr>
              <w:snapToGrid w:val="0"/>
            </w:pPr>
          </w:p>
        </w:tc>
        <w:tc>
          <w:tcPr>
            <w:tcW w:w="818" w:type="pct"/>
            <w:gridSpan w:val="2"/>
          </w:tcPr>
          <w:p w:rsidR="00301E59" w:rsidRPr="00301E59" w:rsidRDefault="00301E59" w:rsidP="00301E59">
            <w:pPr>
              <w:snapToGrid w:val="0"/>
            </w:pPr>
            <w:r w:rsidRPr="00301E59">
              <w:t xml:space="preserve">Упр. 309 </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Терминологический диктант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133.</w:t>
            </w:r>
          </w:p>
        </w:tc>
        <w:tc>
          <w:tcPr>
            <w:tcW w:w="1106" w:type="pct"/>
          </w:tcPr>
          <w:p w:rsidR="00301E59" w:rsidRPr="00301E59" w:rsidRDefault="00301E59" w:rsidP="00301E59">
            <w:pPr>
              <w:shd w:val="clear" w:color="auto" w:fill="FFFFFF"/>
              <w:spacing w:line="278" w:lineRule="exact"/>
              <w:ind w:right="370" w:firstLine="5"/>
            </w:pPr>
            <w:r w:rsidRPr="00301E59">
              <w:rPr>
                <w:color w:val="000000"/>
                <w:spacing w:val="-2"/>
              </w:rPr>
              <w:t xml:space="preserve">Синтаксис. Пунктуация. Знаки препинания в простом и сложном </w:t>
            </w:r>
            <w:r w:rsidRPr="00301E59">
              <w:rPr>
                <w:color w:val="000000"/>
                <w:spacing w:val="-1"/>
              </w:rPr>
              <w:t>предложениях</w:t>
            </w:r>
          </w:p>
        </w:tc>
        <w:tc>
          <w:tcPr>
            <w:tcW w:w="685" w:type="pct"/>
          </w:tcPr>
          <w:p w:rsidR="00301E59" w:rsidRPr="00301E59" w:rsidRDefault="00301E59" w:rsidP="00301E59">
            <w:pPr>
              <w:keepNext/>
              <w:outlineLvl w:val="1"/>
            </w:pPr>
            <w:r w:rsidRPr="00301E59">
              <w:t>Комбинированный урок</w:t>
            </w:r>
          </w:p>
        </w:tc>
        <w:tc>
          <w:tcPr>
            <w:tcW w:w="630" w:type="pct"/>
          </w:tcPr>
          <w:p w:rsidR="00301E59" w:rsidRPr="00301E59" w:rsidRDefault="00301E59" w:rsidP="00301E59">
            <w:pPr>
              <w:snapToGrid w:val="0"/>
            </w:pPr>
          </w:p>
        </w:tc>
        <w:tc>
          <w:tcPr>
            <w:tcW w:w="818" w:type="pct"/>
            <w:gridSpan w:val="2"/>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rPr>
                <w:color w:val="000000"/>
                <w:spacing w:val="-1"/>
              </w:rPr>
            </w:pPr>
            <w:r w:rsidRPr="00301E59">
              <w:rPr>
                <w:color w:val="000000"/>
                <w:spacing w:val="-1"/>
              </w:rPr>
              <w:t>Составление и разбор предложений и словосочетаний</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134.</w:t>
            </w:r>
          </w:p>
        </w:tc>
        <w:tc>
          <w:tcPr>
            <w:tcW w:w="1106" w:type="pct"/>
          </w:tcPr>
          <w:p w:rsidR="00301E59" w:rsidRPr="00301E59" w:rsidRDefault="00301E59" w:rsidP="00301E59">
            <w:pPr>
              <w:shd w:val="clear" w:color="auto" w:fill="FFFFFF"/>
              <w:spacing w:line="278" w:lineRule="exact"/>
              <w:ind w:right="370" w:firstLine="5"/>
            </w:pPr>
            <w:r w:rsidRPr="00301E59">
              <w:rPr>
                <w:color w:val="000000"/>
                <w:spacing w:val="-2"/>
              </w:rPr>
              <w:t xml:space="preserve">Синтаксис. Пунктуация. </w:t>
            </w:r>
            <w:r w:rsidRPr="00301E59">
              <w:rPr>
                <w:color w:val="000000"/>
                <w:spacing w:val="-2"/>
              </w:rPr>
              <w:lastRenderedPageBreak/>
              <w:t xml:space="preserve">Знаки препинания в простом и сложном </w:t>
            </w:r>
            <w:r w:rsidRPr="00301E59">
              <w:rPr>
                <w:color w:val="000000"/>
                <w:spacing w:val="-1"/>
              </w:rPr>
              <w:t>предложениях</w:t>
            </w:r>
          </w:p>
        </w:tc>
        <w:tc>
          <w:tcPr>
            <w:tcW w:w="685" w:type="pct"/>
          </w:tcPr>
          <w:p w:rsidR="00301E59" w:rsidRPr="00301E59" w:rsidRDefault="00301E59" w:rsidP="00301E59">
            <w:pPr>
              <w:keepNext/>
              <w:outlineLvl w:val="1"/>
            </w:pPr>
            <w:r w:rsidRPr="00301E59">
              <w:lastRenderedPageBreak/>
              <w:t>Комбинированны</w:t>
            </w:r>
            <w:r w:rsidRPr="00301E59">
              <w:lastRenderedPageBreak/>
              <w:t>й урок</w:t>
            </w:r>
          </w:p>
        </w:tc>
        <w:tc>
          <w:tcPr>
            <w:tcW w:w="630" w:type="pct"/>
          </w:tcPr>
          <w:p w:rsidR="00301E59" w:rsidRPr="00301E59" w:rsidRDefault="00301E59" w:rsidP="00301E59">
            <w:pPr>
              <w:snapToGrid w:val="0"/>
            </w:pPr>
          </w:p>
        </w:tc>
        <w:tc>
          <w:tcPr>
            <w:tcW w:w="818" w:type="pct"/>
            <w:gridSpan w:val="2"/>
          </w:tcPr>
          <w:p w:rsidR="00301E59" w:rsidRPr="00301E59" w:rsidRDefault="00301E59" w:rsidP="00301E59">
            <w:pPr>
              <w:snapToGrid w:val="0"/>
            </w:pPr>
            <w:r w:rsidRPr="00301E59">
              <w:t>Упр. 312</w:t>
            </w: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rPr>
                <w:color w:val="000000"/>
                <w:spacing w:val="-1"/>
              </w:rPr>
            </w:pPr>
            <w:r w:rsidRPr="00301E59">
              <w:rPr>
                <w:color w:val="000000"/>
                <w:spacing w:val="-1"/>
              </w:rPr>
              <w:t xml:space="preserve">Комментированное </w:t>
            </w:r>
            <w:r w:rsidRPr="00301E59">
              <w:rPr>
                <w:color w:val="000000"/>
                <w:spacing w:val="-1"/>
              </w:rPr>
              <w:lastRenderedPageBreak/>
              <w:t>письмо, разбор предложений</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135.</w:t>
            </w:r>
          </w:p>
        </w:tc>
        <w:tc>
          <w:tcPr>
            <w:tcW w:w="1106" w:type="pct"/>
          </w:tcPr>
          <w:p w:rsidR="00301E59" w:rsidRPr="00301E59" w:rsidRDefault="00301E59" w:rsidP="00301E59">
            <w:pPr>
              <w:shd w:val="clear" w:color="auto" w:fill="FFFFFF"/>
            </w:pPr>
            <w:r w:rsidRPr="00301E59">
              <w:t xml:space="preserve">Закрепление и обобщение </w:t>
            </w:r>
            <w:proofErr w:type="gramStart"/>
            <w:r w:rsidRPr="00301E59">
              <w:t>изученного</w:t>
            </w:r>
            <w:proofErr w:type="gramEnd"/>
            <w:r w:rsidRPr="00301E59">
              <w:t xml:space="preserve"> в 7 классе</w:t>
            </w:r>
          </w:p>
        </w:tc>
        <w:tc>
          <w:tcPr>
            <w:tcW w:w="685" w:type="pct"/>
          </w:tcPr>
          <w:p w:rsidR="00301E59" w:rsidRPr="00301E59" w:rsidRDefault="00301E59" w:rsidP="00301E59">
            <w:pPr>
              <w:keepNext/>
              <w:outlineLvl w:val="1"/>
            </w:pPr>
            <w:r w:rsidRPr="00301E59">
              <w:t>Комбинированный урок</w:t>
            </w:r>
          </w:p>
        </w:tc>
        <w:tc>
          <w:tcPr>
            <w:tcW w:w="630" w:type="pct"/>
          </w:tcPr>
          <w:p w:rsidR="00301E59" w:rsidRPr="00301E59" w:rsidRDefault="00301E59" w:rsidP="00301E59">
            <w:pPr>
              <w:snapToGrid w:val="0"/>
            </w:pPr>
          </w:p>
        </w:tc>
        <w:tc>
          <w:tcPr>
            <w:tcW w:w="818" w:type="pct"/>
            <w:gridSpan w:val="2"/>
          </w:tcPr>
          <w:p w:rsidR="00301E59" w:rsidRPr="00301E59" w:rsidRDefault="00301E59" w:rsidP="00301E59">
            <w:pPr>
              <w:snapToGrid w:val="0"/>
            </w:pPr>
            <w:r w:rsidRPr="00301E59">
              <w:t>Синтаксический разбор предложений в тетради</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Проверочный диктант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136.</w:t>
            </w:r>
          </w:p>
        </w:tc>
        <w:tc>
          <w:tcPr>
            <w:tcW w:w="1106" w:type="pct"/>
          </w:tcPr>
          <w:p w:rsidR="00301E59" w:rsidRPr="00301E59" w:rsidRDefault="00301E59" w:rsidP="00301E59">
            <w:pPr>
              <w:shd w:val="clear" w:color="auto" w:fill="FFFFFF"/>
            </w:pPr>
            <w:r w:rsidRPr="00301E59">
              <w:rPr>
                <w:color w:val="000000"/>
                <w:spacing w:val="-2"/>
              </w:rPr>
              <w:t xml:space="preserve"> Контрольный диктант по теме «Повторение».</w:t>
            </w:r>
          </w:p>
        </w:tc>
        <w:tc>
          <w:tcPr>
            <w:tcW w:w="685" w:type="pct"/>
          </w:tcPr>
          <w:p w:rsidR="00301E59" w:rsidRPr="00301E59" w:rsidRDefault="00301E59" w:rsidP="00301E59">
            <w:pPr>
              <w:spacing w:before="100" w:beforeAutospacing="1" w:after="100" w:afterAutospacing="1"/>
              <w:ind w:right="105"/>
              <w:rPr>
                <w:color w:val="000000"/>
              </w:rPr>
            </w:pPr>
            <w:r w:rsidRPr="00301E59">
              <w:rPr>
                <w:color w:val="000000"/>
              </w:rPr>
              <w:t>Урок контроля знаний</w:t>
            </w:r>
          </w:p>
        </w:tc>
        <w:tc>
          <w:tcPr>
            <w:tcW w:w="630" w:type="pct"/>
          </w:tcPr>
          <w:p w:rsidR="00301E59" w:rsidRPr="00301E59" w:rsidRDefault="00301E59" w:rsidP="00301E59">
            <w:pPr>
              <w:snapToGrid w:val="0"/>
            </w:pPr>
          </w:p>
        </w:tc>
        <w:tc>
          <w:tcPr>
            <w:tcW w:w="818" w:type="pct"/>
            <w:gridSpan w:val="2"/>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rPr>
                <w:color w:val="000000"/>
                <w:spacing w:val="-1"/>
              </w:rPr>
            </w:pPr>
            <w:r w:rsidRPr="00301E59">
              <w:rPr>
                <w:color w:val="000000"/>
                <w:spacing w:val="-1"/>
              </w:rPr>
              <w:t>Контроль</w:t>
            </w:r>
            <w:r w:rsidRPr="00301E59">
              <w:rPr>
                <w:color w:val="000000"/>
                <w:spacing w:val="-1"/>
              </w:rPr>
              <w:softHyphen/>
              <w:t>ный диктант с граммати</w:t>
            </w:r>
            <w:r w:rsidRPr="00301E59">
              <w:rPr>
                <w:color w:val="000000"/>
                <w:spacing w:val="-1"/>
              </w:rPr>
              <w:softHyphen/>
              <w:t>ческим зада</w:t>
            </w:r>
            <w:r w:rsidRPr="00301E59">
              <w:rPr>
                <w:color w:val="000000"/>
                <w:spacing w:val="-1"/>
              </w:rPr>
              <w:softHyphen/>
              <w:t>нием</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137.</w:t>
            </w:r>
          </w:p>
        </w:tc>
        <w:tc>
          <w:tcPr>
            <w:tcW w:w="1106" w:type="pct"/>
          </w:tcPr>
          <w:p w:rsidR="00301E59" w:rsidRPr="00301E59" w:rsidRDefault="00301E59" w:rsidP="00301E59">
            <w:pPr>
              <w:shd w:val="clear" w:color="auto" w:fill="FFFFFF"/>
              <w:ind w:left="5"/>
            </w:pPr>
            <w:r w:rsidRPr="00301E59">
              <w:rPr>
                <w:color w:val="000000"/>
                <w:spacing w:val="-3"/>
              </w:rPr>
              <w:t>Грамматическое задание</w:t>
            </w:r>
          </w:p>
        </w:tc>
        <w:tc>
          <w:tcPr>
            <w:tcW w:w="685" w:type="pct"/>
          </w:tcPr>
          <w:p w:rsidR="00301E59" w:rsidRPr="00301E59" w:rsidRDefault="00301E59" w:rsidP="00301E59">
            <w:pPr>
              <w:spacing w:before="100" w:beforeAutospacing="1" w:after="100" w:afterAutospacing="1"/>
              <w:ind w:right="105"/>
              <w:rPr>
                <w:color w:val="000000"/>
              </w:rPr>
            </w:pPr>
            <w:r w:rsidRPr="00301E59">
              <w:rPr>
                <w:color w:val="000000"/>
              </w:rPr>
              <w:t>Урок контроля знаний</w:t>
            </w:r>
          </w:p>
        </w:tc>
        <w:tc>
          <w:tcPr>
            <w:tcW w:w="630" w:type="pct"/>
          </w:tcPr>
          <w:p w:rsidR="00301E59" w:rsidRPr="00301E59" w:rsidRDefault="00301E59" w:rsidP="00301E59">
            <w:pPr>
              <w:snapToGrid w:val="0"/>
            </w:pPr>
          </w:p>
        </w:tc>
        <w:tc>
          <w:tcPr>
            <w:tcW w:w="818" w:type="pct"/>
            <w:gridSpan w:val="2"/>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hd w:val="clear" w:color="auto" w:fill="FFFFFF"/>
              <w:spacing w:line="259" w:lineRule="exact"/>
              <w:rPr>
                <w:color w:val="000000"/>
                <w:spacing w:val="-1"/>
              </w:rPr>
            </w:pPr>
            <w:r w:rsidRPr="00301E59">
              <w:rPr>
                <w:color w:val="000000"/>
                <w:spacing w:val="-1"/>
              </w:rPr>
              <w:t>Контроль</w:t>
            </w:r>
            <w:r w:rsidRPr="00301E59">
              <w:rPr>
                <w:color w:val="000000"/>
                <w:spacing w:val="-1"/>
              </w:rPr>
              <w:softHyphen/>
              <w:t>ный диктант с граммати</w:t>
            </w:r>
            <w:r w:rsidRPr="00301E59">
              <w:rPr>
                <w:color w:val="000000"/>
                <w:spacing w:val="-1"/>
              </w:rPr>
              <w:softHyphen/>
              <w:t>ческим зада</w:t>
            </w:r>
            <w:r w:rsidRPr="00301E59">
              <w:rPr>
                <w:color w:val="000000"/>
                <w:spacing w:val="-1"/>
              </w:rPr>
              <w:softHyphen/>
              <w:t>нием</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138.</w:t>
            </w:r>
          </w:p>
        </w:tc>
        <w:tc>
          <w:tcPr>
            <w:tcW w:w="1106" w:type="pct"/>
          </w:tcPr>
          <w:p w:rsidR="00301E59" w:rsidRPr="00301E59" w:rsidRDefault="00301E59" w:rsidP="00301E59">
            <w:pPr>
              <w:shd w:val="clear" w:color="auto" w:fill="FFFFFF"/>
            </w:pPr>
            <w:r w:rsidRPr="00301E59">
              <w:rPr>
                <w:color w:val="000000"/>
                <w:spacing w:val="-2"/>
              </w:rPr>
              <w:t xml:space="preserve">Анализ диктанта. Работа над ошибками. </w:t>
            </w:r>
          </w:p>
        </w:tc>
        <w:tc>
          <w:tcPr>
            <w:tcW w:w="685" w:type="pct"/>
          </w:tcPr>
          <w:p w:rsidR="00301E59" w:rsidRPr="00301E59" w:rsidRDefault="00301E59" w:rsidP="00301E59">
            <w:pPr>
              <w:keepNext/>
              <w:outlineLvl w:val="1"/>
            </w:pPr>
            <w:r w:rsidRPr="00301E59">
              <w:t>Комбинированный урок</w:t>
            </w:r>
          </w:p>
        </w:tc>
        <w:tc>
          <w:tcPr>
            <w:tcW w:w="630" w:type="pct"/>
          </w:tcPr>
          <w:p w:rsidR="00301E59" w:rsidRPr="00301E59" w:rsidRDefault="00301E59" w:rsidP="00301E59">
            <w:pPr>
              <w:snapToGrid w:val="0"/>
            </w:pPr>
          </w:p>
        </w:tc>
        <w:tc>
          <w:tcPr>
            <w:tcW w:w="818" w:type="pct"/>
            <w:gridSpan w:val="2"/>
          </w:tcPr>
          <w:p w:rsidR="00301E59" w:rsidRPr="00301E59" w:rsidRDefault="00301E59" w:rsidP="00301E59">
            <w:pPr>
              <w:snapToGrid w:val="0"/>
            </w:pPr>
            <w:r w:rsidRPr="00301E59">
              <w:t>Подготовиться к словарному диктанту</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Анализ ошибок, исправление  и объяснение орфограмм</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139.</w:t>
            </w:r>
          </w:p>
        </w:tc>
        <w:tc>
          <w:tcPr>
            <w:tcW w:w="1106" w:type="pct"/>
          </w:tcPr>
          <w:p w:rsidR="00301E59" w:rsidRPr="00301E59" w:rsidRDefault="00301E59" w:rsidP="00301E59">
            <w:pPr>
              <w:snapToGrid w:val="0"/>
            </w:pPr>
            <w:r w:rsidRPr="00301E59">
              <w:t>Обобщение и систематизация изученного материала</w:t>
            </w:r>
          </w:p>
        </w:tc>
        <w:tc>
          <w:tcPr>
            <w:tcW w:w="685" w:type="pct"/>
          </w:tcPr>
          <w:p w:rsidR="00301E59" w:rsidRPr="00301E59" w:rsidRDefault="00301E59" w:rsidP="00301E59">
            <w:pPr>
              <w:keepNext/>
              <w:outlineLvl w:val="1"/>
            </w:pPr>
            <w:r w:rsidRPr="00301E59">
              <w:t>Комбинированный урок</w:t>
            </w:r>
          </w:p>
        </w:tc>
        <w:tc>
          <w:tcPr>
            <w:tcW w:w="630" w:type="pct"/>
          </w:tcPr>
          <w:p w:rsidR="00301E59" w:rsidRPr="00301E59" w:rsidRDefault="00301E59" w:rsidP="00301E59">
            <w:pPr>
              <w:snapToGrid w:val="0"/>
            </w:pPr>
          </w:p>
        </w:tc>
        <w:tc>
          <w:tcPr>
            <w:tcW w:w="818" w:type="pct"/>
            <w:gridSpan w:val="2"/>
          </w:tcPr>
          <w:p w:rsidR="00301E59" w:rsidRPr="00301E59" w:rsidRDefault="00301E59" w:rsidP="00301E59">
            <w:pPr>
              <w:snapToGrid w:val="0"/>
            </w:pPr>
            <w:r w:rsidRPr="00301E59">
              <w:t>Упр.  320</w:t>
            </w: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словарный диктант</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140.</w:t>
            </w:r>
          </w:p>
        </w:tc>
        <w:tc>
          <w:tcPr>
            <w:tcW w:w="1106" w:type="pct"/>
          </w:tcPr>
          <w:p w:rsidR="00301E59" w:rsidRPr="00301E59" w:rsidRDefault="00301E59" w:rsidP="00301E59">
            <w:pPr>
              <w:snapToGrid w:val="0"/>
            </w:pPr>
            <w:r w:rsidRPr="00301E59">
              <w:t>Обобщение и систематизация изученного материала</w:t>
            </w:r>
          </w:p>
        </w:tc>
        <w:tc>
          <w:tcPr>
            <w:tcW w:w="685" w:type="pct"/>
          </w:tcPr>
          <w:p w:rsidR="00301E59" w:rsidRPr="00301E59" w:rsidRDefault="00301E59" w:rsidP="00301E59">
            <w:pPr>
              <w:keepNext/>
              <w:outlineLvl w:val="1"/>
            </w:pPr>
            <w:r w:rsidRPr="00301E59">
              <w:t>Комбинированный урок</w:t>
            </w:r>
          </w:p>
        </w:tc>
        <w:tc>
          <w:tcPr>
            <w:tcW w:w="630" w:type="pct"/>
          </w:tcPr>
          <w:p w:rsidR="00301E59" w:rsidRPr="00301E59" w:rsidRDefault="00301E59" w:rsidP="00301E59">
            <w:pPr>
              <w:snapToGrid w:val="0"/>
            </w:pPr>
          </w:p>
        </w:tc>
        <w:tc>
          <w:tcPr>
            <w:tcW w:w="818" w:type="pct"/>
            <w:gridSpan w:val="2"/>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Составление опорных схем, объяснение орфограмм</w:t>
            </w:r>
          </w:p>
        </w:tc>
      </w:tr>
      <w:tr w:rsidR="00301E59" w:rsidRPr="00301E59" w:rsidTr="00391191">
        <w:trPr>
          <w:trHeight w:val="439"/>
        </w:trPr>
        <w:tc>
          <w:tcPr>
            <w:tcW w:w="262" w:type="pct"/>
            <w:gridSpan w:val="2"/>
          </w:tcPr>
          <w:p w:rsidR="00301E59" w:rsidRPr="00301E59" w:rsidRDefault="00301E59" w:rsidP="00301E59">
            <w:pPr>
              <w:snapToGrid w:val="0"/>
            </w:pPr>
          </w:p>
        </w:tc>
        <w:tc>
          <w:tcPr>
            <w:tcW w:w="214" w:type="pct"/>
          </w:tcPr>
          <w:p w:rsidR="00301E59" w:rsidRPr="00301E59" w:rsidRDefault="00301E59" w:rsidP="00301E59">
            <w:pPr>
              <w:snapToGrid w:val="0"/>
            </w:pPr>
          </w:p>
        </w:tc>
        <w:tc>
          <w:tcPr>
            <w:tcW w:w="224" w:type="pct"/>
          </w:tcPr>
          <w:p w:rsidR="00301E59" w:rsidRPr="00301E59" w:rsidRDefault="00301E59" w:rsidP="00301E59">
            <w:pPr>
              <w:snapToGrid w:val="0"/>
            </w:pPr>
            <w:r w:rsidRPr="00301E59">
              <w:t>141.</w:t>
            </w:r>
          </w:p>
        </w:tc>
        <w:tc>
          <w:tcPr>
            <w:tcW w:w="1106" w:type="pct"/>
          </w:tcPr>
          <w:p w:rsidR="00301E59" w:rsidRPr="00301E59" w:rsidRDefault="00301E59" w:rsidP="00301E59">
            <w:pPr>
              <w:snapToGrid w:val="0"/>
            </w:pPr>
            <w:r w:rsidRPr="00301E59">
              <w:t>Резервный урок</w:t>
            </w:r>
          </w:p>
        </w:tc>
        <w:tc>
          <w:tcPr>
            <w:tcW w:w="685" w:type="pct"/>
          </w:tcPr>
          <w:p w:rsidR="00301E59" w:rsidRPr="00301E59" w:rsidRDefault="00301E59" w:rsidP="00301E59">
            <w:pPr>
              <w:spacing w:before="100" w:beforeAutospacing="1" w:after="100" w:afterAutospacing="1"/>
              <w:ind w:left="105" w:right="105"/>
              <w:rPr>
                <w:color w:val="000000"/>
              </w:rPr>
            </w:pPr>
          </w:p>
        </w:tc>
        <w:tc>
          <w:tcPr>
            <w:tcW w:w="630" w:type="pct"/>
          </w:tcPr>
          <w:p w:rsidR="00301E59" w:rsidRPr="00301E59" w:rsidRDefault="00301E59" w:rsidP="00301E59">
            <w:pPr>
              <w:snapToGrid w:val="0"/>
            </w:pPr>
          </w:p>
        </w:tc>
        <w:tc>
          <w:tcPr>
            <w:tcW w:w="818" w:type="pct"/>
            <w:gridSpan w:val="2"/>
          </w:tcPr>
          <w:p w:rsidR="00301E59" w:rsidRPr="00301E59" w:rsidRDefault="00301E59" w:rsidP="00301E59">
            <w:pPr>
              <w:snapToGrid w:val="0"/>
            </w:pPr>
          </w:p>
        </w:tc>
        <w:tc>
          <w:tcPr>
            <w:tcW w:w="335" w:type="pct"/>
          </w:tcPr>
          <w:p w:rsidR="00301E59" w:rsidRPr="00301E59" w:rsidRDefault="00301E59" w:rsidP="00301E59">
            <w:pPr>
              <w:snapToGrid w:val="0"/>
            </w:pPr>
          </w:p>
        </w:tc>
        <w:tc>
          <w:tcPr>
            <w:tcW w:w="726" w:type="pct"/>
          </w:tcPr>
          <w:p w:rsidR="00301E59" w:rsidRPr="00301E59" w:rsidRDefault="00301E59" w:rsidP="00301E59">
            <w:pPr>
              <w:snapToGrid w:val="0"/>
            </w:pPr>
            <w:r w:rsidRPr="00301E59">
              <w:t>Составление опорных схем, объяснение орфограмм</w:t>
            </w:r>
          </w:p>
        </w:tc>
      </w:tr>
    </w:tbl>
    <w:p w:rsidR="00301E59" w:rsidRPr="00301E59" w:rsidRDefault="00301E59" w:rsidP="00301E59"/>
    <w:p w:rsidR="00301E59" w:rsidRPr="00301E59" w:rsidRDefault="00301E59" w:rsidP="00301E59">
      <w:pPr>
        <w:rPr>
          <w:b/>
        </w:rPr>
      </w:pPr>
    </w:p>
    <w:p w:rsidR="00301E59" w:rsidRPr="00301E59" w:rsidRDefault="00301E59" w:rsidP="00301E59">
      <w:pPr>
        <w:jc w:val="both"/>
      </w:pPr>
    </w:p>
    <w:p w:rsidR="00301E59" w:rsidRPr="00301E59" w:rsidRDefault="00301E59" w:rsidP="00301E59">
      <w:pPr>
        <w:jc w:val="both"/>
      </w:pPr>
    </w:p>
    <w:p w:rsidR="00301E59" w:rsidRPr="00301E59" w:rsidRDefault="00301E59" w:rsidP="00301E59">
      <w:pPr>
        <w:jc w:val="both"/>
      </w:pPr>
    </w:p>
    <w:p w:rsidR="00301E59" w:rsidRPr="00301E59" w:rsidRDefault="00301E59" w:rsidP="00301E59">
      <w:pPr>
        <w:jc w:val="both"/>
      </w:pPr>
    </w:p>
    <w:p w:rsidR="00301E59" w:rsidRPr="00301E59" w:rsidRDefault="00301E59" w:rsidP="00301E59">
      <w:pPr>
        <w:jc w:val="both"/>
      </w:pPr>
    </w:p>
    <w:p w:rsidR="00301E59" w:rsidRPr="00301E59" w:rsidRDefault="00301E59" w:rsidP="00301E59">
      <w:pPr>
        <w:jc w:val="center"/>
        <w:rPr>
          <w:b/>
        </w:rPr>
      </w:pPr>
      <w:r w:rsidRPr="00301E59">
        <w:rPr>
          <w:b/>
        </w:rPr>
        <w:t>Контроль уровня обучения</w:t>
      </w:r>
    </w:p>
    <w:p w:rsidR="00301E59" w:rsidRPr="00301E59" w:rsidRDefault="00301E59" w:rsidP="00301E59">
      <w:pPr>
        <w:jc w:val="both"/>
      </w:pPr>
    </w:p>
    <w:p w:rsidR="00301E59" w:rsidRPr="00301E59" w:rsidRDefault="00301E59" w:rsidP="00301E59">
      <w:pPr>
        <w:jc w:val="both"/>
      </w:pPr>
      <w:r w:rsidRPr="00301E59">
        <w:t xml:space="preserve">         </w:t>
      </w:r>
    </w:p>
    <w:p w:rsidR="00301E59" w:rsidRPr="00301E59" w:rsidRDefault="00301E59" w:rsidP="00301E5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377"/>
        <w:gridCol w:w="1911"/>
        <w:gridCol w:w="6538"/>
      </w:tblGrid>
      <w:tr w:rsidR="00301E59" w:rsidRPr="00301E59" w:rsidTr="00391191">
        <w:tc>
          <w:tcPr>
            <w:tcW w:w="1526" w:type="dxa"/>
          </w:tcPr>
          <w:p w:rsidR="00301E59" w:rsidRPr="00301E59" w:rsidRDefault="00301E59" w:rsidP="00301E59">
            <w:pPr>
              <w:jc w:val="center"/>
              <w:rPr>
                <w:b/>
              </w:rPr>
            </w:pPr>
            <w:r w:rsidRPr="00301E59">
              <w:rPr>
                <w:b/>
              </w:rPr>
              <w:t>№ урока</w:t>
            </w:r>
          </w:p>
        </w:tc>
        <w:tc>
          <w:tcPr>
            <w:tcW w:w="5377" w:type="dxa"/>
          </w:tcPr>
          <w:p w:rsidR="00301E59" w:rsidRPr="00301E59" w:rsidRDefault="00301E59" w:rsidP="00301E59">
            <w:pPr>
              <w:jc w:val="center"/>
              <w:rPr>
                <w:b/>
              </w:rPr>
            </w:pPr>
            <w:r w:rsidRPr="00301E59">
              <w:rPr>
                <w:b/>
              </w:rPr>
              <w:t>Тема</w:t>
            </w:r>
          </w:p>
        </w:tc>
        <w:tc>
          <w:tcPr>
            <w:tcW w:w="1911" w:type="dxa"/>
          </w:tcPr>
          <w:p w:rsidR="00301E59" w:rsidRPr="00301E59" w:rsidRDefault="00301E59" w:rsidP="00301E59">
            <w:pPr>
              <w:jc w:val="center"/>
              <w:rPr>
                <w:b/>
              </w:rPr>
            </w:pPr>
            <w:r w:rsidRPr="00301E59">
              <w:rPr>
                <w:b/>
              </w:rPr>
              <w:t>Дата проведения</w:t>
            </w:r>
          </w:p>
        </w:tc>
        <w:tc>
          <w:tcPr>
            <w:tcW w:w="6538" w:type="dxa"/>
          </w:tcPr>
          <w:p w:rsidR="00301E59" w:rsidRPr="00301E59" w:rsidRDefault="00301E59" w:rsidP="00301E59">
            <w:pPr>
              <w:jc w:val="center"/>
              <w:rPr>
                <w:b/>
              </w:rPr>
            </w:pPr>
            <w:r w:rsidRPr="00301E59">
              <w:rPr>
                <w:b/>
              </w:rPr>
              <w:t>Вид контроля</w:t>
            </w:r>
          </w:p>
        </w:tc>
      </w:tr>
      <w:tr w:rsidR="00301E59" w:rsidRPr="00301E59" w:rsidTr="00391191">
        <w:tc>
          <w:tcPr>
            <w:tcW w:w="1526" w:type="dxa"/>
          </w:tcPr>
          <w:p w:rsidR="00301E59" w:rsidRPr="00301E59" w:rsidRDefault="00301E59" w:rsidP="00301E59">
            <w:pPr>
              <w:jc w:val="both"/>
              <w:rPr>
                <w:lang w:val="en-US"/>
              </w:rPr>
            </w:pPr>
            <w:r w:rsidRPr="00301E59">
              <w:rPr>
                <w:lang w:val="en-US"/>
              </w:rPr>
              <w:t>8</w:t>
            </w:r>
          </w:p>
        </w:tc>
        <w:tc>
          <w:tcPr>
            <w:tcW w:w="5377" w:type="dxa"/>
          </w:tcPr>
          <w:p w:rsidR="00301E59" w:rsidRPr="00301E59" w:rsidRDefault="00301E59" w:rsidP="00301E59">
            <w:pPr>
              <w:jc w:val="both"/>
            </w:pPr>
            <w:r w:rsidRPr="00301E59">
              <w:t>Повторение</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Проверочная работа</w:t>
            </w:r>
          </w:p>
        </w:tc>
      </w:tr>
      <w:tr w:rsidR="00301E59" w:rsidRPr="00301E59" w:rsidTr="00391191">
        <w:tc>
          <w:tcPr>
            <w:tcW w:w="1526" w:type="dxa"/>
          </w:tcPr>
          <w:p w:rsidR="00301E59" w:rsidRPr="00301E59" w:rsidRDefault="00301E59" w:rsidP="00301E59">
            <w:pPr>
              <w:jc w:val="both"/>
            </w:pPr>
            <w:r w:rsidRPr="00301E59">
              <w:t>11</w:t>
            </w:r>
          </w:p>
        </w:tc>
        <w:tc>
          <w:tcPr>
            <w:tcW w:w="5377" w:type="dxa"/>
          </w:tcPr>
          <w:p w:rsidR="00301E59" w:rsidRPr="00301E59" w:rsidRDefault="00301E59" w:rsidP="00301E59">
            <w:pPr>
              <w:jc w:val="both"/>
            </w:pPr>
            <w:r w:rsidRPr="00301E59">
              <w:t>Морфология и орфография</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Самостоятельная работа</w:t>
            </w:r>
          </w:p>
        </w:tc>
      </w:tr>
      <w:tr w:rsidR="00301E59" w:rsidRPr="00301E59" w:rsidTr="00391191">
        <w:tc>
          <w:tcPr>
            <w:tcW w:w="1526" w:type="dxa"/>
          </w:tcPr>
          <w:p w:rsidR="00301E59" w:rsidRPr="00301E59" w:rsidRDefault="00301E59" w:rsidP="00301E59">
            <w:pPr>
              <w:jc w:val="both"/>
            </w:pPr>
            <w:r w:rsidRPr="00301E59">
              <w:t>15-16</w:t>
            </w:r>
          </w:p>
        </w:tc>
        <w:tc>
          <w:tcPr>
            <w:tcW w:w="5377" w:type="dxa"/>
          </w:tcPr>
          <w:p w:rsidR="00301E59" w:rsidRPr="00301E59" w:rsidRDefault="00301E59" w:rsidP="00301E59">
            <w:pPr>
              <w:jc w:val="both"/>
            </w:pPr>
            <w:r w:rsidRPr="00301E59">
              <w:t>Повторение</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Контрольный диктант</w:t>
            </w:r>
          </w:p>
        </w:tc>
      </w:tr>
      <w:tr w:rsidR="00301E59" w:rsidRPr="00301E59" w:rsidTr="00391191">
        <w:tc>
          <w:tcPr>
            <w:tcW w:w="1526" w:type="dxa"/>
          </w:tcPr>
          <w:p w:rsidR="00301E59" w:rsidRPr="00301E59" w:rsidRDefault="00301E59" w:rsidP="00301E59">
            <w:pPr>
              <w:jc w:val="both"/>
            </w:pPr>
            <w:r w:rsidRPr="00301E59">
              <w:t>21</w:t>
            </w:r>
          </w:p>
        </w:tc>
        <w:tc>
          <w:tcPr>
            <w:tcW w:w="5377" w:type="dxa"/>
          </w:tcPr>
          <w:p w:rsidR="00301E59" w:rsidRPr="00301E59" w:rsidRDefault="00301E59" w:rsidP="00301E59">
            <w:pPr>
              <w:jc w:val="both"/>
            </w:pPr>
            <w:r w:rsidRPr="00301E59">
              <w:t>Спряжение глаголов</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Самостоятельная работа</w:t>
            </w:r>
          </w:p>
        </w:tc>
      </w:tr>
      <w:tr w:rsidR="00301E59" w:rsidRPr="00301E59" w:rsidTr="00391191">
        <w:tc>
          <w:tcPr>
            <w:tcW w:w="1526" w:type="dxa"/>
          </w:tcPr>
          <w:p w:rsidR="00301E59" w:rsidRPr="00301E59" w:rsidRDefault="00301E59" w:rsidP="00301E59">
            <w:pPr>
              <w:jc w:val="both"/>
            </w:pPr>
            <w:r w:rsidRPr="00301E59">
              <w:t>24</w:t>
            </w:r>
          </w:p>
        </w:tc>
        <w:tc>
          <w:tcPr>
            <w:tcW w:w="5377" w:type="dxa"/>
          </w:tcPr>
          <w:p w:rsidR="00301E59" w:rsidRPr="00301E59" w:rsidRDefault="00301E59" w:rsidP="00301E59">
            <w:pPr>
              <w:jc w:val="both"/>
            </w:pPr>
            <w:r w:rsidRPr="00301E59">
              <w:t xml:space="preserve">Значение глаголов с суффиксом </w:t>
            </w:r>
            <w:proofErr w:type="gramStart"/>
            <w:r w:rsidRPr="00301E59">
              <w:t>-</w:t>
            </w:r>
            <w:proofErr w:type="spellStart"/>
            <w:r w:rsidRPr="00301E59">
              <w:t>с</w:t>
            </w:r>
            <w:proofErr w:type="gramEnd"/>
            <w:r w:rsidRPr="00301E59">
              <w:t>я</w:t>
            </w:r>
            <w:proofErr w:type="spellEnd"/>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Проверочная работа</w:t>
            </w:r>
          </w:p>
        </w:tc>
      </w:tr>
      <w:tr w:rsidR="00301E59" w:rsidRPr="00301E59" w:rsidTr="00391191">
        <w:tc>
          <w:tcPr>
            <w:tcW w:w="1526" w:type="dxa"/>
          </w:tcPr>
          <w:p w:rsidR="00301E59" w:rsidRPr="00301E59" w:rsidRDefault="00301E59" w:rsidP="00301E59">
            <w:pPr>
              <w:jc w:val="both"/>
            </w:pPr>
            <w:r w:rsidRPr="00301E59">
              <w:t>25</w:t>
            </w:r>
          </w:p>
        </w:tc>
        <w:tc>
          <w:tcPr>
            <w:tcW w:w="5377" w:type="dxa"/>
          </w:tcPr>
          <w:p w:rsidR="00301E59" w:rsidRPr="00301E59" w:rsidRDefault="00301E59" w:rsidP="00301E59">
            <w:pPr>
              <w:jc w:val="both"/>
            </w:pPr>
            <w:r w:rsidRPr="00301E59">
              <w:rPr>
                <w:rFonts w:cstheme="minorHAnsi"/>
              </w:rPr>
              <w:t>Причастие как часть речи.</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Словарный диктант</w:t>
            </w:r>
          </w:p>
        </w:tc>
      </w:tr>
      <w:tr w:rsidR="00301E59" w:rsidRPr="00301E59" w:rsidTr="00391191">
        <w:tc>
          <w:tcPr>
            <w:tcW w:w="1526" w:type="dxa"/>
          </w:tcPr>
          <w:p w:rsidR="00301E59" w:rsidRPr="00301E59" w:rsidRDefault="00301E59" w:rsidP="00301E59">
            <w:pPr>
              <w:jc w:val="both"/>
            </w:pPr>
            <w:r w:rsidRPr="00301E59">
              <w:t>27</w:t>
            </w:r>
          </w:p>
        </w:tc>
        <w:tc>
          <w:tcPr>
            <w:tcW w:w="5377" w:type="dxa"/>
          </w:tcPr>
          <w:p w:rsidR="00301E59" w:rsidRPr="00301E59" w:rsidRDefault="00301E59" w:rsidP="00301E59">
            <w:pPr>
              <w:rPr>
                <w:rFonts w:cstheme="minorHAnsi"/>
              </w:rPr>
            </w:pPr>
            <w:r w:rsidRPr="00301E59">
              <w:rPr>
                <w:rFonts w:cstheme="minorHAnsi"/>
              </w:rPr>
              <w:t>Р. Р. -подготовка к сочинению по картине И. И. Бродского «Летний сад»</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Домашнее сочинение</w:t>
            </w:r>
          </w:p>
        </w:tc>
      </w:tr>
      <w:tr w:rsidR="00301E59" w:rsidRPr="00301E59" w:rsidTr="00391191">
        <w:tc>
          <w:tcPr>
            <w:tcW w:w="1526" w:type="dxa"/>
          </w:tcPr>
          <w:p w:rsidR="00301E59" w:rsidRPr="00301E59" w:rsidRDefault="00301E59" w:rsidP="00301E59">
            <w:pPr>
              <w:jc w:val="both"/>
            </w:pPr>
            <w:r w:rsidRPr="00301E59">
              <w:t>31-32</w:t>
            </w:r>
          </w:p>
        </w:tc>
        <w:tc>
          <w:tcPr>
            <w:tcW w:w="5377" w:type="dxa"/>
          </w:tcPr>
          <w:p w:rsidR="00301E59" w:rsidRPr="00301E59" w:rsidRDefault="00301E59" w:rsidP="00301E59">
            <w:pPr>
              <w:shd w:val="clear" w:color="auto" w:fill="FFFFFF"/>
              <w:spacing w:line="278" w:lineRule="exact"/>
              <w:ind w:right="398" w:hanging="10"/>
              <w:rPr>
                <w:rFonts w:cstheme="minorHAnsi"/>
              </w:rPr>
            </w:pPr>
            <w:r w:rsidRPr="00301E59">
              <w:rPr>
                <w:rFonts w:cstheme="minorHAnsi"/>
              </w:rPr>
              <w:t>Глагол</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Контрольный диктант</w:t>
            </w:r>
          </w:p>
        </w:tc>
      </w:tr>
      <w:tr w:rsidR="00301E59" w:rsidRPr="00301E59" w:rsidTr="00391191">
        <w:tc>
          <w:tcPr>
            <w:tcW w:w="1526" w:type="dxa"/>
          </w:tcPr>
          <w:p w:rsidR="00301E59" w:rsidRPr="00301E59" w:rsidRDefault="00301E59" w:rsidP="00301E59">
            <w:pPr>
              <w:jc w:val="both"/>
            </w:pPr>
          </w:p>
        </w:tc>
        <w:tc>
          <w:tcPr>
            <w:tcW w:w="5377" w:type="dxa"/>
          </w:tcPr>
          <w:p w:rsidR="00301E59" w:rsidRPr="00301E59" w:rsidRDefault="00301E59" w:rsidP="00301E59">
            <w:pPr>
              <w:shd w:val="clear" w:color="auto" w:fill="FFFFFF"/>
              <w:spacing w:line="278" w:lineRule="exact"/>
              <w:ind w:right="398" w:hanging="10"/>
              <w:rPr>
                <w:rFonts w:cstheme="minorHAnsi"/>
              </w:rPr>
            </w:pP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Терминологический диктант</w:t>
            </w:r>
          </w:p>
        </w:tc>
      </w:tr>
      <w:tr w:rsidR="00301E59" w:rsidRPr="00301E59" w:rsidTr="00391191">
        <w:tc>
          <w:tcPr>
            <w:tcW w:w="1526" w:type="dxa"/>
          </w:tcPr>
          <w:p w:rsidR="00301E59" w:rsidRPr="00301E59" w:rsidRDefault="00301E59" w:rsidP="00301E59">
            <w:pPr>
              <w:jc w:val="both"/>
            </w:pPr>
            <w:r w:rsidRPr="00301E59">
              <w:t>37</w:t>
            </w:r>
          </w:p>
        </w:tc>
        <w:tc>
          <w:tcPr>
            <w:tcW w:w="5377" w:type="dxa"/>
          </w:tcPr>
          <w:p w:rsidR="00301E59" w:rsidRPr="00301E59" w:rsidRDefault="00301E59" w:rsidP="00301E59">
            <w:pPr>
              <w:shd w:val="clear" w:color="auto" w:fill="FFFFFF"/>
              <w:spacing w:line="269" w:lineRule="exact"/>
              <w:ind w:right="331" w:hanging="5"/>
              <w:rPr>
                <w:rFonts w:cstheme="minorHAnsi"/>
              </w:rPr>
            </w:pPr>
            <w:r w:rsidRPr="00301E59">
              <w:rPr>
                <w:rFonts w:cstheme="minorHAnsi"/>
                <w:color w:val="000000"/>
                <w:spacing w:val="-2"/>
              </w:rPr>
              <w:t>Р. Р. -  подготовка к сочинению по картине В. И. Хабарова «Портрет Милы»</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Домашнее сочинение</w:t>
            </w:r>
          </w:p>
        </w:tc>
      </w:tr>
      <w:tr w:rsidR="00301E59" w:rsidRPr="00301E59" w:rsidTr="00391191">
        <w:tc>
          <w:tcPr>
            <w:tcW w:w="1526" w:type="dxa"/>
          </w:tcPr>
          <w:p w:rsidR="00301E59" w:rsidRPr="00301E59" w:rsidRDefault="00301E59" w:rsidP="00301E59">
            <w:pPr>
              <w:jc w:val="both"/>
            </w:pPr>
            <w:r w:rsidRPr="00301E59">
              <w:t>41</w:t>
            </w:r>
          </w:p>
        </w:tc>
        <w:tc>
          <w:tcPr>
            <w:tcW w:w="5377" w:type="dxa"/>
          </w:tcPr>
          <w:p w:rsidR="00301E59" w:rsidRPr="00301E59" w:rsidRDefault="00301E59" w:rsidP="00301E59">
            <w:pPr>
              <w:shd w:val="clear" w:color="auto" w:fill="FFFFFF"/>
              <w:spacing w:line="278" w:lineRule="exact"/>
              <w:ind w:right="864" w:hanging="10"/>
              <w:rPr>
                <w:rFonts w:cstheme="minorHAnsi"/>
              </w:rPr>
            </w:pPr>
            <w:r w:rsidRPr="00301E59">
              <w:rPr>
                <w:rFonts w:cstheme="minorHAnsi"/>
                <w:color w:val="000000"/>
                <w:spacing w:val="-3"/>
              </w:rPr>
              <w:t xml:space="preserve">Гласные в </w:t>
            </w:r>
            <w:r w:rsidRPr="00301E59">
              <w:rPr>
                <w:rFonts w:cstheme="minorHAnsi"/>
                <w:color w:val="000000"/>
                <w:spacing w:val="-1"/>
              </w:rPr>
              <w:t>суффиксах причастий настоящего времени.</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Проверочная работа</w:t>
            </w:r>
          </w:p>
        </w:tc>
      </w:tr>
      <w:tr w:rsidR="00301E59" w:rsidRPr="00301E59" w:rsidTr="00391191">
        <w:tc>
          <w:tcPr>
            <w:tcW w:w="1526" w:type="dxa"/>
          </w:tcPr>
          <w:p w:rsidR="00301E59" w:rsidRPr="00301E59" w:rsidRDefault="00301E59" w:rsidP="00301E59">
            <w:pPr>
              <w:jc w:val="both"/>
            </w:pPr>
            <w:r w:rsidRPr="00301E59">
              <w:t>44</w:t>
            </w:r>
          </w:p>
        </w:tc>
        <w:tc>
          <w:tcPr>
            <w:tcW w:w="5377" w:type="dxa"/>
          </w:tcPr>
          <w:p w:rsidR="00301E59" w:rsidRPr="00301E59" w:rsidRDefault="00301E59" w:rsidP="00301E59">
            <w:pPr>
              <w:shd w:val="clear" w:color="auto" w:fill="FFFFFF"/>
              <w:rPr>
                <w:rFonts w:cstheme="minorHAnsi"/>
              </w:rPr>
            </w:pPr>
            <w:r w:rsidRPr="00301E59">
              <w:rPr>
                <w:rFonts w:cstheme="minorHAnsi"/>
                <w:color w:val="000000"/>
                <w:spacing w:val="-3"/>
              </w:rPr>
              <w:t>Р. р. - Написание изложения по упр. 100</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Изложение</w:t>
            </w:r>
          </w:p>
        </w:tc>
      </w:tr>
      <w:tr w:rsidR="00301E59" w:rsidRPr="00301E59" w:rsidTr="00391191">
        <w:tc>
          <w:tcPr>
            <w:tcW w:w="1526" w:type="dxa"/>
          </w:tcPr>
          <w:p w:rsidR="00301E59" w:rsidRPr="00301E59" w:rsidRDefault="00301E59" w:rsidP="00301E59">
            <w:pPr>
              <w:jc w:val="both"/>
            </w:pPr>
            <w:r w:rsidRPr="00301E59">
              <w:t>47</w:t>
            </w:r>
          </w:p>
        </w:tc>
        <w:tc>
          <w:tcPr>
            <w:tcW w:w="5377" w:type="dxa"/>
          </w:tcPr>
          <w:p w:rsidR="00301E59" w:rsidRPr="00301E59" w:rsidRDefault="00301E59" w:rsidP="00301E59">
            <w:pPr>
              <w:shd w:val="clear" w:color="auto" w:fill="FFFFFF"/>
              <w:spacing w:line="278" w:lineRule="exact"/>
              <w:ind w:right="226" w:hanging="5"/>
              <w:rPr>
                <w:rFonts w:cstheme="minorHAnsi"/>
              </w:rPr>
            </w:pPr>
            <w:r w:rsidRPr="00301E59">
              <w:rPr>
                <w:rFonts w:cstheme="minorHAnsi"/>
                <w:color w:val="000000"/>
                <w:spacing w:val="-2"/>
              </w:rPr>
              <w:t xml:space="preserve">Действительные причастия прошедшего времени. гласные перед </w:t>
            </w:r>
            <w:r w:rsidRPr="00301E59">
              <w:rPr>
                <w:rFonts w:cstheme="minorHAnsi"/>
                <w:color w:val="000000"/>
                <w:spacing w:val="3"/>
              </w:rPr>
              <w:t xml:space="preserve">суффиксами </w:t>
            </w:r>
            <w:proofErr w:type="gramStart"/>
            <w:r w:rsidRPr="00301E59">
              <w:rPr>
                <w:rFonts w:cstheme="minorHAnsi"/>
                <w:color w:val="000000"/>
                <w:spacing w:val="3"/>
              </w:rPr>
              <w:t>-</w:t>
            </w:r>
            <w:proofErr w:type="spellStart"/>
            <w:r w:rsidRPr="00301E59">
              <w:rPr>
                <w:rFonts w:cstheme="minorHAnsi"/>
                <w:color w:val="000000"/>
                <w:spacing w:val="3"/>
              </w:rPr>
              <w:t>в</w:t>
            </w:r>
            <w:proofErr w:type="gramEnd"/>
            <w:r w:rsidRPr="00301E59">
              <w:rPr>
                <w:rFonts w:cstheme="minorHAnsi"/>
                <w:color w:val="000000"/>
                <w:spacing w:val="3"/>
              </w:rPr>
              <w:t>ш</w:t>
            </w:r>
            <w:proofErr w:type="spellEnd"/>
            <w:r w:rsidRPr="00301E59">
              <w:rPr>
                <w:rFonts w:cstheme="minorHAnsi"/>
                <w:color w:val="000000"/>
                <w:spacing w:val="3"/>
              </w:rPr>
              <w:t xml:space="preserve"> и -ш</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Самостоятельная работа</w:t>
            </w:r>
          </w:p>
        </w:tc>
      </w:tr>
      <w:tr w:rsidR="00301E59" w:rsidRPr="00301E59" w:rsidTr="00391191">
        <w:tc>
          <w:tcPr>
            <w:tcW w:w="1526" w:type="dxa"/>
          </w:tcPr>
          <w:p w:rsidR="00301E59" w:rsidRPr="00301E59" w:rsidRDefault="00301E59" w:rsidP="00301E59">
            <w:pPr>
              <w:jc w:val="both"/>
            </w:pPr>
            <w:r w:rsidRPr="00301E59">
              <w:t>49</w:t>
            </w:r>
          </w:p>
        </w:tc>
        <w:tc>
          <w:tcPr>
            <w:tcW w:w="5377" w:type="dxa"/>
          </w:tcPr>
          <w:p w:rsidR="00301E59" w:rsidRPr="00301E59" w:rsidRDefault="00301E59" w:rsidP="00301E59">
            <w:pPr>
              <w:shd w:val="clear" w:color="auto" w:fill="FFFFFF"/>
              <w:spacing w:line="278" w:lineRule="exact"/>
              <w:ind w:right="806"/>
              <w:rPr>
                <w:rFonts w:cstheme="minorHAnsi"/>
              </w:rPr>
            </w:pPr>
            <w:r w:rsidRPr="00301E59">
              <w:rPr>
                <w:rFonts w:cstheme="minorHAnsi"/>
                <w:color w:val="000000"/>
                <w:spacing w:val="-3"/>
              </w:rPr>
              <w:t xml:space="preserve">Гласная в суффиксах страдательных причастий настоящего </w:t>
            </w:r>
            <w:r w:rsidRPr="00301E59">
              <w:rPr>
                <w:rFonts w:cstheme="minorHAnsi"/>
                <w:color w:val="000000"/>
                <w:spacing w:val="-2"/>
              </w:rPr>
              <w:t>времени</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Словарный диктант</w:t>
            </w:r>
          </w:p>
        </w:tc>
      </w:tr>
      <w:tr w:rsidR="00301E59" w:rsidRPr="00301E59" w:rsidTr="00391191">
        <w:tc>
          <w:tcPr>
            <w:tcW w:w="1526" w:type="dxa"/>
          </w:tcPr>
          <w:p w:rsidR="00301E59" w:rsidRPr="00301E59" w:rsidRDefault="00301E59" w:rsidP="00301E59">
            <w:pPr>
              <w:jc w:val="both"/>
            </w:pPr>
            <w:r w:rsidRPr="00301E59">
              <w:t>53</w:t>
            </w:r>
          </w:p>
        </w:tc>
        <w:tc>
          <w:tcPr>
            <w:tcW w:w="5377" w:type="dxa"/>
          </w:tcPr>
          <w:p w:rsidR="00301E59" w:rsidRPr="00301E59" w:rsidRDefault="00301E59" w:rsidP="00301E59">
            <w:pPr>
              <w:shd w:val="clear" w:color="auto" w:fill="FFFFFF"/>
              <w:rPr>
                <w:rFonts w:cstheme="minorHAnsi"/>
              </w:rPr>
            </w:pPr>
            <w:r w:rsidRPr="00301E59">
              <w:rPr>
                <w:rFonts w:cstheme="minorHAnsi"/>
                <w:color w:val="000000"/>
                <w:spacing w:val="-2"/>
              </w:rPr>
              <w:t>Одна и две Н в суффиксах страдательных причастий</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Проверочная работа</w:t>
            </w:r>
          </w:p>
        </w:tc>
      </w:tr>
      <w:tr w:rsidR="00301E59" w:rsidRPr="00301E59" w:rsidTr="00391191">
        <w:tc>
          <w:tcPr>
            <w:tcW w:w="1526" w:type="dxa"/>
          </w:tcPr>
          <w:p w:rsidR="00301E59" w:rsidRPr="00301E59" w:rsidRDefault="00301E59" w:rsidP="00301E59">
            <w:pPr>
              <w:jc w:val="both"/>
            </w:pPr>
            <w:r w:rsidRPr="00301E59">
              <w:t>55</w:t>
            </w:r>
          </w:p>
        </w:tc>
        <w:tc>
          <w:tcPr>
            <w:tcW w:w="5377" w:type="dxa"/>
          </w:tcPr>
          <w:p w:rsidR="00301E59" w:rsidRPr="00301E59" w:rsidRDefault="00301E59" w:rsidP="00301E59">
            <w:pPr>
              <w:shd w:val="clear" w:color="auto" w:fill="FFFFFF"/>
              <w:spacing w:line="274" w:lineRule="exact"/>
              <w:ind w:right="456" w:firstLine="5"/>
              <w:rPr>
                <w:rFonts w:cstheme="minorHAnsi"/>
              </w:rPr>
            </w:pPr>
            <w:r w:rsidRPr="00301E59">
              <w:rPr>
                <w:rFonts w:cstheme="minorHAnsi"/>
                <w:color w:val="000000"/>
                <w:spacing w:val="-2"/>
              </w:rPr>
              <w:t xml:space="preserve">Одна и две Н в суффиксах кратких страдательных причастий и </w:t>
            </w:r>
            <w:r w:rsidRPr="00301E59">
              <w:rPr>
                <w:rFonts w:cstheme="minorHAnsi"/>
                <w:color w:val="000000"/>
                <w:spacing w:val="-1"/>
              </w:rPr>
              <w:t>отглагольных прилагательных</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Тест</w:t>
            </w:r>
          </w:p>
        </w:tc>
      </w:tr>
      <w:tr w:rsidR="00301E59" w:rsidRPr="00301E59" w:rsidTr="00391191">
        <w:tc>
          <w:tcPr>
            <w:tcW w:w="1526" w:type="dxa"/>
          </w:tcPr>
          <w:p w:rsidR="00301E59" w:rsidRPr="00301E59" w:rsidRDefault="00301E59" w:rsidP="00301E59">
            <w:pPr>
              <w:jc w:val="both"/>
            </w:pPr>
            <w:r w:rsidRPr="00301E59">
              <w:t>59</w:t>
            </w:r>
          </w:p>
        </w:tc>
        <w:tc>
          <w:tcPr>
            <w:tcW w:w="5377" w:type="dxa"/>
          </w:tcPr>
          <w:p w:rsidR="00301E59" w:rsidRPr="00301E59" w:rsidRDefault="00301E59" w:rsidP="00301E59">
            <w:pPr>
              <w:shd w:val="clear" w:color="auto" w:fill="FFFFFF"/>
              <w:ind w:left="5"/>
              <w:rPr>
                <w:rFonts w:cstheme="minorHAnsi"/>
              </w:rPr>
            </w:pPr>
            <w:r w:rsidRPr="00301E59">
              <w:rPr>
                <w:rFonts w:cstheme="minorHAnsi"/>
              </w:rPr>
              <w:t>Анализ изложения. Работа над ошибками</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Словарный диктант</w:t>
            </w:r>
          </w:p>
        </w:tc>
      </w:tr>
      <w:tr w:rsidR="00301E59" w:rsidRPr="00301E59" w:rsidTr="00391191">
        <w:tc>
          <w:tcPr>
            <w:tcW w:w="1526" w:type="dxa"/>
          </w:tcPr>
          <w:p w:rsidR="00301E59" w:rsidRPr="00301E59" w:rsidRDefault="00301E59" w:rsidP="00301E59">
            <w:pPr>
              <w:jc w:val="both"/>
            </w:pPr>
            <w:r w:rsidRPr="00301E59">
              <w:t>61</w:t>
            </w:r>
          </w:p>
        </w:tc>
        <w:tc>
          <w:tcPr>
            <w:tcW w:w="5377" w:type="dxa"/>
          </w:tcPr>
          <w:p w:rsidR="00301E59" w:rsidRPr="00301E59" w:rsidRDefault="00301E59" w:rsidP="00301E59">
            <w:pPr>
              <w:shd w:val="clear" w:color="auto" w:fill="FFFFFF"/>
              <w:rPr>
                <w:rFonts w:cstheme="minorHAnsi"/>
              </w:rPr>
            </w:pPr>
            <w:r w:rsidRPr="00301E59">
              <w:rPr>
                <w:rFonts w:cstheme="minorHAnsi"/>
                <w:color w:val="000000"/>
                <w:spacing w:val="-3"/>
              </w:rPr>
              <w:t>Слитное и раздельное написание НЕ с причастием</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Самостоятельная работа</w:t>
            </w:r>
          </w:p>
        </w:tc>
      </w:tr>
      <w:tr w:rsidR="00301E59" w:rsidRPr="00301E59" w:rsidTr="00391191">
        <w:tc>
          <w:tcPr>
            <w:tcW w:w="1526" w:type="dxa"/>
          </w:tcPr>
          <w:p w:rsidR="00301E59" w:rsidRPr="00301E59" w:rsidRDefault="00301E59" w:rsidP="00301E59">
            <w:pPr>
              <w:jc w:val="both"/>
            </w:pPr>
            <w:r w:rsidRPr="00301E59">
              <w:t>62-63</w:t>
            </w:r>
          </w:p>
        </w:tc>
        <w:tc>
          <w:tcPr>
            <w:tcW w:w="5377" w:type="dxa"/>
          </w:tcPr>
          <w:p w:rsidR="00301E59" w:rsidRPr="00301E59" w:rsidRDefault="00301E59" w:rsidP="00301E59">
            <w:pPr>
              <w:shd w:val="clear" w:color="auto" w:fill="FFFFFF"/>
              <w:rPr>
                <w:rFonts w:cstheme="minorHAnsi"/>
              </w:rPr>
            </w:pPr>
            <w:r w:rsidRPr="00301E59">
              <w:rPr>
                <w:rFonts w:cstheme="minorHAnsi"/>
                <w:color w:val="000000"/>
                <w:spacing w:val="-3"/>
              </w:rPr>
              <w:t>Контрольный диктант по теме «Причастие»</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Контрольный диктант</w:t>
            </w:r>
          </w:p>
        </w:tc>
      </w:tr>
      <w:tr w:rsidR="00301E59" w:rsidRPr="00301E59" w:rsidTr="00391191">
        <w:tc>
          <w:tcPr>
            <w:tcW w:w="1526" w:type="dxa"/>
          </w:tcPr>
          <w:p w:rsidR="00301E59" w:rsidRPr="00301E59" w:rsidRDefault="00301E59" w:rsidP="00301E59">
            <w:pPr>
              <w:jc w:val="both"/>
            </w:pPr>
            <w:r w:rsidRPr="00301E59">
              <w:t>65</w:t>
            </w:r>
          </w:p>
        </w:tc>
        <w:tc>
          <w:tcPr>
            <w:tcW w:w="5377" w:type="dxa"/>
          </w:tcPr>
          <w:p w:rsidR="00301E59" w:rsidRPr="00301E59" w:rsidRDefault="00301E59" w:rsidP="00301E59">
            <w:pPr>
              <w:shd w:val="clear" w:color="auto" w:fill="FFFFFF"/>
              <w:rPr>
                <w:rFonts w:cstheme="minorHAnsi"/>
              </w:rPr>
            </w:pPr>
            <w:r w:rsidRPr="00301E59">
              <w:rPr>
                <w:rFonts w:cstheme="minorHAnsi"/>
                <w:color w:val="000000"/>
                <w:spacing w:val="-3"/>
              </w:rPr>
              <w:t>Слитное и раздельное написание НЕ с причастием</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Терминологический диктант</w:t>
            </w:r>
          </w:p>
        </w:tc>
      </w:tr>
      <w:tr w:rsidR="00301E59" w:rsidRPr="00301E59" w:rsidTr="00391191">
        <w:tc>
          <w:tcPr>
            <w:tcW w:w="1526" w:type="dxa"/>
          </w:tcPr>
          <w:p w:rsidR="00301E59" w:rsidRPr="00301E59" w:rsidRDefault="00301E59" w:rsidP="00301E59">
            <w:pPr>
              <w:jc w:val="both"/>
            </w:pPr>
            <w:r w:rsidRPr="00301E59">
              <w:t>72</w:t>
            </w:r>
          </w:p>
        </w:tc>
        <w:tc>
          <w:tcPr>
            <w:tcW w:w="5377" w:type="dxa"/>
          </w:tcPr>
          <w:p w:rsidR="00301E59" w:rsidRPr="00301E59" w:rsidRDefault="00301E59" w:rsidP="00301E59">
            <w:pPr>
              <w:shd w:val="clear" w:color="auto" w:fill="FFFFFF"/>
              <w:rPr>
                <w:rFonts w:cstheme="minorHAnsi"/>
              </w:rPr>
            </w:pPr>
            <w:proofErr w:type="gramStart"/>
            <w:r w:rsidRPr="00301E59">
              <w:rPr>
                <w:rFonts w:cstheme="minorHAnsi"/>
                <w:color w:val="000000"/>
                <w:spacing w:val="-3"/>
              </w:rPr>
              <w:t>Деепричастные</w:t>
            </w:r>
            <w:proofErr w:type="gramEnd"/>
            <w:r w:rsidRPr="00301E59">
              <w:rPr>
                <w:rFonts w:cstheme="minorHAnsi"/>
                <w:color w:val="000000"/>
                <w:spacing w:val="-3"/>
              </w:rPr>
              <w:t xml:space="preserve"> оборот. Запятая при деепричастном обороте.</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Проверочная работа</w:t>
            </w:r>
          </w:p>
        </w:tc>
      </w:tr>
      <w:tr w:rsidR="00301E59" w:rsidRPr="00301E59" w:rsidTr="00391191">
        <w:tc>
          <w:tcPr>
            <w:tcW w:w="1526" w:type="dxa"/>
          </w:tcPr>
          <w:p w:rsidR="00301E59" w:rsidRPr="00301E59" w:rsidRDefault="00301E59" w:rsidP="00301E59">
            <w:pPr>
              <w:jc w:val="both"/>
            </w:pPr>
            <w:r w:rsidRPr="00301E59">
              <w:t>73</w:t>
            </w:r>
          </w:p>
        </w:tc>
        <w:tc>
          <w:tcPr>
            <w:tcW w:w="5377" w:type="dxa"/>
          </w:tcPr>
          <w:p w:rsidR="00301E59" w:rsidRPr="00301E59" w:rsidRDefault="00301E59" w:rsidP="00301E59">
            <w:pPr>
              <w:shd w:val="clear" w:color="auto" w:fill="FFFFFF"/>
              <w:rPr>
                <w:rFonts w:cstheme="minorHAnsi"/>
              </w:rPr>
            </w:pPr>
            <w:r w:rsidRPr="00301E59">
              <w:rPr>
                <w:rFonts w:cstheme="minorHAnsi"/>
                <w:color w:val="000000"/>
                <w:spacing w:val="-4"/>
              </w:rPr>
              <w:t>НЕ с деепричастием</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Подготовленный диктант</w:t>
            </w:r>
          </w:p>
        </w:tc>
      </w:tr>
      <w:tr w:rsidR="00301E59" w:rsidRPr="00301E59" w:rsidTr="00391191">
        <w:tc>
          <w:tcPr>
            <w:tcW w:w="1526" w:type="dxa"/>
          </w:tcPr>
          <w:p w:rsidR="00301E59" w:rsidRPr="00301E59" w:rsidRDefault="00301E59" w:rsidP="00301E59">
            <w:pPr>
              <w:jc w:val="both"/>
            </w:pPr>
            <w:r w:rsidRPr="00301E59">
              <w:t>76</w:t>
            </w:r>
          </w:p>
        </w:tc>
        <w:tc>
          <w:tcPr>
            <w:tcW w:w="5377" w:type="dxa"/>
          </w:tcPr>
          <w:p w:rsidR="00301E59" w:rsidRPr="00301E59" w:rsidRDefault="00301E59" w:rsidP="00301E59">
            <w:pPr>
              <w:shd w:val="clear" w:color="auto" w:fill="FFFFFF"/>
              <w:rPr>
                <w:rFonts w:cstheme="minorHAnsi"/>
              </w:rPr>
            </w:pPr>
            <w:r w:rsidRPr="00301E59">
              <w:rPr>
                <w:rFonts w:cstheme="minorHAnsi"/>
                <w:color w:val="000000"/>
                <w:spacing w:val="-2"/>
              </w:rPr>
              <w:t>Р. р. - подготовка к сочинению по картине С. Григорьева «Вратарь»</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Домашнее сочинение</w:t>
            </w:r>
          </w:p>
        </w:tc>
      </w:tr>
      <w:tr w:rsidR="00301E59" w:rsidRPr="00301E59" w:rsidTr="00391191">
        <w:tc>
          <w:tcPr>
            <w:tcW w:w="1526" w:type="dxa"/>
          </w:tcPr>
          <w:p w:rsidR="00301E59" w:rsidRPr="00301E59" w:rsidRDefault="00301E59" w:rsidP="00301E59">
            <w:pPr>
              <w:jc w:val="both"/>
            </w:pPr>
            <w:r w:rsidRPr="00301E59">
              <w:lastRenderedPageBreak/>
              <w:t>78</w:t>
            </w:r>
          </w:p>
        </w:tc>
        <w:tc>
          <w:tcPr>
            <w:tcW w:w="5377" w:type="dxa"/>
          </w:tcPr>
          <w:p w:rsidR="00301E59" w:rsidRPr="00301E59" w:rsidRDefault="00301E59" w:rsidP="00301E59">
            <w:pPr>
              <w:shd w:val="clear" w:color="auto" w:fill="FFFFFF"/>
              <w:rPr>
                <w:rFonts w:cstheme="minorHAnsi"/>
              </w:rPr>
            </w:pPr>
            <w:r w:rsidRPr="00301E59">
              <w:rPr>
                <w:rFonts w:cstheme="minorHAnsi"/>
                <w:color w:val="000000"/>
                <w:spacing w:val="-2"/>
              </w:rPr>
              <w:t>Деепричастия совершенного вида. Обобщение  по теме «Деепричастие»</w:t>
            </w:r>
          </w:p>
        </w:tc>
        <w:tc>
          <w:tcPr>
            <w:tcW w:w="1911" w:type="dxa"/>
          </w:tcPr>
          <w:p w:rsidR="00301E59" w:rsidRPr="00301E59" w:rsidRDefault="00301E59" w:rsidP="00301E59">
            <w:pPr>
              <w:jc w:val="both"/>
            </w:pPr>
            <w:r w:rsidRPr="00301E59">
              <w:t>29.01</w:t>
            </w:r>
          </w:p>
        </w:tc>
        <w:tc>
          <w:tcPr>
            <w:tcW w:w="6538" w:type="dxa"/>
          </w:tcPr>
          <w:p w:rsidR="00301E59" w:rsidRPr="00301E59" w:rsidRDefault="00301E59" w:rsidP="00301E59">
            <w:pPr>
              <w:jc w:val="both"/>
            </w:pPr>
            <w:r w:rsidRPr="00301E59">
              <w:t>Самостоятельная работа</w:t>
            </w:r>
          </w:p>
        </w:tc>
      </w:tr>
      <w:tr w:rsidR="00301E59" w:rsidRPr="00301E59" w:rsidTr="00391191">
        <w:tc>
          <w:tcPr>
            <w:tcW w:w="1526" w:type="dxa"/>
          </w:tcPr>
          <w:p w:rsidR="00301E59" w:rsidRPr="00301E59" w:rsidRDefault="00301E59" w:rsidP="00301E59">
            <w:pPr>
              <w:jc w:val="both"/>
            </w:pPr>
            <w:r w:rsidRPr="00301E59">
              <w:t>79-80</w:t>
            </w:r>
          </w:p>
        </w:tc>
        <w:tc>
          <w:tcPr>
            <w:tcW w:w="5377" w:type="dxa"/>
          </w:tcPr>
          <w:p w:rsidR="00301E59" w:rsidRPr="00301E59" w:rsidRDefault="00301E59" w:rsidP="00301E59">
            <w:pPr>
              <w:shd w:val="clear" w:color="auto" w:fill="FFFFFF"/>
              <w:rPr>
                <w:rFonts w:cstheme="minorHAnsi"/>
              </w:rPr>
            </w:pPr>
            <w:r w:rsidRPr="00301E59">
              <w:rPr>
                <w:rFonts w:cstheme="minorHAnsi"/>
              </w:rPr>
              <w:t>Диагностическая работа по теме «Деепричастие»</w:t>
            </w:r>
          </w:p>
        </w:tc>
        <w:tc>
          <w:tcPr>
            <w:tcW w:w="1911" w:type="dxa"/>
          </w:tcPr>
          <w:p w:rsidR="00301E59" w:rsidRPr="00301E59" w:rsidRDefault="00301E59" w:rsidP="00301E59">
            <w:pPr>
              <w:jc w:val="both"/>
            </w:pPr>
            <w:r w:rsidRPr="00301E59">
              <w:t>30.01</w:t>
            </w:r>
          </w:p>
        </w:tc>
        <w:tc>
          <w:tcPr>
            <w:tcW w:w="6538" w:type="dxa"/>
          </w:tcPr>
          <w:p w:rsidR="00301E59" w:rsidRPr="00301E59" w:rsidRDefault="00301E59" w:rsidP="00301E59">
            <w:pPr>
              <w:jc w:val="both"/>
            </w:pPr>
            <w:r w:rsidRPr="00301E59">
              <w:t>Диагностическая работа</w:t>
            </w:r>
          </w:p>
        </w:tc>
      </w:tr>
      <w:tr w:rsidR="00301E59" w:rsidRPr="00301E59" w:rsidTr="00391191">
        <w:tc>
          <w:tcPr>
            <w:tcW w:w="1526" w:type="dxa"/>
          </w:tcPr>
          <w:p w:rsidR="00301E59" w:rsidRPr="00301E59" w:rsidRDefault="00301E59" w:rsidP="00301E59">
            <w:pPr>
              <w:jc w:val="both"/>
            </w:pPr>
            <w:r w:rsidRPr="00301E59">
              <w:t>81</w:t>
            </w:r>
          </w:p>
        </w:tc>
        <w:tc>
          <w:tcPr>
            <w:tcW w:w="5377" w:type="dxa"/>
          </w:tcPr>
          <w:p w:rsidR="00301E59" w:rsidRPr="00301E59" w:rsidRDefault="00301E59" w:rsidP="00301E59">
            <w:pPr>
              <w:shd w:val="clear" w:color="auto" w:fill="FFFFFF"/>
              <w:rPr>
                <w:rFonts w:cstheme="minorHAnsi"/>
              </w:rPr>
            </w:pPr>
            <w:r w:rsidRPr="00301E59">
              <w:rPr>
                <w:rFonts w:cstheme="minorHAnsi"/>
                <w:color w:val="000000"/>
                <w:spacing w:val="-2"/>
              </w:rPr>
              <w:t xml:space="preserve">Анализ диагностической работы. Работа над ошибками. </w:t>
            </w:r>
          </w:p>
        </w:tc>
        <w:tc>
          <w:tcPr>
            <w:tcW w:w="1911" w:type="dxa"/>
          </w:tcPr>
          <w:p w:rsidR="00301E59" w:rsidRPr="00301E59" w:rsidRDefault="00301E59" w:rsidP="00301E59">
            <w:pPr>
              <w:jc w:val="both"/>
            </w:pPr>
            <w:r w:rsidRPr="00301E59">
              <w:t>04.02</w:t>
            </w:r>
          </w:p>
        </w:tc>
        <w:tc>
          <w:tcPr>
            <w:tcW w:w="6538" w:type="dxa"/>
          </w:tcPr>
          <w:p w:rsidR="00301E59" w:rsidRPr="00301E59" w:rsidRDefault="00301E59" w:rsidP="00301E59">
            <w:pPr>
              <w:jc w:val="both"/>
            </w:pPr>
            <w:r w:rsidRPr="00301E59">
              <w:t>Словарный диктант</w:t>
            </w:r>
          </w:p>
        </w:tc>
      </w:tr>
      <w:tr w:rsidR="00301E59" w:rsidRPr="00301E59" w:rsidTr="00391191">
        <w:tc>
          <w:tcPr>
            <w:tcW w:w="1526" w:type="dxa"/>
          </w:tcPr>
          <w:p w:rsidR="00301E59" w:rsidRPr="00301E59" w:rsidRDefault="00301E59" w:rsidP="00301E59">
            <w:pPr>
              <w:jc w:val="both"/>
            </w:pPr>
            <w:r w:rsidRPr="00301E59">
              <w:t>84</w:t>
            </w:r>
          </w:p>
        </w:tc>
        <w:tc>
          <w:tcPr>
            <w:tcW w:w="5377" w:type="dxa"/>
          </w:tcPr>
          <w:p w:rsidR="00301E59" w:rsidRPr="00301E59" w:rsidRDefault="00301E59" w:rsidP="00301E59">
            <w:pPr>
              <w:shd w:val="clear" w:color="auto" w:fill="FFFFFF"/>
              <w:ind w:left="5"/>
              <w:rPr>
                <w:rFonts w:cstheme="minorHAnsi"/>
              </w:rPr>
            </w:pPr>
            <w:r w:rsidRPr="00301E59">
              <w:rPr>
                <w:rFonts w:cstheme="minorHAnsi"/>
                <w:color w:val="000000"/>
                <w:spacing w:val="-3"/>
              </w:rPr>
              <w:t>Смысловые группы наречий</w:t>
            </w:r>
          </w:p>
        </w:tc>
        <w:tc>
          <w:tcPr>
            <w:tcW w:w="1911" w:type="dxa"/>
          </w:tcPr>
          <w:p w:rsidR="00301E59" w:rsidRPr="00301E59" w:rsidRDefault="00301E59" w:rsidP="00301E59">
            <w:pPr>
              <w:jc w:val="both"/>
            </w:pPr>
            <w:r w:rsidRPr="00301E59">
              <w:t>06.02</w:t>
            </w:r>
          </w:p>
        </w:tc>
        <w:tc>
          <w:tcPr>
            <w:tcW w:w="6538" w:type="dxa"/>
          </w:tcPr>
          <w:p w:rsidR="00301E59" w:rsidRPr="00301E59" w:rsidRDefault="00301E59" w:rsidP="00301E59">
            <w:pPr>
              <w:jc w:val="both"/>
            </w:pPr>
            <w:r w:rsidRPr="00301E59">
              <w:t>тест</w:t>
            </w:r>
          </w:p>
        </w:tc>
      </w:tr>
      <w:tr w:rsidR="00301E59" w:rsidRPr="00301E59" w:rsidTr="00391191">
        <w:tc>
          <w:tcPr>
            <w:tcW w:w="1526" w:type="dxa"/>
          </w:tcPr>
          <w:p w:rsidR="00301E59" w:rsidRPr="00301E59" w:rsidRDefault="00301E59" w:rsidP="00301E59">
            <w:pPr>
              <w:jc w:val="both"/>
            </w:pPr>
            <w:r w:rsidRPr="00301E59">
              <w:t>86</w:t>
            </w:r>
          </w:p>
        </w:tc>
        <w:tc>
          <w:tcPr>
            <w:tcW w:w="5377" w:type="dxa"/>
          </w:tcPr>
          <w:p w:rsidR="00301E59" w:rsidRPr="00301E59" w:rsidRDefault="00301E59" w:rsidP="00301E59">
            <w:pPr>
              <w:shd w:val="clear" w:color="auto" w:fill="FFFFFF"/>
              <w:rPr>
                <w:rFonts w:cstheme="minorHAnsi"/>
              </w:rPr>
            </w:pPr>
            <w:r w:rsidRPr="00301E59">
              <w:rPr>
                <w:rFonts w:cstheme="minorHAnsi"/>
                <w:color w:val="000000"/>
                <w:spacing w:val="-3"/>
              </w:rPr>
              <w:t>Морфологический разбор наречий</w:t>
            </w:r>
          </w:p>
        </w:tc>
        <w:tc>
          <w:tcPr>
            <w:tcW w:w="1911" w:type="dxa"/>
          </w:tcPr>
          <w:p w:rsidR="00301E59" w:rsidRPr="00301E59" w:rsidRDefault="00301E59" w:rsidP="00301E59">
            <w:pPr>
              <w:jc w:val="both"/>
            </w:pPr>
            <w:r w:rsidRPr="00301E59">
              <w:t>12.02</w:t>
            </w:r>
          </w:p>
        </w:tc>
        <w:tc>
          <w:tcPr>
            <w:tcW w:w="6538" w:type="dxa"/>
          </w:tcPr>
          <w:p w:rsidR="00301E59" w:rsidRPr="00301E59" w:rsidRDefault="00301E59" w:rsidP="00301E59">
            <w:pPr>
              <w:jc w:val="both"/>
            </w:pPr>
            <w:r w:rsidRPr="00301E59">
              <w:t>Самостоятельная работа</w:t>
            </w:r>
          </w:p>
        </w:tc>
      </w:tr>
      <w:tr w:rsidR="00301E59" w:rsidRPr="00301E59" w:rsidTr="00391191">
        <w:tc>
          <w:tcPr>
            <w:tcW w:w="1526" w:type="dxa"/>
          </w:tcPr>
          <w:p w:rsidR="00301E59" w:rsidRPr="00301E59" w:rsidRDefault="00301E59" w:rsidP="00301E59">
            <w:pPr>
              <w:jc w:val="both"/>
            </w:pPr>
            <w:r w:rsidRPr="00301E59">
              <w:t>87</w:t>
            </w:r>
          </w:p>
        </w:tc>
        <w:tc>
          <w:tcPr>
            <w:tcW w:w="5377" w:type="dxa"/>
          </w:tcPr>
          <w:p w:rsidR="00301E59" w:rsidRPr="00301E59" w:rsidRDefault="00301E59" w:rsidP="00301E59">
            <w:pPr>
              <w:shd w:val="clear" w:color="auto" w:fill="FFFFFF"/>
              <w:rPr>
                <w:rFonts w:cstheme="minorHAnsi"/>
              </w:rPr>
            </w:pPr>
            <w:r w:rsidRPr="00301E59">
              <w:rPr>
                <w:rFonts w:cstheme="minorHAnsi"/>
                <w:color w:val="000000"/>
                <w:spacing w:val="-2"/>
              </w:rPr>
              <w:t xml:space="preserve">Р. Р. -Подготовка к сочинению по картине </w:t>
            </w:r>
            <w:proofErr w:type="spellStart"/>
            <w:r w:rsidRPr="00301E59">
              <w:rPr>
                <w:rFonts w:cstheme="minorHAnsi"/>
                <w:color w:val="000000"/>
                <w:spacing w:val="-2"/>
              </w:rPr>
              <w:t>И.Попова</w:t>
            </w:r>
            <w:proofErr w:type="spellEnd"/>
            <w:r w:rsidRPr="00301E59">
              <w:rPr>
                <w:rFonts w:cstheme="minorHAnsi"/>
                <w:color w:val="000000"/>
                <w:spacing w:val="-2"/>
              </w:rPr>
              <w:t xml:space="preserve"> «Первый снег»</w:t>
            </w:r>
          </w:p>
        </w:tc>
        <w:tc>
          <w:tcPr>
            <w:tcW w:w="1911" w:type="dxa"/>
          </w:tcPr>
          <w:p w:rsidR="00301E59" w:rsidRPr="00301E59" w:rsidRDefault="00301E59" w:rsidP="00301E59">
            <w:pPr>
              <w:jc w:val="both"/>
            </w:pPr>
            <w:r w:rsidRPr="00301E59">
              <w:t>13.02</w:t>
            </w:r>
          </w:p>
        </w:tc>
        <w:tc>
          <w:tcPr>
            <w:tcW w:w="6538" w:type="dxa"/>
          </w:tcPr>
          <w:p w:rsidR="00301E59" w:rsidRPr="00301E59" w:rsidRDefault="00301E59" w:rsidP="00301E59">
            <w:pPr>
              <w:jc w:val="both"/>
            </w:pPr>
            <w:r w:rsidRPr="00301E59">
              <w:t>Домашнее сочинение</w:t>
            </w:r>
          </w:p>
        </w:tc>
      </w:tr>
      <w:tr w:rsidR="00301E59" w:rsidRPr="00301E59" w:rsidTr="00391191">
        <w:tc>
          <w:tcPr>
            <w:tcW w:w="1526" w:type="dxa"/>
          </w:tcPr>
          <w:p w:rsidR="00301E59" w:rsidRPr="00301E59" w:rsidRDefault="00301E59" w:rsidP="00301E59">
            <w:pPr>
              <w:jc w:val="both"/>
            </w:pPr>
            <w:r w:rsidRPr="00301E59">
              <w:t>90</w:t>
            </w:r>
          </w:p>
        </w:tc>
        <w:tc>
          <w:tcPr>
            <w:tcW w:w="5377" w:type="dxa"/>
          </w:tcPr>
          <w:p w:rsidR="00301E59" w:rsidRPr="00301E59" w:rsidRDefault="00301E59" w:rsidP="00301E59">
            <w:pPr>
              <w:shd w:val="clear" w:color="auto" w:fill="FFFFFF"/>
              <w:ind w:left="10"/>
              <w:rPr>
                <w:rFonts w:cstheme="minorHAnsi"/>
              </w:rPr>
            </w:pPr>
            <w:r w:rsidRPr="00301E59">
              <w:rPr>
                <w:rFonts w:cstheme="minorHAnsi"/>
                <w:color w:val="000000"/>
                <w:spacing w:val="-3"/>
              </w:rPr>
              <w:t>Слитное и раздельное написание НЕ с наречиями на</w:t>
            </w:r>
            <w:proofErr w:type="gramStart"/>
            <w:r w:rsidRPr="00301E59">
              <w:rPr>
                <w:rFonts w:cstheme="minorHAnsi"/>
                <w:color w:val="000000"/>
                <w:spacing w:val="-3"/>
              </w:rPr>
              <w:t xml:space="preserve"> О</w:t>
            </w:r>
            <w:proofErr w:type="gramEnd"/>
            <w:r w:rsidRPr="00301E59">
              <w:rPr>
                <w:rFonts w:cstheme="minorHAnsi"/>
                <w:color w:val="000000"/>
                <w:spacing w:val="-3"/>
              </w:rPr>
              <w:t xml:space="preserve"> и Е</w:t>
            </w:r>
          </w:p>
        </w:tc>
        <w:tc>
          <w:tcPr>
            <w:tcW w:w="1911" w:type="dxa"/>
          </w:tcPr>
          <w:p w:rsidR="00301E59" w:rsidRPr="00301E59" w:rsidRDefault="00301E59" w:rsidP="00301E59">
            <w:pPr>
              <w:jc w:val="both"/>
            </w:pPr>
            <w:r w:rsidRPr="00301E59">
              <w:t>19.02</w:t>
            </w:r>
          </w:p>
        </w:tc>
        <w:tc>
          <w:tcPr>
            <w:tcW w:w="6538" w:type="dxa"/>
          </w:tcPr>
          <w:p w:rsidR="00301E59" w:rsidRPr="00301E59" w:rsidRDefault="00301E59" w:rsidP="00301E59">
            <w:pPr>
              <w:jc w:val="both"/>
            </w:pPr>
            <w:r w:rsidRPr="00301E59">
              <w:t>Проверочная работа</w:t>
            </w:r>
          </w:p>
        </w:tc>
      </w:tr>
      <w:tr w:rsidR="00301E59" w:rsidRPr="00301E59" w:rsidTr="00391191">
        <w:tc>
          <w:tcPr>
            <w:tcW w:w="1526" w:type="dxa"/>
          </w:tcPr>
          <w:p w:rsidR="00301E59" w:rsidRPr="00301E59" w:rsidRDefault="00301E59" w:rsidP="00301E59">
            <w:pPr>
              <w:jc w:val="both"/>
            </w:pPr>
            <w:r w:rsidRPr="00301E59">
              <w:t>93</w:t>
            </w:r>
          </w:p>
        </w:tc>
        <w:tc>
          <w:tcPr>
            <w:tcW w:w="5377" w:type="dxa"/>
          </w:tcPr>
          <w:p w:rsidR="00301E59" w:rsidRPr="00301E59" w:rsidRDefault="00301E59" w:rsidP="00301E59">
            <w:pPr>
              <w:shd w:val="clear" w:color="auto" w:fill="FFFFFF"/>
              <w:ind w:left="10"/>
              <w:rPr>
                <w:rFonts w:cstheme="minorHAnsi"/>
              </w:rPr>
            </w:pPr>
            <w:r w:rsidRPr="00301E59">
              <w:rPr>
                <w:rFonts w:cstheme="minorHAnsi"/>
                <w:color w:val="000000"/>
                <w:spacing w:val="-2"/>
              </w:rPr>
              <w:t>Одна и две буквы Н в наречиях на</w:t>
            </w:r>
            <w:proofErr w:type="gramStart"/>
            <w:r w:rsidRPr="00301E59">
              <w:rPr>
                <w:rFonts w:cstheme="minorHAnsi"/>
                <w:color w:val="000000"/>
                <w:spacing w:val="-2"/>
              </w:rPr>
              <w:t xml:space="preserve"> О</w:t>
            </w:r>
            <w:proofErr w:type="gramEnd"/>
            <w:r w:rsidRPr="00301E59">
              <w:rPr>
                <w:rFonts w:cstheme="minorHAnsi"/>
                <w:color w:val="000000"/>
                <w:spacing w:val="-2"/>
              </w:rPr>
              <w:t xml:space="preserve"> и Е</w:t>
            </w:r>
          </w:p>
        </w:tc>
        <w:tc>
          <w:tcPr>
            <w:tcW w:w="1911" w:type="dxa"/>
          </w:tcPr>
          <w:p w:rsidR="00301E59" w:rsidRPr="00301E59" w:rsidRDefault="00301E59" w:rsidP="00301E59">
            <w:pPr>
              <w:jc w:val="both"/>
            </w:pPr>
            <w:r w:rsidRPr="00301E59">
              <w:t>25.02</w:t>
            </w:r>
          </w:p>
        </w:tc>
        <w:tc>
          <w:tcPr>
            <w:tcW w:w="6538" w:type="dxa"/>
          </w:tcPr>
          <w:p w:rsidR="00301E59" w:rsidRPr="00301E59" w:rsidRDefault="00301E59" w:rsidP="00301E59">
            <w:pPr>
              <w:jc w:val="both"/>
            </w:pPr>
            <w:r w:rsidRPr="00301E59">
              <w:t>Подготовленный диктант</w:t>
            </w:r>
          </w:p>
        </w:tc>
      </w:tr>
      <w:tr w:rsidR="00301E59" w:rsidRPr="00301E59" w:rsidTr="00391191">
        <w:tc>
          <w:tcPr>
            <w:tcW w:w="1526" w:type="dxa"/>
          </w:tcPr>
          <w:p w:rsidR="00301E59" w:rsidRPr="00301E59" w:rsidRDefault="00301E59" w:rsidP="00301E59">
            <w:pPr>
              <w:jc w:val="both"/>
            </w:pPr>
            <w:r w:rsidRPr="00301E59">
              <w:t>95-94</w:t>
            </w:r>
          </w:p>
        </w:tc>
        <w:tc>
          <w:tcPr>
            <w:tcW w:w="5377" w:type="dxa"/>
          </w:tcPr>
          <w:p w:rsidR="00301E59" w:rsidRPr="00301E59" w:rsidRDefault="00301E59" w:rsidP="00301E59">
            <w:pPr>
              <w:shd w:val="clear" w:color="auto" w:fill="FFFFFF"/>
              <w:rPr>
                <w:rFonts w:cstheme="minorHAnsi"/>
              </w:rPr>
            </w:pPr>
            <w:r w:rsidRPr="00301E59">
              <w:rPr>
                <w:rFonts w:cstheme="minorHAnsi"/>
                <w:color w:val="000000"/>
                <w:spacing w:val="-2"/>
              </w:rPr>
              <w:t>Р. Р. -  подробное изложение с элементами сочинения (упр.272)</w:t>
            </w:r>
          </w:p>
        </w:tc>
        <w:tc>
          <w:tcPr>
            <w:tcW w:w="1911" w:type="dxa"/>
          </w:tcPr>
          <w:p w:rsidR="00301E59" w:rsidRPr="00301E59" w:rsidRDefault="00301E59" w:rsidP="00301E59">
            <w:pPr>
              <w:jc w:val="both"/>
            </w:pPr>
            <w:r w:rsidRPr="00301E59">
              <w:t>27.02</w:t>
            </w:r>
          </w:p>
        </w:tc>
        <w:tc>
          <w:tcPr>
            <w:tcW w:w="6538" w:type="dxa"/>
          </w:tcPr>
          <w:p w:rsidR="00301E59" w:rsidRPr="00301E59" w:rsidRDefault="00301E59" w:rsidP="00301E59">
            <w:pPr>
              <w:jc w:val="both"/>
            </w:pPr>
            <w:r w:rsidRPr="00301E59">
              <w:t>Изложение</w:t>
            </w:r>
          </w:p>
        </w:tc>
      </w:tr>
      <w:tr w:rsidR="00301E59" w:rsidRPr="00301E59" w:rsidTr="00391191">
        <w:tc>
          <w:tcPr>
            <w:tcW w:w="1526" w:type="dxa"/>
          </w:tcPr>
          <w:p w:rsidR="00301E59" w:rsidRPr="00301E59" w:rsidRDefault="00301E59" w:rsidP="00301E59">
            <w:pPr>
              <w:jc w:val="both"/>
            </w:pPr>
            <w:r w:rsidRPr="00301E59">
              <w:t>98</w:t>
            </w:r>
          </w:p>
        </w:tc>
        <w:tc>
          <w:tcPr>
            <w:tcW w:w="5377" w:type="dxa"/>
          </w:tcPr>
          <w:p w:rsidR="00301E59" w:rsidRPr="00301E59" w:rsidRDefault="00301E59" w:rsidP="00301E59">
            <w:pPr>
              <w:shd w:val="clear" w:color="auto" w:fill="FFFFFF"/>
              <w:rPr>
                <w:rFonts w:cstheme="minorHAnsi"/>
              </w:rPr>
            </w:pPr>
            <w:r w:rsidRPr="00301E59">
              <w:rPr>
                <w:rFonts w:cstheme="minorHAnsi"/>
                <w:color w:val="000000"/>
                <w:spacing w:val="-2"/>
              </w:rPr>
              <w:t>Буквы</w:t>
            </w:r>
            <w:proofErr w:type="gramStart"/>
            <w:r w:rsidRPr="00301E59">
              <w:rPr>
                <w:rFonts w:cstheme="minorHAnsi"/>
                <w:color w:val="000000"/>
                <w:spacing w:val="-2"/>
              </w:rPr>
              <w:t xml:space="preserve"> О</w:t>
            </w:r>
            <w:proofErr w:type="gramEnd"/>
            <w:r w:rsidRPr="00301E59">
              <w:rPr>
                <w:rFonts w:cstheme="minorHAnsi"/>
                <w:color w:val="000000"/>
                <w:spacing w:val="-2"/>
              </w:rPr>
              <w:t xml:space="preserve"> и Е после шипящих на конце наречий</w:t>
            </w:r>
          </w:p>
        </w:tc>
        <w:tc>
          <w:tcPr>
            <w:tcW w:w="1911" w:type="dxa"/>
          </w:tcPr>
          <w:p w:rsidR="00301E59" w:rsidRPr="00301E59" w:rsidRDefault="00301E59" w:rsidP="00301E59">
            <w:pPr>
              <w:jc w:val="both"/>
            </w:pPr>
            <w:r w:rsidRPr="00301E59">
              <w:t>05.03</w:t>
            </w:r>
          </w:p>
        </w:tc>
        <w:tc>
          <w:tcPr>
            <w:tcW w:w="6538" w:type="dxa"/>
          </w:tcPr>
          <w:p w:rsidR="00301E59" w:rsidRPr="00301E59" w:rsidRDefault="00301E59" w:rsidP="00301E59">
            <w:pPr>
              <w:jc w:val="both"/>
            </w:pPr>
            <w:r w:rsidRPr="00301E59">
              <w:t>Словарный диктант</w:t>
            </w:r>
          </w:p>
        </w:tc>
      </w:tr>
      <w:tr w:rsidR="00301E59" w:rsidRPr="00301E59" w:rsidTr="00391191">
        <w:tc>
          <w:tcPr>
            <w:tcW w:w="1526" w:type="dxa"/>
          </w:tcPr>
          <w:p w:rsidR="00301E59" w:rsidRPr="00301E59" w:rsidRDefault="00301E59" w:rsidP="00301E59">
            <w:pPr>
              <w:jc w:val="both"/>
            </w:pPr>
            <w:r w:rsidRPr="00301E59">
              <w:t>99</w:t>
            </w:r>
          </w:p>
        </w:tc>
        <w:tc>
          <w:tcPr>
            <w:tcW w:w="5377" w:type="dxa"/>
          </w:tcPr>
          <w:p w:rsidR="00301E59" w:rsidRPr="00301E59" w:rsidRDefault="00301E59" w:rsidP="00301E59">
            <w:pPr>
              <w:shd w:val="clear" w:color="auto" w:fill="FFFFFF"/>
              <w:rPr>
                <w:rFonts w:cstheme="minorHAnsi"/>
              </w:rPr>
            </w:pPr>
            <w:r w:rsidRPr="00301E59">
              <w:rPr>
                <w:rFonts w:cstheme="minorHAnsi"/>
              </w:rPr>
              <w:t>Р. Р. – Описание действия по упр. 260</w:t>
            </w:r>
          </w:p>
        </w:tc>
        <w:tc>
          <w:tcPr>
            <w:tcW w:w="1911" w:type="dxa"/>
          </w:tcPr>
          <w:p w:rsidR="00301E59" w:rsidRPr="00301E59" w:rsidRDefault="00301E59" w:rsidP="00301E59">
            <w:pPr>
              <w:jc w:val="both"/>
            </w:pPr>
            <w:r w:rsidRPr="00301E59">
              <w:t>06.03</w:t>
            </w:r>
          </w:p>
        </w:tc>
        <w:tc>
          <w:tcPr>
            <w:tcW w:w="6538" w:type="dxa"/>
          </w:tcPr>
          <w:p w:rsidR="00301E59" w:rsidRPr="00301E59" w:rsidRDefault="00301E59" w:rsidP="00301E59">
            <w:pPr>
              <w:jc w:val="both"/>
            </w:pPr>
            <w:r w:rsidRPr="00301E59">
              <w:t>Домашнее сочинение</w:t>
            </w:r>
          </w:p>
        </w:tc>
      </w:tr>
      <w:tr w:rsidR="00301E59" w:rsidRPr="00301E59" w:rsidTr="00391191">
        <w:tc>
          <w:tcPr>
            <w:tcW w:w="1526" w:type="dxa"/>
          </w:tcPr>
          <w:p w:rsidR="00301E59" w:rsidRPr="00301E59" w:rsidRDefault="00301E59" w:rsidP="00301E59">
            <w:pPr>
              <w:jc w:val="both"/>
            </w:pPr>
            <w:r w:rsidRPr="00301E59">
              <w:t>101</w:t>
            </w:r>
          </w:p>
        </w:tc>
        <w:tc>
          <w:tcPr>
            <w:tcW w:w="5377" w:type="dxa"/>
          </w:tcPr>
          <w:p w:rsidR="00301E59" w:rsidRPr="00301E59" w:rsidRDefault="00301E59" w:rsidP="00301E59">
            <w:pPr>
              <w:shd w:val="clear" w:color="auto" w:fill="FFFFFF"/>
              <w:rPr>
                <w:rFonts w:cstheme="minorHAnsi"/>
              </w:rPr>
            </w:pPr>
            <w:r w:rsidRPr="00301E59">
              <w:rPr>
                <w:rFonts w:cstheme="minorHAnsi"/>
                <w:color w:val="000000"/>
                <w:spacing w:val="-3"/>
              </w:rPr>
              <w:t>Буквы О и А на конце наречий с приставками ИЗ, ДО</w:t>
            </w:r>
            <w:proofErr w:type="gramStart"/>
            <w:r w:rsidRPr="00301E59">
              <w:rPr>
                <w:rFonts w:cstheme="minorHAnsi"/>
                <w:color w:val="000000"/>
                <w:spacing w:val="-3"/>
              </w:rPr>
              <w:t>,С</w:t>
            </w:r>
            <w:proofErr w:type="gramEnd"/>
          </w:p>
        </w:tc>
        <w:tc>
          <w:tcPr>
            <w:tcW w:w="1911" w:type="dxa"/>
          </w:tcPr>
          <w:p w:rsidR="00301E59" w:rsidRPr="00301E59" w:rsidRDefault="00301E59" w:rsidP="00301E59">
            <w:pPr>
              <w:jc w:val="both"/>
            </w:pPr>
            <w:r w:rsidRPr="00301E59">
              <w:t>11.03</w:t>
            </w:r>
          </w:p>
        </w:tc>
        <w:tc>
          <w:tcPr>
            <w:tcW w:w="6538" w:type="dxa"/>
          </w:tcPr>
          <w:p w:rsidR="00301E59" w:rsidRPr="00301E59" w:rsidRDefault="00301E59" w:rsidP="00301E59">
            <w:pPr>
              <w:jc w:val="both"/>
            </w:pPr>
            <w:r w:rsidRPr="00301E59">
              <w:t>Тест</w:t>
            </w:r>
          </w:p>
        </w:tc>
      </w:tr>
      <w:tr w:rsidR="00301E59" w:rsidRPr="00301E59" w:rsidTr="00391191">
        <w:tc>
          <w:tcPr>
            <w:tcW w:w="1526" w:type="dxa"/>
          </w:tcPr>
          <w:p w:rsidR="00301E59" w:rsidRPr="00301E59" w:rsidRDefault="00301E59" w:rsidP="00301E59">
            <w:pPr>
              <w:jc w:val="both"/>
            </w:pPr>
            <w:r w:rsidRPr="00301E59">
              <w:t>102</w:t>
            </w:r>
          </w:p>
        </w:tc>
        <w:tc>
          <w:tcPr>
            <w:tcW w:w="5377" w:type="dxa"/>
          </w:tcPr>
          <w:p w:rsidR="00301E59" w:rsidRPr="00301E59" w:rsidRDefault="00301E59" w:rsidP="00301E59">
            <w:pPr>
              <w:shd w:val="clear" w:color="auto" w:fill="FFFFFF"/>
              <w:spacing w:line="278" w:lineRule="exact"/>
              <w:ind w:right="1008"/>
              <w:rPr>
                <w:rFonts w:cstheme="minorHAnsi"/>
              </w:rPr>
            </w:pPr>
            <w:r w:rsidRPr="00301E59">
              <w:rPr>
                <w:rFonts w:cstheme="minorHAnsi"/>
                <w:color w:val="000000"/>
                <w:spacing w:val="-3"/>
              </w:rPr>
              <w:t xml:space="preserve">Р. Р. - Описание внешности и действий человека по картине </w:t>
            </w:r>
            <w:proofErr w:type="spellStart"/>
            <w:r w:rsidRPr="00301E59">
              <w:rPr>
                <w:rFonts w:cstheme="minorHAnsi"/>
                <w:color w:val="000000"/>
                <w:spacing w:val="-1"/>
              </w:rPr>
              <w:t>Е.Н.Широкова</w:t>
            </w:r>
            <w:proofErr w:type="spellEnd"/>
            <w:r w:rsidRPr="00301E59">
              <w:rPr>
                <w:rFonts w:cstheme="minorHAnsi"/>
                <w:color w:val="000000"/>
                <w:spacing w:val="-1"/>
              </w:rPr>
              <w:t xml:space="preserve"> «Друзья »(упр.273)</w:t>
            </w:r>
          </w:p>
        </w:tc>
        <w:tc>
          <w:tcPr>
            <w:tcW w:w="1911" w:type="dxa"/>
          </w:tcPr>
          <w:p w:rsidR="00301E59" w:rsidRPr="00301E59" w:rsidRDefault="00301E59" w:rsidP="00301E59">
            <w:pPr>
              <w:jc w:val="both"/>
            </w:pPr>
            <w:r w:rsidRPr="00301E59">
              <w:t>12.03</w:t>
            </w:r>
          </w:p>
        </w:tc>
        <w:tc>
          <w:tcPr>
            <w:tcW w:w="6538" w:type="dxa"/>
          </w:tcPr>
          <w:p w:rsidR="00301E59" w:rsidRPr="00301E59" w:rsidRDefault="00301E59" w:rsidP="00301E59">
            <w:pPr>
              <w:jc w:val="both"/>
            </w:pPr>
            <w:r w:rsidRPr="00301E59">
              <w:t>Домашнее сочинение</w:t>
            </w:r>
          </w:p>
        </w:tc>
      </w:tr>
      <w:tr w:rsidR="00301E59" w:rsidRPr="00301E59" w:rsidTr="00391191">
        <w:tc>
          <w:tcPr>
            <w:tcW w:w="1526" w:type="dxa"/>
          </w:tcPr>
          <w:p w:rsidR="00301E59" w:rsidRPr="00301E59" w:rsidRDefault="00301E59" w:rsidP="00301E59">
            <w:pPr>
              <w:jc w:val="both"/>
            </w:pPr>
            <w:r w:rsidRPr="00301E59">
              <w:t>105</w:t>
            </w:r>
          </w:p>
        </w:tc>
        <w:tc>
          <w:tcPr>
            <w:tcW w:w="5377" w:type="dxa"/>
          </w:tcPr>
          <w:p w:rsidR="00301E59" w:rsidRPr="00301E59" w:rsidRDefault="00301E59" w:rsidP="00301E59">
            <w:pPr>
              <w:shd w:val="clear" w:color="auto" w:fill="FFFFFF"/>
              <w:rPr>
                <w:rFonts w:cstheme="minorHAnsi"/>
              </w:rPr>
            </w:pPr>
            <w:r w:rsidRPr="00301E59">
              <w:rPr>
                <w:rFonts w:cstheme="minorHAnsi"/>
              </w:rPr>
              <w:t>Подготовка к контрольному диктанту по теме «Наречие»</w:t>
            </w:r>
          </w:p>
        </w:tc>
        <w:tc>
          <w:tcPr>
            <w:tcW w:w="1911" w:type="dxa"/>
          </w:tcPr>
          <w:p w:rsidR="00301E59" w:rsidRPr="00301E59" w:rsidRDefault="00301E59" w:rsidP="00301E59">
            <w:pPr>
              <w:jc w:val="both"/>
            </w:pPr>
            <w:r w:rsidRPr="00301E59">
              <w:t>13.03</w:t>
            </w:r>
          </w:p>
        </w:tc>
        <w:tc>
          <w:tcPr>
            <w:tcW w:w="6538" w:type="dxa"/>
          </w:tcPr>
          <w:p w:rsidR="00301E59" w:rsidRPr="00301E59" w:rsidRDefault="00301E59" w:rsidP="00301E59">
            <w:pPr>
              <w:jc w:val="both"/>
            </w:pPr>
            <w:r w:rsidRPr="00301E59">
              <w:t>Терминологический диктант</w:t>
            </w:r>
          </w:p>
        </w:tc>
      </w:tr>
      <w:tr w:rsidR="00301E59" w:rsidRPr="00301E59" w:rsidTr="00391191">
        <w:tc>
          <w:tcPr>
            <w:tcW w:w="1526" w:type="dxa"/>
          </w:tcPr>
          <w:p w:rsidR="00301E59" w:rsidRPr="00301E59" w:rsidRDefault="00301E59" w:rsidP="00301E59">
            <w:pPr>
              <w:jc w:val="both"/>
            </w:pPr>
            <w:r w:rsidRPr="00301E59">
              <w:t>106-107</w:t>
            </w:r>
          </w:p>
        </w:tc>
        <w:tc>
          <w:tcPr>
            <w:tcW w:w="5377" w:type="dxa"/>
          </w:tcPr>
          <w:p w:rsidR="00301E59" w:rsidRPr="00301E59" w:rsidRDefault="00301E59" w:rsidP="00301E59">
            <w:pPr>
              <w:jc w:val="both"/>
            </w:pPr>
            <w:r w:rsidRPr="00301E59">
              <w:t>Наречие</w:t>
            </w:r>
          </w:p>
        </w:tc>
        <w:tc>
          <w:tcPr>
            <w:tcW w:w="1911" w:type="dxa"/>
          </w:tcPr>
          <w:p w:rsidR="00301E59" w:rsidRPr="00301E59" w:rsidRDefault="00301E59" w:rsidP="00301E59">
            <w:pPr>
              <w:jc w:val="both"/>
            </w:pPr>
            <w:r w:rsidRPr="00301E59">
              <w:t>20.03</w:t>
            </w:r>
          </w:p>
        </w:tc>
        <w:tc>
          <w:tcPr>
            <w:tcW w:w="6538" w:type="dxa"/>
          </w:tcPr>
          <w:p w:rsidR="00301E59" w:rsidRPr="00301E59" w:rsidRDefault="00301E59" w:rsidP="00301E59">
            <w:pPr>
              <w:jc w:val="both"/>
            </w:pPr>
            <w:r w:rsidRPr="00301E59">
              <w:t>Контрольный диктант</w:t>
            </w:r>
          </w:p>
        </w:tc>
      </w:tr>
      <w:tr w:rsidR="00301E59" w:rsidRPr="00301E59" w:rsidTr="00391191">
        <w:tc>
          <w:tcPr>
            <w:tcW w:w="1526" w:type="dxa"/>
          </w:tcPr>
          <w:p w:rsidR="00301E59" w:rsidRPr="00301E59" w:rsidRDefault="00301E59" w:rsidP="00301E59">
            <w:pPr>
              <w:jc w:val="both"/>
            </w:pPr>
            <w:r w:rsidRPr="00301E59">
              <w:t>110</w:t>
            </w:r>
          </w:p>
        </w:tc>
        <w:tc>
          <w:tcPr>
            <w:tcW w:w="5377" w:type="dxa"/>
          </w:tcPr>
          <w:p w:rsidR="00301E59" w:rsidRPr="00301E59" w:rsidRDefault="00301E59" w:rsidP="00301E59">
            <w:pPr>
              <w:shd w:val="clear" w:color="auto" w:fill="FFFFFF"/>
              <w:spacing w:line="274" w:lineRule="exact"/>
              <w:ind w:right="797"/>
              <w:rPr>
                <w:rFonts w:cstheme="minorHAnsi"/>
              </w:rPr>
            </w:pPr>
            <w:r w:rsidRPr="00301E59">
              <w:rPr>
                <w:rFonts w:cstheme="minorHAnsi"/>
                <w:color w:val="000000"/>
                <w:spacing w:val="-3"/>
              </w:rPr>
              <w:t xml:space="preserve">Слитное и раздельное написание наречий, образованных от </w:t>
            </w:r>
            <w:r w:rsidRPr="00301E59">
              <w:rPr>
                <w:rFonts w:cstheme="minorHAnsi"/>
                <w:color w:val="000000"/>
                <w:spacing w:val="-1"/>
              </w:rPr>
              <w:t>существительных и количественных числительных</w:t>
            </w:r>
          </w:p>
        </w:tc>
        <w:tc>
          <w:tcPr>
            <w:tcW w:w="1911" w:type="dxa"/>
          </w:tcPr>
          <w:p w:rsidR="00301E59" w:rsidRPr="00301E59" w:rsidRDefault="00301E59" w:rsidP="00301E59">
            <w:pPr>
              <w:jc w:val="both"/>
            </w:pPr>
            <w:r w:rsidRPr="00301E59">
              <w:t>02.04</w:t>
            </w:r>
          </w:p>
        </w:tc>
        <w:tc>
          <w:tcPr>
            <w:tcW w:w="6538" w:type="dxa"/>
          </w:tcPr>
          <w:p w:rsidR="00301E59" w:rsidRPr="00301E59" w:rsidRDefault="00301E59" w:rsidP="00301E59">
            <w:pPr>
              <w:jc w:val="both"/>
            </w:pPr>
            <w:r w:rsidRPr="00301E59">
              <w:t>Самостоятельная работа</w:t>
            </w:r>
          </w:p>
        </w:tc>
      </w:tr>
      <w:tr w:rsidR="00301E59" w:rsidRPr="00301E59" w:rsidTr="00391191">
        <w:tc>
          <w:tcPr>
            <w:tcW w:w="1526" w:type="dxa"/>
          </w:tcPr>
          <w:p w:rsidR="00301E59" w:rsidRPr="00301E59" w:rsidRDefault="00301E59" w:rsidP="00301E59">
            <w:pPr>
              <w:jc w:val="both"/>
            </w:pPr>
            <w:r w:rsidRPr="00301E59">
              <w:t>113</w:t>
            </w:r>
          </w:p>
        </w:tc>
        <w:tc>
          <w:tcPr>
            <w:tcW w:w="5377" w:type="dxa"/>
          </w:tcPr>
          <w:p w:rsidR="00301E59" w:rsidRPr="00301E59" w:rsidRDefault="00301E59" w:rsidP="00301E59">
            <w:pPr>
              <w:shd w:val="clear" w:color="auto" w:fill="FFFFFF"/>
              <w:rPr>
                <w:rFonts w:cstheme="minorHAnsi"/>
              </w:rPr>
            </w:pPr>
            <w:r w:rsidRPr="00301E59">
              <w:rPr>
                <w:rFonts w:cstheme="minorHAnsi"/>
                <w:color w:val="000000"/>
                <w:spacing w:val="-3"/>
              </w:rPr>
              <w:t>Обобщение по теме «наречие». Работа с тестами.</w:t>
            </w:r>
          </w:p>
        </w:tc>
        <w:tc>
          <w:tcPr>
            <w:tcW w:w="1911" w:type="dxa"/>
          </w:tcPr>
          <w:p w:rsidR="00301E59" w:rsidRPr="00301E59" w:rsidRDefault="00301E59" w:rsidP="00301E59">
            <w:pPr>
              <w:jc w:val="both"/>
            </w:pPr>
            <w:r w:rsidRPr="00301E59">
              <w:t>08.04</w:t>
            </w:r>
          </w:p>
        </w:tc>
        <w:tc>
          <w:tcPr>
            <w:tcW w:w="6538" w:type="dxa"/>
          </w:tcPr>
          <w:p w:rsidR="00301E59" w:rsidRPr="00301E59" w:rsidRDefault="00301E59" w:rsidP="00301E59">
            <w:pPr>
              <w:jc w:val="both"/>
            </w:pPr>
            <w:r w:rsidRPr="00301E59">
              <w:t>Тест</w:t>
            </w:r>
          </w:p>
        </w:tc>
      </w:tr>
      <w:tr w:rsidR="00301E59" w:rsidRPr="00301E59" w:rsidTr="00391191">
        <w:tc>
          <w:tcPr>
            <w:tcW w:w="1526" w:type="dxa"/>
          </w:tcPr>
          <w:p w:rsidR="00301E59" w:rsidRPr="00301E59" w:rsidRDefault="00301E59" w:rsidP="00301E59">
            <w:pPr>
              <w:jc w:val="both"/>
            </w:pPr>
            <w:r w:rsidRPr="00301E59">
              <w:t>115-116</w:t>
            </w:r>
          </w:p>
        </w:tc>
        <w:tc>
          <w:tcPr>
            <w:tcW w:w="5377" w:type="dxa"/>
          </w:tcPr>
          <w:p w:rsidR="00301E59" w:rsidRPr="00301E59" w:rsidRDefault="00301E59" w:rsidP="00301E59">
            <w:pPr>
              <w:jc w:val="both"/>
            </w:pPr>
            <w:r w:rsidRPr="00301E59">
              <w:t>Наречие</w:t>
            </w:r>
          </w:p>
        </w:tc>
        <w:tc>
          <w:tcPr>
            <w:tcW w:w="1911" w:type="dxa"/>
          </w:tcPr>
          <w:p w:rsidR="00301E59" w:rsidRPr="00301E59" w:rsidRDefault="00301E59" w:rsidP="00301E59">
            <w:pPr>
              <w:jc w:val="both"/>
            </w:pPr>
            <w:r w:rsidRPr="00301E59">
              <w:t>10.04</w:t>
            </w:r>
          </w:p>
        </w:tc>
        <w:tc>
          <w:tcPr>
            <w:tcW w:w="6538" w:type="dxa"/>
          </w:tcPr>
          <w:p w:rsidR="00301E59" w:rsidRPr="00301E59" w:rsidRDefault="00301E59" w:rsidP="00301E59">
            <w:pPr>
              <w:jc w:val="both"/>
            </w:pPr>
            <w:r w:rsidRPr="00301E59">
              <w:t>Контрольный диктант</w:t>
            </w:r>
          </w:p>
        </w:tc>
      </w:tr>
      <w:tr w:rsidR="00301E59" w:rsidRPr="00301E59" w:rsidTr="00391191">
        <w:tc>
          <w:tcPr>
            <w:tcW w:w="1526" w:type="dxa"/>
          </w:tcPr>
          <w:p w:rsidR="00301E59" w:rsidRPr="00301E59" w:rsidRDefault="00301E59" w:rsidP="00301E59">
            <w:pPr>
              <w:jc w:val="both"/>
            </w:pPr>
            <w:r w:rsidRPr="00301E59">
              <w:t>122-123</w:t>
            </w:r>
          </w:p>
        </w:tc>
        <w:tc>
          <w:tcPr>
            <w:tcW w:w="5377" w:type="dxa"/>
          </w:tcPr>
          <w:p w:rsidR="00301E59" w:rsidRPr="00301E59" w:rsidRDefault="00301E59" w:rsidP="00301E59">
            <w:pPr>
              <w:shd w:val="clear" w:color="auto" w:fill="FFFFFF"/>
              <w:rPr>
                <w:rFonts w:cstheme="minorHAnsi"/>
              </w:rPr>
            </w:pPr>
            <w:r w:rsidRPr="00301E59">
              <w:rPr>
                <w:rFonts w:cstheme="minorHAnsi"/>
                <w:color w:val="000000"/>
                <w:spacing w:val="-2"/>
              </w:rPr>
              <w:t>Р. р. – контрольное изложение.</w:t>
            </w:r>
          </w:p>
        </w:tc>
        <w:tc>
          <w:tcPr>
            <w:tcW w:w="1911" w:type="dxa"/>
          </w:tcPr>
          <w:p w:rsidR="00301E59" w:rsidRPr="00301E59" w:rsidRDefault="00301E59" w:rsidP="00301E59">
            <w:pPr>
              <w:jc w:val="both"/>
            </w:pPr>
            <w:r w:rsidRPr="00301E59">
              <w:t>24.04</w:t>
            </w:r>
          </w:p>
        </w:tc>
        <w:tc>
          <w:tcPr>
            <w:tcW w:w="6538" w:type="dxa"/>
          </w:tcPr>
          <w:p w:rsidR="00301E59" w:rsidRPr="00301E59" w:rsidRDefault="00301E59" w:rsidP="00301E59">
            <w:pPr>
              <w:jc w:val="both"/>
            </w:pPr>
            <w:r w:rsidRPr="00301E59">
              <w:t>Контрольное изложение</w:t>
            </w:r>
          </w:p>
        </w:tc>
      </w:tr>
      <w:tr w:rsidR="00301E59" w:rsidRPr="00301E59" w:rsidTr="00391191">
        <w:tc>
          <w:tcPr>
            <w:tcW w:w="1526" w:type="dxa"/>
          </w:tcPr>
          <w:p w:rsidR="00301E59" w:rsidRPr="00301E59" w:rsidRDefault="00301E59" w:rsidP="00301E59">
            <w:pPr>
              <w:jc w:val="both"/>
            </w:pPr>
            <w:r w:rsidRPr="00301E59">
              <w:t>126</w:t>
            </w:r>
          </w:p>
        </w:tc>
        <w:tc>
          <w:tcPr>
            <w:tcW w:w="5377" w:type="dxa"/>
          </w:tcPr>
          <w:p w:rsidR="00301E59" w:rsidRPr="00301E59" w:rsidRDefault="00301E59" w:rsidP="00301E59">
            <w:pPr>
              <w:shd w:val="clear" w:color="auto" w:fill="FFFFFF"/>
              <w:spacing w:line="274" w:lineRule="exact"/>
              <w:ind w:right="278"/>
              <w:rPr>
                <w:rFonts w:cstheme="minorHAnsi"/>
              </w:rPr>
            </w:pPr>
            <w:r w:rsidRPr="00301E59">
              <w:rPr>
                <w:rFonts w:cstheme="minorHAnsi"/>
                <w:color w:val="000000"/>
                <w:spacing w:val="-1"/>
              </w:rPr>
              <w:t xml:space="preserve">Фонетика и орфография, написание безударных гласных в </w:t>
            </w:r>
            <w:proofErr w:type="gramStart"/>
            <w:r w:rsidRPr="00301E59">
              <w:rPr>
                <w:rFonts w:cstheme="minorHAnsi"/>
                <w:color w:val="000000"/>
                <w:spacing w:val="-1"/>
              </w:rPr>
              <w:t xml:space="preserve">корне </w:t>
            </w:r>
            <w:r w:rsidRPr="00301E59">
              <w:rPr>
                <w:rFonts w:cstheme="minorHAnsi"/>
                <w:color w:val="000000"/>
              </w:rPr>
              <w:t>слова</w:t>
            </w:r>
            <w:proofErr w:type="gramEnd"/>
          </w:p>
        </w:tc>
        <w:tc>
          <w:tcPr>
            <w:tcW w:w="1911" w:type="dxa"/>
          </w:tcPr>
          <w:p w:rsidR="00301E59" w:rsidRPr="00301E59" w:rsidRDefault="00301E59" w:rsidP="00301E59">
            <w:pPr>
              <w:jc w:val="both"/>
            </w:pPr>
            <w:r w:rsidRPr="00301E59">
              <w:t>30.04</w:t>
            </w:r>
          </w:p>
        </w:tc>
        <w:tc>
          <w:tcPr>
            <w:tcW w:w="6538" w:type="dxa"/>
          </w:tcPr>
          <w:p w:rsidR="00301E59" w:rsidRPr="00301E59" w:rsidRDefault="00301E59" w:rsidP="00301E59">
            <w:pPr>
              <w:jc w:val="both"/>
            </w:pPr>
            <w:r w:rsidRPr="00301E59">
              <w:t>Словарный диктант</w:t>
            </w:r>
          </w:p>
        </w:tc>
      </w:tr>
      <w:tr w:rsidR="00301E59" w:rsidRPr="00301E59" w:rsidTr="00391191">
        <w:tc>
          <w:tcPr>
            <w:tcW w:w="1526" w:type="dxa"/>
          </w:tcPr>
          <w:p w:rsidR="00301E59" w:rsidRPr="00301E59" w:rsidRDefault="00301E59" w:rsidP="00301E59">
            <w:pPr>
              <w:jc w:val="both"/>
            </w:pPr>
            <w:r w:rsidRPr="00301E59">
              <w:t>127</w:t>
            </w:r>
          </w:p>
        </w:tc>
        <w:tc>
          <w:tcPr>
            <w:tcW w:w="5377" w:type="dxa"/>
          </w:tcPr>
          <w:p w:rsidR="00301E59" w:rsidRPr="00301E59" w:rsidRDefault="00301E59" w:rsidP="00301E59">
            <w:pPr>
              <w:shd w:val="clear" w:color="auto" w:fill="FFFFFF"/>
              <w:rPr>
                <w:rFonts w:cstheme="minorHAnsi"/>
              </w:rPr>
            </w:pPr>
            <w:r w:rsidRPr="00301E59">
              <w:rPr>
                <w:rFonts w:cstheme="minorHAnsi"/>
                <w:color w:val="000000"/>
                <w:spacing w:val="-2"/>
              </w:rPr>
              <w:t>Н и НН в суффиксах прилагательных, причастий, наречий</w:t>
            </w:r>
          </w:p>
        </w:tc>
        <w:tc>
          <w:tcPr>
            <w:tcW w:w="1911" w:type="dxa"/>
          </w:tcPr>
          <w:p w:rsidR="00301E59" w:rsidRPr="00301E59" w:rsidRDefault="00301E59" w:rsidP="00301E59">
            <w:pPr>
              <w:jc w:val="both"/>
            </w:pPr>
            <w:r w:rsidRPr="00301E59">
              <w:t>07.05</w:t>
            </w:r>
          </w:p>
        </w:tc>
        <w:tc>
          <w:tcPr>
            <w:tcW w:w="6538" w:type="dxa"/>
          </w:tcPr>
          <w:p w:rsidR="00301E59" w:rsidRPr="00301E59" w:rsidRDefault="00301E59" w:rsidP="00301E59">
            <w:pPr>
              <w:jc w:val="both"/>
            </w:pPr>
            <w:r w:rsidRPr="00301E59">
              <w:t>тест</w:t>
            </w:r>
          </w:p>
        </w:tc>
      </w:tr>
      <w:tr w:rsidR="00301E59" w:rsidRPr="00301E59" w:rsidTr="00391191">
        <w:tc>
          <w:tcPr>
            <w:tcW w:w="1526" w:type="dxa"/>
          </w:tcPr>
          <w:p w:rsidR="00301E59" w:rsidRPr="00301E59" w:rsidRDefault="00301E59" w:rsidP="00301E59">
            <w:pPr>
              <w:jc w:val="both"/>
            </w:pPr>
            <w:r w:rsidRPr="00301E59">
              <w:t>132</w:t>
            </w:r>
          </w:p>
        </w:tc>
        <w:tc>
          <w:tcPr>
            <w:tcW w:w="5377" w:type="dxa"/>
          </w:tcPr>
          <w:p w:rsidR="00301E59" w:rsidRPr="00301E59" w:rsidRDefault="00301E59" w:rsidP="00301E59">
            <w:pPr>
              <w:shd w:val="clear" w:color="auto" w:fill="FFFFFF"/>
              <w:ind w:left="5"/>
            </w:pPr>
            <w:r w:rsidRPr="00301E59">
              <w:rPr>
                <w:color w:val="000000"/>
                <w:spacing w:val="-3"/>
              </w:rPr>
              <w:t>О и</w:t>
            </w:r>
            <w:proofErr w:type="gramStart"/>
            <w:r w:rsidRPr="00301E59">
              <w:rPr>
                <w:color w:val="000000"/>
                <w:spacing w:val="-3"/>
              </w:rPr>
              <w:t xml:space="preserve"> Е</w:t>
            </w:r>
            <w:proofErr w:type="gramEnd"/>
            <w:r w:rsidRPr="00301E59">
              <w:rPr>
                <w:color w:val="000000"/>
                <w:spacing w:val="-3"/>
              </w:rPr>
              <w:t xml:space="preserve"> после шипящих</w:t>
            </w:r>
          </w:p>
        </w:tc>
        <w:tc>
          <w:tcPr>
            <w:tcW w:w="1911" w:type="dxa"/>
          </w:tcPr>
          <w:p w:rsidR="00301E59" w:rsidRPr="00301E59" w:rsidRDefault="00301E59" w:rsidP="00301E59">
            <w:pPr>
              <w:jc w:val="both"/>
            </w:pPr>
            <w:r w:rsidRPr="00301E59">
              <w:t>14.05</w:t>
            </w:r>
          </w:p>
        </w:tc>
        <w:tc>
          <w:tcPr>
            <w:tcW w:w="6538" w:type="dxa"/>
          </w:tcPr>
          <w:p w:rsidR="00301E59" w:rsidRPr="00301E59" w:rsidRDefault="00301E59" w:rsidP="00301E59">
            <w:pPr>
              <w:jc w:val="both"/>
            </w:pPr>
            <w:r w:rsidRPr="00301E59">
              <w:t>Проверочная работа</w:t>
            </w:r>
          </w:p>
        </w:tc>
      </w:tr>
      <w:tr w:rsidR="00301E59" w:rsidRPr="00301E59" w:rsidTr="00391191">
        <w:tc>
          <w:tcPr>
            <w:tcW w:w="1526" w:type="dxa"/>
          </w:tcPr>
          <w:p w:rsidR="00301E59" w:rsidRPr="00301E59" w:rsidRDefault="00301E59" w:rsidP="00301E59">
            <w:pPr>
              <w:jc w:val="both"/>
            </w:pPr>
            <w:r w:rsidRPr="00301E59">
              <w:t>134</w:t>
            </w:r>
          </w:p>
        </w:tc>
        <w:tc>
          <w:tcPr>
            <w:tcW w:w="5377" w:type="dxa"/>
          </w:tcPr>
          <w:p w:rsidR="00301E59" w:rsidRPr="00301E59" w:rsidRDefault="00301E59" w:rsidP="00301E59">
            <w:pPr>
              <w:shd w:val="clear" w:color="auto" w:fill="FFFFFF"/>
              <w:ind w:left="5"/>
            </w:pPr>
            <w:r w:rsidRPr="00301E59">
              <w:rPr>
                <w:color w:val="000000"/>
                <w:spacing w:val="-2"/>
              </w:rPr>
              <w:t>Слитное, дефисное, раздельное написание</w:t>
            </w:r>
          </w:p>
        </w:tc>
        <w:tc>
          <w:tcPr>
            <w:tcW w:w="1911" w:type="dxa"/>
          </w:tcPr>
          <w:p w:rsidR="00301E59" w:rsidRPr="00301E59" w:rsidRDefault="00301E59" w:rsidP="00301E59">
            <w:pPr>
              <w:jc w:val="both"/>
            </w:pPr>
            <w:r w:rsidRPr="00301E59">
              <w:t>15.05</w:t>
            </w:r>
          </w:p>
        </w:tc>
        <w:tc>
          <w:tcPr>
            <w:tcW w:w="6538" w:type="dxa"/>
          </w:tcPr>
          <w:p w:rsidR="00301E59" w:rsidRPr="00301E59" w:rsidRDefault="00301E59" w:rsidP="00301E59">
            <w:pPr>
              <w:jc w:val="both"/>
            </w:pPr>
            <w:r w:rsidRPr="00301E59">
              <w:t>Терминологический диктант</w:t>
            </w:r>
          </w:p>
        </w:tc>
      </w:tr>
      <w:tr w:rsidR="00301E59" w:rsidRPr="00301E59" w:rsidTr="00391191">
        <w:tc>
          <w:tcPr>
            <w:tcW w:w="1526" w:type="dxa"/>
          </w:tcPr>
          <w:p w:rsidR="00301E59" w:rsidRPr="00301E59" w:rsidRDefault="00301E59" w:rsidP="00301E59">
            <w:pPr>
              <w:jc w:val="both"/>
            </w:pPr>
            <w:r w:rsidRPr="00301E59">
              <w:t>136-137</w:t>
            </w:r>
          </w:p>
        </w:tc>
        <w:tc>
          <w:tcPr>
            <w:tcW w:w="5377" w:type="dxa"/>
          </w:tcPr>
          <w:p w:rsidR="00301E59" w:rsidRPr="00301E59" w:rsidRDefault="00301E59" w:rsidP="00301E59">
            <w:pPr>
              <w:shd w:val="clear" w:color="auto" w:fill="FFFFFF"/>
              <w:ind w:left="5"/>
              <w:rPr>
                <w:color w:val="000000"/>
                <w:spacing w:val="-2"/>
              </w:rPr>
            </w:pPr>
            <w:r w:rsidRPr="00301E59">
              <w:rPr>
                <w:color w:val="000000"/>
                <w:spacing w:val="-2"/>
              </w:rPr>
              <w:t>Повторение</w:t>
            </w:r>
          </w:p>
        </w:tc>
        <w:tc>
          <w:tcPr>
            <w:tcW w:w="1911" w:type="dxa"/>
          </w:tcPr>
          <w:p w:rsidR="00301E59" w:rsidRPr="00301E59" w:rsidRDefault="00301E59" w:rsidP="00301E59">
            <w:pPr>
              <w:jc w:val="both"/>
            </w:pPr>
            <w:r w:rsidRPr="00301E59">
              <w:t>22.05</w:t>
            </w:r>
          </w:p>
        </w:tc>
        <w:tc>
          <w:tcPr>
            <w:tcW w:w="6538" w:type="dxa"/>
          </w:tcPr>
          <w:p w:rsidR="00301E59" w:rsidRPr="00301E59" w:rsidRDefault="00301E59" w:rsidP="00301E59">
            <w:pPr>
              <w:jc w:val="both"/>
            </w:pPr>
            <w:r w:rsidRPr="00301E59">
              <w:t>Контрольный диктант</w:t>
            </w:r>
          </w:p>
        </w:tc>
      </w:tr>
      <w:tr w:rsidR="00301E59" w:rsidRPr="00301E59" w:rsidTr="00391191">
        <w:tc>
          <w:tcPr>
            <w:tcW w:w="1526" w:type="dxa"/>
          </w:tcPr>
          <w:p w:rsidR="00301E59" w:rsidRPr="00301E59" w:rsidRDefault="00301E59" w:rsidP="00301E59">
            <w:pPr>
              <w:jc w:val="both"/>
            </w:pPr>
            <w:r w:rsidRPr="00301E59">
              <w:lastRenderedPageBreak/>
              <w:t>139</w:t>
            </w:r>
          </w:p>
        </w:tc>
        <w:tc>
          <w:tcPr>
            <w:tcW w:w="5377" w:type="dxa"/>
          </w:tcPr>
          <w:p w:rsidR="00301E59" w:rsidRPr="00301E59" w:rsidRDefault="00301E59" w:rsidP="00301E59">
            <w:pPr>
              <w:shd w:val="clear" w:color="auto" w:fill="FFFFFF"/>
              <w:ind w:left="5"/>
              <w:rPr>
                <w:color w:val="000000"/>
                <w:spacing w:val="-2"/>
              </w:rPr>
            </w:pPr>
            <w:r w:rsidRPr="00301E59">
              <w:rPr>
                <w:color w:val="000000"/>
                <w:spacing w:val="-2"/>
              </w:rPr>
              <w:t>Повторение</w:t>
            </w:r>
          </w:p>
        </w:tc>
        <w:tc>
          <w:tcPr>
            <w:tcW w:w="1911" w:type="dxa"/>
          </w:tcPr>
          <w:p w:rsidR="00301E59" w:rsidRPr="00301E59" w:rsidRDefault="00301E59" w:rsidP="00301E59">
            <w:pPr>
              <w:jc w:val="both"/>
            </w:pPr>
          </w:p>
        </w:tc>
        <w:tc>
          <w:tcPr>
            <w:tcW w:w="6538" w:type="dxa"/>
          </w:tcPr>
          <w:p w:rsidR="00301E59" w:rsidRPr="00301E59" w:rsidRDefault="00301E59" w:rsidP="00301E59">
            <w:pPr>
              <w:jc w:val="both"/>
            </w:pPr>
            <w:r w:rsidRPr="00301E59">
              <w:t>Словарный диктант</w:t>
            </w:r>
          </w:p>
        </w:tc>
      </w:tr>
    </w:tbl>
    <w:p w:rsidR="00301E59" w:rsidRPr="00301E59" w:rsidRDefault="00301E59" w:rsidP="00301E59">
      <w:pPr>
        <w:jc w:val="center"/>
        <w:rPr>
          <w:b/>
        </w:rPr>
      </w:pPr>
    </w:p>
    <w:p w:rsidR="00301E59" w:rsidRPr="00301E59" w:rsidRDefault="00301E59" w:rsidP="00301E59">
      <w:pPr>
        <w:jc w:val="center"/>
        <w:rPr>
          <w:b/>
        </w:rPr>
      </w:pPr>
    </w:p>
    <w:p w:rsidR="00301E59" w:rsidRPr="00301E59" w:rsidRDefault="00301E59" w:rsidP="00301E59">
      <w:pPr>
        <w:jc w:val="center"/>
        <w:rPr>
          <w:b/>
        </w:rPr>
      </w:pPr>
      <w:r w:rsidRPr="00301E59">
        <w:rPr>
          <w:b/>
        </w:rPr>
        <w:t>Критерии оценивания</w:t>
      </w:r>
    </w:p>
    <w:p w:rsidR="00301E59" w:rsidRPr="00301E59" w:rsidRDefault="00301E59" w:rsidP="00301E59">
      <w:pPr>
        <w:jc w:val="center"/>
        <w:rPr>
          <w:b/>
        </w:rPr>
      </w:pPr>
    </w:p>
    <w:p w:rsidR="00301E59" w:rsidRPr="00301E59" w:rsidRDefault="00301E59" w:rsidP="00301E59">
      <w:pPr>
        <w:jc w:val="both"/>
        <w:rPr>
          <w:b/>
        </w:rPr>
      </w:pPr>
      <w:r w:rsidRPr="00301E59">
        <w:rPr>
          <w:b/>
        </w:rPr>
        <w:t>1.</w:t>
      </w:r>
      <w:r w:rsidRPr="00301E59">
        <w:rPr>
          <w:b/>
        </w:rPr>
        <w:tab/>
        <w:t>Оценка устных ответов учащихся</w:t>
      </w:r>
    </w:p>
    <w:p w:rsidR="00301E59" w:rsidRPr="00301E59" w:rsidRDefault="00301E59" w:rsidP="00301E59">
      <w:pPr>
        <w:jc w:val="both"/>
      </w:pPr>
      <w:r w:rsidRPr="00301E59">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301E59" w:rsidRPr="00301E59" w:rsidRDefault="00301E59" w:rsidP="00301E59">
      <w:pPr>
        <w:jc w:val="both"/>
      </w:pPr>
      <w:r w:rsidRPr="00301E59">
        <w:t>При оценке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301E59" w:rsidRPr="00301E59" w:rsidRDefault="00301E59" w:rsidP="00301E59">
      <w:pPr>
        <w:jc w:val="both"/>
      </w:pPr>
      <w:r w:rsidRPr="00301E59">
        <w:rPr>
          <w:b/>
          <w:i/>
        </w:rPr>
        <w:t>Отметка "5"</w:t>
      </w:r>
      <w:r w:rsidRPr="00301E59">
        <w:t xml:space="preserve"> ставится, если ученик: 1) полно излагает изученный материал, даёт правильное определенное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301E59" w:rsidRPr="00301E59" w:rsidRDefault="00301E59" w:rsidP="00301E59">
      <w:pPr>
        <w:jc w:val="both"/>
      </w:pPr>
      <w:r w:rsidRPr="00301E59">
        <w:rPr>
          <w:b/>
          <w:i/>
        </w:rPr>
        <w:t>Отметка "4"</w:t>
      </w:r>
      <w:r w:rsidRPr="00301E59">
        <w:t xml:space="preserve">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301E59" w:rsidRPr="00301E59" w:rsidRDefault="00301E59" w:rsidP="00301E59">
      <w:pPr>
        <w:jc w:val="both"/>
      </w:pPr>
      <w:proofErr w:type="gramStart"/>
      <w:r w:rsidRPr="00301E59">
        <w:rPr>
          <w:b/>
          <w:i/>
        </w:rPr>
        <w:t>Отметка "3"</w:t>
      </w:r>
      <w:r w:rsidRPr="00301E59">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w:t>
      </w:r>
      <w:proofErr w:type="spellStart"/>
      <w:r w:rsidRPr="00301E59">
        <w:t>суж¬дения</w:t>
      </w:r>
      <w:proofErr w:type="spellEnd"/>
      <w:r w:rsidRPr="00301E59">
        <w:t xml:space="preserve"> и привести свои примеры; 3) излагает материал непоследовательно и допускает ошибки в языковом оформлении излагаемого.</w:t>
      </w:r>
      <w:proofErr w:type="gramEnd"/>
    </w:p>
    <w:p w:rsidR="00301E59" w:rsidRPr="00301E59" w:rsidRDefault="00301E59" w:rsidP="00301E59">
      <w:pPr>
        <w:jc w:val="both"/>
      </w:pPr>
      <w:r w:rsidRPr="00301E59">
        <w:rPr>
          <w:b/>
          <w:i/>
        </w:rPr>
        <w:t>Отметка "2"</w:t>
      </w:r>
      <w:r w:rsidRPr="00301E59">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00301E59" w:rsidRPr="00301E59" w:rsidRDefault="00301E59" w:rsidP="00301E59">
      <w:pPr>
        <w:jc w:val="both"/>
      </w:pPr>
      <w:proofErr w:type="gramStart"/>
      <w:r w:rsidRPr="00301E59">
        <w:t xml:space="preserve">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w:t>
      </w:r>
      <w:proofErr w:type="spellStart"/>
      <w:r w:rsidRPr="00301E59">
        <w:t>прак</w:t>
      </w:r>
      <w:proofErr w:type="spellEnd"/>
      <w:r w:rsidRPr="00301E59">
        <w:t>-тике.</w:t>
      </w:r>
      <w:proofErr w:type="gramEnd"/>
    </w:p>
    <w:p w:rsidR="00301E59" w:rsidRPr="00301E59" w:rsidRDefault="00301E59" w:rsidP="00301E59">
      <w:pPr>
        <w:jc w:val="both"/>
      </w:pPr>
    </w:p>
    <w:p w:rsidR="00301E59" w:rsidRPr="00301E59" w:rsidRDefault="00301E59" w:rsidP="00301E59">
      <w:pPr>
        <w:jc w:val="both"/>
        <w:rPr>
          <w:b/>
        </w:rPr>
      </w:pPr>
      <w:r w:rsidRPr="00301E59">
        <w:rPr>
          <w:b/>
        </w:rPr>
        <w:t>2. Оценка диктантов</w:t>
      </w:r>
    </w:p>
    <w:p w:rsidR="00301E59" w:rsidRPr="00301E59" w:rsidRDefault="00301E59" w:rsidP="00301E59">
      <w:pPr>
        <w:jc w:val="both"/>
      </w:pPr>
      <w:r w:rsidRPr="00301E59">
        <w:t>Диктант - одна из основных форм проверки орфографической и пунктуационной грамотности.</w:t>
      </w:r>
    </w:p>
    <w:p w:rsidR="00301E59" w:rsidRPr="00301E59" w:rsidRDefault="00301E59" w:rsidP="00301E59">
      <w:pPr>
        <w:jc w:val="both"/>
      </w:pPr>
      <w:r w:rsidRPr="00301E59">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301E59" w:rsidRPr="00301E59" w:rsidRDefault="00301E59" w:rsidP="00301E59">
      <w:pPr>
        <w:jc w:val="both"/>
      </w:pPr>
      <w:r w:rsidRPr="00301E59">
        <w:t xml:space="preserve">Объём диктанта устанавливается: для 5 класса – 90-100 слов, для 6 класса –  100-110 слов, для 7 – 110-120, для 8 –  120-150, для 9 класса – 150-170 слов. (При подсчёте слов учитываются как самостоятельные, так и служебные слова).                                                                                      </w:t>
      </w:r>
    </w:p>
    <w:p w:rsidR="00301E59" w:rsidRPr="00301E59" w:rsidRDefault="00301E59" w:rsidP="00301E59">
      <w:pPr>
        <w:jc w:val="both"/>
      </w:pPr>
      <w:r w:rsidRPr="00301E59">
        <w:t xml:space="preserve">К о н т </w:t>
      </w:r>
      <w:proofErr w:type="gramStart"/>
      <w:r w:rsidRPr="00301E59">
        <w:t>р</w:t>
      </w:r>
      <w:proofErr w:type="gramEnd"/>
      <w:r w:rsidRPr="00301E59">
        <w:t xml:space="preserve"> о л ь н ы й   с л о в а р н ы й   д и к т а н т проверят усвоение слов с непроверяемыми и </w:t>
      </w:r>
      <w:proofErr w:type="spellStart"/>
      <w:r w:rsidRPr="00301E59">
        <w:t>труднопроверяемыми</w:t>
      </w:r>
      <w:proofErr w:type="spellEnd"/>
      <w:r w:rsidRPr="00301E59">
        <w:t xml:space="preserve"> орфограммами. Он может состоять из следующего количества слов: для 5 класса – 15-20, для 6 класса  –  20-25, для 7 класса – 25-30, для 8 класса – 30-35, для 9 класса  – 35-40.</w:t>
      </w:r>
    </w:p>
    <w:p w:rsidR="00301E59" w:rsidRPr="00301E59" w:rsidRDefault="00301E59" w:rsidP="00301E59">
      <w:pPr>
        <w:jc w:val="both"/>
      </w:pPr>
      <w:r w:rsidRPr="00301E59">
        <w:t xml:space="preserve">Диктант, имеющий целью проверку подготовки учащихся по определенной теме, должен включать основные орфограммы или </w:t>
      </w:r>
      <w:proofErr w:type="spellStart"/>
      <w:r w:rsidRPr="00301E59">
        <w:t>пунктограммы</w:t>
      </w:r>
      <w:proofErr w:type="spellEnd"/>
      <w:r w:rsidRPr="00301E59">
        <w:t xml:space="preserve"> этой темы, а также обеспечивать выявление прочности ранее приобретенных навыков. И т о </w:t>
      </w:r>
      <w:proofErr w:type="gramStart"/>
      <w:r w:rsidRPr="00301E59">
        <w:t>г</w:t>
      </w:r>
      <w:proofErr w:type="gramEnd"/>
      <w:r w:rsidRPr="00301E59">
        <w:t xml:space="preserve"> о в ы е  </w:t>
      </w:r>
    </w:p>
    <w:p w:rsidR="00301E59" w:rsidRPr="00301E59" w:rsidRDefault="00301E59" w:rsidP="00301E59">
      <w:pPr>
        <w:jc w:val="both"/>
      </w:pPr>
      <w:r w:rsidRPr="00301E59">
        <w:t xml:space="preserve"> д и к т а н т ы, проводимые в конце четверти и года, проверяют подготовку учащихся, как правило, по всем изученным темам.</w:t>
      </w:r>
    </w:p>
    <w:p w:rsidR="00301E59" w:rsidRPr="00301E59" w:rsidRDefault="00301E59" w:rsidP="00301E59">
      <w:pPr>
        <w:jc w:val="both"/>
      </w:pPr>
      <w:r w:rsidRPr="00301E59">
        <w:lastRenderedPageBreak/>
        <w:t xml:space="preserve">Для к о н т </w:t>
      </w:r>
      <w:proofErr w:type="gramStart"/>
      <w:r w:rsidRPr="00301E59">
        <w:t>р</w:t>
      </w:r>
      <w:proofErr w:type="gramEnd"/>
      <w:r w:rsidRPr="00301E59">
        <w:t xml:space="preserve"> о л ь н ы х   д и к т а н т о в следует подбирать такие тексты, в которых изучаемые в данной теме орфограммы и </w:t>
      </w:r>
      <w:proofErr w:type="spellStart"/>
      <w:r w:rsidRPr="00301E59">
        <w:t>пунктограммы</w:t>
      </w:r>
      <w:proofErr w:type="spellEnd"/>
      <w:r w:rsidRPr="00301E59">
        <w:t xml:space="preserve"> были бы представлены 2-3 случаями. Из изученных ранее орфограмм и </w:t>
      </w:r>
      <w:proofErr w:type="spellStart"/>
      <w:r w:rsidRPr="00301E59">
        <w:t>пунктограмм</w:t>
      </w:r>
      <w:proofErr w:type="spellEnd"/>
      <w:r w:rsidRPr="00301E59">
        <w:t xml:space="preserve"> включаются основные, они должны быть представлены 1-3 случаями. </w:t>
      </w:r>
      <w:proofErr w:type="gramStart"/>
      <w:r w:rsidRPr="00301E59">
        <w:t xml:space="preserve">В целом количество проверяемых орфограмм и </w:t>
      </w:r>
      <w:proofErr w:type="spellStart"/>
      <w:r w:rsidRPr="00301E59">
        <w:t>пунктограмм</w:t>
      </w:r>
      <w:proofErr w:type="spellEnd"/>
      <w:r w:rsidRPr="00301E59">
        <w:t xml:space="preserve"> не должно превышать в 5 классе  – 12 различных орфограмм и 2-3 </w:t>
      </w:r>
      <w:proofErr w:type="spellStart"/>
      <w:r w:rsidRPr="00301E59">
        <w:t>пунктограмм</w:t>
      </w:r>
      <w:proofErr w:type="spellEnd"/>
      <w:r w:rsidRPr="00301E59">
        <w:t xml:space="preserve">, в 6 классе  – 16 различных орфограмм и 3-4 </w:t>
      </w:r>
      <w:proofErr w:type="spellStart"/>
      <w:r w:rsidRPr="00301E59">
        <w:t>пунктограмм</w:t>
      </w:r>
      <w:proofErr w:type="spellEnd"/>
      <w:r w:rsidRPr="00301E59">
        <w:t xml:space="preserve">, в 7 классе  –  20 различных орфограмм и 4-5 </w:t>
      </w:r>
      <w:proofErr w:type="spellStart"/>
      <w:r w:rsidRPr="00301E59">
        <w:t>пунктограмм</w:t>
      </w:r>
      <w:proofErr w:type="spellEnd"/>
      <w:r w:rsidRPr="00301E59">
        <w:t xml:space="preserve">, в 8 классе  – 24 различных орфограмм и 10 </w:t>
      </w:r>
      <w:proofErr w:type="spellStart"/>
      <w:r w:rsidRPr="00301E59">
        <w:t>пунктограмм</w:t>
      </w:r>
      <w:proofErr w:type="spellEnd"/>
      <w:r w:rsidRPr="00301E59">
        <w:t xml:space="preserve">, в 9 классе – 24 различных орфограмм и 15 </w:t>
      </w:r>
      <w:proofErr w:type="spellStart"/>
      <w:r w:rsidRPr="00301E59">
        <w:t>пунктограмм</w:t>
      </w:r>
      <w:proofErr w:type="spellEnd"/>
      <w:r w:rsidRPr="00301E59">
        <w:t>.</w:t>
      </w:r>
      <w:proofErr w:type="gramEnd"/>
    </w:p>
    <w:p w:rsidR="00301E59" w:rsidRPr="00301E59" w:rsidRDefault="00301E59" w:rsidP="00301E59">
      <w:pPr>
        <w:jc w:val="both"/>
      </w:pPr>
      <w:r w:rsidRPr="00301E59">
        <w:t>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rsidR="00301E59" w:rsidRPr="00301E59" w:rsidRDefault="00301E59" w:rsidP="00301E59">
      <w:pPr>
        <w:jc w:val="both"/>
      </w:pPr>
      <w:r w:rsidRPr="00301E59">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301E59">
        <w:t>труднопроверяемыми</w:t>
      </w:r>
      <w:proofErr w:type="spellEnd"/>
      <w:r w:rsidRPr="00301E59">
        <w:t xml:space="preserve"> написаниями, правописанию которых ученики специально обучались.</w:t>
      </w:r>
    </w:p>
    <w:p w:rsidR="00301E59" w:rsidRPr="00301E59" w:rsidRDefault="00301E59" w:rsidP="00301E59">
      <w:pPr>
        <w:jc w:val="both"/>
      </w:pPr>
      <w:r w:rsidRPr="00301E59">
        <w:t xml:space="preserve">До конца первой четверти (а в 5 классе  –  до конца первого полугодия) сохраняется объём текста, рекомендованный для предыдущего </w:t>
      </w:r>
      <w:proofErr w:type="spellStart"/>
      <w:r w:rsidRPr="00301E59">
        <w:t>клас¬са</w:t>
      </w:r>
      <w:proofErr w:type="spellEnd"/>
      <w:r w:rsidRPr="00301E59">
        <w:t>.</w:t>
      </w:r>
    </w:p>
    <w:p w:rsidR="00301E59" w:rsidRPr="00301E59" w:rsidRDefault="00301E59" w:rsidP="00301E59">
      <w:pPr>
        <w:jc w:val="both"/>
      </w:pPr>
      <w:r w:rsidRPr="00301E59">
        <w:t>При оценке диктанта исправляются, но не учитываются орфографические и пунктуационные ошибки:</w:t>
      </w:r>
    </w:p>
    <w:p w:rsidR="00301E59" w:rsidRPr="00301E59" w:rsidRDefault="00301E59" w:rsidP="00301E59">
      <w:pPr>
        <w:jc w:val="both"/>
      </w:pPr>
      <w:r w:rsidRPr="00301E59">
        <w:t>1) в переносе слов;</w:t>
      </w:r>
    </w:p>
    <w:p w:rsidR="00301E59" w:rsidRPr="00301E59" w:rsidRDefault="00301E59" w:rsidP="00301E59">
      <w:pPr>
        <w:jc w:val="both"/>
      </w:pPr>
      <w:r w:rsidRPr="00301E59">
        <w:t>2) на правила, которые не включены в школьную программу;</w:t>
      </w:r>
    </w:p>
    <w:p w:rsidR="00301E59" w:rsidRPr="00301E59" w:rsidRDefault="00301E59" w:rsidP="00301E59">
      <w:pPr>
        <w:jc w:val="both"/>
      </w:pPr>
      <w:r w:rsidRPr="00301E59">
        <w:t>3) на еще не изученные правила;</w:t>
      </w:r>
    </w:p>
    <w:p w:rsidR="00301E59" w:rsidRPr="00301E59" w:rsidRDefault="00301E59" w:rsidP="00301E59">
      <w:pPr>
        <w:jc w:val="both"/>
      </w:pPr>
      <w:r w:rsidRPr="00301E59">
        <w:t>4) в словах с непроверяемыми написаниями, над которыми не проводилась специальная работа;</w:t>
      </w:r>
    </w:p>
    <w:p w:rsidR="00301E59" w:rsidRPr="00301E59" w:rsidRDefault="00301E59" w:rsidP="00301E59">
      <w:pPr>
        <w:jc w:val="both"/>
      </w:pPr>
      <w:r w:rsidRPr="00301E59">
        <w:t>5) в передаче авторской пунктуации.</w:t>
      </w:r>
    </w:p>
    <w:p w:rsidR="00301E59" w:rsidRPr="00301E59" w:rsidRDefault="00301E59" w:rsidP="00301E59">
      <w:pPr>
        <w:jc w:val="both"/>
      </w:pPr>
      <w:r w:rsidRPr="00301E59">
        <w:t>Исправляются, но не учитываются описки, неправильные написания, искажающие звуковой облик слова, например: "</w:t>
      </w:r>
      <w:proofErr w:type="spellStart"/>
      <w:r w:rsidRPr="00301E59">
        <w:t>рапотает</w:t>
      </w:r>
      <w:proofErr w:type="spellEnd"/>
      <w:r w:rsidRPr="00301E59">
        <w:t>" (</w:t>
      </w:r>
      <w:proofErr w:type="gramStart"/>
      <w:r w:rsidRPr="00301E59">
        <w:t>вместо</w:t>
      </w:r>
      <w:proofErr w:type="gramEnd"/>
      <w:r w:rsidRPr="00301E59">
        <w:t xml:space="preserve"> работает), "</w:t>
      </w:r>
      <w:proofErr w:type="spellStart"/>
      <w:r w:rsidRPr="00301E59">
        <w:t>дулпо</w:t>
      </w:r>
      <w:proofErr w:type="spellEnd"/>
      <w:r w:rsidRPr="00301E59">
        <w:t>" (вместо дупло), "</w:t>
      </w:r>
      <w:proofErr w:type="spellStart"/>
      <w:r w:rsidRPr="00301E59">
        <w:t>мемля</w:t>
      </w:r>
      <w:proofErr w:type="spellEnd"/>
      <w:r w:rsidRPr="00301E59">
        <w:t>" (вместо земля).</w:t>
      </w:r>
    </w:p>
    <w:p w:rsidR="00301E59" w:rsidRPr="00301E59" w:rsidRDefault="00301E59" w:rsidP="00301E59">
      <w:pPr>
        <w:jc w:val="both"/>
      </w:pPr>
      <w:r w:rsidRPr="00301E59">
        <w:t xml:space="preserve">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подсчёте ошибок две негрубые считаются за одну. К </w:t>
      </w:r>
      <w:proofErr w:type="gramStart"/>
      <w:r w:rsidRPr="00301E59">
        <w:t>негрубым</w:t>
      </w:r>
      <w:proofErr w:type="gramEnd"/>
      <w:r w:rsidRPr="00301E59">
        <w:t xml:space="preserve"> относятся ошибки:</w:t>
      </w:r>
    </w:p>
    <w:p w:rsidR="00301E59" w:rsidRPr="00301E59" w:rsidRDefault="00301E59" w:rsidP="00301E59">
      <w:pPr>
        <w:jc w:val="both"/>
      </w:pPr>
      <w:r w:rsidRPr="00301E59">
        <w:t>1) в исключениях из правил;</w:t>
      </w:r>
    </w:p>
    <w:p w:rsidR="00301E59" w:rsidRPr="00301E59" w:rsidRDefault="00301E59" w:rsidP="00301E59">
      <w:pPr>
        <w:jc w:val="both"/>
      </w:pPr>
      <w:r w:rsidRPr="00301E59">
        <w:t>2) в написании большой буквы в составных собственных наименованиях;</w:t>
      </w:r>
    </w:p>
    <w:p w:rsidR="00301E59" w:rsidRPr="00301E59" w:rsidRDefault="00301E59" w:rsidP="00301E59">
      <w:pPr>
        <w:jc w:val="both"/>
      </w:pPr>
      <w:r w:rsidRPr="00301E59">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301E59" w:rsidRPr="00301E59" w:rsidRDefault="00301E59" w:rsidP="00301E59">
      <w:pPr>
        <w:jc w:val="both"/>
      </w:pPr>
      <w:r w:rsidRPr="00301E59">
        <w:t>4) в случаях слитного и раздельного написания не с прилагательными и причастиями, выступающими в роли сказуемого;</w:t>
      </w:r>
    </w:p>
    <w:p w:rsidR="00301E59" w:rsidRPr="00301E59" w:rsidRDefault="00301E59" w:rsidP="00301E59">
      <w:pPr>
        <w:jc w:val="both"/>
      </w:pPr>
      <w:r w:rsidRPr="00301E59">
        <w:t xml:space="preserve">5) в написании ы и </w:t>
      </w:r>
      <w:proofErr w:type="spellStart"/>
      <w:proofErr w:type="gramStart"/>
      <w:r w:rsidRPr="00301E59">
        <w:t>и</w:t>
      </w:r>
      <w:proofErr w:type="spellEnd"/>
      <w:proofErr w:type="gramEnd"/>
      <w:r w:rsidRPr="00301E59">
        <w:t xml:space="preserve"> после приставок;</w:t>
      </w:r>
    </w:p>
    <w:p w:rsidR="00301E59" w:rsidRPr="00301E59" w:rsidRDefault="00301E59" w:rsidP="00301E59">
      <w:pPr>
        <w:jc w:val="both"/>
      </w:pPr>
      <w:r w:rsidRPr="00301E59">
        <w:t xml:space="preserve">6) в случаях трудного различия не и ни (Куда он только не обращался! Куда он ни обращался, никто не мог дать ему ответ. </w:t>
      </w:r>
      <w:proofErr w:type="gramStart"/>
      <w:r w:rsidRPr="00301E59">
        <w:t>Никто иной не ...; не кто иной, как; ничто иное не, не что иное,  как и др.);</w:t>
      </w:r>
      <w:proofErr w:type="gramEnd"/>
    </w:p>
    <w:p w:rsidR="00301E59" w:rsidRPr="00301E59" w:rsidRDefault="00301E59" w:rsidP="00301E59">
      <w:pPr>
        <w:jc w:val="both"/>
      </w:pPr>
      <w:r w:rsidRPr="00301E59">
        <w:t>7) в собственных именах нерусского происхождения;</w:t>
      </w:r>
    </w:p>
    <w:p w:rsidR="00301E59" w:rsidRPr="00301E59" w:rsidRDefault="00301E59" w:rsidP="00301E59">
      <w:pPr>
        <w:jc w:val="both"/>
      </w:pPr>
      <w:r w:rsidRPr="00301E59">
        <w:t>8) в случаях, когда вместо одного знака препинания поставлен другой;</w:t>
      </w:r>
    </w:p>
    <w:p w:rsidR="00301E59" w:rsidRPr="00301E59" w:rsidRDefault="00301E59" w:rsidP="00301E59">
      <w:pPr>
        <w:jc w:val="both"/>
      </w:pPr>
      <w:r w:rsidRPr="00301E59">
        <w:t>9) в пропуске одного из сочетающихся знаков препинания или в нарушении их последовательности.</w:t>
      </w:r>
    </w:p>
    <w:p w:rsidR="00301E59" w:rsidRPr="00301E59" w:rsidRDefault="00301E59" w:rsidP="00301E59">
      <w:pPr>
        <w:jc w:val="both"/>
      </w:pPr>
      <w:r w:rsidRPr="00301E59">
        <w:t>Необходимо учитывать также повторяемость и однотипность ошибок.</w:t>
      </w:r>
    </w:p>
    <w:p w:rsidR="00301E59" w:rsidRPr="00301E59" w:rsidRDefault="00301E59" w:rsidP="00301E59">
      <w:pPr>
        <w:jc w:val="both"/>
      </w:pPr>
      <w:r w:rsidRPr="00301E59">
        <w:t>Если ошибка повторяется в одном и том же слове или в корне однокоренных слов, то она считается за одну ошибку.</w:t>
      </w:r>
    </w:p>
    <w:p w:rsidR="00301E59" w:rsidRPr="00301E59" w:rsidRDefault="00301E59" w:rsidP="00301E59">
      <w:pPr>
        <w:jc w:val="both"/>
      </w:pPr>
      <w:r w:rsidRPr="00301E59">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301E59" w:rsidRPr="00301E59" w:rsidRDefault="00301E59" w:rsidP="00301E59">
      <w:pPr>
        <w:jc w:val="both"/>
      </w:pPr>
      <w:proofErr w:type="gramStart"/>
      <w:r w:rsidRPr="00301E59">
        <w:t>Не считаются однотипными ошибки на такое правило, в котором для выяснения правильного написания одного слова требуется подобрать другое (однокоренное) слово или его форму (вода - воды, плоты  - плот, грустный - грустить, резкий - резок).</w:t>
      </w:r>
      <w:proofErr w:type="gramEnd"/>
    </w:p>
    <w:p w:rsidR="00301E59" w:rsidRPr="00301E59" w:rsidRDefault="00301E59" w:rsidP="00301E59">
      <w:pPr>
        <w:jc w:val="both"/>
      </w:pPr>
      <w:r w:rsidRPr="00301E59">
        <w:lastRenderedPageBreak/>
        <w:t>Первые три однотипные ошибки считаются за одну, каждая следующая подобная ошибка учитывается как самостоятельная.</w:t>
      </w:r>
    </w:p>
    <w:p w:rsidR="00301E59" w:rsidRPr="00301E59" w:rsidRDefault="00301E59" w:rsidP="00301E59">
      <w:pPr>
        <w:jc w:val="both"/>
      </w:pPr>
      <w:proofErr w:type="gramStart"/>
      <w:r w:rsidRPr="00301E59">
        <w:t>П</w:t>
      </w:r>
      <w:proofErr w:type="gramEnd"/>
      <w:r w:rsidRPr="00301E59">
        <w:t xml:space="preserve"> р и м е ч а н и е. 1. Если в одном слове с непроверяемыми орфограммами допущены 2 ошибки и более, то все они считаются за одну ошибку.</w:t>
      </w:r>
    </w:p>
    <w:p w:rsidR="00301E59" w:rsidRPr="00301E59" w:rsidRDefault="00301E59" w:rsidP="00301E59">
      <w:pPr>
        <w:jc w:val="both"/>
      </w:pPr>
      <w:r w:rsidRPr="00301E59">
        <w:t>Диктант оценивается одной отметкой.</w:t>
      </w:r>
    </w:p>
    <w:p w:rsidR="00301E59" w:rsidRPr="00301E59" w:rsidRDefault="00301E59" w:rsidP="00301E59">
      <w:pPr>
        <w:jc w:val="both"/>
      </w:pPr>
      <w:proofErr w:type="gramStart"/>
      <w:r w:rsidRPr="00301E59">
        <w:t>П</w:t>
      </w:r>
      <w:proofErr w:type="gramEnd"/>
      <w:r w:rsidRPr="00301E59">
        <w:t xml:space="preserve"> р и м е ч а н и е 2. Учащимся с </w:t>
      </w:r>
      <w:proofErr w:type="spellStart"/>
      <w:r w:rsidRPr="00301E59">
        <w:t>дисграфией</w:t>
      </w:r>
      <w:proofErr w:type="spellEnd"/>
      <w:r w:rsidRPr="00301E59">
        <w:t xml:space="preserve"> оценка не снижается за логопедические ошибки (диктант проверяется учителем и логопедом, работающим с этим ребёнком)</w:t>
      </w:r>
    </w:p>
    <w:p w:rsidR="00301E59" w:rsidRPr="00301E59" w:rsidRDefault="00301E59" w:rsidP="00301E59">
      <w:pPr>
        <w:jc w:val="both"/>
      </w:pPr>
      <w:r w:rsidRPr="00301E59">
        <w:rPr>
          <w:b/>
          <w:i/>
        </w:rPr>
        <w:t>О т м е т к а "5"</w:t>
      </w:r>
      <w:r w:rsidRPr="00301E59">
        <w:t xml:space="preserve"> выставляется за безошибочную работу, а также при наличии в ней 1 негрубой орфографической, 1 негрубой пунктуационной или 1 негрубой грамматической ошибки.</w:t>
      </w:r>
    </w:p>
    <w:p w:rsidR="00301E59" w:rsidRPr="00301E59" w:rsidRDefault="00301E59" w:rsidP="00301E59">
      <w:pPr>
        <w:jc w:val="both"/>
      </w:pPr>
      <w:r w:rsidRPr="00301E59">
        <w:rPr>
          <w:b/>
          <w:i/>
        </w:rPr>
        <w:t>О т м е т к а "4"</w:t>
      </w:r>
      <w:r w:rsidRPr="00301E59">
        <w:t xml:space="preserve"> выставляется при наличии в диктанте 2 орфографических и 2 пунктуационных, или 1 </w:t>
      </w:r>
      <w:proofErr w:type="gramStart"/>
      <w:r w:rsidRPr="00301E59">
        <w:t>орфографической</w:t>
      </w:r>
      <w:proofErr w:type="gramEnd"/>
      <w:r w:rsidRPr="00301E59">
        <w:t xml:space="preserve"> и 3 пунктуационных ошибок, или 4 пунктуационных при отсутствии орфографических ошибок. Отметка "4" может выставляться при трёх орфографических ошибках, если среди них есть однотипные. Также допускаются 2 грамматические ошибки.</w:t>
      </w:r>
    </w:p>
    <w:p w:rsidR="00301E59" w:rsidRPr="00301E59" w:rsidRDefault="00301E59" w:rsidP="00301E59">
      <w:pPr>
        <w:jc w:val="both"/>
      </w:pPr>
      <w:r w:rsidRPr="00301E59">
        <w:rPr>
          <w:b/>
          <w:i/>
        </w:rPr>
        <w:t>О т м е т к а "3"</w:t>
      </w:r>
      <w:r w:rsidRPr="00301E59">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допускается выставление отметки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ошибок.</w:t>
      </w:r>
    </w:p>
    <w:p w:rsidR="00301E59" w:rsidRPr="00301E59" w:rsidRDefault="00301E59" w:rsidP="00301E59">
      <w:pPr>
        <w:jc w:val="both"/>
      </w:pPr>
      <w:r w:rsidRPr="00301E59">
        <w:rPr>
          <w:b/>
          <w:i/>
        </w:rPr>
        <w:t>О т м е т к а "2"</w:t>
      </w:r>
      <w:r w:rsidRPr="00301E59">
        <w:t xml:space="preserve"> выставляется за диктант, в котором допущено до 7 орфографических и 7 пунктуационных ошибок, или 6 </w:t>
      </w:r>
      <w:proofErr w:type="spellStart"/>
      <w:r w:rsidRPr="00301E59">
        <w:t>орфографиче¬ских</w:t>
      </w:r>
      <w:proofErr w:type="spellEnd"/>
      <w:r w:rsidRPr="00301E59">
        <w:t xml:space="preserve"> и 8 пунктуационных ошибок, 5 орфографических и 9 пунктуационных ошибок, 8 орфографических и 6 пунктуационных ошибок. Кроме этого,  допущено более 4 грамматических ошибок</w:t>
      </w:r>
      <w:proofErr w:type="gramStart"/>
      <w:r w:rsidRPr="00301E59">
        <w:t>..</w:t>
      </w:r>
      <w:proofErr w:type="gramEnd"/>
    </w:p>
    <w:p w:rsidR="00301E59" w:rsidRPr="00301E59" w:rsidRDefault="00301E59" w:rsidP="00301E59">
      <w:pPr>
        <w:jc w:val="both"/>
      </w:pPr>
      <w:r w:rsidRPr="00301E59">
        <w:t xml:space="preserve">В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 </w:t>
      </w:r>
    </w:p>
    <w:p w:rsidR="00301E59" w:rsidRPr="00301E59" w:rsidRDefault="00301E59" w:rsidP="00301E59">
      <w:pPr>
        <w:jc w:val="both"/>
      </w:pPr>
      <w:r w:rsidRPr="00301E59">
        <w:t>При оценке выполнения дополнительных заданий рекомендуется руководствоваться следующим:</w:t>
      </w:r>
    </w:p>
    <w:p w:rsidR="00301E59" w:rsidRPr="00301E59" w:rsidRDefault="00301E59" w:rsidP="00301E59">
      <w:pPr>
        <w:jc w:val="both"/>
      </w:pPr>
      <w:r w:rsidRPr="00301E59">
        <w:rPr>
          <w:b/>
          <w:i/>
        </w:rPr>
        <w:t>О т м е т к а "5"</w:t>
      </w:r>
      <w:r w:rsidRPr="00301E59">
        <w:t xml:space="preserve"> ставится, если ученик выполнил все задания верно.</w:t>
      </w:r>
    </w:p>
    <w:p w:rsidR="00301E59" w:rsidRPr="00301E59" w:rsidRDefault="00301E59" w:rsidP="00301E59">
      <w:pPr>
        <w:jc w:val="both"/>
      </w:pPr>
      <w:r w:rsidRPr="00301E59">
        <w:rPr>
          <w:b/>
          <w:i/>
        </w:rPr>
        <w:t>О т м е т к а "4"</w:t>
      </w:r>
      <w:r w:rsidRPr="00301E59">
        <w:t xml:space="preserve"> ставится, если ученик выполнил правильно не менее 3/4 заданий.</w:t>
      </w:r>
    </w:p>
    <w:p w:rsidR="00301E59" w:rsidRPr="00301E59" w:rsidRDefault="00301E59" w:rsidP="00301E59">
      <w:pPr>
        <w:jc w:val="both"/>
      </w:pPr>
      <w:r w:rsidRPr="00301E59">
        <w:rPr>
          <w:b/>
          <w:i/>
        </w:rPr>
        <w:t>О т м е т к а "3"</w:t>
      </w:r>
      <w:r w:rsidRPr="00301E59">
        <w:t xml:space="preserve"> ставится за работу, в которой правильно выполнено не менее половины заданий.</w:t>
      </w:r>
    </w:p>
    <w:p w:rsidR="00301E59" w:rsidRPr="00301E59" w:rsidRDefault="00301E59" w:rsidP="00301E59">
      <w:pPr>
        <w:jc w:val="both"/>
      </w:pPr>
      <w:r w:rsidRPr="00301E59">
        <w:rPr>
          <w:b/>
          <w:i/>
        </w:rPr>
        <w:t>О т м е т к а "2"</w:t>
      </w:r>
      <w:r w:rsidRPr="00301E59">
        <w:t xml:space="preserve"> ставится за работу, в которой не выполнено более половины заданий.</w:t>
      </w:r>
    </w:p>
    <w:p w:rsidR="00301E59" w:rsidRPr="00301E59" w:rsidRDefault="00301E59" w:rsidP="00301E59">
      <w:pPr>
        <w:jc w:val="both"/>
      </w:pPr>
      <w:proofErr w:type="gramStart"/>
      <w:r w:rsidRPr="00301E59">
        <w:t>П</w:t>
      </w:r>
      <w:proofErr w:type="gramEnd"/>
      <w:r w:rsidRPr="00301E59">
        <w:t xml:space="preserve"> р и м е ч а н и е. Орфографические, пунктуационные и грамматические ошибки, допущенные при выполнении дополнительных заданий, учитываются при выведении отметки за диктант.</w:t>
      </w:r>
    </w:p>
    <w:p w:rsidR="00301E59" w:rsidRPr="00301E59" w:rsidRDefault="00301E59" w:rsidP="00301E59">
      <w:pPr>
        <w:jc w:val="both"/>
      </w:pPr>
      <w:r w:rsidRPr="00301E59">
        <w:t xml:space="preserve">При оценке контрольного с л о в а </w:t>
      </w:r>
      <w:proofErr w:type="gramStart"/>
      <w:r w:rsidRPr="00301E59">
        <w:t>р</w:t>
      </w:r>
      <w:proofErr w:type="gramEnd"/>
      <w:r w:rsidRPr="00301E59">
        <w:t xml:space="preserve"> н о г о диктанта рекомендуется руководствоваться следующим:</w:t>
      </w:r>
    </w:p>
    <w:p w:rsidR="00301E59" w:rsidRPr="00301E59" w:rsidRDefault="00301E59" w:rsidP="00301E59">
      <w:pPr>
        <w:jc w:val="both"/>
      </w:pPr>
      <w:r w:rsidRPr="00301E59">
        <w:rPr>
          <w:b/>
          <w:i/>
        </w:rPr>
        <w:t>О т м е т к а   "5"</w:t>
      </w:r>
      <w:r w:rsidRPr="00301E59">
        <w:t xml:space="preserve">   ставится за диктант, в котором нет ошибок.</w:t>
      </w:r>
    </w:p>
    <w:p w:rsidR="00301E59" w:rsidRPr="00301E59" w:rsidRDefault="00301E59" w:rsidP="00301E59">
      <w:pPr>
        <w:jc w:val="both"/>
      </w:pPr>
      <w:r w:rsidRPr="00301E59">
        <w:rPr>
          <w:b/>
          <w:i/>
        </w:rPr>
        <w:t>О т м е т к а "4"</w:t>
      </w:r>
      <w:r w:rsidRPr="00301E59">
        <w:t xml:space="preserve"> ставится за диктант, в котором ученик допустил 1 -2 ошибки.</w:t>
      </w:r>
    </w:p>
    <w:p w:rsidR="00301E59" w:rsidRPr="00301E59" w:rsidRDefault="00301E59" w:rsidP="00301E59">
      <w:pPr>
        <w:jc w:val="both"/>
      </w:pPr>
      <w:r w:rsidRPr="00301E59">
        <w:rPr>
          <w:b/>
          <w:i/>
        </w:rPr>
        <w:t>О т м е т к а "3"</w:t>
      </w:r>
      <w:r w:rsidRPr="00301E59">
        <w:t xml:space="preserve"> ставится за диктант, в котором допущено 3-4 ошибки.</w:t>
      </w:r>
    </w:p>
    <w:p w:rsidR="00301E59" w:rsidRPr="00301E59" w:rsidRDefault="00301E59" w:rsidP="00301E59">
      <w:pPr>
        <w:jc w:val="both"/>
      </w:pPr>
      <w:r w:rsidRPr="00301E59">
        <w:rPr>
          <w:b/>
          <w:i/>
        </w:rPr>
        <w:t>О т м е т к а "2"</w:t>
      </w:r>
      <w:r w:rsidRPr="00301E59">
        <w:t xml:space="preserve"> ставится за диктант, в котором допущено до 7 ошибок.</w:t>
      </w:r>
    </w:p>
    <w:p w:rsidR="00301E59" w:rsidRPr="00301E59" w:rsidRDefault="00301E59" w:rsidP="00301E59">
      <w:pPr>
        <w:jc w:val="both"/>
      </w:pPr>
    </w:p>
    <w:p w:rsidR="00301E59" w:rsidRPr="00301E59" w:rsidRDefault="00301E59" w:rsidP="00301E59">
      <w:pPr>
        <w:jc w:val="both"/>
        <w:rPr>
          <w:b/>
        </w:rPr>
      </w:pPr>
      <w:r w:rsidRPr="00301E59">
        <w:rPr>
          <w:b/>
        </w:rPr>
        <w:t>Обстоятельства, которые необходимо учитывать при проверке и оценке диктанта</w:t>
      </w:r>
    </w:p>
    <w:p w:rsidR="00301E59" w:rsidRPr="00301E59" w:rsidRDefault="00301E59" w:rsidP="00301E59">
      <w:pPr>
        <w:jc w:val="both"/>
      </w:pPr>
      <w:r w:rsidRPr="00301E59">
        <w:t>1.</w:t>
      </w:r>
      <w:r w:rsidRPr="00301E59">
        <w:tab/>
        <w:t xml:space="preserve">Неверные написания не считаются ошибками. Они исправляются, но не влияют на снижение оценки. </w:t>
      </w:r>
    </w:p>
    <w:p w:rsidR="00301E59" w:rsidRPr="00301E59" w:rsidRDefault="00301E59" w:rsidP="00301E59">
      <w:pPr>
        <w:jc w:val="both"/>
      </w:pPr>
      <w:r w:rsidRPr="00301E59">
        <w:t>К неверным написаниям относятся:</w:t>
      </w:r>
    </w:p>
    <w:p w:rsidR="00301E59" w:rsidRPr="00301E59" w:rsidRDefault="00301E59" w:rsidP="00301E59">
      <w:pPr>
        <w:jc w:val="both"/>
      </w:pPr>
      <w:r w:rsidRPr="00301E59">
        <w:t>•</w:t>
      </w:r>
      <w:r w:rsidRPr="00301E59">
        <w:tab/>
        <w:t xml:space="preserve">описка (искажение звукобуквенного состава слова: </w:t>
      </w:r>
      <w:proofErr w:type="spellStart"/>
      <w:r w:rsidRPr="00301E59">
        <w:t>чапля</w:t>
      </w:r>
      <w:proofErr w:type="spellEnd"/>
      <w:r w:rsidRPr="00301E59">
        <w:t xml:space="preserve"> </w:t>
      </w:r>
      <w:proofErr w:type="gramStart"/>
      <w:r w:rsidRPr="00301E59">
        <w:t>вместо</w:t>
      </w:r>
      <w:proofErr w:type="gramEnd"/>
      <w:r w:rsidRPr="00301E59">
        <w:t xml:space="preserve"> цапля);</w:t>
      </w:r>
    </w:p>
    <w:p w:rsidR="00301E59" w:rsidRPr="00301E59" w:rsidRDefault="00301E59" w:rsidP="00301E59">
      <w:pPr>
        <w:jc w:val="both"/>
      </w:pPr>
      <w:r w:rsidRPr="00301E59">
        <w:t>•</w:t>
      </w:r>
      <w:r w:rsidRPr="00301E59">
        <w:tab/>
        <w:t>ошибка на правило, не изучаемое в школе;</w:t>
      </w:r>
    </w:p>
    <w:p w:rsidR="00301E59" w:rsidRPr="00301E59" w:rsidRDefault="00301E59" w:rsidP="00301E59">
      <w:pPr>
        <w:jc w:val="both"/>
      </w:pPr>
      <w:r w:rsidRPr="00301E59">
        <w:lastRenderedPageBreak/>
        <w:t>•</w:t>
      </w:r>
      <w:r w:rsidRPr="00301E59">
        <w:tab/>
        <w:t>ошибка в переносе слова;</w:t>
      </w:r>
    </w:p>
    <w:p w:rsidR="00301E59" w:rsidRPr="00301E59" w:rsidRDefault="00301E59" w:rsidP="00301E59">
      <w:pPr>
        <w:jc w:val="both"/>
      </w:pPr>
      <w:r w:rsidRPr="00301E59">
        <w:t>•</w:t>
      </w:r>
      <w:r w:rsidRPr="00301E59">
        <w:tab/>
        <w:t>ошибка в авторском написании (в том числе и пунктуационная);</w:t>
      </w:r>
    </w:p>
    <w:p w:rsidR="00301E59" w:rsidRPr="00301E59" w:rsidRDefault="00301E59" w:rsidP="00301E59">
      <w:pPr>
        <w:jc w:val="both"/>
      </w:pPr>
      <w:r w:rsidRPr="00301E59">
        <w:t>•</w:t>
      </w:r>
      <w:r w:rsidRPr="00301E59">
        <w:tab/>
        <w:t>ошибка в слове с непроверяемым написанием, над которым не проводилась специальная работа.</w:t>
      </w:r>
    </w:p>
    <w:p w:rsidR="00301E59" w:rsidRPr="00301E59" w:rsidRDefault="00301E59" w:rsidP="00301E59">
      <w:pPr>
        <w:jc w:val="both"/>
      </w:pPr>
      <w:r w:rsidRPr="00301E59">
        <w:t>2.</w:t>
      </w:r>
      <w:r w:rsidRPr="00301E59">
        <w:tab/>
        <w:t>Характер допущенной учеником ошибки (</w:t>
      </w:r>
      <w:proofErr w:type="gramStart"/>
      <w:r w:rsidRPr="00301E59">
        <w:t>грубая</w:t>
      </w:r>
      <w:proofErr w:type="gramEnd"/>
      <w:r w:rsidRPr="00301E59">
        <w:t xml:space="preserve"> или негрубая). К </w:t>
      </w:r>
      <w:proofErr w:type="gramStart"/>
      <w:r w:rsidRPr="00301E59">
        <w:t>негрубым</w:t>
      </w:r>
      <w:proofErr w:type="gramEnd"/>
      <w:r w:rsidRPr="00301E59">
        <w:t xml:space="preserve"> орфографическим относятся ошибки:</w:t>
      </w:r>
    </w:p>
    <w:p w:rsidR="00301E59" w:rsidRPr="00301E59" w:rsidRDefault="00301E59" w:rsidP="00301E59">
      <w:pPr>
        <w:jc w:val="both"/>
      </w:pPr>
      <w:r w:rsidRPr="00301E59">
        <w:t>•</w:t>
      </w:r>
      <w:r w:rsidRPr="00301E59">
        <w:tab/>
        <w:t>в исключениях из правил;</w:t>
      </w:r>
    </w:p>
    <w:p w:rsidR="00301E59" w:rsidRPr="00301E59" w:rsidRDefault="00301E59" w:rsidP="00301E59">
      <w:pPr>
        <w:jc w:val="both"/>
      </w:pPr>
      <w:r w:rsidRPr="00301E59">
        <w:t>•</w:t>
      </w:r>
      <w:r w:rsidRPr="00301E59">
        <w:tab/>
        <w:t>в выборе прописной или строчной буквы в составных собственных наименованиях;</w:t>
      </w:r>
    </w:p>
    <w:p w:rsidR="00301E59" w:rsidRPr="00301E59" w:rsidRDefault="00301E59" w:rsidP="00301E59">
      <w:pPr>
        <w:jc w:val="both"/>
      </w:pPr>
      <w:r w:rsidRPr="00301E59">
        <w:t>•</w:t>
      </w:r>
      <w:r w:rsidRPr="00301E59">
        <w:tab/>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w:t>
      </w:r>
    </w:p>
    <w:p w:rsidR="00301E59" w:rsidRPr="00301E59" w:rsidRDefault="00301E59" w:rsidP="00301E59">
      <w:pPr>
        <w:jc w:val="both"/>
      </w:pPr>
      <w:r w:rsidRPr="00301E59">
        <w:t>•</w:t>
      </w:r>
      <w:r w:rsidRPr="00301E59">
        <w:tab/>
        <w:t>в случаях раздельного и слитного написания не с прилагательными и причастиями в роли сказуемого;</w:t>
      </w:r>
    </w:p>
    <w:p w:rsidR="00301E59" w:rsidRPr="00301E59" w:rsidRDefault="00301E59" w:rsidP="00301E59">
      <w:pPr>
        <w:jc w:val="both"/>
      </w:pPr>
      <w:r w:rsidRPr="00301E59">
        <w:t>•</w:t>
      </w:r>
      <w:r w:rsidRPr="00301E59">
        <w:tab/>
        <w:t xml:space="preserve">в написании ы и </w:t>
      </w:r>
      <w:proofErr w:type="spellStart"/>
      <w:proofErr w:type="gramStart"/>
      <w:r w:rsidRPr="00301E59">
        <w:t>и</w:t>
      </w:r>
      <w:proofErr w:type="spellEnd"/>
      <w:proofErr w:type="gramEnd"/>
      <w:r w:rsidRPr="00301E59">
        <w:t xml:space="preserve"> после приставок;</w:t>
      </w:r>
    </w:p>
    <w:p w:rsidR="00301E59" w:rsidRPr="00301E59" w:rsidRDefault="00301E59" w:rsidP="00301E59">
      <w:pPr>
        <w:jc w:val="both"/>
      </w:pPr>
      <w:r w:rsidRPr="00301E59">
        <w:t>•</w:t>
      </w:r>
      <w:r w:rsidRPr="00301E59">
        <w:tab/>
        <w:t>в случаях трудного различения не и ни;</w:t>
      </w:r>
    </w:p>
    <w:p w:rsidR="00301E59" w:rsidRPr="00301E59" w:rsidRDefault="00301E59" w:rsidP="00301E59">
      <w:pPr>
        <w:jc w:val="both"/>
      </w:pPr>
      <w:r w:rsidRPr="00301E59">
        <w:t>•</w:t>
      </w:r>
      <w:r w:rsidRPr="00301E59">
        <w:tab/>
        <w:t xml:space="preserve">в собственных именах нерусского происхождения. </w:t>
      </w:r>
    </w:p>
    <w:p w:rsidR="00301E59" w:rsidRPr="00301E59" w:rsidRDefault="00301E59" w:rsidP="00301E59">
      <w:pPr>
        <w:jc w:val="both"/>
      </w:pPr>
      <w:r w:rsidRPr="00301E59">
        <w:t xml:space="preserve">К </w:t>
      </w:r>
      <w:proofErr w:type="gramStart"/>
      <w:r w:rsidRPr="00301E59">
        <w:t>негрубым</w:t>
      </w:r>
      <w:proofErr w:type="gramEnd"/>
      <w:r w:rsidRPr="00301E59">
        <w:t xml:space="preserve"> пунктуационным относятся ошибки:</w:t>
      </w:r>
    </w:p>
    <w:p w:rsidR="00301E59" w:rsidRPr="00301E59" w:rsidRDefault="00301E59" w:rsidP="00301E59">
      <w:pPr>
        <w:jc w:val="both"/>
      </w:pPr>
      <w:r w:rsidRPr="00301E59">
        <w:t>•</w:t>
      </w:r>
      <w:r w:rsidRPr="00301E59">
        <w:tab/>
        <w:t>в случаях, когда вместо одного знака препинания поставлен другой;</w:t>
      </w:r>
    </w:p>
    <w:p w:rsidR="00301E59" w:rsidRPr="00301E59" w:rsidRDefault="00301E59" w:rsidP="00301E59">
      <w:pPr>
        <w:jc w:val="both"/>
      </w:pPr>
      <w:r w:rsidRPr="00301E59">
        <w:t>•</w:t>
      </w:r>
      <w:r w:rsidRPr="00301E59">
        <w:tab/>
        <w:t>в пропуске одного из сочетающихся знаков препинания или в нарушении их последовательности;</w:t>
      </w:r>
    </w:p>
    <w:p w:rsidR="00301E59" w:rsidRPr="00301E59" w:rsidRDefault="00301E59" w:rsidP="00301E59">
      <w:pPr>
        <w:jc w:val="both"/>
      </w:pPr>
      <w:r w:rsidRPr="00301E59">
        <w:t>•</w:t>
      </w:r>
      <w:r w:rsidRPr="00301E59">
        <w:tab/>
        <w:t>при применении правил, уточняющих или ограничивающих действие основного правила (пунктуация при общем второстепенном члене или общем вводном слое, на стыке союзов).</w:t>
      </w:r>
    </w:p>
    <w:p w:rsidR="00301E59" w:rsidRPr="00301E59" w:rsidRDefault="00301E59" w:rsidP="00301E59">
      <w:pPr>
        <w:jc w:val="both"/>
      </w:pPr>
      <w:r w:rsidRPr="00301E59">
        <w:t xml:space="preserve">При подсчете ошибок две негрубые ошибки принимаются за одну грубую; одна негрубая ошибка не позволяет снизить оценку на балл. На полях тетради ставится помета: </w:t>
      </w:r>
      <w:proofErr w:type="gramStart"/>
      <w:r w:rsidRPr="00301E59">
        <w:t>негруб</w:t>
      </w:r>
      <w:proofErr w:type="gramEnd"/>
      <w:r w:rsidRPr="00301E59">
        <w:t xml:space="preserve">, или 1/2, т.е. </w:t>
      </w:r>
      <w:proofErr w:type="spellStart"/>
      <w:r w:rsidRPr="00301E59">
        <w:t>пол-ошибки</w:t>
      </w:r>
      <w:proofErr w:type="spellEnd"/>
      <w:r w:rsidRPr="00301E59">
        <w:t xml:space="preserve">. </w:t>
      </w:r>
    </w:p>
    <w:p w:rsidR="00301E59" w:rsidRPr="00301E59" w:rsidRDefault="00301E59" w:rsidP="00301E59">
      <w:pPr>
        <w:jc w:val="both"/>
      </w:pPr>
      <w:r w:rsidRPr="00301E59">
        <w:t>3. Повторяющиеся и однотипные ошибки.</w:t>
      </w:r>
    </w:p>
    <w:p w:rsidR="00301E59" w:rsidRPr="00301E59" w:rsidRDefault="00301E59" w:rsidP="00301E59">
      <w:pPr>
        <w:jc w:val="both"/>
      </w:pPr>
      <w:r w:rsidRPr="00301E59">
        <w:t xml:space="preserve">Повторяющиеся - это ошибки в одном и том же слове или морфеме, на одно и то же правило (например: выращенный, возраст), а в пунктуации, например, выделение или </w:t>
      </w:r>
      <w:proofErr w:type="spellStart"/>
      <w:r w:rsidRPr="00301E59">
        <w:t>невыделение</w:t>
      </w:r>
      <w:proofErr w:type="spellEnd"/>
      <w:r w:rsidRPr="00301E59">
        <w:t xml:space="preserve"> причастных оборотов в одинаковой позиции. Такие ошибки замечаются, исправляются, однако три такие ошибки считаются за одну. Однотипные - это ошибки на одно правило, если условия выбора правильного написания заключены в грамматических (в </w:t>
      </w:r>
      <w:proofErr w:type="spellStart"/>
      <w:r w:rsidRPr="00301E59">
        <w:t>армие</w:t>
      </w:r>
      <w:proofErr w:type="spellEnd"/>
      <w:r w:rsidRPr="00301E59">
        <w:t xml:space="preserve">, в рощи; </w:t>
      </w:r>
      <w:proofErr w:type="spellStart"/>
      <w:r w:rsidRPr="00301E59">
        <w:t>колятся</w:t>
      </w:r>
      <w:proofErr w:type="spellEnd"/>
      <w:r w:rsidRPr="00301E59">
        <w:t xml:space="preserve">, </w:t>
      </w:r>
      <w:proofErr w:type="spellStart"/>
      <w:r w:rsidRPr="00301E59">
        <w:t>борятся</w:t>
      </w:r>
      <w:proofErr w:type="spellEnd"/>
      <w:r w:rsidRPr="00301E59">
        <w:t>) и фонетических (</w:t>
      </w:r>
      <w:proofErr w:type="spellStart"/>
      <w:r w:rsidRPr="00301E59">
        <w:t>пирожек</w:t>
      </w:r>
      <w:proofErr w:type="spellEnd"/>
      <w:r w:rsidRPr="00301E59">
        <w:t xml:space="preserve">, </w:t>
      </w:r>
      <w:proofErr w:type="spellStart"/>
      <w:r w:rsidRPr="00301E59">
        <w:t>сверчек</w:t>
      </w:r>
      <w:proofErr w:type="spellEnd"/>
      <w:r w:rsidRPr="00301E59">
        <w:t xml:space="preserve">) особенностях данного слова. Первые три однотипных ошибки принято считать за одну, каждая последующая - как самостоятельная.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 Если в одном слове с непроверяемыми орфограммами (типа привилегия, интеллигенция) допущены </w:t>
      </w:r>
      <w:proofErr w:type="gramStart"/>
      <w:r w:rsidRPr="00301E59">
        <w:t>две и более ошибок</w:t>
      </w:r>
      <w:proofErr w:type="gramEnd"/>
      <w:r w:rsidRPr="00301E59">
        <w:t>, то все они считаются за одну</w:t>
      </w:r>
    </w:p>
    <w:p w:rsidR="00301E59" w:rsidRPr="00301E59" w:rsidRDefault="00301E59" w:rsidP="00301E59">
      <w:pPr>
        <w:jc w:val="both"/>
      </w:pPr>
    </w:p>
    <w:p w:rsidR="00301E59" w:rsidRPr="00301E59" w:rsidRDefault="00301E59" w:rsidP="00301E59">
      <w:pPr>
        <w:jc w:val="both"/>
        <w:rPr>
          <w:b/>
        </w:rPr>
      </w:pPr>
      <w:r w:rsidRPr="00301E59">
        <w:rPr>
          <w:b/>
        </w:rPr>
        <w:t>3. Оценка сочинений и изложений</w:t>
      </w:r>
    </w:p>
    <w:p w:rsidR="00301E59" w:rsidRPr="00301E59" w:rsidRDefault="00301E59" w:rsidP="00301E59">
      <w:pPr>
        <w:jc w:val="both"/>
      </w:pPr>
      <w:r w:rsidRPr="00301E59">
        <w:t xml:space="preserve">С о ч и н е н и я  и  </w:t>
      </w:r>
      <w:proofErr w:type="spellStart"/>
      <w:proofErr w:type="gramStart"/>
      <w:r w:rsidRPr="00301E59">
        <w:t>и</w:t>
      </w:r>
      <w:proofErr w:type="spellEnd"/>
      <w:proofErr w:type="gramEnd"/>
      <w:r w:rsidRPr="00301E59">
        <w:t xml:space="preserve"> з л о ж е н и я  – основные формы </w:t>
      </w:r>
      <w:proofErr w:type="spellStart"/>
      <w:r w:rsidRPr="00301E59">
        <w:t>провер¬ки</w:t>
      </w:r>
      <w:proofErr w:type="spellEnd"/>
      <w:r w:rsidRPr="00301E59">
        <w:t xml:space="preserve"> умения правильно и последовательно излагать мысли, уровня речевой подготовки учащихся.</w:t>
      </w:r>
    </w:p>
    <w:p w:rsidR="00301E59" w:rsidRPr="00301E59" w:rsidRDefault="00301E59" w:rsidP="00301E59">
      <w:pPr>
        <w:jc w:val="both"/>
      </w:pPr>
      <w:r w:rsidRPr="00301E59">
        <w:t>Сочинения и изложения в 5-9 классах проводятся в соответствии с требованиями раздела программы "Развитие навыков связной речи".</w:t>
      </w:r>
    </w:p>
    <w:p w:rsidR="00301E59" w:rsidRPr="00301E59" w:rsidRDefault="00301E59" w:rsidP="00301E59">
      <w:pPr>
        <w:jc w:val="both"/>
      </w:pPr>
      <w:r w:rsidRPr="00301E59">
        <w:t>Примерный объем текста для подробного изложения: в 5 классе  – 100-150 слов, в 6 классе  –  150-200, в 7 классе – 200-250, в 8 классе – 250-350, в 9 классе – 350-450 слов.</w:t>
      </w:r>
    </w:p>
    <w:p w:rsidR="00301E59" w:rsidRPr="00301E59" w:rsidRDefault="00301E59" w:rsidP="00301E59">
      <w:pPr>
        <w:jc w:val="both"/>
      </w:pPr>
      <w:r w:rsidRPr="00301E59">
        <w:t>Объём текстов итоговых контрольных подробных изложений в 8-9 классах может быть увеличен на 50 слов в связи с тем, что на таких уроках не проводится подготовительная работа.</w:t>
      </w:r>
    </w:p>
    <w:p w:rsidR="00301E59" w:rsidRPr="00301E59" w:rsidRDefault="00301E59" w:rsidP="00301E59">
      <w:pPr>
        <w:jc w:val="both"/>
      </w:pPr>
      <w:r w:rsidRPr="00301E59">
        <w:lastRenderedPageBreak/>
        <w:t xml:space="preserve">С помощью сочинений и изложений проверяются: 1) умение </w:t>
      </w:r>
      <w:proofErr w:type="gramStart"/>
      <w:r w:rsidRPr="00301E59">
        <w:t>рас-</w:t>
      </w:r>
      <w:proofErr w:type="spellStart"/>
      <w:r w:rsidRPr="00301E59">
        <w:t>крывать</w:t>
      </w:r>
      <w:proofErr w:type="spellEnd"/>
      <w:proofErr w:type="gramEnd"/>
      <w:r w:rsidRPr="00301E59">
        <w:t xml:space="preserve">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301E59" w:rsidRPr="00301E59" w:rsidRDefault="00301E59" w:rsidP="00301E59">
      <w:pPr>
        <w:jc w:val="both"/>
      </w:pPr>
      <w:r w:rsidRPr="00301E59">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пунктуационных норм и грамматических ошибок.</w:t>
      </w:r>
    </w:p>
    <w:p w:rsidR="00301E59" w:rsidRPr="00301E59" w:rsidRDefault="00301E59" w:rsidP="00301E59">
      <w:pPr>
        <w:jc w:val="both"/>
      </w:pPr>
      <w:r w:rsidRPr="00301E59">
        <w:t xml:space="preserve">Обе отметки считаются отметками по русскому языку, за исключением случаев, когда проводится работа, проверяющая знания учащихся по </w:t>
      </w:r>
      <w:proofErr w:type="spellStart"/>
      <w:r w:rsidRPr="00301E59">
        <w:t>ли¬тературе</w:t>
      </w:r>
      <w:proofErr w:type="spellEnd"/>
      <w:r w:rsidRPr="00301E59">
        <w:t>. В этом случае первая отметка (за содержание и речь) считается отметкой по литературе.</w:t>
      </w:r>
    </w:p>
    <w:p w:rsidR="00301E59" w:rsidRPr="00301E59" w:rsidRDefault="00301E59" w:rsidP="00301E59">
      <w:pPr>
        <w:jc w:val="both"/>
      </w:pPr>
      <w:r w:rsidRPr="00301E59">
        <w:t>Содержание сочинения и изложения оценивается по следующим критериям:</w:t>
      </w:r>
    </w:p>
    <w:p w:rsidR="00301E59" w:rsidRPr="00301E59" w:rsidRDefault="00301E59" w:rsidP="00301E59">
      <w:pPr>
        <w:jc w:val="both"/>
      </w:pPr>
      <w:r w:rsidRPr="00301E59">
        <w:t>• соответствие работы ученика теме и основной мысли;</w:t>
      </w:r>
    </w:p>
    <w:p w:rsidR="00301E59" w:rsidRPr="00301E59" w:rsidRDefault="00301E59" w:rsidP="00301E59">
      <w:pPr>
        <w:jc w:val="both"/>
      </w:pPr>
      <w:r w:rsidRPr="00301E59">
        <w:t>• полнота раскрытия темы;</w:t>
      </w:r>
    </w:p>
    <w:p w:rsidR="00301E59" w:rsidRPr="00301E59" w:rsidRDefault="00301E59" w:rsidP="00301E59">
      <w:pPr>
        <w:jc w:val="both"/>
      </w:pPr>
      <w:r w:rsidRPr="00301E59">
        <w:t>• правильность фактического материала;</w:t>
      </w:r>
    </w:p>
    <w:p w:rsidR="00301E59" w:rsidRPr="00301E59" w:rsidRDefault="00301E59" w:rsidP="00301E59">
      <w:pPr>
        <w:jc w:val="both"/>
      </w:pPr>
      <w:r w:rsidRPr="00301E59">
        <w:t>• последовательность изложения.</w:t>
      </w:r>
    </w:p>
    <w:p w:rsidR="00301E59" w:rsidRPr="00301E59" w:rsidRDefault="00301E59" w:rsidP="00301E59">
      <w:pPr>
        <w:jc w:val="both"/>
      </w:pPr>
      <w:r w:rsidRPr="00301E59">
        <w:t>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языковых ошибок и стилистических недочетов.</w:t>
      </w:r>
    </w:p>
    <w:p w:rsidR="00301E59" w:rsidRPr="00301E59" w:rsidRDefault="00301E59" w:rsidP="00301E59">
      <w:pPr>
        <w:jc w:val="both"/>
      </w:pPr>
      <w:r w:rsidRPr="00301E59">
        <w:t>Орфографическая и пунктуационная грамотность оценивается по числу допущенных учеником ошибок (см. Нормативы для оценки контрольных диктантов).</w:t>
      </w:r>
    </w:p>
    <w:p w:rsidR="00301E59" w:rsidRPr="00301E59" w:rsidRDefault="00301E59" w:rsidP="00301E59">
      <w:pPr>
        <w:jc w:val="center"/>
        <w:rPr>
          <w:b/>
        </w:rPr>
      </w:pPr>
      <w:r w:rsidRPr="00301E59">
        <w:rPr>
          <w:b/>
        </w:rPr>
        <w:t>Содержание и речевое оформление оценивается по следующим нормативам:</w:t>
      </w:r>
    </w:p>
    <w:p w:rsidR="00301E59" w:rsidRPr="00301E59" w:rsidRDefault="00301E59" w:rsidP="00301E59">
      <w:pPr>
        <w:jc w:val="center"/>
        <w:rPr>
          <w:b/>
        </w:rPr>
      </w:pPr>
    </w:p>
    <w:p w:rsidR="00301E59" w:rsidRPr="00301E59" w:rsidRDefault="00301E59" w:rsidP="00301E59">
      <w:pPr>
        <w:jc w:val="center"/>
        <w:rPr>
          <w:b/>
        </w:rPr>
      </w:pPr>
    </w:p>
    <w:tbl>
      <w:tblPr>
        <w:tblW w:w="0" w:type="auto"/>
        <w:tblInd w:w="40" w:type="dxa"/>
        <w:tblLayout w:type="fixed"/>
        <w:tblCellMar>
          <w:left w:w="40" w:type="dxa"/>
          <w:right w:w="40" w:type="dxa"/>
        </w:tblCellMar>
        <w:tblLook w:val="0000" w:firstRow="0" w:lastRow="0" w:firstColumn="0" w:lastColumn="0" w:noHBand="0" w:noVBand="0"/>
      </w:tblPr>
      <w:tblGrid>
        <w:gridCol w:w="1134"/>
        <w:gridCol w:w="8647"/>
        <w:gridCol w:w="5103"/>
      </w:tblGrid>
      <w:tr w:rsidR="00301E59" w:rsidRPr="00301E59" w:rsidTr="00391191">
        <w:tc>
          <w:tcPr>
            <w:tcW w:w="1134" w:type="dxa"/>
            <w:tcBorders>
              <w:top w:val="single" w:sz="4" w:space="0" w:color="000000"/>
              <w:left w:val="single" w:sz="4" w:space="0" w:color="000000"/>
            </w:tcBorders>
            <w:shd w:val="clear" w:color="auto" w:fill="FFFFFF"/>
          </w:tcPr>
          <w:p w:rsidR="00301E59" w:rsidRPr="00301E59" w:rsidRDefault="00301E59" w:rsidP="00301E59">
            <w:pPr>
              <w:shd w:val="clear" w:color="auto" w:fill="FFFFFF"/>
              <w:snapToGrid w:val="0"/>
              <w:jc w:val="both"/>
              <w:rPr>
                <w:sz w:val="20"/>
                <w:szCs w:val="20"/>
              </w:rPr>
            </w:pPr>
            <w:r w:rsidRPr="00301E59">
              <w:rPr>
                <w:bCs/>
                <w:color w:val="000000"/>
                <w:sz w:val="20"/>
                <w:szCs w:val="20"/>
              </w:rPr>
              <w:t>Оценка</w:t>
            </w:r>
            <w:r w:rsidRPr="00301E59">
              <w:rPr>
                <w:sz w:val="20"/>
                <w:szCs w:val="20"/>
              </w:rPr>
              <w:t xml:space="preserve"> </w:t>
            </w:r>
          </w:p>
        </w:tc>
        <w:tc>
          <w:tcPr>
            <w:tcW w:w="13750" w:type="dxa"/>
            <w:gridSpan w:val="2"/>
            <w:tcBorders>
              <w:top w:val="single" w:sz="4" w:space="0" w:color="000000"/>
              <w:left w:val="single" w:sz="4" w:space="0" w:color="000000"/>
              <w:bottom w:val="single" w:sz="4" w:space="0" w:color="000000"/>
              <w:right w:val="single" w:sz="4" w:space="0" w:color="000000"/>
            </w:tcBorders>
            <w:shd w:val="clear" w:color="auto" w:fill="FFFFFF"/>
          </w:tcPr>
          <w:p w:rsidR="00301E59" w:rsidRPr="00301E59" w:rsidRDefault="00301E59" w:rsidP="00301E59">
            <w:pPr>
              <w:shd w:val="clear" w:color="auto" w:fill="FFFFFF"/>
              <w:snapToGrid w:val="0"/>
              <w:jc w:val="center"/>
              <w:rPr>
                <w:bCs/>
                <w:iCs/>
                <w:color w:val="000000"/>
                <w:sz w:val="20"/>
                <w:szCs w:val="20"/>
              </w:rPr>
            </w:pPr>
            <w:r w:rsidRPr="00301E59">
              <w:rPr>
                <w:bCs/>
                <w:iCs/>
                <w:color w:val="000000"/>
                <w:sz w:val="20"/>
                <w:szCs w:val="20"/>
              </w:rPr>
              <w:t>Основные критерии оценки</w:t>
            </w:r>
          </w:p>
        </w:tc>
      </w:tr>
      <w:tr w:rsidR="00301E59" w:rsidRPr="00301E59" w:rsidTr="00391191">
        <w:tc>
          <w:tcPr>
            <w:tcW w:w="1134" w:type="dxa"/>
            <w:tcBorders>
              <w:left w:val="single" w:sz="4" w:space="0" w:color="000000"/>
              <w:bottom w:val="single" w:sz="4" w:space="0" w:color="000000"/>
            </w:tcBorders>
            <w:shd w:val="clear" w:color="auto" w:fill="FFFFFF"/>
          </w:tcPr>
          <w:p w:rsidR="00301E59" w:rsidRPr="00301E59" w:rsidRDefault="00301E59" w:rsidP="00301E59">
            <w:pPr>
              <w:snapToGrid w:val="0"/>
              <w:jc w:val="both"/>
              <w:rPr>
                <w:sz w:val="20"/>
                <w:szCs w:val="20"/>
              </w:rPr>
            </w:pPr>
          </w:p>
          <w:p w:rsidR="00301E59" w:rsidRPr="00301E59" w:rsidRDefault="00301E59" w:rsidP="00301E59">
            <w:pPr>
              <w:jc w:val="both"/>
              <w:rPr>
                <w:sz w:val="20"/>
                <w:szCs w:val="20"/>
              </w:rPr>
            </w:pPr>
          </w:p>
        </w:tc>
        <w:tc>
          <w:tcPr>
            <w:tcW w:w="8647" w:type="dxa"/>
            <w:tcBorders>
              <w:top w:val="single" w:sz="4" w:space="0" w:color="000000"/>
              <w:left w:val="single" w:sz="4" w:space="0" w:color="000000"/>
              <w:bottom w:val="single" w:sz="4" w:space="0" w:color="000000"/>
            </w:tcBorders>
            <w:shd w:val="clear" w:color="auto" w:fill="FFFFFF"/>
          </w:tcPr>
          <w:p w:rsidR="00301E59" w:rsidRPr="00301E59" w:rsidRDefault="00301E59" w:rsidP="00301E59">
            <w:pPr>
              <w:shd w:val="clear" w:color="auto" w:fill="FFFFFF"/>
              <w:snapToGrid w:val="0"/>
              <w:jc w:val="both"/>
              <w:rPr>
                <w:sz w:val="20"/>
                <w:szCs w:val="20"/>
              </w:rPr>
            </w:pPr>
            <w:r w:rsidRPr="00301E59">
              <w:rPr>
                <w:bCs/>
                <w:iCs/>
                <w:color w:val="000000"/>
                <w:sz w:val="20"/>
                <w:szCs w:val="20"/>
              </w:rPr>
              <w:t>Содержание и речь</w:t>
            </w:r>
            <w:r w:rsidRPr="00301E59">
              <w:rPr>
                <w:sz w:val="20"/>
                <w:szCs w:val="20"/>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01E59" w:rsidRPr="00301E59" w:rsidRDefault="00301E59" w:rsidP="00301E59">
            <w:pPr>
              <w:shd w:val="clear" w:color="auto" w:fill="FFFFFF"/>
              <w:snapToGrid w:val="0"/>
              <w:jc w:val="both"/>
              <w:rPr>
                <w:sz w:val="20"/>
                <w:szCs w:val="20"/>
              </w:rPr>
            </w:pPr>
            <w:r w:rsidRPr="00301E59">
              <w:rPr>
                <w:bCs/>
                <w:iCs/>
                <w:color w:val="000000"/>
                <w:sz w:val="20"/>
                <w:szCs w:val="20"/>
              </w:rPr>
              <w:t>Грамотность</w:t>
            </w:r>
            <w:r w:rsidRPr="00301E59">
              <w:rPr>
                <w:sz w:val="20"/>
                <w:szCs w:val="20"/>
              </w:rPr>
              <w:t xml:space="preserve"> </w:t>
            </w:r>
          </w:p>
        </w:tc>
      </w:tr>
      <w:tr w:rsidR="00301E59" w:rsidRPr="00301E59" w:rsidTr="00391191">
        <w:tc>
          <w:tcPr>
            <w:tcW w:w="1134" w:type="dxa"/>
            <w:tcBorders>
              <w:top w:val="single" w:sz="4" w:space="0" w:color="000000"/>
              <w:left w:val="single" w:sz="4" w:space="0" w:color="000000"/>
              <w:bottom w:val="single" w:sz="4" w:space="0" w:color="000000"/>
            </w:tcBorders>
            <w:shd w:val="clear" w:color="auto" w:fill="FFFFFF"/>
          </w:tcPr>
          <w:p w:rsidR="00301E59" w:rsidRPr="00301E59" w:rsidRDefault="00301E59" w:rsidP="00301E59">
            <w:pPr>
              <w:shd w:val="clear" w:color="auto" w:fill="FFFFFF"/>
              <w:snapToGrid w:val="0"/>
              <w:jc w:val="both"/>
              <w:rPr>
                <w:sz w:val="20"/>
                <w:szCs w:val="20"/>
              </w:rPr>
            </w:pPr>
            <w:r w:rsidRPr="00301E59">
              <w:rPr>
                <w:bCs/>
                <w:iCs/>
                <w:color w:val="000000"/>
                <w:sz w:val="20"/>
                <w:szCs w:val="20"/>
              </w:rPr>
              <w:t>1</w:t>
            </w:r>
            <w:r w:rsidRPr="00301E59">
              <w:rPr>
                <w:sz w:val="20"/>
                <w:szCs w:val="20"/>
              </w:rPr>
              <w:t xml:space="preserve"> </w:t>
            </w:r>
          </w:p>
        </w:tc>
        <w:tc>
          <w:tcPr>
            <w:tcW w:w="8647" w:type="dxa"/>
            <w:tcBorders>
              <w:top w:val="single" w:sz="4" w:space="0" w:color="000000"/>
              <w:left w:val="single" w:sz="4" w:space="0" w:color="000000"/>
              <w:bottom w:val="single" w:sz="4" w:space="0" w:color="000000"/>
            </w:tcBorders>
            <w:shd w:val="clear" w:color="auto" w:fill="FFFFFF"/>
          </w:tcPr>
          <w:p w:rsidR="00301E59" w:rsidRPr="00301E59" w:rsidRDefault="00301E59" w:rsidP="00301E59">
            <w:pPr>
              <w:shd w:val="clear" w:color="auto" w:fill="FFFFFF"/>
              <w:snapToGrid w:val="0"/>
              <w:jc w:val="center"/>
              <w:rPr>
                <w:bCs/>
                <w:iCs/>
                <w:color w:val="000000"/>
                <w:sz w:val="20"/>
                <w:szCs w:val="20"/>
              </w:rPr>
            </w:pPr>
            <w:r w:rsidRPr="00301E59">
              <w:rPr>
                <w:bCs/>
                <w:iCs/>
                <w:color w:val="000000"/>
                <w:sz w:val="20"/>
                <w:szCs w:val="20"/>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01E59" w:rsidRPr="00301E59" w:rsidRDefault="00301E59" w:rsidP="00301E59">
            <w:pPr>
              <w:shd w:val="clear" w:color="auto" w:fill="FFFFFF"/>
              <w:snapToGrid w:val="0"/>
              <w:jc w:val="center"/>
              <w:rPr>
                <w:bCs/>
                <w:iCs/>
                <w:color w:val="000000"/>
                <w:sz w:val="20"/>
                <w:szCs w:val="20"/>
              </w:rPr>
            </w:pPr>
            <w:r w:rsidRPr="00301E59">
              <w:rPr>
                <w:bCs/>
                <w:iCs/>
                <w:color w:val="000000"/>
                <w:sz w:val="20"/>
                <w:szCs w:val="20"/>
              </w:rPr>
              <w:t>3</w:t>
            </w:r>
          </w:p>
        </w:tc>
      </w:tr>
      <w:tr w:rsidR="00301E59" w:rsidRPr="00301E59" w:rsidTr="00391191">
        <w:trPr>
          <w:trHeight w:val="1786"/>
        </w:trPr>
        <w:tc>
          <w:tcPr>
            <w:tcW w:w="1134" w:type="dxa"/>
            <w:tcBorders>
              <w:top w:val="single" w:sz="4" w:space="0" w:color="000000"/>
              <w:left w:val="single" w:sz="4" w:space="0" w:color="000000"/>
              <w:bottom w:val="single" w:sz="4" w:space="0" w:color="000000"/>
            </w:tcBorders>
            <w:shd w:val="clear" w:color="auto" w:fill="FFFFFF"/>
          </w:tcPr>
          <w:p w:rsidR="00301E59" w:rsidRPr="00301E59" w:rsidRDefault="00301E59" w:rsidP="00301E59">
            <w:pPr>
              <w:shd w:val="clear" w:color="auto" w:fill="FFFFFF"/>
              <w:snapToGrid w:val="0"/>
              <w:jc w:val="both"/>
              <w:rPr>
                <w:sz w:val="20"/>
                <w:szCs w:val="20"/>
              </w:rPr>
            </w:pPr>
            <w:r w:rsidRPr="00301E59">
              <w:rPr>
                <w:bCs/>
                <w:color w:val="000000"/>
                <w:sz w:val="20"/>
                <w:szCs w:val="20"/>
              </w:rPr>
              <w:t>«5»</w:t>
            </w:r>
            <w:r w:rsidRPr="00301E59">
              <w:rPr>
                <w:sz w:val="20"/>
                <w:szCs w:val="20"/>
              </w:rPr>
              <w:t xml:space="preserve"> </w:t>
            </w:r>
          </w:p>
        </w:tc>
        <w:tc>
          <w:tcPr>
            <w:tcW w:w="8647" w:type="dxa"/>
            <w:tcBorders>
              <w:top w:val="single" w:sz="4" w:space="0" w:color="000000"/>
              <w:left w:val="single" w:sz="4" w:space="0" w:color="000000"/>
              <w:bottom w:val="single" w:sz="4" w:space="0" w:color="000000"/>
            </w:tcBorders>
            <w:shd w:val="clear" w:color="auto" w:fill="FFFFFF"/>
          </w:tcPr>
          <w:p w:rsidR="00301E59" w:rsidRPr="00301E59" w:rsidRDefault="00301E59" w:rsidP="00301E59">
            <w:pPr>
              <w:shd w:val="clear" w:color="auto" w:fill="FFFFFF"/>
              <w:snapToGrid w:val="0"/>
              <w:jc w:val="both"/>
              <w:rPr>
                <w:bCs/>
                <w:color w:val="000000"/>
                <w:sz w:val="20"/>
                <w:szCs w:val="20"/>
              </w:rPr>
            </w:pPr>
            <w:r w:rsidRPr="00301E59">
              <w:rPr>
                <w:bCs/>
                <w:color w:val="000000"/>
                <w:sz w:val="20"/>
                <w:szCs w:val="20"/>
              </w:rPr>
              <w:t xml:space="preserve">1. Содержание работы полностью соответствует теме. </w:t>
            </w:r>
          </w:p>
          <w:p w:rsidR="00301E59" w:rsidRPr="00301E59" w:rsidRDefault="00301E59" w:rsidP="00301E59">
            <w:pPr>
              <w:shd w:val="clear" w:color="auto" w:fill="FFFFFF"/>
              <w:jc w:val="both"/>
              <w:rPr>
                <w:bCs/>
                <w:color w:val="000000"/>
                <w:sz w:val="20"/>
                <w:szCs w:val="20"/>
              </w:rPr>
            </w:pPr>
            <w:r w:rsidRPr="00301E59">
              <w:rPr>
                <w:bCs/>
                <w:color w:val="000000"/>
                <w:sz w:val="20"/>
                <w:szCs w:val="20"/>
              </w:rPr>
              <w:t xml:space="preserve">2. Фактические ошибки отсутствуют; в изложении сохранено не менее 70% исходного текста. </w:t>
            </w:r>
          </w:p>
          <w:p w:rsidR="00301E59" w:rsidRPr="00301E59" w:rsidRDefault="00301E59" w:rsidP="00301E59">
            <w:pPr>
              <w:shd w:val="clear" w:color="auto" w:fill="FFFFFF"/>
              <w:jc w:val="both"/>
              <w:rPr>
                <w:bCs/>
                <w:color w:val="000000"/>
                <w:sz w:val="20"/>
                <w:szCs w:val="20"/>
              </w:rPr>
            </w:pPr>
            <w:r w:rsidRPr="00301E59">
              <w:rPr>
                <w:bCs/>
                <w:color w:val="000000"/>
                <w:sz w:val="20"/>
                <w:szCs w:val="20"/>
              </w:rPr>
              <w:t xml:space="preserve">3. Содержание работы излагается последовательно. </w:t>
            </w:r>
          </w:p>
          <w:p w:rsidR="00301E59" w:rsidRPr="00301E59" w:rsidRDefault="00301E59" w:rsidP="00301E59">
            <w:pPr>
              <w:shd w:val="clear" w:color="auto" w:fill="FFFFFF"/>
              <w:jc w:val="both"/>
              <w:rPr>
                <w:bCs/>
                <w:color w:val="000000"/>
                <w:sz w:val="20"/>
                <w:szCs w:val="20"/>
              </w:rPr>
            </w:pPr>
            <w:r w:rsidRPr="00301E59">
              <w:rPr>
                <w:bCs/>
                <w:color w:val="000000"/>
                <w:sz w:val="20"/>
                <w:szCs w:val="20"/>
              </w:rPr>
              <w:t>4. Текст отличается богатством лексики, точностью употребле</w:t>
            </w:r>
            <w:r w:rsidRPr="00301E59">
              <w:rPr>
                <w:bCs/>
                <w:color w:val="000000"/>
                <w:sz w:val="20"/>
                <w:szCs w:val="20"/>
              </w:rPr>
              <w:softHyphen/>
              <w:t xml:space="preserve">ния слов, разнообразием синтаксических конструкций. 5. </w:t>
            </w:r>
            <w:proofErr w:type="gramStart"/>
            <w:r w:rsidRPr="00301E59">
              <w:rPr>
                <w:bCs/>
                <w:color w:val="000000"/>
                <w:sz w:val="20"/>
                <w:szCs w:val="20"/>
              </w:rPr>
              <w:t>Достигнуты</w:t>
            </w:r>
            <w:proofErr w:type="gramEnd"/>
            <w:r w:rsidRPr="00301E59">
              <w:rPr>
                <w:bCs/>
                <w:color w:val="000000"/>
                <w:sz w:val="20"/>
                <w:szCs w:val="20"/>
              </w:rPr>
              <w:t xml:space="preserve"> стилевое единство и выразительность текста. </w:t>
            </w:r>
          </w:p>
          <w:p w:rsidR="00301E59" w:rsidRPr="00301E59" w:rsidRDefault="00301E59" w:rsidP="00301E59">
            <w:pPr>
              <w:shd w:val="clear" w:color="auto" w:fill="FFFFFF"/>
              <w:jc w:val="both"/>
              <w:rPr>
                <w:bCs/>
                <w:color w:val="000000"/>
                <w:sz w:val="20"/>
                <w:szCs w:val="20"/>
              </w:rPr>
            </w:pPr>
            <w:r w:rsidRPr="00301E59">
              <w:rPr>
                <w:bCs/>
                <w:color w:val="000000"/>
                <w:sz w:val="20"/>
                <w:szCs w:val="20"/>
              </w:rPr>
              <w:t xml:space="preserve">6. Допускается 1 недочет в содержании и 1-2 </w:t>
            </w:r>
            <w:proofErr w:type="gramStart"/>
            <w:r w:rsidRPr="00301E59">
              <w:rPr>
                <w:bCs/>
                <w:color w:val="000000"/>
                <w:sz w:val="20"/>
                <w:szCs w:val="20"/>
              </w:rPr>
              <w:t>речевых</w:t>
            </w:r>
            <w:proofErr w:type="gramEnd"/>
            <w:r w:rsidRPr="00301E59">
              <w:rPr>
                <w:bCs/>
                <w:color w:val="000000"/>
                <w:sz w:val="20"/>
                <w:szCs w:val="20"/>
              </w:rPr>
              <w:t xml:space="preserve"> недочета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01E59" w:rsidRPr="00301E59" w:rsidRDefault="00301E59" w:rsidP="00301E59">
            <w:pPr>
              <w:shd w:val="clear" w:color="auto" w:fill="FFFFFF"/>
              <w:snapToGrid w:val="0"/>
              <w:jc w:val="center"/>
              <w:rPr>
                <w:bCs/>
                <w:color w:val="000000"/>
                <w:sz w:val="20"/>
                <w:szCs w:val="20"/>
              </w:rPr>
            </w:pPr>
            <w:r w:rsidRPr="00301E59">
              <w:rPr>
                <w:bCs/>
                <w:color w:val="000000"/>
                <w:sz w:val="20"/>
                <w:szCs w:val="20"/>
              </w:rPr>
              <w:t>Допускается 1 негрубая орфографическая или 1 пунктуационная или 1 грамматическая ошибка</w:t>
            </w:r>
          </w:p>
        </w:tc>
      </w:tr>
      <w:tr w:rsidR="00301E59" w:rsidRPr="00301E59" w:rsidTr="00391191">
        <w:tc>
          <w:tcPr>
            <w:tcW w:w="1134" w:type="dxa"/>
            <w:tcBorders>
              <w:top w:val="single" w:sz="4" w:space="0" w:color="000000"/>
              <w:left w:val="single" w:sz="4" w:space="0" w:color="000000"/>
              <w:bottom w:val="single" w:sz="4" w:space="0" w:color="000000"/>
            </w:tcBorders>
            <w:shd w:val="clear" w:color="auto" w:fill="FFFFFF"/>
          </w:tcPr>
          <w:p w:rsidR="00301E59" w:rsidRPr="00301E59" w:rsidRDefault="00301E59" w:rsidP="00301E59">
            <w:pPr>
              <w:shd w:val="clear" w:color="auto" w:fill="FFFFFF"/>
              <w:snapToGrid w:val="0"/>
              <w:jc w:val="both"/>
              <w:rPr>
                <w:sz w:val="20"/>
                <w:szCs w:val="20"/>
              </w:rPr>
            </w:pPr>
            <w:r w:rsidRPr="00301E59">
              <w:rPr>
                <w:bCs/>
                <w:color w:val="000000"/>
                <w:sz w:val="20"/>
                <w:szCs w:val="20"/>
              </w:rPr>
              <w:t>«4»</w:t>
            </w:r>
            <w:r w:rsidRPr="00301E59">
              <w:rPr>
                <w:sz w:val="20"/>
                <w:szCs w:val="20"/>
              </w:rPr>
              <w:t xml:space="preserve"> </w:t>
            </w:r>
          </w:p>
        </w:tc>
        <w:tc>
          <w:tcPr>
            <w:tcW w:w="8647" w:type="dxa"/>
            <w:tcBorders>
              <w:top w:val="single" w:sz="4" w:space="0" w:color="000000"/>
              <w:left w:val="single" w:sz="4" w:space="0" w:color="000000"/>
              <w:bottom w:val="single" w:sz="4" w:space="0" w:color="000000"/>
            </w:tcBorders>
            <w:shd w:val="clear" w:color="auto" w:fill="FFFFFF"/>
          </w:tcPr>
          <w:p w:rsidR="00301E59" w:rsidRPr="00301E59" w:rsidRDefault="00301E59" w:rsidP="00301E59">
            <w:pPr>
              <w:shd w:val="clear" w:color="auto" w:fill="FFFFFF"/>
              <w:snapToGrid w:val="0"/>
              <w:jc w:val="both"/>
              <w:rPr>
                <w:bCs/>
                <w:color w:val="000000"/>
                <w:sz w:val="20"/>
                <w:szCs w:val="20"/>
              </w:rPr>
            </w:pPr>
            <w:r w:rsidRPr="00301E59">
              <w:rPr>
                <w:bCs/>
                <w:color w:val="000000"/>
                <w:sz w:val="20"/>
                <w:szCs w:val="20"/>
              </w:rPr>
              <w:t xml:space="preserve">1. Содержание работы в основном соответствует теме, имеются незначительные отклонения от темы. </w:t>
            </w:r>
          </w:p>
          <w:p w:rsidR="00301E59" w:rsidRPr="00301E59" w:rsidRDefault="00301E59" w:rsidP="00301E59">
            <w:pPr>
              <w:shd w:val="clear" w:color="auto" w:fill="FFFFFF"/>
              <w:jc w:val="both"/>
              <w:rPr>
                <w:bCs/>
                <w:color w:val="000000"/>
                <w:sz w:val="20"/>
                <w:szCs w:val="20"/>
              </w:rPr>
            </w:pPr>
            <w:r w:rsidRPr="00301E59">
              <w:rPr>
                <w:bCs/>
                <w:color w:val="000000"/>
                <w:sz w:val="20"/>
                <w:szCs w:val="20"/>
              </w:rPr>
              <w:t xml:space="preserve">2. Содержание изложения в основном достоверно, но имеются единичные фактические неточности; при этом в работе сохранено не менее 70% исходного текста. </w:t>
            </w:r>
          </w:p>
          <w:p w:rsidR="00301E59" w:rsidRPr="00301E59" w:rsidRDefault="00301E59" w:rsidP="00301E59">
            <w:pPr>
              <w:shd w:val="clear" w:color="auto" w:fill="FFFFFF"/>
              <w:jc w:val="both"/>
              <w:rPr>
                <w:bCs/>
                <w:color w:val="000000"/>
                <w:sz w:val="20"/>
                <w:szCs w:val="20"/>
              </w:rPr>
            </w:pPr>
            <w:r w:rsidRPr="00301E59">
              <w:rPr>
                <w:bCs/>
                <w:color w:val="000000"/>
                <w:sz w:val="20"/>
                <w:szCs w:val="20"/>
              </w:rPr>
              <w:t xml:space="preserve">3. Имеются незначительные нарушения последовательности в изложении мыслей. </w:t>
            </w:r>
          </w:p>
          <w:p w:rsidR="00301E59" w:rsidRPr="00301E59" w:rsidRDefault="00301E59" w:rsidP="00301E59">
            <w:pPr>
              <w:shd w:val="clear" w:color="auto" w:fill="FFFFFF"/>
              <w:jc w:val="both"/>
              <w:rPr>
                <w:bCs/>
                <w:color w:val="000000"/>
                <w:sz w:val="20"/>
                <w:szCs w:val="20"/>
              </w:rPr>
            </w:pPr>
            <w:r w:rsidRPr="00301E59">
              <w:rPr>
                <w:bCs/>
                <w:color w:val="000000"/>
                <w:sz w:val="20"/>
                <w:szCs w:val="20"/>
              </w:rPr>
              <w:t xml:space="preserve">4. Лексический и грамматический строй речи достаточно разнообразен. </w:t>
            </w:r>
          </w:p>
          <w:p w:rsidR="00301E59" w:rsidRPr="00301E59" w:rsidRDefault="00301E59" w:rsidP="00301E59">
            <w:pPr>
              <w:shd w:val="clear" w:color="auto" w:fill="FFFFFF"/>
              <w:jc w:val="both"/>
              <w:rPr>
                <w:bCs/>
                <w:color w:val="000000"/>
                <w:sz w:val="20"/>
                <w:szCs w:val="20"/>
              </w:rPr>
            </w:pPr>
            <w:r w:rsidRPr="00301E59">
              <w:rPr>
                <w:bCs/>
                <w:color w:val="000000"/>
                <w:sz w:val="20"/>
                <w:szCs w:val="20"/>
              </w:rPr>
              <w:t xml:space="preserve">5. Стиль работы отличается единством и достаточной выразительностью. </w:t>
            </w:r>
          </w:p>
          <w:p w:rsidR="00301E59" w:rsidRPr="00301E59" w:rsidRDefault="00301E59" w:rsidP="00301E59">
            <w:pPr>
              <w:shd w:val="clear" w:color="auto" w:fill="FFFFFF"/>
              <w:jc w:val="both"/>
              <w:rPr>
                <w:sz w:val="20"/>
                <w:szCs w:val="20"/>
              </w:rPr>
            </w:pPr>
            <w:r w:rsidRPr="00301E59">
              <w:rPr>
                <w:bCs/>
                <w:color w:val="000000"/>
                <w:sz w:val="20"/>
                <w:szCs w:val="20"/>
              </w:rPr>
              <w:t>6. Допускается не более 2 недочетов в содержании и не более 3-4 речевых недочетов</w:t>
            </w:r>
            <w:r w:rsidRPr="00301E59">
              <w:rPr>
                <w:sz w:val="20"/>
                <w:szCs w:val="20"/>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01E59" w:rsidRPr="00301E59" w:rsidRDefault="00301E59" w:rsidP="00301E59">
            <w:pPr>
              <w:shd w:val="clear" w:color="auto" w:fill="FFFFFF"/>
              <w:snapToGrid w:val="0"/>
              <w:jc w:val="center"/>
              <w:rPr>
                <w:bCs/>
                <w:color w:val="000000"/>
                <w:sz w:val="20"/>
                <w:szCs w:val="20"/>
              </w:rPr>
            </w:pPr>
            <w:r w:rsidRPr="00301E59">
              <w:rPr>
                <w:bCs/>
                <w:color w:val="000000"/>
                <w:sz w:val="20"/>
                <w:szCs w:val="20"/>
              </w:rPr>
              <w:t xml:space="preserve">Допускаются: • </w:t>
            </w:r>
          </w:p>
          <w:p w:rsidR="00301E59" w:rsidRPr="00301E59" w:rsidRDefault="00301E59" w:rsidP="00301E59">
            <w:pPr>
              <w:shd w:val="clear" w:color="auto" w:fill="FFFFFF"/>
              <w:jc w:val="center"/>
              <w:rPr>
                <w:bCs/>
                <w:color w:val="000000"/>
                <w:sz w:val="20"/>
                <w:szCs w:val="20"/>
              </w:rPr>
            </w:pPr>
            <w:r w:rsidRPr="00301E59">
              <w:rPr>
                <w:bCs/>
                <w:color w:val="000000"/>
                <w:sz w:val="20"/>
                <w:szCs w:val="20"/>
              </w:rPr>
              <w:t xml:space="preserve">2 орфографические + </w:t>
            </w:r>
          </w:p>
          <w:p w:rsidR="00301E59" w:rsidRPr="00301E59" w:rsidRDefault="00301E59" w:rsidP="00301E59">
            <w:pPr>
              <w:shd w:val="clear" w:color="auto" w:fill="FFFFFF"/>
              <w:jc w:val="center"/>
              <w:rPr>
                <w:bCs/>
                <w:color w:val="000000"/>
                <w:sz w:val="20"/>
                <w:szCs w:val="20"/>
              </w:rPr>
            </w:pPr>
            <w:r w:rsidRPr="00301E59">
              <w:rPr>
                <w:bCs/>
                <w:color w:val="000000"/>
                <w:sz w:val="20"/>
                <w:szCs w:val="20"/>
              </w:rPr>
              <w:t>2 пунктуационные +</w:t>
            </w:r>
          </w:p>
          <w:p w:rsidR="00301E59" w:rsidRPr="00301E59" w:rsidRDefault="00301E59" w:rsidP="00301E59">
            <w:pPr>
              <w:shd w:val="clear" w:color="auto" w:fill="FFFFFF"/>
              <w:jc w:val="center"/>
              <w:rPr>
                <w:bCs/>
                <w:color w:val="000000"/>
                <w:sz w:val="20"/>
                <w:szCs w:val="20"/>
              </w:rPr>
            </w:pPr>
            <w:r w:rsidRPr="00301E59">
              <w:rPr>
                <w:bCs/>
                <w:color w:val="000000"/>
                <w:sz w:val="20"/>
                <w:szCs w:val="20"/>
              </w:rPr>
              <w:t>3 грамматические ошибки;</w:t>
            </w:r>
          </w:p>
          <w:p w:rsidR="00301E59" w:rsidRPr="00301E59" w:rsidRDefault="00301E59" w:rsidP="00301E59">
            <w:pPr>
              <w:shd w:val="clear" w:color="auto" w:fill="FFFFFF"/>
              <w:jc w:val="center"/>
              <w:rPr>
                <w:bCs/>
                <w:color w:val="000000"/>
                <w:sz w:val="20"/>
                <w:szCs w:val="20"/>
              </w:rPr>
            </w:pPr>
            <w:r w:rsidRPr="00301E59">
              <w:rPr>
                <w:bCs/>
                <w:color w:val="000000"/>
                <w:sz w:val="20"/>
                <w:szCs w:val="20"/>
              </w:rPr>
              <w:t xml:space="preserve"> • 1 орфографическая + </w:t>
            </w:r>
          </w:p>
          <w:p w:rsidR="00301E59" w:rsidRPr="00301E59" w:rsidRDefault="00301E59" w:rsidP="00301E59">
            <w:pPr>
              <w:shd w:val="clear" w:color="auto" w:fill="FFFFFF"/>
              <w:jc w:val="center"/>
              <w:rPr>
                <w:bCs/>
                <w:color w:val="000000"/>
                <w:sz w:val="20"/>
                <w:szCs w:val="20"/>
              </w:rPr>
            </w:pPr>
            <w:r w:rsidRPr="00301E59">
              <w:rPr>
                <w:bCs/>
                <w:color w:val="000000"/>
                <w:sz w:val="20"/>
                <w:szCs w:val="20"/>
              </w:rPr>
              <w:t xml:space="preserve">3 пунктуационные + </w:t>
            </w:r>
          </w:p>
          <w:p w:rsidR="00301E59" w:rsidRPr="00301E59" w:rsidRDefault="00301E59" w:rsidP="00301E59">
            <w:pPr>
              <w:shd w:val="clear" w:color="auto" w:fill="FFFFFF"/>
              <w:jc w:val="center"/>
              <w:rPr>
                <w:bCs/>
                <w:color w:val="000000"/>
                <w:sz w:val="20"/>
                <w:szCs w:val="20"/>
              </w:rPr>
            </w:pPr>
            <w:r w:rsidRPr="00301E59">
              <w:rPr>
                <w:bCs/>
                <w:color w:val="000000"/>
                <w:sz w:val="20"/>
                <w:szCs w:val="20"/>
              </w:rPr>
              <w:t xml:space="preserve">3 грамматические ошибки; </w:t>
            </w:r>
          </w:p>
          <w:p w:rsidR="00301E59" w:rsidRPr="00301E59" w:rsidRDefault="00301E59" w:rsidP="00301E59">
            <w:pPr>
              <w:shd w:val="clear" w:color="auto" w:fill="FFFFFF"/>
              <w:jc w:val="center"/>
              <w:rPr>
                <w:bCs/>
                <w:color w:val="000000"/>
                <w:sz w:val="20"/>
                <w:szCs w:val="20"/>
              </w:rPr>
            </w:pPr>
            <w:r w:rsidRPr="00301E59">
              <w:rPr>
                <w:bCs/>
                <w:color w:val="000000"/>
                <w:sz w:val="20"/>
                <w:szCs w:val="20"/>
              </w:rPr>
              <w:t xml:space="preserve">• 0 орфографических + </w:t>
            </w:r>
          </w:p>
          <w:p w:rsidR="00301E59" w:rsidRPr="00301E59" w:rsidRDefault="00301E59" w:rsidP="00301E59">
            <w:pPr>
              <w:shd w:val="clear" w:color="auto" w:fill="FFFFFF"/>
              <w:jc w:val="center"/>
              <w:rPr>
                <w:bCs/>
                <w:color w:val="000000"/>
                <w:sz w:val="20"/>
                <w:szCs w:val="20"/>
              </w:rPr>
            </w:pPr>
            <w:r w:rsidRPr="00301E59">
              <w:rPr>
                <w:bCs/>
                <w:color w:val="000000"/>
                <w:sz w:val="20"/>
                <w:szCs w:val="20"/>
              </w:rPr>
              <w:t>4 пунктуационные +</w:t>
            </w:r>
          </w:p>
          <w:p w:rsidR="00301E59" w:rsidRPr="00301E59" w:rsidRDefault="00301E59" w:rsidP="00301E59">
            <w:pPr>
              <w:shd w:val="clear" w:color="auto" w:fill="FFFFFF"/>
              <w:jc w:val="center"/>
              <w:rPr>
                <w:bCs/>
                <w:color w:val="000000"/>
                <w:sz w:val="20"/>
                <w:szCs w:val="20"/>
              </w:rPr>
            </w:pPr>
            <w:r w:rsidRPr="00301E59">
              <w:rPr>
                <w:bCs/>
                <w:color w:val="000000"/>
                <w:sz w:val="20"/>
                <w:szCs w:val="20"/>
              </w:rPr>
              <w:t xml:space="preserve"> 3 грамматические ошибки. </w:t>
            </w:r>
          </w:p>
          <w:p w:rsidR="00301E59" w:rsidRPr="00301E59" w:rsidRDefault="00301E59" w:rsidP="00301E59">
            <w:pPr>
              <w:shd w:val="clear" w:color="auto" w:fill="FFFFFF"/>
              <w:jc w:val="center"/>
              <w:rPr>
                <w:bCs/>
                <w:color w:val="000000"/>
                <w:sz w:val="20"/>
                <w:szCs w:val="20"/>
              </w:rPr>
            </w:pPr>
            <w:r w:rsidRPr="00301E59">
              <w:rPr>
                <w:bCs/>
                <w:color w:val="000000"/>
                <w:sz w:val="20"/>
                <w:szCs w:val="20"/>
              </w:rPr>
              <w:t xml:space="preserve">В любом случае количество грамматических ошибок не </w:t>
            </w:r>
            <w:r w:rsidRPr="00301E59">
              <w:rPr>
                <w:bCs/>
                <w:color w:val="000000"/>
                <w:sz w:val="20"/>
                <w:szCs w:val="20"/>
              </w:rPr>
              <w:lastRenderedPageBreak/>
              <w:t>должно превышать трех, а орфографических - двух, однако, если из трех орфографических ошибок одна является негрубой, то допускается выставление отметки «4»</w:t>
            </w:r>
          </w:p>
        </w:tc>
      </w:tr>
      <w:tr w:rsidR="00301E59" w:rsidRPr="00301E59" w:rsidTr="00391191">
        <w:trPr>
          <w:trHeight w:val="3611"/>
        </w:trPr>
        <w:tc>
          <w:tcPr>
            <w:tcW w:w="1134" w:type="dxa"/>
            <w:tcBorders>
              <w:top w:val="single" w:sz="4" w:space="0" w:color="000000"/>
              <w:left w:val="single" w:sz="4" w:space="0" w:color="000000"/>
              <w:bottom w:val="single" w:sz="4" w:space="0" w:color="000000"/>
            </w:tcBorders>
            <w:shd w:val="clear" w:color="auto" w:fill="FFFFFF"/>
          </w:tcPr>
          <w:p w:rsidR="00301E59" w:rsidRPr="00301E59" w:rsidRDefault="00301E59" w:rsidP="00301E59">
            <w:pPr>
              <w:shd w:val="clear" w:color="auto" w:fill="FFFFFF"/>
              <w:snapToGrid w:val="0"/>
              <w:jc w:val="both"/>
              <w:rPr>
                <w:sz w:val="20"/>
                <w:szCs w:val="20"/>
              </w:rPr>
            </w:pPr>
            <w:r w:rsidRPr="00301E59">
              <w:rPr>
                <w:bCs/>
                <w:color w:val="000000"/>
                <w:sz w:val="20"/>
                <w:szCs w:val="20"/>
              </w:rPr>
              <w:lastRenderedPageBreak/>
              <w:t>«3»</w:t>
            </w:r>
            <w:r w:rsidRPr="00301E59">
              <w:rPr>
                <w:sz w:val="20"/>
                <w:szCs w:val="20"/>
              </w:rPr>
              <w:t xml:space="preserve"> </w:t>
            </w:r>
          </w:p>
        </w:tc>
        <w:tc>
          <w:tcPr>
            <w:tcW w:w="8647" w:type="dxa"/>
            <w:tcBorders>
              <w:top w:val="single" w:sz="4" w:space="0" w:color="000000"/>
              <w:left w:val="single" w:sz="4" w:space="0" w:color="000000"/>
              <w:bottom w:val="single" w:sz="4" w:space="0" w:color="000000"/>
            </w:tcBorders>
            <w:shd w:val="clear" w:color="auto" w:fill="FFFFFF"/>
          </w:tcPr>
          <w:p w:rsidR="00301E59" w:rsidRPr="00301E59" w:rsidRDefault="00301E59" w:rsidP="00301E59">
            <w:pPr>
              <w:shd w:val="clear" w:color="auto" w:fill="FFFFFF"/>
              <w:snapToGrid w:val="0"/>
              <w:jc w:val="both"/>
              <w:rPr>
                <w:bCs/>
                <w:color w:val="000000"/>
                <w:sz w:val="20"/>
                <w:szCs w:val="20"/>
              </w:rPr>
            </w:pPr>
            <w:r w:rsidRPr="00301E59">
              <w:rPr>
                <w:bCs/>
                <w:color w:val="000000"/>
                <w:sz w:val="20"/>
                <w:szCs w:val="20"/>
              </w:rPr>
              <w:t xml:space="preserve">1. Имеются существенные отклонения от заявленной темы. </w:t>
            </w:r>
          </w:p>
          <w:p w:rsidR="00301E59" w:rsidRPr="00301E59" w:rsidRDefault="00301E59" w:rsidP="00301E59">
            <w:pPr>
              <w:shd w:val="clear" w:color="auto" w:fill="FFFFFF"/>
              <w:jc w:val="both"/>
              <w:rPr>
                <w:sz w:val="20"/>
                <w:szCs w:val="20"/>
              </w:rPr>
            </w:pPr>
            <w:r w:rsidRPr="00301E59">
              <w:rPr>
                <w:bCs/>
                <w:color w:val="000000"/>
                <w:sz w:val="20"/>
                <w:szCs w:val="20"/>
              </w:rPr>
              <w:t xml:space="preserve">2. Работа достоверна в основном своем содержании, но </w:t>
            </w:r>
            <w:r w:rsidRPr="00301E59">
              <w:rPr>
                <w:bCs/>
                <w:iCs/>
                <w:color w:val="000000"/>
                <w:sz w:val="20"/>
                <w:szCs w:val="20"/>
              </w:rPr>
              <w:t xml:space="preserve">в </w:t>
            </w:r>
            <w:r w:rsidRPr="00301E59">
              <w:rPr>
                <w:bCs/>
                <w:color w:val="000000"/>
                <w:sz w:val="20"/>
                <w:szCs w:val="20"/>
              </w:rPr>
              <w:t>ней допущены 3-4 фактические ошибки. Объем изложения составляет менее 70% исходного текста.</w:t>
            </w:r>
            <w:r w:rsidRPr="00301E59">
              <w:rPr>
                <w:sz w:val="20"/>
                <w:szCs w:val="20"/>
              </w:rPr>
              <w:t xml:space="preserve"> </w:t>
            </w:r>
          </w:p>
          <w:p w:rsidR="00301E59" w:rsidRPr="00301E59" w:rsidRDefault="00301E59" w:rsidP="00301E59">
            <w:pPr>
              <w:shd w:val="clear" w:color="auto" w:fill="FFFFFF"/>
              <w:jc w:val="both"/>
              <w:rPr>
                <w:bCs/>
                <w:color w:val="000000"/>
                <w:sz w:val="20"/>
                <w:szCs w:val="20"/>
              </w:rPr>
            </w:pPr>
            <w:r w:rsidRPr="00301E59">
              <w:rPr>
                <w:bCs/>
                <w:color w:val="000000"/>
                <w:sz w:val="20"/>
                <w:szCs w:val="20"/>
              </w:rPr>
              <w:t xml:space="preserve">3. Допущено нарушение последовательности изложения. </w:t>
            </w:r>
          </w:p>
          <w:p w:rsidR="00301E59" w:rsidRPr="00301E59" w:rsidRDefault="00301E59" w:rsidP="00301E59">
            <w:pPr>
              <w:shd w:val="clear" w:color="auto" w:fill="FFFFFF"/>
              <w:jc w:val="both"/>
              <w:rPr>
                <w:bCs/>
                <w:color w:val="000000"/>
                <w:sz w:val="20"/>
                <w:szCs w:val="20"/>
              </w:rPr>
            </w:pPr>
            <w:r w:rsidRPr="00301E59">
              <w:rPr>
                <w:bCs/>
                <w:color w:val="000000"/>
                <w:sz w:val="20"/>
                <w:szCs w:val="20"/>
              </w:rPr>
              <w:t xml:space="preserve">4. Лексика бедна, употребляемые синтаксические конструкции однообразны. 5. Встречается неправильное употребление слов. </w:t>
            </w:r>
          </w:p>
          <w:p w:rsidR="00301E59" w:rsidRPr="00301E59" w:rsidRDefault="00301E59" w:rsidP="00301E59">
            <w:pPr>
              <w:shd w:val="clear" w:color="auto" w:fill="FFFFFF"/>
              <w:jc w:val="both"/>
              <w:rPr>
                <w:bCs/>
                <w:color w:val="000000"/>
                <w:sz w:val="20"/>
                <w:szCs w:val="20"/>
              </w:rPr>
            </w:pPr>
            <w:r w:rsidRPr="00301E59">
              <w:rPr>
                <w:bCs/>
                <w:color w:val="000000"/>
                <w:sz w:val="20"/>
                <w:szCs w:val="20"/>
              </w:rPr>
              <w:t xml:space="preserve">6. Стиль работы не отличается единством, речь недостаточно выразительна. </w:t>
            </w:r>
          </w:p>
          <w:p w:rsidR="00301E59" w:rsidRPr="00301E59" w:rsidRDefault="00301E59" w:rsidP="00301E59">
            <w:pPr>
              <w:shd w:val="clear" w:color="auto" w:fill="FFFFFF"/>
              <w:jc w:val="both"/>
              <w:rPr>
                <w:bCs/>
                <w:color w:val="000000"/>
                <w:sz w:val="20"/>
                <w:szCs w:val="20"/>
              </w:rPr>
            </w:pPr>
            <w:r w:rsidRPr="00301E59">
              <w:rPr>
                <w:bCs/>
                <w:color w:val="000000"/>
                <w:sz w:val="20"/>
                <w:szCs w:val="20"/>
              </w:rPr>
              <w:t>7. Допускается не более 4 недочетов в содержании и 5 речевых недочетов</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01E59" w:rsidRPr="00301E59" w:rsidRDefault="00301E59" w:rsidP="00301E59">
            <w:pPr>
              <w:shd w:val="clear" w:color="auto" w:fill="FFFFFF"/>
              <w:snapToGrid w:val="0"/>
              <w:jc w:val="center"/>
              <w:rPr>
                <w:bCs/>
                <w:color w:val="000000"/>
                <w:sz w:val="20"/>
                <w:szCs w:val="20"/>
              </w:rPr>
            </w:pPr>
            <w:r w:rsidRPr="00301E59">
              <w:rPr>
                <w:bCs/>
                <w:color w:val="000000"/>
                <w:sz w:val="20"/>
                <w:szCs w:val="20"/>
              </w:rPr>
              <w:t>Допускаются: •</w:t>
            </w:r>
          </w:p>
          <w:p w:rsidR="00301E59" w:rsidRPr="00301E59" w:rsidRDefault="00301E59" w:rsidP="00301E59">
            <w:pPr>
              <w:shd w:val="clear" w:color="auto" w:fill="FFFFFF"/>
              <w:jc w:val="center"/>
              <w:rPr>
                <w:bCs/>
                <w:color w:val="000000"/>
                <w:sz w:val="20"/>
                <w:szCs w:val="20"/>
              </w:rPr>
            </w:pPr>
            <w:r w:rsidRPr="00301E59">
              <w:rPr>
                <w:bCs/>
                <w:color w:val="000000"/>
                <w:sz w:val="20"/>
                <w:szCs w:val="20"/>
              </w:rPr>
              <w:t>0 орфографических +</w:t>
            </w:r>
          </w:p>
          <w:p w:rsidR="00301E59" w:rsidRPr="00301E59" w:rsidRDefault="00301E59" w:rsidP="00301E59">
            <w:pPr>
              <w:shd w:val="clear" w:color="auto" w:fill="FFFFFF"/>
              <w:jc w:val="center"/>
              <w:rPr>
                <w:bCs/>
                <w:color w:val="000000"/>
                <w:sz w:val="20"/>
                <w:szCs w:val="20"/>
              </w:rPr>
            </w:pPr>
            <w:r w:rsidRPr="00301E59">
              <w:rPr>
                <w:bCs/>
                <w:color w:val="000000"/>
                <w:sz w:val="20"/>
                <w:szCs w:val="20"/>
              </w:rPr>
              <w:t xml:space="preserve">5-7 </w:t>
            </w:r>
            <w:proofErr w:type="gramStart"/>
            <w:r w:rsidRPr="00301E59">
              <w:rPr>
                <w:bCs/>
                <w:color w:val="000000"/>
                <w:sz w:val="20"/>
                <w:szCs w:val="20"/>
              </w:rPr>
              <w:t>пунктуационных</w:t>
            </w:r>
            <w:proofErr w:type="gramEnd"/>
            <w:r w:rsidRPr="00301E59">
              <w:rPr>
                <w:bCs/>
                <w:color w:val="000000"/>
                <w:sz w:val="20"/>
                <w:szCs w:val="20"/>
              </w:rPr>
              <w:t xml:space="preserve"> (с учетом повторяющихся и негрубых);</w:t>
            </w:r>
          </w:p>
          <w:p w:rsidR="00301E59" w:rsidRPr="00301E59" w:rsidRDefault="00301E59" w:rsidP="00301E59">
            <w:pPr>
              <w:shd w:val="clear" w:color="auto" w:fill="FFFFFF"/>
              <w:jc w:val="center"/>
              <w:rPr>
                <w:bCs/>
                <w:color w:val="000000"/>
                <w:sz w:val="20"/>
                <w:szCs w:val="20"/>
              </w:rPr>
            </w:pPr>
            <w:r w:rsidRPr="00301E59">
              <w:rPr>
                <w:bCs/>
                <w:color w:val="000000"/>
                <w:sz w:val="20"/>
                <w:szCs w:val="20"/>
              </w:rPr>
              <w:t xml:space="preserve">• 1 </w:t>
            </w:r>
            <w:proofErr w:type="gramStart"/>
            <w:r w:rsidRPr="00301E59">
              <w:rPr>
                <w:bCs/>
                <w:color w:val="000000"/>
                <w:sz w:val="20"/>
                <w:szCs w:val="20"/>
              </w:rPr>
              <w:t>орфографическая</w:t>
            </w:r>
            <w:proofErr w:type="gramEnd"/>
            <w:r w:rsidRPr="00301E59">
              <w:rPr>
                <w:bCs/>
                <w:color w:val="000000"/>
                <w:sz w:val="20"/>
                <w:szCs w:val="20"/>
              </w:rPr>
              <w:t xml:space="preserve"> + 4-7 пунктуационных + 4 грамматические ошибки; • 2 орфографические + 3-6 пунктуационных + 4 грамматические ошибки; • 3 орфографические + 5 пунктуационных + 4 грамматические ошибки; • 4 орфографические + 4 пунктуационные + 4 грамматические ошибки</w:t>
            </w:r>
          </w:p>
        </w:tc>
      </w:tr>
    </w:tbl>
    <w:p w:rsidR="00301E59" w:rsidRPr="00301E59" w:rsidRDefault="00301E59" w:rsidP="00301E59">
      <w:pPr>
        <w:rPr>
          <w:b/>
        </w:rPr>
      </w:pPr>
    </w:p>
    <w:p w:rsidR="00301E59" w:rsidRPr="00301E59" w:rsidRDefault="00301E59" w:rsidP="00301E59">
      <w:pPr>
        <w:rPr>
          <w:b/>
        </w:rPr>
      </w:pPr>
    </w:p>
    <w:p w:rsidR="00301E59" w:rsidRPr="00301E59" w:rsidRDefault="00301E59" w:rsidP="00301E59">
      <w:pPr>
        <w:jc w:val="both"/>
      </w:pPr>
      <w:r w:rsidRPr="00301E59">
        <w:t>Данные нормы оценок даны для среднего объема сочинения в 4-5 страниц.</w:t>
      </w:r>
    </w:p>
    <w:p w:rsidR="00301E59" w:rsidRPr="00301E59" w:rsidRDefault="00301E59" w:rsidP="00301E59">
      <w:pPr>
        <w:jc w:val="both"/>
      </w:pPr>
      <w:r w:rsidRPr="00301E59">
        <w:t>При оценке сочинения учитывается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оценку на 1 балл.</w:t>
      </w:r>
    </w:p>
    <w:p w:rsidR="00301E59" w:rsidRPr="00301E59" w:rsidRDefault="00301E59" w:rsidP="00301E59">
      <w:pPr>
        <w:jc w:val="both"/>
      </w:pPr>
      <w:r w:rsidRPr="00301E59">
        <w:t>Отличная отметка не выставляется при наличии более 3 исправлений.</w:t>
      </w:r>
    </w:p>
    <w:p w:rsidR="00301E59" w:rsidRPr="00301E59" w:rsidRDefault="00301E59" w:rsidP="00301E59">
      <w:pPr>
        <w:jc w:val="both"/>
      </w:pPr>
      <w:r w:rsidRPr="00301E59">
        <w:t xml:space="preserve">При наличии в тексте более 5 поправок (исправлений неверного написания на </w:t>
      </w:r>
      <w:proofErr w:type="gramStart"/>
      <w:r w:rsidRPr="00301E59">
        <w:t>верное</w:t>
      </w:r>
      <w:proofErr w:type="gramEnd"/>
      <w:r w:rsidRPr="00301E59">
        <w:t xml:space="preserve">) оценка снижается на 1 балл.    </w:t>
      </w:r>
    </w:p>
    <w:p w:rsidR="00301E59" w:rsidRPr="00301E59" w:rsidRDefault="00301E59" w:rsidP="00301E59">
      <w:pPr>
        <w:jc w:val="both"/>
      </w:pPr>
      <w:r w:rsidRPr="00301E59">
        <w:t xml:space="preserve">Если объем сочинения в полтора </w:t>
      </w:r>
      <w:proofErr w:type="gramStart"/>
      <w:r w:rsidRPr="00301E59">
        <w:t>–д</w:t>
      </w:r>
      <w:proofErr w:type="gramEnd"/>
      <w:r w:rsidRPr="00301E59">
        <w:t>ва раза больше указанного в настоящих «Нормах оценки…», при оценке работ следует исходить     из нормативов, увеличенных для отметки «4»на ,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w:t>
      </w:r>
      <w:proofErr w:type="gramStart"/>
      <w:r w:rsidRPr="00301E59">
        <w:t xml:space="preserve"> ;</w:t>
      </w:r>
      <w:proofErr w:type="gramEnd"/>
      <w:r w:rsidRPr="00301E59">
        <w:t xml:space="preserve"> 4-4-6. При выставлении  оценки  «5» превышение объема сочинения не принимается во внимание.</w:t>
      </w:r>
    </w:p>
    <w:p w:rsidR="00301E59" w:rsidRPr="00301E59" w:rsidRDefault="00301E59" w:rsidP="00301E59">
      <w:pPr>
        <w:jc w:val="both"/>
      </w:pPr>
      <w:r w:rsidRPr="00301E59">
        <w:t>Первая оценка ( за содержание и речь) не может быть положительной</w:t>
      </w:r>
      <w:proofErr w:type="gramStart"/>
      <w:r w:rsidRPr="00301E59">
        <w:t xml:space="preserve">  ,</w:t>
      </w:r>
      <w:proofErr w:type="gramEnd"/>
      <w:r w:rsidRPr="00301E59">
        <w:t xml:space="preserve"> если не раскрыта тема высказывания, хотя по остальным показателям  оно написано удовлетворительно.</w:t>
      </w:r>
    </w:p>
    <w:p w:rsidR="00301E59" w:rsidRPr="00301E59" w:rsidRDefault="00301E59" w:rsidP="00301E59">
      <w:pPr>
        <w:jc w:val="both"/>
        <w:rPr>
          <w:b/>
        </w:rPr>
      </w:pPr>
      <w:r w:rsidRPr="00301E59">
        <w:rPr>
          <w:b/>
        </w:rPr>
        <w:t>Ошибки и недочеты в сочинениях и изложениях</w:t>
      </w:r>
    </w:p>
    <w:p w:rsidR="00301E59" w:rsidRPr="00301E59" w:rsidRDefault="00301E59" w:rsidP="00301E59">
      <w:pPr>
        <w:jc w:val="both"/>
      </w:pPr>
      <w:r w:rsidRPr="00301E59">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301E59" w:rsidRPr="00301E59" w:rsidRDefault="00301E59" w:rsidP="00301E59">
      <w:pPr>
        <w:jc w:val="both"/>
        <w:rPr>
          <w:b/>
          <w:i/>
          <w:u w:val="single"/>
        </w:rPr>
      </w:pPr>
      <w:r w:rsidRPr="00301E59">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w:t>
      </w:r>
      <w:r w:rsidRPr="00301E59">
        <w:rPr>
          <w:b/>
          <w:i/>
          <w:u w:val="single"/>
        </w:rPr>
        <w:t>Речевыми недочетами можно считать:</w:t>
      </w:r>
    </w:p>
    <w:p w:rsidR="00301E59" w:rsidRPr="00301E59" w:rsidRDefault="00301E59" w:rsidP="00301E59">
      <w:pPr>
        <w:jc w:val="both"/>
      </w:pPr>
      <w:r w:rsidRPr="00301E59">
        <w:lastRenderedPageBreak/>
        <w:t>- повторение одного и того же слова;</w:t>
      </w:r>
    </w:p>
    <w:p w:rsidR="00301E59" w:rsidRPr="00301E59" w:rsidRDefault="00301E59" w:rsidP="00301E59">
      <w:pPr>
        <w:jc w:val="both"/>
      </w:pPr>
      <w:r w:rsidRPr="00301E59">
        <w:t>- однообразие словарных конструкций;</w:t>
      </w:r>
    </w:p>
    <w:p w:rsidR="00301E59" w:rsidRPr="00301E59" w:rsidRDefault="00301E59" w:rsidP="00301E59">
      <w:pPr>
        <w:jc w:val="both"/>
      </w:pPr>
      <w:r w:rsidRPr="00301E59">
        <w:t>- неудачный порядок слов;</w:t>
      </w:r>
    </w:p>
    <w:p w:rsidR="00301E59" w:rsidRPr="00301E59" w:rsidRDefault="00301E59" w:rsidP="00301E59">
      <w:pPr>
        <w:jc w:val="both"/>
      </w:pPr>
      <w:r w:rsidRPr="00301E59">
        <w:t>- различного рода стилевые смешения.</w:t>
      </w:r>
    </w:p>
    <w:p w:rsidR="00301E59" w:rsidRPr="00301E59" w:rsidRDefault="00301E59" w:rsidP="00301E59">
      <w:pPr>
        <w:jc w:val="both"/>
        <w:rPr>
          <w:b/>
        </w:rPr>
      </w:pPr>
      <w:r w:rsidRPr="00301E59">
        <w:rPr>
          <w:b/>
        </w:rPr>
        <w:t>Ошибки в содержании сочинений и изложений</w:t>
      </w:r>
    </w:p>
    <w:p w:rsidR="00301E59" w:rsidRPr="00301E59" w:rsidRDefault="00301E59" w:rsidP="00301E59">
      <w:pPr>
        <w:jc w:val="both"/>
      </w:pPr>
      <w:r w:rsidRPr="00301E59">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w:t>
      </w:r>
    </w:p>
    <w:p w:rsidR="00301E59" w:rsidRPr="00301E59" w:rsidRDefault="00301E59" w:rsidP="00301E59">
      <w:pPr>
        <w:jc w:val="both"/>
      </w:pPr>
      <w:r w:rsidRPr="00301E59">
        <w:rPr>
          <w:b/>
          <w:i/>
          <w:u w:val="single"/>
        </w:rPr>
        <w:t>В изложении</w:t>
      </w:r>
      <w:r w:rsidRPr="00301E59">
        <w:t>:</w:t>
      </w:r>
    </w:p>
    <w:p w:rsidR="00301E59" w:rsidRPr="00301E59" w:rsidRDefault="00301E59" w:rsidP="00301E59">
      <w:pPr>
        <w:jc w:val="both"/>
      </w:pPr>
      <w:r w:rsidRPr="00301E59">
        <w:t>неточности, искажения текста в обозначении времени, места событий, последовательности действий, причинно-следственных связей.</w:t>
      </w:r>
    </w:p>
    <w:p w:rsidR="00301E59" w:rsidRPr="00301E59" w:rsidRDefault="00301E59" w:rsidP="00301E59">
      <w:pPr>
        <w:jc w:val="both"/>
        <w:rPr>
          <w:b/>
          <w:i/>
          <w:u w:val="single"/>
        </w:rPr>
      </w:pPr>
      <w:r w:rsidRPr="00301E59">
        <w:rPr>
          <w:b/>
          <w:i/>
          <w:u w:val="single"/>
        </w:rPr>
        <w:t>В сочинении:</w:t>
      </w:r>
    </w:p>
    <w:p w:rsidR="00301E59" w:rsidRPr="00301E59" w:rsidRDefault="00301E59" w:rsidP="00301E59">
      <w:pPr>
        <w:jc w:val="both"/>
      </w:pPr>
      <w:r w:rsidRPr="00301E59">
        <w:t>искажение имевших место событий, неточное воспроизведение источников, имен собственных, мест событий, дат.</w:t>
      </w:r>
    </w:p>
    <w:p w:rsidR="00301E59" w:rsidRPr="00301E59" w:rsidRDefault="00301E59" w:rsidP="00301E59">
      <w:pPr>
        <w:jc w:val="both"/>
        <w:rPr>
          <w:b/>
        </w:rPr>
      </w:pPr>
    </w:p>
    <w:p w:rsidR="00301E59" w:rsidRPr="00301E59" w:rsidRDefault="00301E59" w:rsidP="00301E59">
      <w:pPr>
        <w:jc w:val="both"/>
        <w:rPr>
          <w:b/>
        </w:rPr>
      </w:pPr>
      <w:r w:rsidRPr="00301E59">
        <w:rPr>
          <w:b/>
        </w:rPr>
        <w:t>Логические ошибки</w:t>
      </w:r>
    </w:p>
    <w:p w:rsidR="00301E59" w:rsidRPr="00301E59" w:rsidRDefault="00301E59" w:rsidP="00301E59">
      <w:pPr>
        <w:jc w:val="both"/>
      </w:pPr>
      <w:r w:rsidRPr="00301E59">
        <w:t>-нарушение последовательности в высказывании;</w:t>
      </w:r>
    </w:p>
    <w:p w:rsidR="00301E59" w:rsidRPr="00301E59" w:rsidRDefault="00301E59" w:rsidP="00301E59">
      <w:pPr>
        <w:jc w:val="both"/>
      </w:pPr>
      <w:r w:rsidRPr="00301E59">
        <w:t>-отсутствие связи между частями сочинения (изложения) и между предложениями;</w:t>
      </w:r>
    </w:p>
    <w:p w:rsidR="00301E59" w:rsidRPr="00301E59" w:rsidRDefault="00301E59" w:rsidP="00301E59">
      <w:pPr>
        <w:jc w:val="both"/>
      </w:pPr>
      <w:r w:rsidRPr="00301E59">
        <w:t>-неоправданное повторение высказанной ранее мысли;</w:t>
      </w:r>
    </w:p>
    <w:p w:rsidR="00301E59" w:rsidRPr="00301E59" w:rsidRDefault="00301E59" w:rsidP="00301E59">
      <w:pPr>
        <w:jc w:val="both"/>
      </w:pPr>
      <w:r w:rsidRPr="00301E59">
        <w:t xml:space="preserve">-раздробление одной </w:t>
      </w:r>
      <w:proofErr w:type="spellStart"/>
      <w:r w:rsidRPr="00301E59">
        <w:t>микротемы</w:t>
      </w:r>
      <w:proofErr w:type="spellEnd"/>
      <w:r w:rsidRPr="00301E59">
        <w:t xml:space="preserve"> другой </w:t>
      </w:r>
      <w:proofErr w:type="spellStart"/>
      <w:r w:rsidRPr="00301E59">
        <w:t>микротемой</w:t>
      </w:r>
      <w:proofErr w:type="spellEnd"/>
      <w:r w:rsidRPr="00301E59">
        <w:t>;</w:t>
      </w:r>
    </w:p>
    <w:p w:rsidR="00301E59" w:rsidRPr="00301E59" w:rsidRDefault="00301E59" w:rsidP="00301E59">
      <w:pPr>
        <w:jc w:val="both"/>
      </w:pPr>
      <w:r w:rsidRPr="00301E59">
        <w:t>-несоразмерность частей высказывания или отсутствие необходимых частей;</w:t>
      </w:r>
    </w:p>
    <w:p w:rsidR="00301E59" w:rsidRPr="00301E59" w:rsidRDefault="00301E59" w:rsidP="00301E59">
      <w:pPr>
        <w:jc w:val="both"/>
      </w:pPr>
      <w:r w:rsidRPr="00301E59">
        <w:t>-перестановка частей текста (если она не обусловлена заданием к изложению);</w:t>
      </w:r>
    </w:p>
    <w:p w:rsidR="00301E59" w:rsidRPr="00301E59" w:rsidRDefault="00301E59" w:rsidP="00301E59">
      <w:pPr>
        <w:jc w:val="both"/>
      </w:pPr>
      <w:r w:rsidRPr="00301E59">
        <w:t>-неоправданная подмена лица, от которого ведется повествование. К примеру, повествование ведется сначала от первого, а потом от третьего лица.</w:t>
      </w:r>
    </w:p>
    <w:p w:rsidR="00301E59" w:rsidRPr="00301E59" w:rsidRDefault="00301E59" w:rsidP="00301E59">
      <w:pPr>
        <w:jc w:val="both"/>
      </w:pPr>
    </w:p>
    <w:p w:rsidR="00301E59" w:rsidRPr="00301E59" w:rsidRDefault="00301E59" w:rsidP="00301E59"/>
    <w:p w:rsidR="00301E59" w:rsidRPr="00301E59" w:rsidRDefault="00301E59" w:rsidP="00301E59">
      <w:pPr>
        <w:rPr>
          <w:b/>
        </w:rPr>
      </w:pPr>
      <w:r w:rsidRPr="00301E59">
        <w:rPr>
          <w:b/>
        </w:rPr>
        <w:t>Речевые ошибки</w:t>
      </w:r>
    </w:p>
    <w:p w:rsidR="00301E59" w:rsidRPr="00301E59" w:rsidRDefault="00301E59" w:rsidP="00301E59">
      <w:pPr>
        <w:jc w:val="both"/>
      </w:pPr>
      <w:r w:rsidRPr="00301E59">
        <w:t xml:space="preserve">К речевым ошибкам относятся ошибки и недочеты в употреблении слов и построении текста. Первые, в свою очередь, делятся </w:t>
      </w:r>
      <w:proofErr w:type="gramStart"/>
      <w:r w:rsidRPr="00301E59">
        <w:t>на</w:t>
      </w:r>
      <w:proofErr w:type="gramEnd"/>
      <w:r w:rsidRPr="00301E59">
        <w:t xml:space="preserve"> семантические и стилистические.</w:t>
      </w:r>
    </w:p>
    <w:p w:rsidR="00301E59" w:rsidRPr="00301E59" w:rsidRDefault="00301E59" w:rsidP="00301E59">
      <w:pPr>
        <w:jc w:val="both"/>
      </w:pPr>
      <w:r w:rsidRPr="00301E59">
        <w:t>К речевым семантическим ошибкам можно отнести следующие нарушения:</w:t>
      </w:r>
    </w:p>
    <w:p w:rsidR="00301E59" w:rsidRPr="00301E59" w:rsidRDefault="00301E59" w:rsidP="00301E59">
      <w:pPr>
        <w:jc w:val="both"/>
      </w:pPr>
      <w:r w:rsidRPr="00301E59">
        <w:t>•</w:t>
      </w:r>
      <w:r w:rsidRPr="00301E59">
        <w:tab/>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301E59" w:rsidRPr="00301E59" w:rsidRDefault="00301E59" w:rsidP="00301E59">
      <w:pPr>
        <w:jc w:val="both"/>
      </w:pPr>
      <w:r w:rsidRPr="00301E59">
        <w:t>•</w:t>
      </w:r>
      <w:r w:rsidRPr="00301E59">
        <w:tab/>
      </w:r>
      <w:proofErr w:type="spellStart"/>
      <w:r w:rsidRPr="00301E59">
        <w:t>неразличение</w:t>
      </w:r>
      <w:proofErr w:type="spellEnd"/>
      <w:r w:rsidRPr="00301E59">
        <w:t xml:space="preserve"> (смешение) паронимов или синонимов, например: рука болталась, как плетень; учитель не должен потакать прихотям ребенка и идти у него на поводке;</w:t>
      </w:r>
    </w:p>
    <w:p w:rsidR="00301E59" w:rsidRPr="00301E59" w:rsidRDefault="00301E59" w:rsidP="00301E59">
      <w:pPr>
        <w:jc w:val="both"/>
      </w:pPr>
      <w:r w:rsidRPr="00301E59">
        <w:t>•</w:t>
      </w:r>
      <w:r w:rsidRPr="00301E59">
        <w:tab/>
        <w:t>нарушение лексической сочетаемости, например: Чичиков постепенно покидает город; пули не свистели над ушами;</w:t>
      </w:r>
    </w:p>
    <w:p w:rsidR="00301E59" w:rsidRPr="00301E59" w:rsidRDefault="00301E59" w:rsidP="00301E59">
      <w:pPr>
        <w:jc w:val="both"/>
      </w:pPr>
      <w:r w:rsidRPr="00301E59">
        <w:t>•</w:t>
      </w:r>
      <w:r w:rsidRPr="00301E59">
        <w:tab/>
        <w:t>употребление лишних слов, например: опустив голову вниз; он впервые познакомился с Таней случайно;</w:t>
      </w:r>
    </w:p>
    <w:p w:rsidR="00301E59" w:rsidRPr="00301E59" w:rsidRDefault="00301E59" w:rsidP="00301E59">
      <w:pPr>
        <w:jc w:val="both"/>
      </w:pPr>
      <w:r w:rsidRPr="00301E59">
        <w:t>•</w:t>
      </w:r>
      <w:r w:rsidRPr="00301E59">
        <w:tab/>
        <w:t>пропуск, недостаток нужного слова, например: Сережа смирно сидит в кресле, закутанный белой простыней, и терпеливо ждет конца (о стрижке);</w:t>
      </w:r>
    </w:p>
    <w:p w:rsidR="00301E59" w:rsidRPr="00301E59" w:rsidRDefault="00301E59" w:rsidP="00301E59">
      <w:pPr>
        <w:jc w:val="both"/>
      </w:pPr>
      <w:r w:rsidRPr="00301E59">
        <w:t>•</w:t>
      </w:r>
      <w:r w:rsidRPr="00301E59">
        <w:tab/>
        <w:t>стилистически неоправданное употребление ряда однокоренных слов, например: характерная черта характера; приближался все ближе и ближе;</w:t>
      </w:r>
    </w:p>
    <w:p w:rsidR="00301E59" w:rsidRPr="00301E59" w:rsidRDefault="00301E59" w:rsidP="00301E59"/>
    <w:p w:rsidR="00301E59" w:rsidRPr="00301E59" w:rsidRDefault="00301E59" w:rsidP="00301E59">
      <w:r w:rsidRPr="00301E59">
        <w:rPr>
          <w:b/>
        </w:rPr>
        <w:t>Стилистические ошибки</w:t>
      </w:r>
    </w:p>
    <w:p w:rsidR="00301E59" w:rsidRPr="00301E59" w:rsidRDefault="00301E59" w:rsidP="00301E59">
      <w:pPr>
        <w:jc w:val="both"/>
      </w:pPr>
      <w:r w:rsidRPr="00301E59">
        <w:t>Стилистические ошибки представляют собой следующие нарушения, которые связаны с требованиями к выразительности речи:</w:t>
      </w:r>
    </w:p>
    <w:p w:rsidR="00301E59" w:rsidRPr="00301E59" w:rsidRDefault="00301E59" w:rsidP="00301E59">
      <w:pPr>
        <w:jc w:val="both"/>
      </w:pPr>
      <w:r w:rsidRPr="00301E59">
        <w:t>•</w:t>
      </w:r>
      <w:r w:rsidRPr="00301E59">
        <w:tab/>
        <w:t>неоправданное употребление в авторской речи диалектных и просторечных слов, например: У Кити было два парня: Левин и Вронский;</w:t>
      </w:r>
    </w:p>
    <w:p w:rsidR="00301E59" w:rsidRPr="00301E59" w:rsidRDefault="00301E59" w:rsidP="00301E59">
      <w:pPr>
        <w:jc w:val="both"/>
      </w:pPr>
      <w:r w:rsidRPr="00301E59">
        <w:t>•</w:t>
      </w:r>
      <w:r w:rsidRPr="00301E59">
        <w:tab/>
        <w:t>неуместное употребление эмоционально окрашенных слов и конструкций, особенно в авторской речи, например: Рядом сидит папа (</w:t>
      </w:r>
      <w:proofErr w:type="gramStart"/>
      <w:r w:rsidRPr="00301E59">
        <w:t>вместо</w:t>
      </w:r>
      <w:proofErr w:type="gramEnd"/>
      <w:r w:rsidRPr="00301E59">
        <w:t xml:space="preserve"> </w:t>
      </w:r>
      <w:proofErr w:type="gramStart"/>
      <w:r w:rsidRPr="00301E59">
        <w:t>отец</w:t>
      </w:r>
      <w:proofErr w:type="gramEnd"/>
      <w:r w:rsidRPr="00301E59">
        <w:t>) одного из малышей;</w:t>
      </w:r>
    </w:p>
    <w:p w:rsidR="00301E59" w:rsidRPr="00301E59" w:rsidRDefault="00301E59" w:rsidP="00301E59">
      <w:pPr>
        <w:jc w:val="both"/>
      </w:pPr>
      <w:r w:rsidRPr="00301E59">
        <w:t>•</w:t>
      </w:r>
      <w:r w:rsidRPr="00301E59">
        <w:tab/>
        <w:t>смешение лексики разных исторических эпох;</w:t>
      </w:r>
    </w:p>
    <w:p w:rsidR="00301E59" w:rsidRPr="00301E59" w:rsidRDefault="00301E59" w:rsidP="00301E59">
      <w:pPr>
        <w:jc w:val="both"/>
      </w:pPr>
      <w:r w:rsidRPr="00301E59">
        <w:t>•</w:t>
      </w:r>
      <w:r w:rsidRPr="00301E59">
        <w:tab/>
        <w:t>употребление штампов.</w:t>
      </w:r>
    </w:p>
    <w:p w:rsidR="00301E59" w:rsidRPr="00301E59" w:rsidRDefault="00301E59" w:rsidP="00301E59">
      <w:pPr>
        <w:jc w:val="both"/>
      </w:pPr>
      <w:r w:rsidRPr="00301E59">
        <w:t>Речевые ошибки в построении текста:</w:t>
      </w:r>
    </w:p>
    <w:p w:rsidR="00301E59" w:rsidRPr="00301E59" w:rsidRDefault="00301E59" w:rsidP="00301E59">
      <w:pPr>
        <w:jc w:val="both"/>
      </w:pPr>
      <w:r w:rsidRPr="00301E59">
        <w:t>•</w:t>
      </w:r>
      <w:r w:rsidRPr="00301E59">
        <w:tab/>
        <w:t>бедность и однообразие синтаксических конструкций;</w:t>
      </w:r>
    </w:p>
    <w:p w:rsidR="00301E59" w:rsidRPr="00301E59" w:rsidRDefault="00301E59" w:rsidP="00301E59">
      <w:pPr>
        <w:jc w:val="both"/>
      </w:pPr>
      <w:r w:rsidRPr="00301E59">
        <w:t>•</w:t>
      </w:r>
      <w:r w:rsidRPr="00301E59">
        <w:tab/>
        <w:t>нарушение видовременной соотнесенности глагольных форм, например: Когда Пугачев выходил из избы и сел в карету, Гринев долго смотрел ему вслед;</w:t>
      </w:r>
    </w:p>
    <w:p w:rsidR="00301E59" w:rsidRPr="00301E59" w:rsidRDefault="00301E59" w:rsidP="00301E59">
      <w:pPr>
        <w:jc w:val="both"/>
      </w:pPr>
      <w:r w:rsidRPr="00301E59">
        <w:t>•</w:t>
      </w:r>
      <w:r w:rsidRPr="00301E59">
        <w:tab/>
        <w:t>стилистически неоправданное повторение слов;</w:t>
      </w:r>
    </w:p>
    <w:p w:rsidR="00301E59" w:rsidRPr="00301E59" w:rsidRDefault="00301E59" w:rsidP="00301E59">
      <w:pPr>
        <w:jc w:val="both"/>
      </w:pPr>
      <w:r w:rsidRPr="00301E59">
        <w:t>•</w:t>
      </w:r>
      <w:r w:rsidRPr="00301E59">
        <w:tab/>
        <w:t>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301E59" w:rsidRPr="00301E59" w:rsidRDefault="00301E59" w:rsidP="00301E59">
      <w:pPr>
        <w:jc w:val="both"/>
      </w:pPr>
      <w:r w:rsidRPr="00301E59">
        <w:t>•</w:t>
      </w:r>
      <w:r w:rsidRPr="00301E59">
        <w:tab/>
        <w:t>неудачный порядок слов.</w:t>
      </w:r>
    </w:p>
    <w:p w:rsidR="00301E59" w:rsidRPr="00301E59" w:rsidRDefault="00301E59" w:rsidP="00301E59">
      <w:pPr>
        <w:jc w:val="both"/>
      </w:pPr>
    </w:p>
    <w:p w:rsidR="00301E59" w:rsidRPr="00301E59" w:rsidRDefault="00301E59" w:rsidP="00301E59">
      <w:pPr>
        <w:rPr>
          <w:b/>
        </w:rPr>
      </w:pPr>
      <w:r w:rsidRPr="00301E59">
        <w:rPr>
          <w:b/>
        </w:rPr>
        <w:t>Грамматические ошибки</w:t>
      </w:r>
    </w:p>
    <w:p w:rsidR="00301E59" w:rsidRPr="00301E59" w:rsidRDefault="00301E59" w:rsidP="00301E59">
      <w:pPr>
        <w:jc w:val="both"/>
      </w:pPr>
      <w:r w:rsidRPr="00301E59">
        <w:t>Грамматические ошибки - это нарушение грамматических норм образования языковых единиц и их структуры.</w:t>
      </w:r>
    </w:p>
    <w:p w:rsidR="00301E59" w:rsidRPr="00301E59" w:rsidRDefault="00301E59" w:rsidP="00301E59">
      <w:pPr>
        <w:jc w:val="both"/>
      </w:pPr>
      <w:r w:rsidRPr="00301E59">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301E59" w:rsidRPr="00301E59" w:rsidRDefault="00301E59" w:rsidP="00301E59">
      <w:pPr>
        <w:jc w:val="both"/>
        <w:rPr>
          <w:b/>
          <w:i/>
          <w:u w:val="single"/>
        </w:rPr>
      </w:pPr>
      <w:r w:rsidRPr="00301E59">
        <w:rPr>
          <w:b/>
          <w:i/>
          <w:u w:val="single"/>
        </w:rPr>
        <w:t>Разновидности грамматических ошибок</w:t>
      </w:r>
    </w:p>
    <w:p w:rsidR="00301E59" w:rsidRPr="00301E59" w:rsidRDefault="00301E59" w:rsidP="00301E59">
      <w:pPr>
        <w:jc w:val="both"/>
      </w:pPr>
      <w:r w:rsidRPr="00301E59">
        <w:t>•</w:t>
      </w:r>
      <w:r w:rsidRPr="00301E59">
        <w:tab/>
      </w:r>
      <w:proofErr w:type="gramStart"/>
      <w:r w:rsidRPr="00301E59">
        <w:t>Словообразовательные</w:t>
      </w:r>
      <w:proofErr w:type="gramEnd"/>
      <w:r w:rsidRPr="00301E59">
        <w:t xml:space="preserve">, состоящие в неоправданном </w:t>
      </w:r>
      <w:proofErr w:type="spellStart"/>
      <w:r w:rsidRPr="00301E59">
        <w:t>словосочинительстве</w:t>
      </w:r>
      <w:proofErr w:type="spellEnd"/>
      <w:r w:rsidRPr="00301E59">
        <w:t xml:space="preserve"> или видоизменении слов нормативного языка (например, </w:t>
      </w:r>
      <w:proofErr w:type="spellStart"/>
      <w:r w:rsidRPr="00301E59">
        <w:t>надсмешка</w:t>
      </w:r>
      <w:proofErr w:type="spellEnd"/>
      <w:r w:rsidRPr="00301E59">
        <w:t xml:space="preserve">, подчерк, </w:t>
      </w:r>
      <w:proofErr w:type="spellStart"/>
      <w:r w:rsidRPr="00301E59">
        <w:t>нагинаться</w:t>
      </w:r>
      <w:proofErr w:type="spellEnd"/>
      <w:r w:rsidRPr="00301E59">
        <w:t xml:space="preserve">, </w:t>
      </w:r>
      <w:proofErr w:type="spellStart"/>
      <w:r w:rsidRPr="00301E59">
        <w:t>спинжак</w:t>
      </w:r>
      <w:proofErr w:type="spellEnd"/>
      <w:r w:rsidRPr="00301E59">
        <w:t xml:space="preserve">, </w:t>
      </w:r>
      <w:proofErr w:type="spellStart"/>
      <w:r w:rsidRPr="00301E59">
        <w:t>беспощадство</w:t>
      </w:r>
      <w:proofErr w:type="spellEnd"/>
      <w:r w:rsidRPr="00301E59">
        <w:t xml:space="preserve">, </w:t>
      </w:r>
      <w:proofErr w:type="spellStart"/>
      <w:r w:rsidRPr="00301E59">
        <w:t>публицизм</w:t>
      </w:r>
      <w:proofErr w:type="spellEnd"/>
      <w:r w:rsidRPr="00301E59">
        <w:t xml:space="preserve"> и т.п.). Такие ошибки нельзя воспринимать как орфографические.</w:t>
      </w:r>
    </w:p>
    <w:p w:rsidR="00301E59" w:rsidRPr="00301E59" w:rsidRDefault="00301E59" w:rsidP="00301E59">
      <w:pPr>
        <w:jc w:val="both"/>
      </w:pPr>
      <w:r w:rsidRPr="00301E59">
        <w:t>•</w:t>
      </w:r>
      <w:r w:rsidRPr="00301E59">
        <w:tab/>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301E59">
        <w:t>очутюсь</w:t>
      </w:r>
      <w:proofErr w:type="spellEnd"/>
      <w:r w:rsidRPr="00301E59">
        <w:t xml:space="preserve"> в полной темноте; одни </w:t>
      </w:r>
      <w:proofErr w:type="spellStart"/>
      <w:r w:rsidRPr="00301E59">
        <w:t>англичанины</w:t>
      </w:r>
      <w:proofErr w:type="spellEnd"/>
      <w:r w:rsidRPr="00301E59">
        <w:t xml:space="preserve">; спортсмены в </w:t>
      </w:r>
      <w:proofErr w:type="spellStart"/>
      <w:r w:rsidRPr="00301E59">
        <w:t>каноях</w:t>
      </w:r>
      <w:proofErr w:type="spellEnd"/>
      <w:r w:rsidRPr="00301E59">
        <w:t xml:space="preserve">; ихний </w:t>
      </w:r>
      <w:proofErr w:type="spellStart"/>
      <w:r w:rsidRPr="00301E59">
        <w:t>улыбающий</w:t>
      </w:r>
      <w:proofErr w:type="spellEnd"/>
      <w:r w:rsidRPr="00301E59">
        <w:t xml:space="preserve"> ребенок; </w:t>
      </w:r>
      <w:proofErr w:type="spellStart"/>
      <w:r w:rsidRPr="00301E59">
        <w:t>ложит</w:t>
      </w:r>
      <w:proofErr w:type="spellEnd"/>
      <w:r w:rsidRPr="00301E59">
        <w:t xml:space="preserve"> и т.д.)</w:t>
      </w:r>
    </w:p>
    <w:p w:rsidR="00301E59" w:rsidRPr="00301E59" w:rsidRDefault="00301E59" w:rsidP="00301E59">
      <w:pPr>
        <w:jc w:val="both"/>
      </w:pPr>
      <w:r w:rsidRPr="00301E59">
        <w:t>•</w:t>
      </w:r>
      <w:r w:rsidRPr="00301E59">
        <w:tab/>
        <w:t>Синтаксические</w:t>
      </w:r>
    </w:p>
    <w:p w:rsidR="00301E59" w:rsidRPr="00301E59" w:rsidRDefault="00301E59" w:rsidP="00301E59">
      <w:pPr>
        <w:jc w:val="both"/>
      </w:pPr>
      <w:r w:rsidRPr="00301E59">
        <w:t>а)</w:t>
      </w:r>
      <w:r w:rsidRPr="00301E59">
        <w:tab/>
        <w:t>Ошибки в структуре словосочетаний, в согласовании и управлении, например: браконьерам, нарушающих закон; жажда к славе;</w:t>
      </w:r>
    </w:p>
    <w:p w:rsidR="00301E59" w:rsidRPr="00301E59" w:rsidRDefault="00301E59" w:rsidP="00301E59">
      <w:pPr>
        <w:jc w:val="both"/>
      </w:pPr>
      <w:r w:rsidRPr="00301E59">
        <w:t>б)</w:t>
      </w:r>
      <w:r w:rsidRPr="00301E59">
        <w:tab/>
        <w:t>ошибки в структуре простого предложения:</w:t>
      </w:r>
    </w:p>
    <w:p w:rsidR="00301E59" w:rsidRPr="00301E59" w:rsidRDefault="00301E59" w:rsidP="00301E59">
      <w:pPr>
        <w:jc w:val="both"/>
      </w:pPr>
      <w:r w:rsidRPr="00301E59">
        <w:t>-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301E59" w:rsidRPr="00301E59" w:rsidRDefault="00301E59" w:rsidP="00301E59">
      <w:pPr>
        <w:jc w:val="both"/>
      </w:pPr>
      <w:r w:rsidRPr="00301E59">
        <w:t>- нарушение границы предложения, например: Собаки напали на след зайца. И стали гонять его по вырубке;</w:t>
      </w:r>
    </w:p>
    <w:p w:rsidR="00301E59" w:rsidRPr="00301E59" w:rsidRDefault="00301E59" w:rsidP="00301E59">
      <w:pPr>
        <w:jc w:val="both"/>
      </w:pPr>
      <w:r w:rsidRPr="00301E59">
        <w:t xml:space="preserve">- разрушение ряда однородных членов, например: настоящий учитель верен своему делу и никогда не </w:t>
      </w:r>
      <w:proofErr w:type="gramStart"/>
      <w:r w:rsidRPr="00301E59">
        <w:t>отступать</w:t>
      </w:r>
      <w:proofErr w:type="gramEnd"/>
      <w:r w:rsidRPr="00301E59">
        <w:t xml:space="preserve"> от своих принципов. Почти все вещи в доме большие: шкафы, двери, а еще грузовик и комбайн;</w:t>
      </w:r>
    </w:p>
    <w:p w:rsidR="00301E59" w:rsidRPr="00301E59" w:rsidRDefault="00301E59" w:rsidP="00301E59">
      <w:pPr>
        <w:jc w:val="both"/>
      </w:pPr>
      <w:r w:rsidRPr="00301E59">
        <w:t>- 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301E59" w:rsidRPr="00301E59" w:rsidRDefault="00301E59" w:rsidP="00301E59">
      <w:pPr>
        <w:jc w:val="both"/>
      </w:pPr>
      <w:r w:rsidRPr="00301E59">
        <w:t>- местоименное дублирование одного из членов предложения, чаще подлежащего, например: Кусты, они покрывали берег реки;</w:t>
      </w:r>
    </w:p>
    <w:p w:rsidR="00301E59" w:rsidRPr="00301E59" w:rsidRDefault="00301E59" w:rsidP="00301E59">
      <w:pPr>
        <w:jc w:val="both"/>
      </w:pPr>
      <w:r w:rsidRPr="00301E59">
        <w:lastRenderedPageBreak/>
        <w:t>- пропуски необходимых слов, например: Владик прибил доску и побежал в волейбол.</w:t>
      </w:r>
    </w:p>
    <w:p w:rsidR="00301E59" w:rsidRPr="00301E59" w:rsidRDefault="00301E59" w:rsidP="00301E59">
      <w:pPr>
        <w:jc w:val="both"/>
      </w:pPr>
      <w:r w:rsidRPr="00301E59">
        <w:t>в) ошибки в структуре сложного предложения:</w:t>
      </w:r>
    </w:p>
    <w:p w:rsidR="00301E59" w:rsidRPr="00301E59" w:rsidRDefault="00301E59" w:rsidP="00301E59">
      <w:pPr>
        <w:jc w:val="both"/>
      </w:pPr>
      <w:r w:rsidRPr="00301E59">
        <w:t xml:space="preserve">- смешение сочинительной и подчинительной связи, например: </w:t>
      </w:r>
      <w:proofErr w:type="gramStart"/>
      <w:r w:rsidRPr="00301E59">
        <w:t>Когда ветер усиливается, и кроны деревьев шумят под его порывами;</w:t>
      </w:r>
      <w:proofErr w:type="gramEnd"/>
    </w:p>
    <w:p w:rsidR="00301E59" w:rsidRPr="00301E59" w:rsidRDefault="00301E59" w:rsidP="00301E59">
      <w:pPr>
        <w:jc w:val="both"/>
      </w:pPr>
      <w:proofErr w:type="gramStart"/>
      <w:r w:rsidRPr="00301E59">
        <w:t>- отрыв придаточного от определяемого слова, например:</w:t>
      </w:r>
      <w:proofErr w:type="gramEnd"/>
      <w:r w:rsidRPr="00301E59">
        <w:t xml:space="preserve"> Сыновья Тараса только что слезли с коней, которые учились в Киевской бурсе;</w:t>
      </w:r>
    </w:p>
    <w:p w:rsidR="00301E59" w:rsidRPr="00301E59" w:rsidRDefault="00301E59" w:rsidP="00301E59">
      <w:pPr>
        <w:jc w:val="both"/>
      </w:pPr>
      <w:r w:rsidRPr="00301E59">
        <w:t>г) смешение прямой и косвенной речи;</w:t>
      </w:r>
    </w:p>
    <w:p w:rsidR="00301E59" w:rsidRPr="00301E59" w:rsidRDefault="00301E59" w:rsidP="00301E59">
      <w:pPr>
        <w:jc w:val="both"/>
      </w:pPr>
      <w:r w:rsidRPr="00301E59">
        <w:t xml:space="preserve">д) разрушение фразеологического оборота без особой стилистической установки, например: терпеть не могу </w:t>
      </w:r>
      <w:proofErr w:type="gramStart"/>
      <w:r w:rsidRPr="00301E59">
        <w:t>сидеть</w:t>
      </w:r>
      <w:proofErr w:type="gramEnd"/>
      <w:r w:rsidRPr="00301E59">
        <w:t xml:space="preserve"> сложив руки; хохотала как резаная.</w:t>
      </w:r>
    </w:p>
    <w:p w:rsidR="00301E59" w:rsidRPr="00301E59" w:rsidRDefault="00301E59" w:rsidP="00301E59">
      <w:pPr>
        <w:jc w:val="both"/>
      </w:pPr>
      <w:r w:rsidRPr="00301E59">
        <w:t xml:space="preserve">Грамматические ошибки следует отличать от </w:t>
      </w:r>
      <w:proofErr w:type="gramStart"/>
      <w:r w:rsidRPr="00301E59">
        <w:t>орфографических</w:t>
      </w:r>
      <w:proofErr w:type="gramEnd"/>
      <w:r w:rsidRPr="00301E59">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301E59">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301E59">
        <w:t xml:space="preserve"> И, наоборот, в окончании умчался в </w:t>
      </w:r>
      <w:proofErr w:type="gramStart"/>
      <w:r w:rsidRPr="00301E59">
        <w:t>синею</w:t>
      </w:r>
      <w:proofErr w:type="gramEnd"/>
      <w:r w:rsidRPr="00301E59">
        <w:t xml:space="preserve"> даль ошибка орфографическая, так как вместо </w:t>
      </w:r>
      <w:proofErr w:type="spellStart"/>
      <w:r w:rsidRPr="00301E59">
        <w:t>юю</w:t>
      </w:r>
      <w:proofErr w:type="spellEnd"/>
      <w:r w:rsidRPr="00301E59">
        <w:t xml:space="preserve"> по правилу написано другое.</w:t>
      </w:r>
    </w:p>
    <w:p w:rsidR="00301E59" w:rsidRPr="00301E59" w:rsidRDefault="00301E59" w:rsidP="00301E59">
      <w:pPr>
        <w:jc w:val="both"/>
      </w:pPr>
      <w:r w:rsidRPr="00301E59">
        <w:t xml:space="preserve">                                   </w:t>
      </w:r>
    </w:p>
    <w:p w:rsidR="00301E59" w:rsidRPr="00301E59" w:rsidRDefault="00301E59" w:rsidP="00301E59">
      <w:pPr>
        <w:rPr>
          <w:b/>
        </w:rPr>
      </w:pPr>
      <w:r w:rsidRPr="00301E59">
        <w:rPr>
          <w:b/>
        </w:rPr>
        <w:t>4. Оценка обучающих работ</w:t>
      </w:r>
    </w:p>
    <w:p w:rsidR="00301E59" w:rsidRPr="00301E59" w:rsidRDefault="00301E59" w:rsidP="00301E59">
      <w:pPr>
        <w:jc w:val="both"/>
      </w:pPr>
      <w:r w:rsidRPr="00301E59">
        <w:t xml:space="preserve">               Обучающие работы (различные упражнения и диктанты неконтрольного характера) оцениваются более строго, чем контрольные работы.</w:t>
      </w:r>
    </w:p>
    <w:p w:rsidR="00301E59" w:rsidRPr="00301E59" w:rsidRDefault="00301E59" w:rsidP="00301E59">
      <w:pPr>
        <w:jc w:val="both"/>
      </w:pPr>
      <w:r w:rsidRPr="00301E59">
        <w:t>При оценке обучающих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301E59" w:rsidRPr="00301E59" w:rsidRDefault="00301E59" w:rsidP="00301E59">
      <w:pPr>
        <w:jc w:val="both"/>
      </w:pPr>
      <w:r w:rsidRPr="00301E59">
        <w:t>Если  возможные ошибки были предупреждены в ходе работы, оценки «5» и  «4» ставится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диктанта для данного класса, для оценки «4» допустимо и 2 исправления.</w:t>
      </w:r>
    </w:p>
    <w:p w:rsidR="00301E59" w:rsidRPr="00301E59" w:rsidRDefault="00301E59" w:rsidP="00301E59">
      <w:pPr>
        <w:jc w:val="both"/>
      </w:pPr>
      <w:r w:rsidRPr="00301E59">
        <w:t>Первая и вторая работа, как классная</w:t>
      </w:r>
      <w:proofErr w:type="gramStart"/>
      <w:r w:rsidRPr="00301E59">
        <w:t xml:space="preserve"> ,</w:t>
      </w:r>
      <w:proofErr w:type="gramEnd"/>
      <w:r w:rsidRPr="00301E59">
        <w:t xml:space="preserve"> так и домашняя, при закреплении определенного умения или навыка проверяется, но по усмотрению учителя может не оцениваться.</w:t>
      </w:r>
    </w:p>
    <w:p w:rsidR="00301E59" w:rsidRPr="00301E59" w:rsidRDefault="00301E59" w:rsidP="00301E59">
      <w:pPr>
        <w:jc w:val="both"/>
      </w:pPr>
      <w:r w:rsidRPr="00301E59">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301E59" w:rsidRPr="00301E59" w:rsidRDefault="00301E59" w:rsidP="00301E59">
      <w:pPr>
        <w:rPr>
          <w:b/>
        </w:rPr>
      </w:pPr>
    </w:p>
    <w:p w:rsidR="00301E59" w:rsidRPr="00301E59" w:rsidRDefault="00301E59" w:rsidP="00301E59">
      <w:pPr>
        <w:rPr>
          <w:b/>
        </w:rPr>
      </w:pPr>
      <w:r w:rsidRPr="00301E59">
        <w:rPr>
          <w:b/>
        </w:rPr>
        <w:t>Выведение итоговых отметок</w:t>
      </w:r>
    </w:p>
    <w:p w:rsidR="00301E59" w:rsidRPr="00301E59" w:rsidRDefault="00301E59" w:rsidP="00301E59"/>
    <w:p w:rsidR="00301E59" w:rsidRPr="00301E59" w:rsidRDefault="00301E59" w:rsidP="00301E59">
      <w:r w:rsidRPr="00301E59">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301E59" w:rsidRPr="00301E59" w:rsidRDefault="00301E59" w:rsidP="00301E59">
      <w:r w:rsidRPr="00301E59">
        <w:t>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301E59" w:rsidRPr="00301E59" w:rsidRDefault="00301E59" w:rsidP="00301E59">
      <w:r w:rsidRPr="00301E59">
        <w:t xml:space="preserve">При выведении итоговой отметки преимущественное значение придается отметкам, отражающим степень владения навыками (орфографическими, пунктуационными, речевыми). Поэтому итоговая отметка за грамотность не может быть положительной, если на протяжении четверти (года) </w:t>
      </w:r>
      <w:r w:rsidRPr="00301E59">
        <w:lastRenderedPageBreak/>
        <w:t>большинство контрольных диктантов, сочинений, изложений за орфографическую, пунктуационную, речевую грамотность оценивались баллом "2"  с учетом работы над ошибками.</w:t>
      </w:r>
    </w:p>
    <w:p w:rsidR="00301E59" w:rsidRPr="00301E59" w:rsidRDefault="00301E59" w:rsidP="00301E59">
      <w:pPr>
        <w:jc w:val="both"/>
      </w:pPr>
    </w:p>
    <w:p w:rsidR="00301E59" w:rsidRPr="00301E59" w:rsidRDefault="00301E59" w:rsidP="00301E59">
      <w:pPr>
        <w:jc w:val="both"/>
      </w:pPr>
    </w:p>
    <w:p w:rsidR="00301E59" w:rsidRDefault="00301E59"/>
    <w:sectPr w:rsidR="00301E59" w:rsidSect="00301E5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5032"/>
    <w:multiLevelType w:val="hybridMultilevel"/>
    <w:tmpl w:val="8D44E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A02C4"/>
    <w:multiLevelType w:val="hybridMultilevel"/>
    <w:tmpl w:val="797879FC"/>
    <w:lvl w:ilvl="0" w:tplc="78E2094C">
      <w:numFmt w:val="bullet"/>
      <w:lvlText w:val="•"/>
      <w:lvlJc w:val="left"/>
      <w:pPr>
        <w:ind w:left="720" w:hanging="360"/>
      </w:pPr>
      <w:rPr>
        <w:rFonts w:ascii="Times New Roman" w:hAnsi="Times New Roman" w:hint="default"/>
      </w:rPr>
    </w:lvl>
    <w:lvl w:ilvl="1" w:tplc="78E2094C">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66292"/>
    <w:multiLevelType w:val="hybridMultilevel"/>
    <w:tmpl w:val="E7681FC6"/>
    <w:lvl w:ilvl="0" w:tplc="61101C0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324571"/>
    <w:multiLevelType w:val="hybridMultilevel"/>
    <w:tmpl w:val="65443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925BCE"/>
    <w:multiLevelType w:val="hybridMultilevel"/>
    <w:tmpl w:val="2D9879C8"/>
    <w:lvl w:ilvl="0" w:tplc="7FD8F5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E76182"/>
    <w:multiLevelType w:val="hybridMultilevel"/>
    <w:tmpl w:val="9FDE8AA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3B336C"/>
    <w:multiLevelType w:val="hybridMultilevel"/>
    <w:tmpl w:val="0F163696"/>
    <w:lvl w:ilvl="0" w:tplc="32204C5A">
      <w:numFmt w:val="bullet"/>
      <w:lvlText w:val="•"/>
      <w:lvlJc w:val="left"/>
      <w:pPr>
        <w:ind w:left="1065" w:hanging="705"/>
      </w:pPr>
      <w:rPr>
        <w:rFonts w:ascii="Times New Roman" w:eastAsia="Times New Roman" w:hAnsi="Times New Roman" w:cs="Times New Roman" w:hint="default"/>
      </w:rPr>
    </w:lvl>
    <w:lvl w:ilvl="1" w:tplc="9D904216">
      <w:numFmt w:val="bullet"/>
      <w:lvlText w:val=""/>
      <w:lvlJc w:val="left"/>
      <w:pPr>
        <w:ind w:left="1785" w:hanging="705"/>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4E1BEF"/>
    <w:multiLevelType w:val="hybridMultilevel"/>
    <w:tmpl w:val="DC0441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917EF5"/>
    <w:multiLevelType w:val="hybridMultilevel"/>
    <w:tmpl w:val="AE2ECD02"/>
    <w:lvl w:ilvl="0" w:tplc="78E2094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0D5184"/>
    <w:multiLevelType w:val="hybridMultilevel"/>
    <w:tmpl w:val="D2AA78E6"/>
    <w:lvl w:ilvl="0" w:tplc="56CE77F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D463FD9"/>
    <w:multiLevelType w:val="hybridMultilevel"/>
    <w:tmpl w:val="64FCB59C"/>
    <w:lvl w:ilvl="0" w:tplc="78E2094C">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0312C2"/>
    <w:multiLevelType w:val="hybridMultilevel"/>
    <w:tmpl w:val="7C044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1"/>
  </w:num>
  <w:num w:numId="5">
    <w:abstractNumId w:val="5"/>
  </w:num>
  <w:num w:numId="6">
    <w:abstractNumId w:val="0"/>
  </w:num>
  <w:num w:numId="7">
    <w:abstractNumId w:val="4"/>
  </w:num>
  <w:num w:numId="8">
    <w:abstractNumId w:val="2"/>
  </w:num>
  <w:num w:numId="9">
    <w:abstractNumId w:val="9"/>
  </w:num>
  <w:num w:numId="10">
    <w:abstractNumId w:val="3"/>
  </w:num>
  <w:num w:numId="11">
    <w:abstractNumId w:val="11"/>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1C4"/>
    <w:rsid w:val="000031C4"/>
    <w:rsid w:val="00301E59"/>
    <w:rsid w:val="00795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E5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01E59"/>
    <w:pPr>
      <w:keepNext/>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1E59"/>
    <w:rPr>
      <w:rFonts w:ascii="Times New Roman" w:eastAsia="Times New Roman" w:hAnsi="Times New Roman" w:cs="Times New Roman"/>
      <w:sz w:val="24"/>
      <w:szCs w:val="20"/>
      <w:lang w:eastAsia="ru-RU"/>
    </w:rPr>
  </w:style>
  <w:style w:type="paragraph" w:customStyle="1" w:styleId="a3">
    <w:name w:val="Стиль"/>
    <w:rsid w:val="00301E5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List Paragraph"/>
    <w:basedOn w:val="a"/>
    <w:uiPriority w:val="34"/>
    <w:qFormat/>
    <w:rsid w:val="00301E59"/>
    <w:pPr>
      <w:ind w:left="720"/>
      <w:contextualSpacing/>
    </w:pPr>
  </w:style>
  <w:style w:type="table" w:styleId="a5">
    <w:name w:val="Table Grid"/>
    <w:basedOn w:val="a1"/>
    <w:rsid w:val="00301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basedOn w:val="a"/>
    <w:rsid w:val="00301E59"/>
    <w:pPr>
      <w:spacing w:before="100" w:beforeAutospacing="1" w:after="100" w:afterAutospacing="1"/>
      <w:ind w:left="105" w:right="105"/>
    </w:pPr>
  </w:style>
  <w:style w:type="paragraph" w:customStyle="1" w:styleId="FR2">
    <w:name w:val="FR2"/>
    <w:rsid w:val="00301E59"/>
    <w:pPr>
      <w:widowControl w:val="0"/>
      <w:spacing w:after="0" w:line="240" w:lineRule="auto"/>
      <w:jc w:val="center"/>
    </w:pPr>
    <w:rPr>
      <w:rFonts w:ascii="Times New Roman" w:eastAsia="Times New Roman" w:hAnsi="Times New Roman" w:cs="Times New Roman"/>
      <w:b/>
      <w:sz w:val="32"/>
      <w:szCs w:val="20"/>
      <w:lang w:eastAsia="ru-RU"/>
    </w:rPr>
  </w:style>
  <w:style w:type="paragraph" w:styleId="a6">
    <w:name w:val="No Spacing"/>
    <w:uiPriority w:val="1"/>
    <w:qFormat/>
    <w:rsid w:val="00301E59"/>
    <w:pPr>
      <w:spacing w:after="0" w:line="240" w:lineRule="auto"/>
    </w:pPr>
    <w:rPr>
      <w:rFonts w:ascii="Calibri" w:eastAsia="Times New Roman" w:hAnsi="Calibri" w:cs="Times New Roman"/>
      <w:lang w:eastAsia="ru-RU"/>
    </w:rPr>
  </w:style>
  <w:style w:type="paragraph" w:styleId="21">
    <w:name w:val="Body Text Indent 2"/>
    <w:basedOn w:val="a"/>
    <w:link w:val="22"/>
    <w:rsid w:val="00301E59"/>
    <w:pPr>
      <w:spacing w:after="120" w:line="480" w:lineRule="auto"/>
      <w:ind w:left="283"/>
    </w:pPr>
  </w:style>
  <w:style w:type="character" w:customStyle="1" w:styleId="22">
    <w:name w:val="Основной текст с отступом 2 Знак"/>
    <w:basedOn w:val="a0"/>
    <w:link w:val="21"/>
    <w:rsid w:val="00301E5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E5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01E59"/>
    <w:pPr>
      <w:keepNext/>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1E59"/>
    <w:rPr>
      <w:rFonts w:ascii="Times New Roman" w:eastAsia="Times New Roman" w:hAnsi="Times New Roman" w:cs="Times New Roman"/>
      <w:sz w:val="24"/>
      <w:szCs w:val="20"/>
      <w:lang w:eastAsia="ru-RU"/>
    </w:rPr>
  </w:style>
  <w:style w:type="paragraph" w:customStyle="1" w:styleId="a3">
    <w:name w:val="Стиль"/>
    <w:rsid w:val="00301E5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List Paragraph"/>
    <w:basedOn w:val="a"/>
    <w:uiPriority w:val="34"/>
    <w:qFormat/>
    <w:rsid w:val="00301E59"/>
    <w:pPr>
      <w:ind w:left="720"/>
      <w:contextualSpacing/>
    </w:pPr>
  </w:style>
  <w:style w:type="table" w:styleId="a5">
    <w:name w:val="Table Grid"/>
    <w:basedOn w:val="a1"/>
    <w:rsid w:val="00301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basedOn w:val="a"/>
    <w:rsid w:val="00301E59"/>
    <w:pPr>
      <w:spacing w:before="100" w:beforeAutospacing="1" w:after="100" w:afterAutospacing="1"/>
      <w:ind w:left="105" w:right="105"/>
    </w:pPr>
  </w:style>
  <w:style w:type="paragraph" w:customStyle="1" w:styleId="FR2">
    <w:name w:val="FR2"/>
    <w:rsid w:val="00301E59"/>
    <w:pPr>
      <w:widowControl w:val="0"/>
      <w:spacing w:after="0" w:line="240" w:lineRule="auto"/>
      <w:jc w:val="center"/>
    </w:pPr>
    <w:rPr>
      <w:rFonts w:ascii="Times New Roman" w:eastAsia="Times New Roman" w:hAnsi="Times New Roman" w:cs="Times New Roman"/>
      <w:b/>
      <w:sz w:val="32"/>
      <w:szCs w:val="20"/>
      <w:lang w:eastAsia="ru-RU"/>
    </w:rPr>
  </w:style>
  <w:style w:type="paragraph" w:styleId="a6">
    <w:name w:val="No Spacing"/>
    <w:uiPriority w:val="1"/>
    <w:qFormat/>
    <w:rsid w:val="00301E59"/>
    <w:pPr>
      <w:spacing w:after="0" w:line="240" w:lineRule="auto"/>
    </w:pPr>
    <w:rPr>
      <w:rFonts w:ascii="Calibri" w:eastAsia="Times New Roman" w:hAnsi="Calibri" w:cs="Times New Roman"/>
      <w:lang w:eastAsia="ru-RU"/>
    </w:rPr>
  </w:style>
  <w:style w:type="paragraph" w:styleId="21">
    <w:name w:val="Body Text Indent 2"/>
    <w:basedOn w:val="a"/>
    <w:link w:val="22"/>
    <w:rsid w:val="00301E59"/>
    <w:pPr>
      <w:spacing w:after="120" w:line="480" w:lineRule="auto"/>
      <w:ind w:left="283"/>
    </w:pPr>
  </w:style>
  <w:style w:type="character" w:customStyle="1" w:styleId="22">
    <w:name w:val="Основной текст с отступом 2 Знак"/>
    <w:basedOn w:val="a0"/>
    <w:link w:val="21"/>
    <w:rsid w:val="00301E5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10965</Words>
  <Characters>62504</Characters>
  <Application>Microsoft Office Word</Application>
  <DocSecurity>0</DocSecurity>
  <Lines>520</Lines>
  <Paragraphs>146</Paragraphs>
  <ScaleCrop>false</ScaleCrop>
  <Company/>
  <LinksUpToDate>false</LinksUpToDate>
  <CharactersWithSpaces>73323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2014-05-20T23:01:00Z</dcterms:created>
  <dcterms:modified xsi:type="dcterms:W3CDTF">2014-05-20T23:06:00Z</dcterms:modified>
</cp:coreProperties>
</file>