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05" w:rsidRPr="00407F51" w:rsidRDefault="001C4605" w:rsidP="001C4605">
      <w:pPr>
        <w:pStyle w:val="a4"/>
        <w:jc w:val="center"/>
        <w:rPr>
          <w:b/>
          <w:sz w:val="28"/>
          <w:szCs w:val="28"/>
        </w:rPr>
      </w:pPr>
      <w:r w:rsidRPr="00407F51">
        <w:rPr>
          <w:b/>
          <w:sz w:val="28"/>
          <w:szCs w:val="28"/>
        </w:rPr>
        <w:t>1.Представление собственного инновационного опыта</w:t>
      </w:r>
    </w:p>
    <w:p w:rsidR="001C4605" w:rsidRPr="00407F51" w:rsidRDefault="001C4605" w:rsidP="001C4605">
      <w:pPr>
        <w:pStyle w:val="a4"/>
        <w:jc w:val="center"/>
        <w:rPr>
          <w:b/>
          <w:sz w:val="28"/>
          <w:szCs w:val="28"/>
        </w:rPr>
      </w:pPr>
      <w:r w:rsidRPr="00407F51">
        <w:rPr>
          <w:b/>
          <w:sz w:val="28"/>
          <w:szCs w:val="28"/>
        </w:rPr>
        <w:t>учителя мордовского языка муниципального бюджетного  общеобразовательного учреждения  «Гимназия № 1»</w:t>
      </w:r>
    </w:p>
    <w:p w:rsidR="001C4605" w:rsidRPr="00407F51" w:rsidRDefault="001C4605" w:rsidP="001C4605">
      <w:pPr>
        <w:pStyle w:val="a4"/>
        <w:jc w:val="center"/>
        <w:rPr>
          <w:b/>
          <w:sz w:val="28"/>
          <w:szCs w:val="28"/>
        </w:rPr>
      </w:pPr>
      <w:proofErr w:type="spellStart"/>
      <w:r w:rsidRPr="00407F51">
        <w:rPr>
          <w:b/>
          <w:sz w:val="28"/>
          <w:szCs w:val="28"/>
        </w:rPr>
        <w:t>Рузаевского</w:t>
      </w:r>
      <w:proofErr w:type="spellEnd"/>
      <w:r w:rsidRPr="00407F51">
        <w:rPr>
          <w:b/>
          <w:sz w:val="28"/>
          <w:szCs w:val="28"/>
        </w:rPr>
        <w:t xml:space="preserve"> муниципального района</w:t>
      </w:r>
    </w:p>
    <w:p w:rsidR="001C4605" w:rsidRPr="00B537AB" w:rsidRDefault="001C4605" w:rsidP="001C4605">
      <w:pPr>
        <w:jc w:val="center"/>
        <w:rPr>
          <w:rFonts w:ascii="Times New Roman" w:hAnsi="Times New Roman"/>
          <w:b/>
          <w:sz w:val="28"/>
          <w:szCs w:val="28"/>
        </w:rPr>
      </w:pPr>
      <w:r w:rsidRPr="00B537AB">
        <w:rPr>
          <w:rFonts w:ascii="Times New Roman" w:hAnsi="Times New Roman"/>
          <w:b/>
          <w:sz w:val="28"/>
          <w:szCs w:val="28"/>
        </w:rPr>
        <w:t>Давыдовой Светланы Максимовны</w:t>
      </w:r>
    </w:p>
    <w:p w:rsidR="001C4605" w:rsidRPr="00D534C9" w:rsidRDefault="001C4605" w:rsidP="001C4605">
      <w:pPr>
        <w:pStyle w:val="a3"/>
        <w:numPr>
          <w:ilvl w:val="1"/>
          <w:numId w:val="1"/>
        </w:numPr>
        <w:spacing w:before="100" w:beforeAutospacing="1" w:after="100" w:afterAutospacing="1" w:line="240" w:lineRule="atLeast"/>
        <w:jc w:val="center"/>
        <w:rPr>
          <w:rFonts w:ascii="Times New Roman" w:eastAsia="Times New Roman" w:hAnsi="Times New Roman"/>
          <w:i/>
          <w:color w:val="000000"/>
          <w:sz w:val="28"/>
          <w:szCs w:val="28"/>
          <w:lang w:eastAsia="ru-RU"/>
        </w:rPr>
      </w:pPr>
      <w:r w:rsidRPr="00B537AB">
        <w:rPr>
          <w:rFonts w:ascii="Times New Roman" w:eastAsia="Times New Roman" w:hAnsi="Times New Roman"/>
          <w:b/>
          <w:bCs/>
          <w:i/>
          <w:color w:val="000000"/>
          <w:sz w:val="28"/>
          <w:szCs w:val="28"/>
          <w:lang w:eastAsia="ru-RU"/>
        </w:rPr>
        <w:t>Актуальность и перспективность опыта</w:t>
      </w:r>
    </w:p>
    <w:p w:rsidR="001C4605" w:rsidRPr="00D534C9" w:rsidRDefault="001C4605" w:rsidP="001C4605">
      <w:pPr>
        <w:ind w:left="360"/>
        <w:rPr>
          <w:rFonts w:ascii="Times New Roman" w:hAnsi="Times New Roman"/>
          <w:sz w:val="28"/>
          <w:szCs w:val="28"/>
        </w:rPr>
      </w:pPr>
      <w:r>
        <w:rPr>
          <w:rFonts w:ascii="Times New Roman" w:hAnsi="Times New Roman"/>
          <w:sz w:val="28"/>
          <w:szCs w:val="28"/>
        </w:rPr>
        <w:t xml:space="preserve">             </w:t>
      </w:r>
      <w:r w:rsidRPr="00D534C9">
        <w:rPr>
          <w:rFonts w:ascii="Times New Roman" w:hAnsi="Times New Roman"/>
          <w:sz w:val="28"/>
          <w:szCs w:val="28"/>
        </w:rPr>
        <w:t>Воспитание бережного отношения к родному языку, традициям и обычаям своего народа; формирование духовного и физически здорового человека, любящего свой родной язык, неразрывно связывающего свою судьбу с будущим родного края – вот задачи, которые стоят передо мной, как учителем мордовского  языка. Эти задачи необходимо решать таким образом, чтобы каждый ученик проникся любовью, гордостью за свой родной язык, чтобы он смело мог сказать о том, что он мордвин и что он гордится тем, что родился, вырос и живет на этой замечательной мордовской земле, которая дала миру ст</w:t>
      </w:r>
      <w:r>
        <w:rPr>
          <w:rFonts w:ascii="Times New Roman" w:hAnsi="Times New Roman"/>
          <w:sz w:val="28"/>
          <w:szCs w:val="28"/>
        </w:rPr>
        <w:t>олько умных и талантливых людей.</w:t>
      </w:r>
    </w:p>
    <w:p w:rsidR="001C4605" w:rsidRPr="007B02C7" w:rsidRDefault="001C4605" w:rsidP="001C4605">
      <w:pPr>
        <w:jc w:val="center"/>
        <w:rPr>
          <w:rFonts w:ascii="Times New Roman" w:hAnsi="Times New Roman"/>
          <w:b/>
          <w:i/>
          <w:sz w:val="28"/>
          <w:szCs w:val="28"/>
        </w:rPr>
      </w:pPr>
      <w:r w:rsidRPr="007B02C7">
        <w:rPr>
          <w:rFonts w:ascii="Times New Roman" w:eastAsia="Times New Roman" w:hAnsi="Times New Roman"/>
          <w:b/>
          <w:i/>
          <w:color w:val="000000"/>
          <w:sz w:val="28"/>
          <w:szCs w:val="28"/>
          <w:lang w:eastAsia="ru-RU"/>
        </w:rPr>
        <w:t>1.2.Концептуальность</w:t>
      </w:r>
    </w:p>
    <w:p w:rsidR="001C4605" w:rsidRPr="00D534C9" w:rsidRDefault="001C4605" w:rsidP="001C4605">
      <w:pPr>
        <w:pStyle w:val="c1"/>
        <w:rPr>
          <w:sz w:val="28"/>
          <w:szCs w:val="28"/>
        </w:rPr>
      </w:pPr>
      <w:r>
        <w:rPr>
          <w:rStyle w:val="c2"/>
          <w:sz w:val="28"/>
          <w:szCs w:val="28"/>
        </w:rPr>
        <w:t xml:space="preserve">                </w:t>
      </w:r>
      <w:r w:rsidRPr="00D534C9">
        <w:rPr>
          <w:rStyle w:val="c2"/>
          <w:sz w:val="28"/>
          <w:szCs w:val="28"/>
        </w:rPr>
        <w:t xml:space="preserve">Своеобразие и новизна предлагаемого опыта  заключаются в том, что применение современных типов урока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 Практическая значимость  данной проблемы заключается в том, что использование разных типов урока отвечает современным требованиям, стоящим перед школой, при подготовке конкурентоспособных граждан. </w:t>
      </w:r>
    </w:p>
    <w:p w:rsidR="001C4605" w:rsidRDefault="001C4605" w:rsidP="001C4605">
      <w:pPr>
        <w:spacing w:before="100" w:beforeAutospacing="1" w:after="100" w:afterAutospacing="1" w:line="240" w:lineRule="atLeast"/>
        <w:jc w:val="center"/>
        <w:rPr>
          <w:rFonts w:ascii="Times New Roman" w:eastAsia="Times New Roman" w:hAnsi="Times New Roman"/>
          <w:b/>
          <w:bCs/>
          <w:i/>
          <w:color w:val="000000"/>
          <w:sz w:val="28"/>
          <w:szCs w:val="28"/>
          <w:lang w:eastAsia="ru-RU"/>
        </w:rPr>
      </w:pPr>
      <w:r>
        <w:rPr>
          <w:rFonts w:ascii="Times New Roman" w:eastAsia="Times New Roman" w:hAnsi="Times New Roman"/>
          <w:b/>
          <w:bCs/>
          <w:i/>
          <w:color w:val="000000"/>
          <w:sz w:val="28"/>
          <w:szCs w:val="28"/>
          <w:lang w:eastAsia="ru-RU"/>
        </w:rPr>
        <w:t>1.3.</w:t>
      </w:r>
      <w:r w:rsidRPr="007B02C7">
        <w:rPr>
          <w:rFonts w:ascii="Times New Roman" w:eastAsia="Times New Roman" w:hAnsi="Times New Roman"/>
          <w:b/>
          <w:bCs/>
          <w:i/>
          <w:color w:val="000000"/>
          <w:sz w:val="28"/>
          <w:szCs w:val="28"/>
          <w:lang w:eastAsia="ru-RU"/>
        </w:rPr>
        <w:t>Наличие теоретической базы опыта</w:t>
      </w:r>
    </w:p>
    <w:p w:rsidR="001C4605" w:rsidRPr="00DF4035" w:rsidRDefault="001C4605" w:rsidP="001C4605">
      <w:pPr>
        <w:spacing w:before="100" w:beforeAutospacing="1"/>
        <w:ind w:left="360"/>
        <w:jc w:val="both"/>
        <w:rPr>
          <w:rFonts w:ascii="Times New Roman" w:hAnsi="Times New Roman"/>
          <w:sz w:val="28"/>
          <w:szCs w:val="28"/>
        </w:rPr>
      </w:pPr>
      <w:r>
        <w:rPr>
          <w:rFonts w:ascii="Times New Roman" w:hAnsi="Times New Roman"/>
          <w:sz w:val="28"/>
          <w:szCs w:val="28"/>
        </w:rPr>
        <w:t xml:space="preserve">             </w:t>
      </w:r>
      <w:r w:rsidRPr="00DF4035">
        <w:rPr>
          <w:rFonts w:ascii="Times New Roman" w:hAnsi="Times New Roman"/>
          <w:sz w:val="28"/>
          <w:szCs w:val="28"/>
        </w:rPr>
        <w:t>Мной разработаны поурочные планы-конспекты уроков, большое количество дидактического материала, в том числе к проверочным и тестовым работам, планы-конспекты открытых уроков: обобщающие уроки по темам «Времена года» в 3 классах, «Домашние и дикие животные» в 4 классах, «Города Мордовии» в 5 классах в форме путешествия.</w:t>
      </w:r>
    </w:p>
    <w:p w:rsidR="001C4605" w:rsidRPr="00DF4035" w:rsidRDefault="001C4605" w:rsidP="001C4605">
      <w:pPr>
        <w:spacing w:before="100" w:beforeAutospacing="1" w:after="100" w:afterAutospacing="1"/>
        <w:ind w:left="360"/>
        <w:jc w:val="both"/>
        <w:rPr>
          <w:rFonts w:ascii="Times New Roman" w:hAnsi="Times New Roman"/>
          <w:b/>
          <w:bCs/>
          <w:sz w:val="28"/>
          <w:szCs w:val="28"/>
          <w:u w:val="single"/>
        </w:rPr>
      </w:pPr>
      <w:r w:rsidRPr="00DF4035">
        <w:rPr>
          <w:rFonts w:ascii="Times New Roman" w:hAnsi="Times New Roman"/>
          <w:sz w:val="28"/>
          <w:szCs w:val="28"/>
        </w:rPr>
        <w:t>      На заседании школьного методического объединения учителей гуманитарно-эстетического цикла  был  подготовлен  доклад на тему «Развитие мышления и речи учащихся на основе проблемного обучения на уроках мордовского языка».</w:t>
      </w:r>
    </w:p>
    <w:p w:rsidR="001C4605" w:rsidRPr="007B02C7" w:rsidRDefault="001C4605" w:rsidP="001C4605">
      <w:pPr>
        <w:spacing w:before="100" w:beforeAutospacing="1" w:after="100" w:afterAutospacing="1" w:line="240" w:lineRule="atLeast"/>
        <w:ind w:left="360"/>
        <w:rPr>
          <w:rFonts w:ascii="Times New Roman" w:eastAsia="Times New Roman" w:hAnsi="Times New Roman"/>
          <w:i/>
          <w:color w:val="000000"/>
          <w:sz w:val="28"/>
          <w:szCs w:val="28"/>
          <w:lang w:eastAsia="ru-RU"/>
        </w:rPr>
      </w:pPr>
    </w:p>
    <w:p w:rsidR="001C4605" w:rsidRPr="00FF54CD" w:rsidRDefault="001C4605" w:rsidP="001C4605">
      <w:pPr>
        <w:spacing w:before="100" w:beforeAutospacing="1" w:after="100" w:afterAutospacing="1" w:line="240" w:lineRule="atLeast"/>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Pr="00FF54CD">
        <w:rPr>
          <w:rFonts w:ascii="Times New Roman" w:eastAsia="Times New Roman" w:hAnsi="Times New Roman"/>
          <w:b/>
          <w:bCs/>
          <w:color w:val="000000"/>
          <w:sz w:val="28"/>
          <w:szCs w:val="28"/>
          <w:lang w:eastAsia="ru-RU"/>
        </w:rPr>
        <w:t>Для активной стратегии преподавания характерно</w:t>
      </w:r>
      <w:r w:rsidRPr="00FF54CD">
        <w:rPr>
          <w:rFonts w:ascii="Times New Roman" w:eastAsia="Times New Roman" w:hAnsi="Times New Roman"/>
          <w:color w:val="000000"/>
          <w:sz w:val="28"/>
          <w:szCs w:val="28"/>
          <w:lang w:eastAsia="ru-RU"/>
        </w:rPr>
        <w:t>: центральная ро</w:t>
      </w:r>
      <w:r>
        <w:rPr>
          <w:rFonts w:ascii="Times New Roman" w:eastAsia="Times New Roman" w:hAnsi="Times New Roman"/>
          <w:color w:val="000000"/>
          <w:sz w:val="28"/>
          <w:szCs w:val="28"/>
          <w:lang w:eastAsia="ru-RU"/>
        </w:rPr>
        <w:t>ль учителя</w:t>
      </w:r>
      <w:r w:rsidRPr="00FF54CD">
        <w:rPr>
          <w:rFonts w:ascii="Times New Roman" w:eastAsia="Times New Roman" w:hAnsi="Times New Roman"/>
          <w:color w:val="000000"/>
          <w:sz w:val="28"/>
          <w:szCs w:val="28"/>
          <w:lang w:eastAsia="ru-RU"/>
        </w:rPr>
        <w:t>, совместное обсуждение, взаимодействие и воздействие идут параллельно.  Воплощается через следующие формы работы: индивидуальные, общие и командные, групповые.</w:t>
      </w:r>
    </w:p>
    <w:p w:rsidR="001C4605" w:rsidRPr="00FF54CD" w:rsidRDefault="001C4605" w:rsidP="001C4605">
      <w:pPr>
        <w:spacing w:before="100" w:beforeAutospacing="1" w:after="100" w:afterAutospacing="1" w:line="240" w:lineRule="atLeast"/>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Pr="00FF54CD">
        <w:rPr>
          <w:rFonts w:ascii="Times New Roman" w:eastAsia="Times New Roman" w:hAnsi="Times New Roman"/>
          <w:b/>
          <w:bCs/>
          <w:color w:val="000000"/>
          <w:sz w:val="28"/>
          <w:szCs w:val="28"/>
          <w:lang w:eastAsia="ru-RU"/>
        </w:rPr>
        <w:t>Особенности интерактивной стратегии</w:t>
      </w:r>
      <w:proofErr w:type="gramStart"/>
      <w:r w:rsidRPr="00FF54CD">
        <w:rPr>
          <w:rFonts w:ascii="Times New Roman" w:eastAsia="Times New Roman" w:hAnsi="Times New Roman"/>
          <w:b/>
          <w:bCs/>
          <w:color w:val="000000"/>
          <w:sz w:val="28"/>
          <w:szCs w:val="28"/>
          <w:lang w:eastAsia="ru-RU"/>
        </w:rPr>
        <w:t xml:space="preserve"> :</w:t>
      </w:r>
      <w:proofErr w:type="gramEnd"/>
      <w:r w:rsidRPr="00FF54CD">
        <w:rPr>
          <w:rFonts w:ascii="Times New Roman" w:eastAsia="Times New Roman" w:hAnsi="Times New Roman"/>
          <w:b/>
          <w:bCs/>
          <w:color w:val="000000"/>
          <w:sz w:val="28"/>
          <w:szCs w:val="28"/>
          <w:lang w:eastAsia="ru-RU"/>
        </w:rPr>
        <w:t xml:space="preserve"> </w:t>
      </w:r>
      <w:r w:rsidRPr="006D0986">
        <w:rPr>
          <w:rFonts w:ascii="Times New Roman" w:eastAsia="Times New Roman" w:hAnsi="Times New Roman"/>
          <w:bCs/>
          <w:color w:val="000000"/>
          <w:sz w:val="28"/>
          <w:szCs w:val="28"/>
          <w:lang w:eastAsia="ru-RU"/>
        </w:rPr>
        <w:t>ц</w:t>
      </w:r>
      <w:r w:rsidRPr="006D0986">
        <w:rPr>
          <w:rFonts w:ascii="Times New Roman" w:eastAsia="Times New Roman" w:hAnsi="Times New Roman"/>
          <w:color w:val="000000"/>
          <w:sz w:val="28"/>
          <w:szCs w:val="28"/>
          <w:lang w:eastAsia="ru-RU"/>
        </w:rPr>
        <w:t>ен</w:t>
      </w:r>
      <w:r w:rsidRPr="00FF54CD">
        <w:rPr>
          <w:rFonts w:ascii="Times New Roman" w:eastAsia="Times New Roman" w:hAnsi="Times New Roman"/>
          <w:color w:val="000000"/>
          <w:sz w:val="28"/>
          <w:szCs w:val="28"/>
          <w:lang w:eastAsia="ru-RU"/>
        </w:rPr>
        <w:t>траль</w:t>
      </w:r>
      <w:r>
        <w:rPr>
          <w:rFonts w:ascii="Times New Roman" w:eastAsia="Times New Roman" w:hAnsi="Times New Roman"/>
          <w:color w:val="000000"/>
          <w:sz w:val="28"/>
          <w:szCs w:val="28"/>
          <w:lang w:eastAsia="ru-RU"/>
        </w:rPr>
        <w:t>ная роль принадлежит ученикам</w:t>
      </w:r>
      <w:r w:rsidRPr="00FF54CD">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учитель </w:t>
      </w:r>
      <w:r w:rsidRPr="00FF54CD">
        <w:rPr>
          <w:rFonts w:ascii="Times New Roman" w:eastAsia="Times New Roman" w:hAnsi="Times New Roman"/>
          <w:color w:val="000000"/>
          <w:sz w:val="28"/>
          <w:szCs w:val="28"/>
          <w:lang w:eastAsia="ru-RU"/>
        </w:rPr>
        <w:t xml:space="preserve">- организатор и помощник, обсуждение происходит в малых группах, </w:t>
      </w:r>
      <w:r w:rsidRPr="00FF54CD">
        <w:rPr>
          <w:rFonts w:ascii="Times New Roman" w:eastAsia="Times New Roman" w:hAnsi="Times New Roman"/>
          <w:color w:val="000000"/>
          <w:sz w:val="28"/>
          <w:szCs w:val="28"/>
          <w:lang w:eastAsia="ru-RU"/>
        </w:rPr>
        <w:lastRenderedPageBreak/>
        <w:t>взаимодействие преобладает над воздействием, групповые формы работы, общие или командные формы работы</w:t>
      </w:r>
    </w:p>
    <w:p w:rsidR="001C4605" w:rsidRPr="007B02C7" w:rsidRDefault="001C4605" w:rsidP="001C4605">
      <w:pPr>
        <w:spacing w:before="100" w:beforeAutospacing="1" w:after="100" w:afterAutospacing="1" w:line="240" w:lineRule="atLeast"/>
        <w:jc w:val="center"/>
        <w:rPr>
          <w:rFonts w:ascii="Times New Roman" w:eastAsia="Times New Roman" w:hAnsi="Times New Roman"/>
          <w:i/>
          <w:color w:val="000000"/>
          <w:sz w:val="28"/>
          <w:szCs w:val="28"/>
          <w:lang w:eastAsia="ru-RU"/>
        </w:rPr>
      </w:pPr>
      <w:r w:rsidRPr="007B02C7">
        <w:rPr>
          <w:rFonts w:ascii="Times New Roman" w:eastAsia="Times New Roman" w:hAnsi="Times New Roman"/>
          <w:b/>
          <w:bCs/>
          <w:i/>
          <w:color w:val="000000"/>
          <w:sz w:val="28"/>
          <w:szCs w:val="28"/>
          <w:lang w:eastAsia="ru-RU"/>
        </w:rPr>
        <w:t>1.4.Ведущая педагогическая идея.</w:t>
      </w:r>
    </w:p>
    <w:p w:rsidR="001C4605" w:rsidRPr="00FF54CD" w:rsidRDefault="001C4605" w:rsidP="001C4605">
      <w:pPr>
        <w:spacing w:before="100" w:beforeAutospacing="1" w:after="100" w:afterAutospacing="1" w:line="240" w:lineRule="atLeast"/>
        <w:jc w:val="center"/>
        <w:rPr>
          <w:rFonts w:ascii="Times New Roman" w:eastAsia="Times New Roman" w:hAnsi="Times New Roman"/>
          <w:color w:val="000000"/>
          <w:sz w:val="28"/>
          <w:szCs w:val="28"/>
          <w:lang w:eastAsia="ru-RU"/>
        </w:rPr>
      </w:pPr>
      <w:r w:rsidRPr="00FF54CD">
        <w:rPr>
          <w:rFonts w:ascii="Times New Roman" w:eastAsia="Times New Roman" w:hAnsi="Times New Roman"/>
          <w:b/>
          <w:bCs/>
          <w:color w:val="000000"/>
          <w:sz w:val="28"/>
          <w:szCs w:val="28"/>
          <w:lang w:eastAsia="ru-RU"/>
        </w:rPr>
        <w:t>« Идея педагогической свободы»</w:t>
      </w:r>
    </w:p>
    <w:p w:rsidR="001C4605" w:rsidRPr="00FF54CD" w:rsidRDefault="001C4605" w:rsidP="001C4605">
      <w:pPr>
        <w:spacing w:before="100" w:beforeAutospacing="1" w:after="100" w:afterAutospacing="1" w:line="240" w:lineRule="atLeast"/>
        <w:rPr>
          <w:rFonts w:ascii="Times New Roman" w:eastAsia="Times New Roman" w:hAnsi="Times New Roman"/>
          <w:color w:val="000000"/>
          <w:sz w:val="28"/>
          <w:szCs w:val="28"/>
          <w:lang w:eastAsia="ru-RU"/>
        </w:rPr>
      </w:pPr>
      <w:r w:rsidRPr="00FF54CD">
        <w:rPr>
          <w:rFonts w:ascii="Times New Roman" w:eastAsia="Times New Roman" w:hAnsi="Times New Roman"/>
          <w:color w:val="000000"/>
          <w:sz w:val="28"/>
          <w:szCs w:val="28"/>
          <w:lang w:eastAsia="ru-RU"/>
        </w:rPr>
        <w:t>В своей работе я использую такие принципы как:</w:t>
      </w:r>
    </w:p>
    <w:p w:rsidR="001C4605" w:rsidRPr="00FF54CD" w:rsidRDefault="001C4605" w:rsidP="001C4605">
      <w:pPr>
        <w:spacing w:before="100" w:beforeAutospacing="1" w:after="100" w:afterAutospacing="1" w:line="24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-сотрудничество учителя и ученика</w:t>
      </w:r>
      <w:r w:rsidRPr="00FF54CD">
        <w:rPr>
          <w:rFonts w:ascii="Times New Roman" w:eastAsia="Times New Roman" w:hAnsi="Times New Roman"/>
          <w:color w:val="000000"/>
          <w:sz w:val="28"/>
          <w:szCs w:val="28"/>
          <w:lang w:eastAsia="ru-RU"/>
        </w:rPr>
        <w:t>,</w:t>
      </w:r>
    </w:p>
    <w:p w:rsidR="001C4605" w:rsidRPr="00FF54CD" w:rsidRDefault="001C4605" w:rsidP="001C4605">
      <w:pPr>
        <w:spacing w:before="100" w:beforeAutospacing="1" w:after="100" w:afterAutospacing="1" w:line="240" w:lineRule="atLeast"/>
        <w:rPr>
          <w:rFonts w:ascii="Times New Roman" w:eastAsia="Times New Roman" w:hAnsi="Times New Roman"/>
          <w:color w:val="000000"/>
          <w:sz w:val="28"/>
          <w:szCs w:val="28"/>
          <w:lang w:eastAsia="ru-RU"/>
        </w:rPr>
      </w:pPr>
      <w:r w:rsidRPr="00FF54CD">
        <w:rPr>
          <w:rFonts w:ascii="Times New Roman" w:eastAsia="Times New Roman" w:hAnsi="Times New Roman"/>
          <w:color w:val="000000"/>
          <w:sz w:val="28"/>
          <w:szCs w:val="28"/>
          <w:lang w:eastAsia="ru-RU"/>
        </w:rPr>
        <w:t>- принцип равенства, индивидуа</w:t>
      </w:r>
      <w:r>
        <w:rPr>
          <w:rFonts w:ascii="Times New Roman" w:eastAsia="Times New Roman" w:hAnsi="Times New Roman"/>
          <w:color w:val="000000"/>
          <w:sz w:val="28"/>
          <w:szCs w:val="28"/>
          <w:lang w:eastAsia="ru-RU"/>
        </w:rPr>
        <w:t>лизации и социализации ученика</w:t>
      </w:r>
      <w:r w:rsidRPr="00FF54CD">
        <w:rPr>
          <w:rFonts w:ascii="Times New Roman" w:eastAsia="Times New Roman" w:hAnsi="Times New Roman"/>
          <w:color w:val="000000"/>
          <w:sz w:val="28"/>
          <w:szCs w:val="28"/>
          <w:lang w:eastAsia="ru-RU"/>
        </w:rPr>
        <w:t>,</w:t>
      </w:r>
    </w:p>
    <w:p w:rsidR="001C4605" w:rsidRPr="00FF54CD" w:rsidRDefault="001C4605" w:rsidP="001C4605">
      <w:pPr>
        <w:spacing w:before="100" w:beforeAutospacing="1" w:after="100" w:afterAutospacing="1" w:line="240" w:lineRule="atLeast"/>
        <w:rPr>
          <w:rFonts w:ascii="Times New Roman" w:eastAsia="Times New Roman" w:hAnsi="Times New Roman"/>
          <w:color w:val="000000"/>
          <w:sz w:val="28"/>
          <w:szCs w:val="28"/>
          <w:lang w:eastAsia="ru-RU"/>
        </w:rPr>
      </w:pPr>
      <w:r w:rsidRPr="00FF54CD">
        <w:rPr>
          <w:rFonts w:ascii="Times New Roman" w:eastAsia="Times New Roman" w:hAnsi="Times New Roman"/>
          <w:color w:val="000000"/>
          <w:sz w:val="28"/>
          <w:szCs w:val="28"/>
          <w:lang w:eastAsia="ru-RU"/>
        </w:rPr>
        <w:t>-развитие логической  мыслительной деятельности,</w:t>
      </w:r>
    </w:p>
    <w:p w:rsidR="001C4605" w:rsidRPr="00FF54CD" w:rsidRDefault="001C4605" w:rsidP="001C4605">
      <w:pPr>
        <w:spacing w:before="100" w:beforeAutospacing="1" w:after="100" w:afterAutospacing="1" w:line="240" w:lineRule="atLeast"/>
        <w:rPr>
          <w:rFonts w:ascii="Times New Roman" w:eastAsia="Times New Roman" w:hAnsi="Times New Roman"/>
          <w:color w:val="000000"/>
          <w:sz w:val="28"/>
          <w:szCs w:val="28"/>
          <w:lang w:eastAsia="ru-RU"/>
        </w:rPr>
      </w:pPr>
      <w:r w:rsidRPr="00FF54CD">
        <w:rPr>
          <w:rFonts w:ascii="Times New Roman" w:eastAsia="Times New Roman" w:hAnsi="Times New Roman"/>
          <w:color w:val="000000"/>
          <w:sz w:val="28"/>
          <w:szCs w:val="28"/>
          <w:lang w:eastAsia="ru-RU"/>
        </w:rPr>
        <w:t>- с</w:t>
      </w:r>
      <w:r>
        <w:rPr>
          <w:rFonts w:ascii="Times New Roman" w:eastAsia="Times New Roman" w:hAnsi="Times New Roman"/>
          <w:color w:val="000000"/>
          <w:sz w:val="28"/>
          <w:szCs w:val="28"/>
          <w:lang w:eastAsia="ru-RU"/>
        </w:rPr>
        <w:t>вободу духа и выбора для педагога</w:t>
      </w:r>
      <w:r w:rsidRPr="00FF54CD">
        <w:rPr>
          <w:rFonts w:ascii="Times New Roman" w:eastAsia="Times New Roman" w:hAnsi="Times New Roman"/>
          <w:color w:val="000000"/>
          <w:sz w:val="28"/>
          <w:szCs w:val="28"/>
          <w:lang w:eastAsia="ru-RU"/>
        </w:rPr>
        <w:t>.</w:t>
      </w:r>
    </w:p>
    <w:p w:rsidR="001C4605" w:rsidRPr="00FF54CD" w:rsidRDefault="001C4605" w:rsidP="001C4605">
      <w:pPr>
        <w:spacing w:before="100" w:beforeAutospacing="1" w:after="100" w:afterAutospacing="1" w:line="24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F54CD">
        <w:rPr>
          <w:rFonts w:ascii="Times New Roman" w:eastAsia="Times New Roman" w:hAnsi="Times New Roman"/>
          <w:color w:val="000000"/>
          <w:sz w:val="28"/>
          <w:szCs w:val="28"/>
          <w:lang w:eastAsia="ru-RU"/>
        </w:rPr>
        <w:t>Реализация данных принц</w:t>
      </w:r>
      <w:r>
        <w:rPr>
          <w:rFonts w:ascii="Times New Roman" w:eastAsia="Times New Roman" w:hAnsi="Times New Roman"/>
          <w:color w:val="000000"/>
          <w:sz w:val="28"/>
          <w:szCs w:val="28"/>
          <w:lang w:eastAsia="ru-RU"/>
        </w:rPr>
        <w:t xml:space="preserve">ипов позволяет создать на занятиях </w:t>
      </w:r>
      <w:r w:rsidRPr="00FF54CD">
        <w:rPr>
          <w:rFonts w:ascii="Times New Roman" w:eastAsia="Times New Roman" w:hAnsi="Times New Roman"/>
          <w:color w:val="000000"/>
          <w:sz w:val="28"/>
          <w:szCs w:val="28"/>
          <w:lang w:eastAsia="ru-RU"/>
        </w:rPr>
        <w:t>атмосферу  доверия, творчества и взаимо</w:t>
      </w:r>
      <w:r>
        <w:rPr>
          <w:rFonts w:ascii="Times New Roman" w:eastAsia="Times New Roman" w:hAnsi="Times New Roman"/>
          <w:color w:val="000000"/>
          <w:sz w:val="28"/>
          <w:szCs w:val="28"/>
          <w:lang w:eastAsia="ru-RU"/>
        </w:rPr>
        <w:t xml:space="preserve">действия. Я считаю, что учитель должен видеть в каждом ребенке </w:t>
      </w:r>
      <w:r w:rsidRPr="00FF54CD">
        <w:rPr>
          <w:rFonts w:ascii="Times New Roman" w:eastAsia="Times New Roman" w:hAnsi="Times New Roman"/>
          <w:color w:val="000000"/>
          <w:sz w:val="28"/>
          <w:szCs w:val="28"/>
          <w:lang w:eastAsia="ru-RU"/>
        </w:rPr>
        <w:t xml:space="preserve"> его неповторимость, подбирать приемы и методы, которые позволят раскрыть его способности и возможности. Такая система взаимодействия позволяет моделировать ситуацию у</w:t>
      </w:r>
      <w:r>
        <w:rPr>
          <w:rFonts w:ascii="Times New Roman" w:eastAsia="Times New Roman" w:hAnsi="Times New Roman"/>
          <w:color w:val="000000"/>
          <w:sz w:val="28"/>
          <w:szCs w:val="28"/>
          <w:lang w:eastAsia="ru-RU"/>
        </w:rPr>
        <w:t>спеха как для        « слабого»  ученика</w:t>
      </w:r>
      <w:r w:rsidRPr="00FF54CD">
        <w:rPr>
          <w:rFonts w:ascii="Times New Roman" w:eastAsia="Times New Roman" w:hAnsi="Times New Roman"/>
          <w:color w:val="000000"/>
          <w:sz w:val="28"/>
          <w:szCs w:val="28"/>
          <w:lang w:eastAsia="ru-RU"/>
        </w:rPr>
        <w:t xml:space="preserve"> так и  </w:t>
      </w:r>
      <w:r>
        <w:rPr>
          <w:rFonts w:ascii="Times New Roman" w:eastAsia="Times New Roman" w:hAnsi="Times New Roman"/>
          <w:color w:val="000000"/>
          <w:sz w:val="28"/>
          <w:szCs w:val="28"/>
          <w:lang w:eastAsia="ru-RU"/>
        </w:rPr>
        <w:t xml:space="preserve">для </w:t>
      </w:r>
      <w:r w:rsidRPr="00FF54CD">
        <w:rPr>
          <w:rFonts w:ascii="Times New Roman" w:eastAsia="Times New Roman" w:hAnsi="Times New Roman"/>
          <w:color w:val="000000"/>
          <w:sz w:val="28"/>
          <w:szCs w:val="28"/>
          <w:lang w:eastAsia="ru-RU"/>
        </w:rPr>
        <w:t>более успешного. Применение активных и интерактивных методов обучения делает урок более « живым» и результативным.</w:t>
      </w:r>
    </w:p>
    <w:p w:rsidR="001C4605" w:rsidRDefault="001C4605" w:rsidP="001C4605">
      <w:pPr>
        <w:rPr>
          <w:rFonts w:ascii="Times New Roman" w:hAnsi="Times New Roman"/>
          <w:sz w:val="28"/>
          <w:szCs w:val="28"/>
        </w:rPr>
      </w:pPr>
      <w:r>
        <w:rPr>
          <w:rFonts w:ascii="Times New Roman" w:eastAsia="Times New Roman" w:hAnsi="Times New Roman"/>
          <w:color w:val="000000"/>
          <w:sz w:val="28"/>
          <w:szCs w:val="28"/>
          <w:lang w:eastAsia="ru-RU"/>
        </w:rPr>
        <w:t xml:space="preserve">                </w:t>
      </w:r>
      <w:r w:rsidRPr="00FF54CD">
        <w:rPr>
          <w:rFonts w:ascii="Times New Roman" w:eastAsia="Times New Roman" w:hAnsi="Times New Roman"/>
          <w:color w:val="000000"/>
          <w:sz w:val="28"/>
          <w:szCs w:val="28"/>
          <w:lang w:eastAsia="ru-RU"/>
        </w:rPr>
        <w:t>Выбор технологий и методик об</w:t>
      </w:r>
      <w:r>
        <w:rPr>
          <w:rFonts w:ascii="Times New Roman" w:eastAsia="Times New Roman" w:hAnsi="Times New Roman"/>
          <w:color w:val="000000"/>
          <w:sz w:val="28"/>
          <w:szCs w:val="28"/>
          <w:lang w:eastAsia="ru-RU"/>
        </w:rPr>
        <w:t>учения, форм общения с учащимися на уроках</w:t>
      </w:r>
      <w:r w:rsidRPr="00FF54CD">
        <w:rPr>
          <w:rFonts w:ascii="Times New Roman" w:eastAsia="Times New Roman" w:hAnsi="Times New Roman"/>
          <w:color w:val="000000"/>
          <w:sz w:val="28"/>
          <w:szCs w:val="28"/>
          <w:lang w:eastAsia="ru-RU"/>
        </w:rPr>
        <w:t>, участие в исследовательской деятельности позволя</w:t>
      </w:r>
      <w:r>
        <w:rPr>
          <w:rFonts w:ascii="Times New Roman" w:eastAsia="Times New Roman" w:hAnsi="Times New Roman"/>
          <w:color w:val="000000"/>
          <w:sz w:val="28"/>
          <w:szCs w:val="28"/>
          <w:lang w:eastAsia="ru-RU"/>
        </w:rPr>
        <w:t>ет раскрыться не только  ученикам, но и самому педагогу. Самообразование учителя</w:t>
      </w:r>
      <w:r w:rsidRPr="00FF54CD">
        <w:rPr>
          <w:rFonts w:ascii="Times New Roman" w:eastAsia="Times New Roman" w:hAnsi="Times New Roman"/>
          <w:color w:val="000000"/>
          <w:sz w:val="28"/>
          <w:szCs w:val="28"/>
          <w:lang w:eastAsia="ru-RU"/>
        </w:rPr>
        <w:t xml:space="preserve"> позволяет ему стать  более успешным, а, следовательно, и более свободным, т.е. ответственным за</w:t>
      </w:r>
      <w:r>
        <w:rPr>
          <w:rFonts w:ascii="Times New Roman" w:eastAsia="Times New Roman" w:hAnsi="Times New Roman"/>
          <w:color w:val="000000"/>
          <w:sz w:val="28"/>
          <w:szCs w:val="28"/>
          <w:lang w:eastAsia="ru-RU"/>
        </w:rPr>
        <w:t xml:space="preserve"> свои действия и знания</w:t>
      </w:r>
      <w:r w:rsidRPr="00FF54CD">
        <w:rPr>
          <w:rFonts w:ascii="Times New Roman" w:eastAsia="Times New Roman" w:hAnsi="Times New Roman"/>
          <w:color w:val="000000"/>
          <w:sz w:val="28"/>
          <w:szCs w:val="28"/>
          <w:lang w:eastAsia="ru-RU"/>
        </w:rPr>
        <w:t>.</w:t>
      </w:r>
    </w:p>
    <w:p w:rsidR="001C4605" w:rsidRPr="007B02C7" w:rsidRDefault="001C4605" w:rsidP="001C4605">
      <w:pPr>
        <w:spacing w:before="100" w:beforeAutospacing="1" w:after="100" w:afterAutospacing="1" w:line="240" w:lineRule="atLeast"/>
        <w:jc w:val="center"/>
        <w:rPr>
          <w:rFonts w:ascii="Times New Roman" w:eastAsia="Times New Roman" w:hAnsi="Times New Roman"/>
          <w:i/>
          <w:color w:val="000000"/>
          <w:sz w:val="28"/>
          <w:szCs w:val="28"/>
          <w:lang w:eastAsia="ru-RU"/>
        </w:rPr>
      </w:pPr>
      <w:r w:rsidRPr="007B02C7">
        <w:rPr>
          <w:rFonts w:ascii="Times New Roman" w:eastAsia="Times New Roman" w:hAnsi="Times New Roman"/>
          <w:b/>
          <w:bCs/>
          <w:i/>
          <w:color w:val="000000"/>
          <w:sz w:val="28"/>
          <w:szCs w:val="28"/>
          <w:lang w:eastAsia="ru-RU"/>
        </w:rPr>
        <w:t>1.5. Оптимальность и эффективность средств.</w:t>
      </w:r>
    </w:p>
    <w:p w:rsidR="001C4605" w:rsidRDefault="001C4605" w:rsidP="001C4605">
      <w:pPr>
        <w:spacing w:before="100" w:beforeAutospacing="1" w:after="100" w:afterAutospacing="1" w:line="24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F54CD">
        <w:rPr>
          <w:rFonts w:ascii="Times New Roman" w:eastAsia="Times New Roman" w:hAnsi="Times New Roman"/>
          <w:color w:val="000000"/>
          <w:sz w:val="28"/>
          <w:szCs w:val="28"/>
          <w:lang w:eastAsia="ru-RU"/>
        </w:rPr>
        <w:t>Современному человеку в течение жизни приходится менять сферу занятости и осваивать новые профессии. Поэтому обучение и воспитание должно быть направлено на личностное, социальное, общекультурное, интеллектуальное и коммуникативное развитие.</w:t>
      </w:r>
    </w:p>
    <w:p w:rsidR="001C4605" w:rsidRPr="00FD139E" w:rsidRDefault="001C4605" w:rsidP="001C4605">
      <w:pPr>
        <w:rPr>
          <w:rFonts w:ascii="Times New Roman" w:hAnsi="Times New Roman"/>
          <w:sz w:val="28"/>
          <w:szCs w:val="28"/>
        </w:rPr>
      </w:pPr>
      <w:r>
        <w:rPr>
          <w:rFonts w:ascii="Times New Roman" w:hAnsi="Times New Roman"/>
          <w:sz w:val="28"/>
          <w:szCs w:val="28"/>
        </w:rPr>
        <w:t xml:space="preserve">         Структура моих уроков </w:t>
      </w:r>
      <w:r w:rsidRPr="00FD139E">
        <w:rPr>
          <w:rFonts w:ascii="Times New Roman" w:hAnsi="Times New Roman"/>
          <w:sz w:val="28"/>
          <w:szCs w:val="28"/>
        </w:rPr>
        <w:t xml:space="preserve"> включает в себя:</w:t>
      </w:r>
    </w:p>
    <w:p w:rsidR="001C4605" w:rsidRPr="00DF4035" w:rsidRDefault="001C4605" w:rsidP="001C4605">
      <w:pPr>
        <w:rPr>
          <w:rFonts w:ascii="Times New Roman" w:hAnsi="Times New Roman"/>
          <w:i/>
          <w:sz w:val="28"/>
          <w:szCs w:val="28"/>
        </w:rPr>
      </w:pPr>
      <w:r>
        <w:rPr>
          <w:rFonts w:ascii="Times New Roman" w:hAnsi="Times New Roman"/>
          <w:i/>
          <w:sz w:val="28"/>
          <w:szCs w:val="28"/>
        </w:rPr>
        <w:t xml:space="preserve">- </w:t>
      </w:r>
      <w:r w:rsidRPr="00FD139E">
        <w:rPr>
          <w:rFonts w:ascii="Times New Roman" w:hAnsi="Times New Roman"/>
          <w:sz w:val="28"/>
          <w:szCs w:val="28"/>
        </w:rPr>
        <w:t>настройку на тему» - это самая с</w:t>
      </w:r>
      <w:r>
        <w:rPr>
          <w:rFonts w:ascii="Times New Roman" w:hAnsi="Times New Roman"/>
          <w:sz w:val="28"/>
          <w:szCs w:val="28"/>
        </w:rPr>
        <w:t>ложная и энергоемкая часть занятия</w:t>
      </w:r>
      <w:r w:rsidRPr="00FD139E">
        <w:rPr>
          <w:rFonts w:ascii="Times New Roman" w:hAnsi="Times New Roman"/>
          <w:sz w:val="28"/>
          <w:szCs w:val="28"/>
        </w:rPr>
        <w:t>, требующая не только тщательного продумывания, но и а</w:t>
      </w:r>
      <w:r>
        <w:rPr>
          <w:rFonts w:ascii="Times New Roman" w:hAnsi="Times New Roman"/>
          <w:sz w:val="28"/>
          <w:szCs w:val="28"/>
        </w:rPr>
        <w:t>декватности ментальности педагога тематике занятия</w:t>
      </w:r>
      <w:r w:rsidRPr="00FD139E">
        <w:rPr>
          <w:rFonts w:ascii="Times New Roman" w:hAnsi="Times New Roman"/>
          <w:sz w:val="28"/>
          <w:szCs w:val="28"/>
        </w:rPr>
        <w:t xml:space="preserve">. Вся эта информация связывается с </w:t>
      </w:r>
      <w:r>
        <w:rPr>
          <w:rFonts w:ascii="Times New Roman" w:hAnsi="Times New Roman"/>
          <w:sz w:val="28"/>
          <w:szCs w:val="28"/>
        </w:rPr>
        <w:t xml:space="preserve">тем, что хорошо знакомо детям </w:t>
      </w:r>
      <w:r w:rsidRPr="00FD139E">
        <w:rPr>
          <w:rFonts w:ascii="Times New Roman" w:hAnsi="Times New Roman"/>
          <w:sz w:val="28"/>
          <w:szCs w:val="28"/>
        </w:rPr>
        <w:t xml:space="preserve"> и любимо ими. Стремлюсь вызвать в душах детей отклик, т.е. определить</w:t>
      </w:r>
      <w:r>
        <w:rPr>
          <w:rFonts w:ascii="Times New Roman" w:hAnsi="Times New Roman"/>
          <w:sz w:val="28"/>
          <w:szCs w:val="28"/>
        </w:rPr>
        <w:t>, что будет выполняться на занятии</w:t>
      </w:r>
      <w:r w:rsidRPr="00FD139E">
        <w:rPr>
          <w:rFonts w:ascii="Times New Roman" w:hAnsi="Times New Roman"/>
          <w:sz w:val="28"/>
          <w:szCs w:val="28"/>
        </w:rPr>
        <w:t>. Демонстрируются иллюстративные материалы, работы художников, которые могут разбудить фантазию детей;</w:t>
      </w:r>
    </w:p>
    <w:p w:rsidR="001C4605" w:rsidRPr="00FD139E" w:rsidRDefault="001C4605" w:rsidP="001C4605">
      <w:pPr>
        <w:rPr>
          <w:rFonts w:ascii="Times New Roman" w:hAnsi="Times New Roman"/>
          <w:sz w:val="28"/>
          <w:szCs w:val="28"/>
        </w:rPr>
      </w:pPr>
      <w:r>
        <w:rPr>
          <w:rFonts w:ascii="Times New Roman" w:hAnsi="Times New Roman"/>
          <w:sz w:val="28"/>
          <w:szCs w:val="28"/>
        </w:rPr>
        <w:t xml:space="preserve">       </w:t>
      </w:r>
      <w:r w:rsidRPr="00FD139E">
        <w:rPr>
          <w:rFonts w:ascii="Times New Roman" w:hAnsi="Times New Roman"/>
          <w:sz w:val="28"/>
          <w:szCs w:val="28"/>
        </w:rPr>
        <w:t xml:space="preserve">Таким образом, при </w:t>
      </w:r>
      <w:r>
        <w:rPr>
          <w:rFonts w:ascii="Times New Roman" w:hAnsi="Times New Roman"/>
          <w:sz w:val="28"/>
          <w:szCs w:val="28"/>
        </w:rPr>
        <w:t xml:space="preserve"> </w:t>
      </w:r>
      <w:r w:rsidRPr="00FD139E">
        <w:rPr>
          <w:rFonts w:ascii="Times New Roman" w:hAnsi="Times New Roman"/>
          <w:sz w:val="28"/>
          <w:szCs w:val="28"/>
        </w:rPr>
        <w:t xml:space="preserve">коллективном анализе работ особое внимание уделяется их индивидуальности и неповторимости, исключительности и своеобразию. Иногда работа, не являющаяся абсолютной ценностью, оценивается на «отлично», превосходящими ее </w:t>
      </w:r>
      <w:r w:rsidRPr="00FD139E">
        <w:rPr>
          <w:rFonts w:ascii="Times New Roman" w:hAnsi="Times New Roman"/>
          <w:sz w:val="28"/>
          <w:szCs w:val="28"/>
        </w:rPr>
        <w:lastRenderedPageBreak/>
        <w:t>по всем параметрам, только за то, что</w:t>
      </w:r>
      <w:r>
        <w:rPr>
          <w:rFonts w:ascii="Times New Roman" w:hAnsi="Times New Roman"/>
          <w:sz w:val="28"/>
          <w:szCs w:val="28"/>
        </w:rPr>
        <w:t xml:space="preserve"> ребенок </w:t>
      </w:r>
      <w:r w:rsidRPr="00FD139E">
        <w:rPr>
          <w:rFonts w:ascii="Times New Roman" w:hAnsi="Times New Roman"/>
          <w:sz w:val="28"/>
          <w:szCs w:val="28"/>
        </w:rPr>
        <w:t xml:space="preserve"> сделал рывок в своем развитии и разрыв </w:t>
      </w:r>
      <w:r>
        <w:rPr>
          <w:rFonts w:ascii="Times New Roman" w:hAnsi="Times New Roman"/>
          <w:sz w:val="28"/>
          <w:szCs w:val="28"/>
        </w:rPr>
        <w:t>между качеством предыдущих ответов</w:t>
      </w:r>
      <w:r w:rsidRPr="00FD139E">
        <w:rPr>
          <w:rFonts w:ascii="Times New Roman" w:hAnsi="Times New Roman"/>
          <w:sz w:val="28"/>
          <w:szCs w:val="28"/>
        </w:rPr>
        <w:t xml:space="preserve"> и данной работой достаточно велик.</w:t>
      </w:r>
    </w:p>
    <w:p w:rsidR="001C4605" w:rsidRPr="00FD139E" w:rsidRDefault="001C4605" w:rsidP="001C4605">
      <w:pPr>
        <w:rPr>
          <w:rFonts w:ascii="Times New Roman" w:hAnsi="Times New Roman"/>
          <w:sz w:val="28"/>
          <w:szCs w:val="28"/>
        </w:rPr>
      </w:pPr>
      <w:r>
        <w:rPr>
          <w:rFonts w:ascii="Times New Roman" w:hAnsi="Times New Roman"/>
          <w:sz w:val="28"/>
          <w:szCs w:val="28"/>
        </w:rPr>
        <w:t xml:space="preserve">               </w:t>
      </w:r>
      <w:r w:rsidRPr="00FD139E">
        <w:rPr>
          <w:rFonts w:ascii="Times New Roman" w:hAnsi="Times New Roman"/>
          <w:sz w:val="28"/>
          <w:szCs w:val="28"/>
        </w:rPr>
        <w:t>Для развития продуктивного мышления, воображения, обогащения интуиции, нравственного и духовного потенциала личности</w:t>
      </w:r>
      <w:r>
        <w:rPr>
          <w:rFonts w:ascii="Times New Roman" w:hAnsi="Times New Roman"/>
          <w:sz w:val="28"/>
          <w:szCs w:val="28"/>
        </w:rPr>
        <w:t xml:space="preserve"> использую интегрированные занятия, которые формируют у воспитанников</w:t>
      </w:r>
      <w:r w:rsidRPr="00FD139E">
        <w:rPr>
          <w:rFonts w:ascii="Times New Roman" w:hAnsi="Times New Roman"/>
          <w:sz w:val="28"/>
          <w:szCs w:val="28"/>
        </w:rPr>
        <w:t xml:space="preserve"> умение комплексного анализа изучаемой темы и использования разносторонних знаний и умений для выражения собственного видения изучаемой проблемы. Целостно интегрированный подход к педагогическому процессу позволяет дать ребятам объективную картину мира, осуществить </w:t>
      </w:r>
      <w:proofErr w:type="spellStart"/>
      <w:r w:rsidRPr="00FD139E">
        <w:rPr>
          <w:rFonts w:ascii="Times New Roman" w:hAnsi="Times New Roman"/>
          <w:sz w:val="28"/>
          <w:szCs w:val="28"/>
        </w:rPr>
        <w:t>многосенсорное</w:t>
      </w:r>
      <w:proofErr w:type="spellEnd"/>
      <w:r w:rsidRPr="00FD139E">
        <w:rPr>
          <w:rFonts w:ascii="Times New Roman" w:hAnsi="Times New Roman"/>
          <w:sz w:val="28"/>
          <w:szCs w:val="28"/>
        </w:rPr>
        <w:t xml:space="preserve"> насыщение детских представлений и деятельност</w:t>
      </w:r>
      <w:r>
        <w:rPr>
          <w:rFonts w:ascii="Times New Roman" w:hAnsi="Times New Roman"/>
          <w:sz w:val="28"/>
          <w:szCs w:val="28"/>
        </w:rPr>
        <w:t xml:space="preserve">и разнообразными </w:t>
      </w:r>
      <w:r w:rsidRPr="00FD139E">
        <w:rPr>
          <w:rFonts w:ascii="Times New Roman" w:hAnsi="Times New Roman"/>
          <w:sz w:val="28"/>
          <w:szCs w:val="28"/>
        </w:rPr>
        <w:t xml:space="preserve"> чувствами и ощущениями.</w:t>
      </w:r>
    </w:p>
    <w:p w:rsidR="001C4605" w:rsidRPr="00DF4035" w:rsidRDefault="001C4605" w:rsidP="001C4605">
      <w:pPr>
        <w:spacing w:before="100" w:beforeAutospacing="1" w:after="100" w:afterAutospacing="1" w:line="240" w:lineRule="atLeast"/>
        <w:jc w:val="center"/>
        <w:rPr>
          <w:rFonts w:ascii="Times New Roman" w:eastAsia="Times New Roman" w:hAnsi="Times New Roman"/>
          <w:b/>
          <w:bCs/>
          <w:color w:val="000000"/>
          <w:sz w:val="28"/>
          <w:szCs w:val="28"/>
          <w:lang w:eastAsia="ru-RU"/>
        </w:rPr>
      </w:pPr>
      <w:r w:rsidRPr="00FF54CD">
        <w:rPr>
          <w:rFonts w:ascii="Times New Roman" w:eastAsia="Times New Roman" w:hAnsi="Times New Roman"/>
          <w:b/>
          <w:bCs/>
          <w:color w:val="000000"/>
          <w:sz w:val="28"/>
          <w:szCs w:val="28"/>
          <w:lang w:eastAsia="ru-RU"/>
        </w:rPr>
        <w:t>1.6.Результативность опыта</w:t>
      </w:r>
      <w:r w:rsidRPr="00FD139E">
        <w:rPr>
          <w:rFonts w:ascii="Times New Roman" w:hAnsi="Times New Roman"/>
          <w:sz w:val="28"/>
          <w:szCs w:val="28"/>
        </w:rPr>
        <w:t>.</w:t>
      </w:r>
    </w:p>
    <w:p w:rsidR="001C4605" w:rsidRPr="00397BFF" w:rsidRDefault="001C4605" w:rsidP="001C4605">
      <w:pPr>
        <w:widowControl w:val="0"/>
        <w:suppressAutoHyphens/>
        <w:autoSpaceDE w:val="0"/>
        <w:autoSpaceDN w:val="0"/>
        <w:adjustRightInd w:val="0"/>
        <w:rPr>
          <w:rFonts w:ascii="Times New Roman" w:hAnsi="Times New Roman"/>
          <w:sz w:val="28"/>
          <w:szCs w:val="28"/>
        </w:rPr>
      </w:pPr>
      <w:r w:rsidRPr="00D968FF">
        <w:rPr>
          <w:rFonts w:ascii="Times New Roman" w:hAnsi="Times New Roman"/>
          <w:sz w:val="28"/>
          <w:szCs w:val="28"/>
        </w:rPr>
        <w:t xml:space="preserve">              </w:t>
      </w:r>
      <w:r w:rsidRPr="00397BFF">
        <w:rPr>
          <w:rFonts w:ascii="Times New Roman" w:hAnsi="Times New Roman"/>
          <w:sz w:val="28"/>
          <w:szCs w:val="28"/>
        </w:rPr>
        <w:t>Школа наша</w:t>
      </w:r>
      <w:r>
        <w:rPr>
          <w:rFonts w:ascii="Times New Roman" w:hAnsi="Times New Roman"/>
          <w:sz w:val="28"/>
          <w:szCs w:val="28"/>
        </w:rPr>
        <w:t xml:space="preserve"> </w:t>
      </w:r>
      <w:r w:rsidRPr="00397BFF">
        <w:rPr>
          <w:rFonts w:ascii="Times New Roman" w:hAnsi="Times New Roman"/>
          <w:sz w:val="28"/>
          <w:szCs w:val="28"/>
        </w:rPr>
        <w:t xml:space="preserve">русскоязычная, поэтому </w:t>
      </w:r>
      <w:r>
        <w:rPr>
          <w:rFonts w:ascii="Times New Roman" w:hAnsi="Times New Roman"/>
          <w:sz w:val="28"/>
          <w:szCs w:val="28"/>
        </w:rPr>
        <w:t xml:space="preserve"> одной из главных  целей </w:t>
      </w:r>
      <w:r w:rsidRPr="00397BFF">
        <w:rPr>
          <w:rFonts w:ascii="Times New Roman" w:hAnsi="Times New Roman"/>
          <w:sz w:val="28"/>
          <w:szCs w:val="28"/>
        </w:rPr>
        <w:t xml:space="preserve"> и её назначением является создание благоприятных условий для возрождения, сохранения, развития национальной культуры, традиций, обычаев и языка мордовского народа.</w:t>
      </w:r>
    </w:p>
    <w:p w:rsidR="001C4605" w:rsidRPr="00D968FF" w:rsidRDefault="001C4605" w:rsidP="001C4605">
      <w:pPr>
        <w:rPr>
          <w:rFonts w:ascii="Times New Roman" w:hAnsi="Times New Roman"/>
          <w:bCs/>
          <w:sz w:val="28"/>
          <w:szCs w:val="28"/>
        </w:rPr>
      </w:pPr>
      <w:r w:rsidRPr="00D968FF">
        <w:rPr>
          <w:rFonts w:ascii="Times New Roman" w:hAnsi="Times New Roman"/>
          <w:bCs/>
          <w:sz w:val="28"/>
          <w:szCs w:val="28"/>
        </w:rPr>
        <w:t xml:space="preserve">       </w:t>
      </w:r>
      <w:r>
        <w:rPr>
          <w:rFonts w:ascii="Times New Roman" w:hAnsi="Times New Roman"/>
          <w:bCs/>
          <w:sz w:val="28"/>
          <w:szCs w:val="28"/>
        </w:rPr>
        <w:t xml:space="preserve">  </w:t>
      </w:r>
      <w:r w:rsidRPr="00D968FF">
        <w:rPr>
          <w:rFonts w:ascii="Times New Roman" w:hAnsi="Times New Roman"/>
          <w:bCs/>
          <w:sz w:val="28"/>
          <w:szCs w:val="28"/>
        </w:rPr>
        <w:t>За все годы  работы обеспечиваю устойчивые положительные результаты обучения, благодаря грамотному и методически оправданному использованию в своей работе разнообразных методов и приемов обучения. На уроках всегда царит творческая атмосфера, они производят впечатление цельности, законченности, гармоничности,  сочетают в себе методическое мастерство, педагогический такт, психологическую обоснованность и языковую целесообразность.</w:t>
      </w:r>
    </w:p>
    <w:p w:rsidR="001C4605" w:rsidRPr="00D968FF" w:rsidRDefault="001C4605" w:rsidP="001C4605">
      <w:pPr>
        <w:rPr>
          <w:rFonts w:ascii="Times New Roman" w:hAnsi="Times New Roman"/>
          <w:bCs/>
          <w:sz w:val="28"/>
          <w:szCs w:val="28"/>
        </w:rPr>
      </w:pPr>
      <w:r>
        <w:rPr>
          <w:rFonts w:ascii="Times New Roman" w:hAnsi="Times New Roman"/>
          <w:bCs/>
          <w:sz w:val="28"/>
          <w:szCs w:val="28"/>
        </w:rPr>
        <w:t xml:space="preserve">          </w:t>
      </w:r>
      <w:r w:rsidRPr="00D968FF">
        <w:rPr>
          <w:rFonts w:ascii="Times New Roman" w:hAnsi="Times New Roman"/>
          <w:bCs/>
          <w:sz w:val="28"/>
          <w:szCs w:val="28"/>
        </w:rPr>
        <w:t>Два года подряд мои ученики участвуют  предметной олимпиаде по мордовскому языку. В 2012-2013 учебном году мы достигли высоких результатов:</w:t>
      </w:r>
    </w:p>
    <w:p w:rsidR="001C4605" w:rsidRDefault="001C4605" w:rsidP="001C4605">
      <w:pPr>
        <w:tabs>
          <w:tab w:val="left" w:pos="2580"/>
        </w:tabs>
        <w:rPr>
          <w:rFonts w:ascii="Times New Roman" w:hAnsi="Times New Roman"/>
          <w:sz w:val="28"/>
          <w:szCs w:val="28"/>
        </w:rPr>
      </w:pPr>
      <w:r w:rsidRPr="008935D6">
        <w:rPr>
          <w:rFonts w:ascii="Times New Roman" w:hAnsi="Times New Roman"/>
          <w:b/>
          <w:sz w:val="28"/>
          <w:szCs w:val="28"/>
        </w:rPr>
        <w:t>Гурина Арина</w:t>
      </w:r>
      <w:r>
        <w:rPr>
          <w:rFonts w:ascii="Times New Roman" w:hAnsi="Times New Roman"/>
          <w:sz w:val="28"/>
          <w:szCs w:val="28"/>
        </w:rPr>
        <w:t xml:space="preserve">          ученица 3 «а» класса   - победитель муниципального тура        (1 место),  регионального тура  (3 место),</w:t>
      </w:r>
    </w:p>
    <w:p w:rsidR="001C4605" w:rsidRDefault="001C4605" w:rsidP="001C4605">
      <w:pPr>
        <w:tabs>
          <w:tab w:val="left" w:pos="2580"/>
        </w:tabs>
        <w:rPr>
          <w:rFonts w:ascii="Times New Roman" w:hAnsi="Times New Roman"/>
          <w:sz w:val="28"/>
          <w:szCs w:val="28"/>
        </w:rPr>
      </w:pPr>
      <w:proofErr w:type="spellStart"/>
      <w:r w:rsidRPr="008935D6">
        <w:rPr>
          <w:rFonts w:ascii="Times New Roman" w:hAnsi="Times New Roman"/>
          <w:b/>
          <w:sz w:val="28"/>
          <w:szCs w:val="28"/>
        </w:rPr>
        <w:t>Лайков</w:t>
      </w:r>
      <w:proofErr w:type="spellEnd"/>
      <w:r w:rsidRPr="008935D6">
        <w:rPr>
          <w:rFonts w:ascii="Times New Roman" w:hAnsi="Times New Roman"/>
          <w:b/>
          <w:sz w:val="28"/>
          <w:szCs w:val="28"/>
        </w:rPr>
        <w:t xml:space="preserve"> Никита     </w:t>
      </w:r>
      <w:r>
        <w:rPr>
          <w:rFonts w:ascii="Times New Roman" w:hAnsi="Times New Roman"/>
          <w:b/>
          <w:sz w:val="28"/>
          <w:szCs w:val="28"/>
        </w:rPr>
        <w:t xml:space="preserve">  </w:t>
      </w:r>
      <w:r w:rsidRPr="008935D6">
        <w:rPr>
          <w:rFonts w:ascii="Times New Roman" w:hAnsi="Times New Roman"/>
          <w:b/>
          <w:sz w:val="28"/>
          <w:szCs w:val="28"/>
        </w:rPr>
        <w:t xml:space="preserve"> </w:t>
      </w:r>
      <w:r>
        <w:rPr>
          <w:rFonts w:ascii="Times New Roman" w:hAnsi="Times New Roman"/>
          <w:sz w:val="28"/>
          <w:szCs w:val="28"/>
        </w:rPr>
        <w:t>ученик 3 «а» класса     - призер муниципального тура,</w:t>
      </w:r>
    </w:p>
    <w:p w:rsidR="001C4605" w:rsidRDefault="001C4605" w:rsidP="001C4605">
      <w:pPr>
        <w:tabs>
          <w:tab w:val="left" w:pos="2580"/>
        </w:tabs>
        <w:rPr>
          <w:rFonts w:ascii="Times New Roman" w:hAnsi="Times New Roman"/>
          <w:sz w:val="28"/>
          <w:szCs w:val="28"/>
        </w:rPr>
      </w:pPr>
      <w:r w:rsidRPr="008935D6">
        <w:rPr>
          <w:rFonts w:ascii="Times New Roman" w:hAnsi="Times New Roman"/>
          <w:b/>
          <w:sz w:val="28"/>
          <w:szCs w:val="28"/>
        </w:rPr>
        <w:t>Моисеев Илья</w:t>
      </w:r>
      <w:r>
        <w:rPr>
          <w:rFonts w:ascii="Times New Roman" w:hAnsi="Times New Roman"/>
          <w:sz w:val="28"/>
          <w:szCs w:val="28"/>
        </w:rPr>
        <w:t xml:space="preserve">           ученик 4 «а» класса     - призер муниципального тура,</w:t>
      </w:r>
    </w:p>
    <w:p w:rsidR="001C4605" w:rsidRDefault="001C4605" w:rsidP="001C4605">
      <w:pPr>
        <w:tabs>
          <w:tab w:val="left" w:pos="2580"/>
        </w:tabs>
        <w:rPr>
          <w:rFonts w:ascii="Times New Roman" w:hAnsi="Times New Roman"/>
          <w:sz w:val="28"/>
          <w:szCs w:val="28"/>
        </w:rPr>
      </w:pPr>
      <w:r w:rsidRPr="008935D6">
        <w:rPr>
          <w:rFonts w:ascii="Times New Roman" w:hAnsi="Times New Roman"/>
          <w:b/>
          <w:sz w:val="28"/>
          <w:szCs w:val="28"/>
        </w:rPr>
        <w:t>Курочкин Вадим</w:t>
      </w:r>
      <w:r>
        <w:rPr>
          <w:rFonts w:ascii="Times New Roman" w:hAnsi="Times New Roman"/>
          <w:sz w:val="28"/>
          <w:szCs w:val="28"/>
        </w:rPr>
        <w:t xml:space="preserve">      ученик 4 «б» класса      - призер муниципального тура,</w:t>
      </w:r>
    </w:p>
    <w:p w:rsidR="001C4605" w:rsidRDefault="001C4605" w:rsidP="001C4605">
      <w:pPr>
        <w:tabs>
          <w:tab w:val="left" w:pos="2580"/>
        </w:tabs>
        <w:rPr>
          <w:rFonts w:ascii="Times New Roman" w:hAnsi="Times New Roman"/>
          <w:sz w:val="28"/>
          <w:szCs w:val="28"/>
        </w:rPr>
      </w:pPr>
      <w:proofErr w:type="spellStart"/>
      <w:r w:rsidRPr="008935D6">
        <w:rPr>
          <w:rFonts w:ascii="Times New Roman" w:hAnsi="Times New Roman"/>
          <w:b/>
          <w:sz w:val="28"/>
          <w:szCs w:val="28"/>
        </w:rPr>
        <w:t>Сюбкаева</w:t>
      </w:r>
      <w:proofErr w:type="spellEnd"/>
      <w:r w:rsidRPr="008935D6">
        <w:rPr>
          <w:rFonts w:ascii="Times New Roman" w:hAnsi="Times New Roman"/>
          <w:b/>
          <w:sz w:val="28"/>
          <w:szCs w:val="28"/>
        </w:rPr>
        <w:t xml:space="preserve"> Алина</w:t>
      </w:r>
      <w:r>
        <w:rPr>
          <w:rFonts w:ascii="Times New Roman" w:hAnsi="Times New Roman"/>
          <w:sz w:val="28"/>
          <w:szCs w:val="28"/>
        </w:rPr>
        <w:t xml:space="preserve">       ученица  5 «а» класса   - призер муниципального тура,</w:t>
      </w:r>
    </w:p>
    <w:p w:rsidR="001C4605" w:rsidRPr="00D968FF" w:rsidRDefault="001C4605" w:rsidP="001C4605">
      <w:pPr>
        <w:tabs>
          <w:tab w:val="left" w:pos="2580"/>
        </w:tabs>
        <w:rPr>
          <w:rFonts w:ascii="Times New Roman" w:hAnsi="Times New Roman"/>
          <w:sz w:val="28"/>
          <w:szCs w:val="28"/>
        </w:rPr>
      </w:pPr>
      <w:proofErr w:type="spellStart"/>
      <w:r w:rsidRPr="008935D6">
        <w:rPr>
          <w:rFonts w:ascii="Times New Roman" w:hAnsi="Times New Roman"/>
          <w:b/>
          <w:sz w:val="28"/>
          <w:szCs w:val="28"/>
        </w:rPr>
        <w:t>Букарева</w:t>
      </w:r>
      <w:proofErr w:type="spellEnd"/>
      <w:r w:rsidRPr="008935D6">
        <w:rPr>
          <w:rFonts w:ascii="Times New Roman" w:hAnsi="Times New Roman"/>
          <w:b/>
          <w:sz w:val="28"/>
          <w:szCs w:val="28"/>
        </w:rPr>
        <w:t xml:space="preserve"> Виктория</w:t>
      </w:r>
      <w:r>
        <w:rPr>
          <w:rFonts w:ascii="Times New Roman" w:hAnsi="Times New Roman"/>
          <w:b/>
          <w:sz w:val="28"/>
          <w:szCs w:val="28"/>
        </w:rPr>
        <w:t xml:space="preserve"> </w:t>
      </w:r>
      <w:r>
        <w:rPr>
          <w:rFonts w:ascii="Times New Roman" w:hAnsi="Times New Roman"/>
          <w:sz w:val="28"/>
          <w:szCs w:val="28"/>
        </w:rPr>
        <w:t xml:space="preserve"> ученица  5 «б» класса  - призер муниципального тура.</w:t>
      </w:r>
    </w:p>
    <w:p w:rsidR="001C4605" w:rsidRDefault="001C4605" w:rsidP="001C4605">
      <w:pPr>
        <w:rPr>
          <w:rFonts w:ascii="Times New Roman" w:hAnsi="Times New Roman"/>
          <w:bCs/>
          <w:sz w:val="28"/>
          <w:szCs w:val="28"/>
        </w:rPr>
      </w:pPr>
      <w:r w:rsidRPr="00D968FF">
        <w:rPr>
          <w:rFonts w:ascii="Times New Roman" w:hAnsi="Times New Roman"/>
          <w:bCs/>
          <w:sz w:val="28"/>
          <w:szCs w:val="28"/>
        </w:rPr>
        <w:t xml:space="preserve">  </w:t>
      </w:r>
      <w:r>
        <w:rPr>
          <w:rFonts w:ascii="Times New Roman" w:hAnsi="Times New Roman"/>
          <w:bCs/>
          <w:sz w:val="28"/>
          <w:szCs w:val="28"/>
        </w:rPr>
        <w:t xml:space="preserve">        </w:t>
      </w:r>
      <w:r w:rsidRPr="00D968FF">
        <w:rPr>
          <w:rFonts w:ascii="Times New Roman" w:hAnsi="Times New Roman"/>
          <w:sz w:val="28"/>
          <w:szCs w:val="28"/>
        </w:rPr>
        <w:t xml:space="preserve">Проведены такие мероприятия, как Неделя национальной культуры, День </w:t>
      </w:r>
      <w:proofErr w:type="spellStart"/>
      <w:r w:rsidRPr="00D968FF">
        <w:rPr>
          <w:rFonts w:ascii="Times New Roman" w:hAnsi="Times New Roman"/>
          <w:sz w:val="28"/>
          <w:szCs w:val="28"/>
        </w:rPr>
        <w:t>Мокшанского</w:t>
      </w:r>
      <w:proofErr w:type="spellEnd"/>
      <w:r w:rsidRPr="00D968FF">
        <w:rPr>
          <w:rFonts w:ascii="Times New Roman" w:hAnsi="Times New Roman"/>
          <w:sz w:val="28"/>
          <w:szCs w:val="28"/>
        </w:rPr>
        <w:t xml:space="preserve"> языка, экскурсии в музей. </w:t>
      </w:r>
      <w:r w:rsidRPr="00D968FF">
        <w:rPr>
          <w:rFonts w:ascii="Times New Roman" w:hAnsi="Times New Roman"/>
          <w:bCs/>
          <w:sz w:val="28"/>
          <w:szCs w:val="28"/>
        </w:rPr>
        <w:t>Под моим  руководством  дети с удовольствием занимаются поисковой и</w:t>
      </w:r>
      <w:r>
        <w:rPr>
          <w:rFonts w:ascii="Times New Roman" w:hAnsi="Times New Roman"/>
          <w:bCs/>
          <w:sz w:val="28"/>
          <w:szCs w:val="28"/>
        </w:rPr>
        <w:t>сследовательской деятельностью.</w:t>
      </w:r>
    </w:p>
    <w:p w:rsidR="001C4605" w:rsidRPr="00D968FF" w:rsidRDefault="001C4605" w:rsidP="001C4605">
      <w:pPr>
        <w:rPr>
          <w:rFonts w:ascii="Times New Roman" w:hAnsi="Times New Roman"/>
          <w:bCs/>
          <w:sz w:val="28"/>
          <w:szCs w:val="28"/>
        </w:rPr>
      </w:pPr>
      <w:r>
        <w:rPr>
          <w:rFonts w:ascii="Times New Roman" w:hAnsi="Times New Roman"/>
          <w:bCs/>
          <w:sz w:val="28"/>
          <w:szCs w:val="28"/>
        </w:rPr>
        <w:t xml:space="preserve">          </w:t>
      </w:r>
      <w:r w:rsidRPr="00D968FF">
        <w:rPr>
          <w:rFonts w:ascii="Times New Roman" w:hAnsi="Times New Roman"/>
          <w:bCs/>
          <w:sz w:val="28"/>
          <w:szCs w:val="28"/>
        </w:rPr>
        <w:t xml:space="preserve">Все обобщающие уроки и  по развитию речи  провожу с ИКТ. Принимаю активное участие в работе методического объединения учителей русского, </w:t>
      </w:r>
      <w:r>
        <w:rPr>
          <w:rFonts w:ascii="Times New Roman" w:hAnsi="Times New Roman"/>
          <w:bCs/>
          <w:sz w:val="28"/>
          <w:szCs w:val="28"/>
        </w:rPr>
        <w:t>мордовского</w:t>
      </w:r>
      <w:r w:rsidRPr="00D968FF">
        <w:rPr>
          <w:rFonts w:ascii="Times New Roman" w:hAnsi="Times New Roman"/>
          <w:bCs/>
          <w:sz w:val="28"/>
          <w:szCs w:val="28"/>
        </w:rPr>
        <w:t xml:space="preserve"> языков и литературы, выступаю с докладами, провожу открытые уроки на </w:t>
      </w:r>
      <w:r>
        <w:rPr>
          <w:rFonts w:ascii="Times New Roman" w:hAnsi="Times New Roman"/>
          <w:bCs/>
          <w:sz w:val="28"/>
          <w:szCs w:val="28"/>
        </w:rPr>
        <w:t>школьном  уровне</w:t>
      </w:r>
      <w:r w:rsidRPr="00D968FF">
        <w:rPr>
          <w:rFonts w:ascii="Times New Roman" w:hAnsi="Times New Roman"/>
          <w:bCs/>
          <w:sz w:val="28"/>
          <w:szCs w:val="28"/>
        </w:rPr>
        <w:t>.</w:t>
      </w:r>
    </w:p>
    <w:p w:rsidR="001C4605" w:rsidRPr="00FA3635" w:rsidRDefault="001C4605" w:rsidP="001C4605">
      <w:pPr>
        <w:rPr>
          <w:rFonts w:ascii="Times New Roman" w:hAnsi="Times New Roman"/>
          <w:bCs/>
          <w:sz w:val="28"/>
          <w:szCs w:val="28"/>
        </w:rPr>
      </w:pPr>
      <w:r>
        <w:rPr>
          <w:bCs/>
        </w:rPr>
        <w:lastRenderedPageBreak/>
        <w:t xml:space="preserve">               </w:t>
      </w:r>
      <w:r w:rsidRPr="00FA3635">
        <w:rPr>
          <w:rFonts w:ascii="Times New Roman" w:hAnsi="Times New Roman"/>
          <w:bCs/>
          <w:sz w:val="28"/>
          <w:szCs w:val="28"/>
        </w:rPr>
        <w:t xml:space="preserve">Для повышения своего профессионального уровня работаю над проблемой:  «Приобщение учащихся к традициям, обычаям, национальной культуре мордовского  народа на уроках мордовского языка и во внеурочное время с применением новых педагогических технологий». </w:t>
      </w:r>
    </w:p>
    <w:p w:rsidR="001C4605" w:rsidRPr="00FA3635" w:rsidRDefault="001C4605" w:rsidP="001C4605">
      <w:pPr>
        <w:rPr>
          <w:rFonts w:ascii="Times New Roman" w:hAnsi="Times New Roman"/>
          <w:bCs/>
          <w:sz w:val="28"/>
          <w:szCs w:val="28"/>
        </w:rPr>
      </w:pPr>
      <w:r w:rsidRPr="00FA3635">
        <w:rPr>
          <w:rFonts w:ascii="Times New Roman" w:hAnsi="Times New Roman"/>
          <w:bCs/>
          <w:sz w:val="28"/>
          <w:szCs w:val="28"/>
        </w:rPr>
        <w:t xml:space="preserve"> </w:t>
      </w:r>
      <w:r>
        <w:rPr>
          <w:rFonts w:ascii="Times New Roman" w:hAnsi="Times New Roman"/>
          <w:bCs/>
          <w:sz w:val="28"/>
          <w:szCs w:val="28"/>
        </w:rPr>
        <w:t xml:space="preserve">        </w:t>
      </w:r>
      <w:r w:rsidRPr="00FA3635">
        <w:rPr>
          <w:rFonts w:ascii="Times New Roman" w:hAnsi="Times New Roman"/>
          <w:bCs/>
          <w:sz w:val="28"/>
          <w:szCs w:val="28"/>
        </w:rPr>
        <w:t>При планировании учебной деятельности особое внимание уделяю заданиям развивающего характера, учитывая индивидуальные особенности учащихся. Это позволяет осуществить дифференцированный и индивидуальный подход к учащимся.</w:t>
      </w:r>
    </w:p>
    <w:p w:rsidR="001C4605" w:rsidRPr="001C7FE7" w:rsidRDefault="001C4605" w:rsidP="001C4605">
      <w:pPr>
        <w:rPr>
          <w:bCs/>
        </w:rPr>
      </w:pPr>
      <w:r w:rsidRPr="001C7FE7">
        <w:rPr>
          <w:bCs/>
        </w:rPr>
        <w:t xml:space="preserve">      </w:t>
      </w:r>
      <w:r>
        <w:rPr>
          <w:bCs/>
        </w:rPr>
        <w:t xml:space="preserve"> </w:t>
      </w:r>
    </w:p>
    <w:p w:rsidR="001C4605" w:rsidRPr="00FA3635" w:rsidRDefault="001C4605" w:rsidP="001C4605">
      <w:pPr>
        <w:rPr>
          <w:bCs/>
        </w:rPr>
      </w:pPr>
    </w:p>
    <w:p w:rsidR="00196188" w:rsidRDefault="00196188"/>
    <w:sectPr w:rsidR="00196188" w:rsidSect="001C4605">
      <w:pgSz w:w="11906" w:h="16838"/>
      <w:pgMar w:top="568"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23358"/>
    <w:multiLevelType w:val="multilevel"/>
    <w:tmpl w:val="04AEE5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1C4605"/>
    <w:rsid w:val="00196188"/>
    <w:rsid w:val="001C4605"/>
    <w:rsid w:val="007427CA"/>
    <w:rsid w:val="0079761C"/>
    <w:rsid w:val="008527FB"/>
    <w:rsid w:val="00A70656"/>
    <w:rsid w:val="00AE1848"/>
    <w:rsid w:val="00B06C88"/>
    <w:rsid w:val="00C91ED0"/>
    <w:rsid w:val="00E86A3C"/>
    <w:rsid w:val="00EC7C56"/>
    <w:rsid w:val="00F63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605"/>
    <w:pPr>
      <w:ind w:left="720"/>
      <w:contextualSpacing/>
    </w:pPr>
  </w:style>
  <w:style w:type="paragraph" w:styleId="a4">
    <w:name w:val="No Spacing"/>
    <w:link w:val="a5"/>
    <w:uiPriority w:val="1"/>
    <w:qFormat/>
    <w:rsid w:val="001C4605"/>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1C4605"/>
    <w:rPr>
      <w:rFonts w:ascii="Calibri" w:eastAsia="Times New Roman" w:hAnsi="Calibri" w:cs="Times New Roman"/>
    </w:rPr>
  </w:style>
  <w:style w:type="paragraph" w:customStyle="1" w:styleId="c1">
    <w:name w:val="c1"/>
    <w:basedOn w:val="a"/>
    <w:rsid w:val="001C4605"/>
    <w:pPr>
      <w:spacing w:before="100" w:beforeAutospacing="1" w:after="100" w:afterAutospacing="1" w:line="240" w:lineRule="auto"/>
    </w:pPr>
    <w:rPr>
      <w:rFonts w:ascii="Times New Roman" w:eastAsia="Times New Roman" w:hAnsi="Times New Roman"/>
      <w:sz w:val="24"/>
      <w:szCs w:val="24"/>
      <w:lang w:eastAsia="ru-RU" w:bidi="hi-IN"/>
    </w:rPr>
  </w:style>
  <w:style w:type="character" w:customStyle="1" w:styleId="c2">
    <w:name w:val="c2"/>
    <w:basedOn w:val="a0"/>
    <w:rsid w:val="001C46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6589</Characters>
  <Application>Microsoft Office Word</Application>
  <DocSecurity>0</DocSecurity>
  <Lines>54</Lines>
  <Paragraphs>15</Paragraphs>
  <ScaleCrop>false</ScaleCrop>
  <Company>Reanimator Extreme Edition</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2013-03-13T16:18:00Z</dcterms:created>
  <dcterms:modified xsi:type="dcterms:W3CDTF">2013-03-13T16:19:00Z</dcterms:modified>
</cp:coreProperties>
</file>