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2D" w:rsidRPr="00DE1EF2" w:rsidRDefault="00EA53DF" w:rsidP="00DE1EF2">
      <w:pPr>
        <w:pStyle w:val="a3"/>
        <w:spacing w:line="360" w:lineRule="auto"/>
        <w:jc w:val="center"/>
        <w:rPr>
          <w:rFonts w:ascii="Times New Roman" w:hAnsi="Times New Roman" w:cs="Times New Roman"/>
          <w:sz w:val="28"/>
          <w:szCs w:val="28"/>
        </w:rPr>
      </w:pPr>
      <w:r w:rsidRPr="00DE1EF2">
        <w:rPr>
          <w:rFonts w:ascii="Times New Roman" w:hAnsi="Times New Roman" w:cs="Times New Roman"/>
          <w:sz w:val="28"/>
          <w:szCs w:val="28"/>
        </w:rPr>
        <w:t>Исследовательская работа</w:t>
      </w:r>
    </w:p>
    <w:p w:rsidR="00EA53DF" w:rsidRPr="00DE1EF2" w:rsidRDefault="00D609B4" w:rsidP="00DE1EF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Тема: Магия цвета</w:t>
      </w:r>
      <w:r w:rsidR="00EA53DF" w:rsidRPr="00DE1EF2">
        <w:rPr>
          <w:rFonts w:ascii="Times New Roman" w:hAnsi="Times New Roman" w:cs="Times New Roman"/>
          <w:sz w:val="28"/>
          <w:szCs w:val="28"/>
        </w:rPr>
        <w:t>.</w:t>
      </w:r>
    </w:p>
    <w:p w:rsidR="009D27DD" w:rsidRPr="00C25088" w:rsidRDefault="009D27DD" w:rsidP="00C1645E">
      <w:pPr>
        <w:pStyle w:val="1"/>
        <w:rPr>
          <w:rFonts w:ascii="Times New Roman" w:hAnsi="Times New Roman" w:cs="Times New Roman"/>
          <w:b w:val="0"/>
          <w:color w:val="auto"/>
        </w:rPr>
      </w:pPr>
      <w:bookmarkStart w:id="0" w:name="_Toc387823218"/>
      <w:bookmarkStart w:id="1" w:name="_Toc387823614"/>
      <w:r w:rsidRPr="00C25088">
        <w:rPr>
          <w:rFonts w:ascii="Times New Roman" w:hAnsi="Times New Roman" w:cs="Times New Roman"/>
          <w:b w:val="0"/>
          <w:color w:val="auto"/>
        </w:rPr>
        <w:t>Введение</w:t>
      </w:r>
      <w:bookmarkEnd w:id="0"/>
      <w:bookmarkEnd w:id="1"/>
    </w:p>
    <w:p w:rsidR="0023212B" w:rsidRPr="00DE1EF2" w:rsidRDefault="00EA53DF" w:rsidP="00DE1EF2">
      <w:pPr>
        <w:pStyle w:val="a3"/>
        <w:spacing w:line="360" w:lineRule="auto"/>
        <w:jc w:val="both"/>
        <w:rPr>
          <w:rFonts w:ascii="Times New Roman" w:hAnsi="Times New Roman" w:cs="Times New Roman"/>
          <w:sz w:val="28"/>
          <w:szCs w:val="28"/>
        </w:rPr>
      </w:pPr>
      <w:r w:rsidRPr="00DE1EF2">
        <w:rPr>
          <w:rFonts w:ascii="Times New Roman" w:hAnsi="Times New Roman" w:cs="Times New Roman"/>
          <w:sz w:val="28"/>
          <w:szCs w:val="28"/>
        </w:rPr>
        <w:t xml:space="preserve">      Мы – люди живём на красивой планете Земля, нас окружает мир, наполненный разными красками, благодаря которым мы восхищаемся красотами и дарованиями нашей планеты</w:t>
      </w:r>
      <w:r w:rsidR="00655508" w:rsidRPr="00DE1EF2">
        <w:rPr>
          <w:rFonts w:ascii="Times New Roman" w:hAnsi="Times New Roman" w:cs="Times New Roman"/>
          <w:sz w:val="28"/>
          <w:szCs w:val="28"/>
        </w:rPr>
        <w:t>. Наверное, нам было бы скучно жить в мире, где нет цвета, всё</w:t>
      </w:r>
      <w:r w:rsidR="0023212B" w:rsidRPr="00DE1EF2">
        <w:rPr>
          <w:rFonts w:ascii="Times New Roman" w:hAnsi="Times New Roman" w:cs="Times New Roman"/>
          <w:sz w:val="28"/>
          <w:szCs w:val="28"/>
        </w:rPr>
        <w:t xml:space="preserve"> было бы бесцветно и однотонно</w:t>
      </w:r>
      <w:r w:rsidR="00655508" w:rsidRPr="00DE1EF2">
        <w:rPr>
          <w:rFonts w:ascii="Times New Roman" w:hAnsi="Times New Roman" w:cs="Times New Roman"/>
          <w:sz w:val="28"/>
          <w:szCs w:val="28"/>
        </w:rPr>
        <w:t xml:space="preserve">. </w:t>
      </w:r>
    </w:p>
    <w:p w:rsidR="00EA53DF" w:rsidRPr="00DE1EF2" w:rsidRDefault="00655508" w:rsidP="00DE1EF2">
      <w:pPr>
        <w:pStyle w:val="a3"/>
        <w:spacing w:line="360" w:lineRule="auto"/>
        <w:ind w:firstLine="851"/>
        <w:jc w:val="both"/>
        <w:rPr>
          <w:rFonts w:ascii="Times New Roman" w:hAnsi="Times New Roman" w:cs="Times New Roman"/>
          <w:sz w:val="28"/>
          <w:szCs w:val="28"/>
        </w:rPr>
      </w:pPr>
      <w:r w:rsidRPr="00DE1EF2">
        <w:rPr>
          <w:rFonts w:ascii="Times New Roman" w:hAnsi="Times New Roman" w:cs="Times New Roman"/>
          <w:sz w:val="28"/>
          <w:szCs w:val="28"/>
        </w:rPr>
        <w:t xml:space="preserve">Меня заинтересовал вопрос, насколько человек зависим от цвета, какое воздействие цвет оказывает на психику человека? </w:t>
      </w:r>
    </w:p>
    <w:p w:rsidR="007C4F3E" w:rsidRPr="00DE1EF2" w:rsidRDefault="0023212B" w:rsidP="00DE1EF2">
      <w:pPr>
        <w:pStyle w:val="a3"/>
        <w:spacing w:line="360" w:lineRule="auto"/>
        <w:jc w:val="both"/>
        <w:rPr>
          <w:rFonts w:ascii="Times New Roman" w:hAnsi="Times New Roman" w:cs="Times New Roman"/>
          <w:sz w:val="28"/>
          <w:szCs w:val="28"/>
        </w:rPr>
      </w:pPr>
      <w:r w:rsidRPr="00DE1EF2">
        <w:rPr>
          <w:rFonts w:ascii="Times New Roman" w:hAnsi="Times New Roman" w:cs="Times New Roman"/>
          <w:sz w:val="28"/>
          <w:szCs w:val="28"/>
        </w:rPr>
        <w:t xml:space="preserve">        Что бы найти ответ на этот вопрос я решил провести небольшое исследование</w:t>
      </w:r>
      <w:r w:rsidR="007C4F3E" w:rsidRPr="00DE1EF2">
        <w:rPr>
          <w:rFonts w:ascii="Times New Roman" w:hAnsi="Times New Roman" w:cs="Times New Roman"/>
          <w:sz w:val="28"/>
          <w:szCs w:val="28"/>
        </w:rPr>
        <w:t xml:space="preserve">, цель которого: изучение влияния цвета на психику человека. </w:t>
      </w:r>
    </w:p>
    <w:p w:rsidR="007C4F3E" w:rsidRPr="00DE1EF2" w:rsidRDefault="007C4F3E" w:rsidP="00DE1EF2">
      <w:pPr>
        <w:pStyle w:val="a3"/>
        <w:spacing w:line="360" w:lineRule="auto"/>
        <w:jc w:val="both"/>
        <w:rPr>
          <w:rFonts w:ascii="Times New Roman" w:hAnsi="Times New Roman" w:cs="Times New Roman"/>
          <w:sz w:val="28"/>
          <w:szCs w:val="28"/>
        </w:rPr>
      </w:pPr>
      <w:r w:rsidRPr="00DE1EF2">
        <w:rPr>
          <w:rFonts w:ascii="Times New Roman" w:hAnsi="Times New Roman" w:cs="Times New Roman"/>
          <w:sz w:val="28"/>
          <w:szCs w:val="28"/>
        </w:rPr>
        <w:t>Для этого мне необходимо:</w:t>
      </w:r>
    </w:p>
    <w:p w:rsidR="00284149" w:rsidRPr="00DE1EF2" w:rsidRDefault="007C4F3E" w:rsidP="00DE1EF2">
      <w:pPr>
        <w:pStyle w:val="a3"/>
        <w:spacing w:line="360" w:lineRule="auto"/>
        <w:jc w:val="both"/>
        <w:rPr>
          <w:rFonts w:ascii="Times New Roman" w:hAnsi="Times New Roman" w:cs="Times New Roman"/>
          <w:sz w:val="28"/>
          <w:szCs w:val="28"/>
        </w:rPr>
      </w:pPr>
      <w:r w:rsidRPr="00DE1EF2">
        <w:rPr>
          <w:rFonts w:ascii="Times New Roman" w:hAnsi="Times New Roman" w:cs="Times New Roman"/>
          <w:sz w:val="28"/>
          <w:szCs w:val="28"/>
        </w:rPr>
        <w:t xml:space="preserve">1: </w:t>
      </w:r>
      <w:r w:rsidR="00284149" w:rsidRPr="00DE1EF2">
        <w:rPr>
          <w:rFonts w:ascii="Times New Roman" w:hAnsi="Times New Roman" w:cs="Times New Roman"/>
          <w:sz w:val="28"/>
          <w:szCs w:val="28"/>
        </w:rPr>
        <w:t>Рассмотреть цветовую гамму.</w:t>
      </w:r>
    </w:p>
    <w:p w:rsidR="00284149" w:rsidRPr="00DE1EF2" w:rsidRDefault="00284149" w:rsidP="00DE1EF2">
      <w:pPr>
        <w:pStyle w:val="a3"/>
        <w:spacing w:line="360" w:lineRule="auto"/>
        <w:jc w:val="both"/>
        <w:rPr>
          <w:rFonts w:ascii="Times New Roman" w:hAnsi="Times New Roman" w:cs="Times New Roman"/>
          <w:sz w:val="28"/>
          <w:szCs w:val="28"/>
        </w:rPr>
      </w:pPr>
      <w:r w:rsidRPr="00DE1EF2">
        <w:rPr>
          <w:rFonts w:ascii="Times New Roman" w:hAnsi="Times New Roman" w:cs="Times New Roman"/>
          <w:sz w:val="28"/>
          <w:szCs w:val="28"/>
        </w:rPr>
        <w:t xml:space="preserve">2:Выявитькак влияет </w:t>
      </w:r>
      <w:proofErr w:type="gramStart"/>
      <w:r w:rsidRPr="00DE1EF2">
        <w:rPr>
          <w:rFonts w:ascii="Times New Roman" w:hAnsi="Times New Roman" w:cs="Times New Roman"/>
          <w:sz w:val="28"/>
          <w:szCs w:val="28"/>
        </w:rPr>
        <w:t>цветовая</w:t>
      </w:r>
      <w:proofErr w:type="gramEnd"/>
      <w:r w:rsidRPr="00DE1EF2">
        <w:rPr>
          <w:rFonts w:ascii="Times New Roman" w:hAnsi="Times New Roman" w:cs="Times New Roman"/>
          <w:sz w:val="28"/>
          <w:szCs w:val="28"/>
        </w:rPr>
        <w:t xml:space="preserve"> гама на психику человека. </w:t>
      </w:r>
    </w:p>
    <w:p w:rsidR="00284149" w:rsidRPr="00DE1EF2" w:rsidRDefault="00284149" w:rsidP="00DE1EF2">
      <w:pPr>
        <w:pStyle w:val="a3"/>
        <w:spacing w:line="360" w:lineRule="auto"/>
        <w:jc w:val="both"/>
        <w:rPr>
          <w:rFonts w:ascii="Times New Roman" w:hAnsi="Times New Roman" w:cs="Times New Roman"/>
          <w:sz w:val="28"/>
          <w:szCs w:val="28"/>
        </w:rPr>
      </w:pPr>
      <w:r w:rsidRPr="00DE1EF2">
        <w:rPr>
          <w:rFonts w:ascii="Times New Roman" w:hAnsi="Times New Roman" w:cs="Times New Roman"/>
          <w:sz w:val="28"/>
          <w:szCs w:val="28"/>
        </w:rPr>
        <w:t>3:Проанализировать на основе цветовой гаммы психологический настрой школьников МБОУ «</w:t>
      </w:r>
      <w:proofErr w:type="spellStart"/>
      <w:r w:rsidRPr="00DE1EF2">
        <w:rPr>
          <w:rFonts w:ascii="Times New Roman" w:hAnsi="Times New Roman" w:cs="Times New Roman"/>
          <w:sz w:val="28"/>
          <w:szCs w:val="28"/>
        </w:rPr>
        <w:t>Стойбинская</w:t>
      </w:r>
      <w:proofErr w:type="spellEnd"/>
      <w:r w:rsidRPr="00DE1EF2">
        <w:rPr>
          <w:rFonts w:ascii="Times New Roman" w:hAnsi="Times New Roman" w:cs="Times New Roman"/>
          <w:sz w:val="28"/>
          <w:szCs w:val="28"/>
        </w:rPr>
        <w:t xml:space="preserve"> СОШ» </w:t>
      </w:r>
    </w:p>
    <w:p w:rsidR="007C4F3E" w:rsidRPr="00DE1EF2" w:rsidRDefault="007C4F3E" w:rsidP="00DE1EF2">
      <w:pPr>
        <w:pStyle w:val="a3"/>
        <w:spacing w:line="360" w:lineRule="auto"/>
        <w:jc w:val="both"/>
        <w:rPr>
          <w:rFonts w:ascii="Times New Roman" w:hAnsi="Times New Roman" w:cs="Times New Roman"/>
          <w:sz w:val="28"/>
          <w:szCs w:val="28"/>
        </w:rPr>
      </w:pPr>
    </w:p>
    <w:p w:rsidR="00A910B0" w:rsidRPr="00DE1EF2" w:rsidRDefault="00A910B0" w:rsidP="00DE1EF2">
      <w:pPr>
        <w:pStyle w:val="a3"/>
        <w:spacing w:line="360" w:lineRule="auto"/>
        <w:ind w:firstLine="851"/>
        <w:jc w:val="both"/>
        <w:rPr>
          <w:rFonts w:ascii="Times New Roman" w:hAnsi="Times New Roman" w:cs="Times New Roman"/>
          <w:sz w:val="28"/>
          <w:szCs w:val="28"/>
        </w:rPr>
      </w:pPr>
      <w:r w:rsidRPr="00DE1EF2">
        <w:rPr>
          <w:rFonts w:ascii="Times New Roman" w:hAnsi="Times New Roman" w:cs="Times New Roman"/>
          <w:sz w:val="28"/>
          <w:szCs w:val="28"/>
        </w:rPr>
        <w:t xml:space="preserve">Я предполагаю, что влияние цвета  на психику человека достаточно велико, потому что </w:t>
      </w:r>
      <w:r w:rsidR="00361E2A" w:rsidRPr="00DE1EF2">
        <w:rPr>
          <w:rFonts w:ascii="Times New Roman" w:hAnsi="Times New Roman" w:cs="Times New Roman"/>
          <w:sz w:val="28"/>
          <w:szCs w:val="28"/>
        </w:rPr>
        <w:t>мы,</w:t>
      </w:r>
      <w:r w:rsidRPr="00DE1EF2">
        <w:rPr>
          <w:rFonts w:ascii="Times New Roman" w:hAnsi="Times New Roman" w:cs="Times New Roman"/>
          <w:sz w:val="28"/>
          <w:szCs w:val="28"/>
        </w:rPr>
        <w:t xml:space="preserve"> живя в цветном </w:t>
      </w:r>
      <w:r w:rsidR="00DE1DE9" w:rsidRPr="00DE1EF2">
        <w:rPr>
          <w:rFonts w:ascii="Times New Roman" w:hAnsi="Times New Roman" w:cs="Times New Roman"/>
          <w:sz w:val="28"/>
          <w:szCs w:val="28"/>
        </w:rPr>
        <w:t>мире,</w:t>
      </w:r>
      <w:r w:rsidRPr="00DE1EF2">
        <w:rPr>
          <w:rFonts w:ascii="Times New Roman" w:hAnsi="Times New Roman" w:cs="Times New Roman"/>
          <w:sz w:val="28"/>
          <w:szCs w:val="28"/>
        </w:rPr>
        <w:t xml:space="preserve"> зависим от его раскраски и даже не подозреваем о том, что наши эмоции, настроения</w:t>
      </w:r>
      <w:r w:rsidR="00DE1DE9" w:rsidRPr="00DE1EF2">
        <w:rPr>
          <w:rFonts w:ascii="Times New Roman" w:hAnsi="Times New Roman" w:cs="Times New Roman"/>
          <w:sz w:val="28"/>
          <w:szCs w:val="28"/>
        </w:rPr>
        <w:t xml:space="preserve"> также во многом зависят</w:t>
      </w:r>
      <w:r w:rsidR="00AC732B" w:rsidRPr="00DE1EF2">
        <w:rPr>
          <w:rFonts w:ascii="Times New Roman" w:hAnsi="Times New Roman" w:cs="Times New Roman"/>
          <w:sz w:val="28"/>
          <w:szCs w:val="28"/>
        </w:rPr>
        <w:t xml:space="preserve"> от цвета. Цветом можно играть, варьировать создавать невоз</w:t>
      </w:r>
      <w:r w:rsidR="00F171AA" w:rsidRPr="00DE1EF2">
        <w:rPr>
          <w:rFonts w:ascii="Times New Roman" w:hAnsi="Times New Roman" w:cs="Times New Roman"/>
          <w:sz w:val="28"/>
          <w:szCs w:val="28"/>
        </w:rPr>
        <w:t xml:space="preserve">можные образы, он </w:t>
      </w:r>
      <w:r w:rsidR="0024258B" w:rsidRPr="00DE1EF2">
        <w:rPr>
          <w:rFonts w:ascii="Times New Roman" w:hAnsi="Times New Roman" w:cs="Times New Roman"/>
          <w:sz w:val="28"/>
          <w:szCs w:val="28"/>
        </w:rPr>
        <w:t>может,</w:t>
      </w:r>
      <w:r w:rsidR="00F171AA" w:rsidRPr="00DE1EF2">
        <w:rPr>
          <w:rFonts w:ascii="Times New Roman" w:hAnsi="Times New Roman" w:cs="Times New Roman"/>
          <w:sz w:val="28"/>
          <w:szCs w:val="28"/>
        </w:rPr>
        <w:t xml:space="preserve"> как успокаивать,</w:t>
      </w:r>
      <w:r w:rsidR="009D27DD" w:rsidRPr="00DE1EF2">
        <w:rPr>
          <w:rFonts w:ascii="Times New Roman" w:hAnsi="Times New Roman" w:cs="Times New Roman"/>
          <w:sz w:val="28"/>
          <w:szCs w:val="28"/>
        </w:rPr>
        <w:t xml:space="preserve"> лечить, так и раздражать, вызывать чувство агрессии.</w:t>
      </w:r>
    </w:p>
    <w:p w:rsidR="009D27DD" w:rsidRPr="00DE1EF2" w:rsidRDefault="009D27DD" w:rsidP="00DE1EF2">
      <w:pPr>
        <w:pStyle w:val="a3"/>
        <w:spacing w:line="360" w:lineRule="auto"/>
        <w:ind w:firstLine="851"/>
        <w:jc w:val="both"/>
        <w:rPr>
          <w:rFonts w:ascii="Times New Roman" w:hAnsi="Times New Roman" w:cs="Times New Roman"/>
          <w:sz w:val="28"/>
          <w:szCs w:val="28"/>
        </w:rPr>
      </w:pPr>
    </w:p>
    <w:p w:rsidR="009D27DD" w:rsidRPr="00C25088" w:rsidRDefault="009D27DD" w:rsidP="00C1645E">
      <w:pPr>
        <w:pStyle w:val="1"/>
        <w:rPr>
          <w:rFonts w:ascii="Times New Roman" w:hAnsi="Times New Roman" w:cs="Times New Roman"/>
          <w:b w:val="0"/>
          <w:color w:val="auto"/>
        </w:rPr>
      </w:pPr>
      <w:bookmarkStart w:id="2" w:name="_Toc387823219"/>
      <w:bookmarkStart w:id="3" w:name="_Toc387823615"/>
      <w:r w:rsidRPr="00C25088">
        <w:rPr>
          <w:rFonts w:ascii="Times New Roman" w:hAnsi="Times New Roman" w:cs="Times New Roman"/>
          <w:b w:val="0"/>
          <w:color w:val="auto"/>
        </w:rPr>
        <w:t xml:space="preserve">Глава 1: </w:t>
      </w:r>
      <w:r w:rsidR="00F772F1" w:rsidRPr="00C25088">
        <w:rPr>
          <w:rFonts w:ascii="Times New Roman" w:hAnsi="Times New Roman" w:cs="Times New Roman"/>
          <w:b w:val="0"/>
          <w:color w:val="auto"/>
        </w:rPr>
        <w:t>Цветовая гамма</w:t>
      </w:r>
      <w:bookmarkEnd w:id="2"/>
      <w:bookmarkEnd w:id="3"/>
    </w:p>
    <w:p w:rsidR="00F772F1" w:rsidRPr="00C25088" w:rsidRDefault="00C1645E" w:rsidP="00C1645E">
      <w:pPr>
        <w:pStyle w:val="2"/>
        <w:rPr>
          <w:rFonts w:ascii="Times New Roman" w:hAnsi="Times New Roman" w:cs="Times New Roman"/>
          <w:b w:val="0"/>
          <w:color w:val="auto"/>
        </w:rPr>
      </w:pPr>
      <w:bookmarkStart w:id="4" w:name="_Toc387823220"/>
      <w:bookmarkStart w:id="5" w:name="_Toc387823616"/>
      <w:r w:rsidRPr="00C25088">
        <w:rPr>
          <w:rFonts w:ascii="Times New Roman" w:hAnsi="Times New Roman" w:cs="Times New Roman"/>
          <w:b w:val="0"/>
          <w:color w:val="auto"/>
        </w:rPr>
        <w:t xml:space="preserve">1.1. </w:t>
      </w:r>
      <w:r w:rsidR="00F772F1" w:rsidRPr="00C25088">
        <w:rPr>
          <w:rFonts w:ascii="Times New Roman" w:hAnsi="Times New Roman" w:cs="Times New Roman"/>
          <w:b w:val="0"/>
          <w:color w:val="auto"/>
        </w:rPr>
        <w:t>Особенности понятия «Цветовая гамма»</w:t>
      </w:r>
      <w:bookmarkEnd w:id="4"/>
      <w:bookmarkEnd w:id="5"/>
    </w:p>
    <w:p w:rsidR="00F772F1" w:rsidRPr="00DE1EF2" w:rsidRDefault="00B563C0" w:rsidP="00DE1EF2">
      <w:pPr>
        <w:pStyle w:val="a3"/>
        <w:spacing w:line="360" w:lineRule="auto"/>
        <w:ind w:firstLine="851"/>
        <w:jc w:val="both"/>
        <w:rPr>
          <w:rFonts w:ascii="Times New Roman" w:hAnsi="Times New Roman" w:cs="Times New Roman"/>
          <w:sz w:val="28"/>
          <w:szCs w:val="28"/>
        </w:rPr>
      </w:pPr>
      <w:r w:rsidRPr="00DE1EF2">
        <w:rPr>
          <w:rStyle w:val="a5"/>
          <w:rFonts w:ascii="Times New Roman" w:hAnsi="Times New Roman" w:cs="Times New Roman"/>
          <w:i w:val="0"/>
          <w:sz w:val="28"/>
          <w:szCs w:val="28"/>
        </w:rPr>
        <w:t>Цветовая гамма</w:t>
      </w:r>
      <w:r w:rsidRPr="00DE1EF2">
        <w:rPr>
          <w:rFonts w:ascii="Times New Roman" w:hAnsi="Times New Roman" w:cs="Times New Roman"/>
          <w:sz w:val="28"/>
          <w:szCs w:val="28"/>
        </w:rPr>
        <w:t xml:space="preserve"> – это гармоничное сочетание цветов. Существует огромное множество различных оттенков, а варианты их комбинаций превышает доступные пониманию цифры. Даже целой нации за 100 лет не перебрать все возможные варианты.</w:t>
      </w:r>
    </w:p>
    <w:p w:rsidR="003C30CD" w:rsidRPr="00DE1EF2" w:rsidRDefault="00E67D90" w:rsidP="00DE1EF2">
      <w:pPr>
        <w:pStyle w:val="a3"/>
        <w:spacing w:line="360" w:lineRule="auto"/>
        <w:ind w:firstLine="851"/>
        <w:jc w:val="both"/>
        <w:rPr>
          <w:rFonts w:ascii="Times New Roman" w:hAnsi="Times New Roman" w:cs="Times New Roman"/>
          <w:sz w:val="28"/>
          <w:szCs w:val="28"/>
        </w:rPr>
      </w:pPr>
      <w:r w:rsidRPr="00DE1EF2">
        <w:rPr>
          <w:rFonts w:ascii="Times New Roman" w:hAnsi="Times New Roman" w:cs="Times New Roman"/>
          <w:sz w:val="28"/>
          <w:szCs w:val="28"/>
        </w:rPr>
        <w:lastRenderedPageBreak/>
        <w:t>Цветовая гамма встречается во всех творениях природы (окружающий мир), человека (интерьер, дизайн, одежда)</w:t>
      </w:r>
    </w:p>
    <w:p w:rsidR="00D21810" w:rsidRPr="00DE1EF2" w:rsidRDefault="00D21810" w:rsidP="00DE1EF2">
      <w:pPr>
        <w:pStyle w:val="a3"/>
        <w:spacing w:line="360" w:lineRule="auto"/>
        <w:ind w:firstLine="851"/>
        <w:jc w:val="both"/>
        <w:rPr>
          <w:rFonts w:ascii="Times New Roman" w:hAnsi="Times New Roman" w:cs="Times New Roman"/>
          <w:sz w:val="28"/>
          <w:szCs w:val="28"/>
        </w:rPr>
      </w:pPr>
      <w:r w:rsidRPr="00DE1EF2">
        <w:rPr>
          <w:rFonts w:ascii="Times New Roman" w:hAnsi="Times New Roman" w:cs="Times New Roman"/>
          <w:sz w:val="28"/>
          <w:szCs w:val="28"/>
        </w:rPr>
        <w:t xml:space="preserve">Существуют простые и сложные цветовые гаммы. Сложность цветовой гаммы зависит от количества входящих в нее цветов. </w:t>
      </w:r>
    </w:p>
    <w:p w:rsidR="00D21810" w:rsidRPr="00DE1EF2" w:rsidRDefault="00747651" w:rsidP="00DE1EF2">
      <w:pPr>
        <w:pStyle w:val="a4"/>
        <w:spacing w:line="360" w:lineRule="auto"/>
        <w:jc w:val="both"/>
        <w:rPr>
          <w:sz w:val="28"/>
          <w:szCs w:val="28"/>
        </w:rPr>
      </w:pPr>
      <w:r w:rsidRPr="00DE1EF2">
        <w:rPr>
          <w:noProof/>
          <w:sz w:val="28"/>
          <w:szCs w:val="28"/>
        </w:rPr>
        <w:drawing>
          <wp:anchor distT="0" distB="0" distL="114300" distR="114300" simplePos="0" relativeHeight="251661312" behindDoc="1" locked="0" layoutInCell="1" allowOverlap="1">
            <wp:simplePos x="0" y="0"/>
            <wp:positionH relativeFrom="column">
              <wp:posOffset>2867025</wp:posOffset>
            </wp:positionH>
            <wp:positionV relativeFrom="paragraph">
              <wp:posOffset>163830</wp:posOffset>
            </wp:positionV>
            <wp:extent cx="2028825" cy="1466850"/>
            <wp:effectExtent l="19050" t="0" r="9525" b="0"/>
            <wp:wrapNone/>
            <wp:docPr id="5" name="Рисунок 13" descr="http://im1-tub-ru.yandex.net/i?id=880030294-2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1-tub-ru.yandex.net/i?id=880030294-28-72&amp;n=21"/>
                    <pic:cNvPicPr>
                      <a:picLocks noChangeAspect="1" noChangeArrowheads="1"/>
                    </pic:cNvPicPr>
                  </pic:nvPicPr>
                  <pic:blipFill>
                    <a:blip r:embed="rId8"/>
                    <a:srcRect/>
                    <a:stretch>
                      <a:fillRect/>
                    </a:stretch>
                  </pic:blipFill>
                  <pic:spPr bwMode="auto">
                    <a:xfrm>
                      <a:off x="0" y="0"/>
                      <a:ext cx="2028825" cy="1466850"/>
                    </a:xfrm>
                    <a:prstGeom prst="rect">
                      <a:avLst/>
                    </a:prstGeom>
                    <a:ln>
                      <a:noFill/>
                    </a:ln>
                    <a:effectLst>
                      <a:softEdge rad="112500"/>
                    </a:effectLst>
                  </pic:spPr>
                </pic:pic>
              </a:graphicData>
            </a:graphic>
          </wp:anchor>
        </w:drawing>
      </w:r>
      <w:r w:rsidR="00D21810" w:rsidRPr="00DE1EF2">
        <w:rPr>
          <w:sz w:val="28"/>
          <w:szCs w:val="28"/>
        </w:rPr>
        <w:t>Так простыми будут:</w:t>
      </w:r>
    </w:p>
    <w:p w:rsidR="002A7512" w:rsidRPr="00DE1EF2" w:rsidRDefault="009C4ECE" w:rsidP="00DE1EF2">
      <w:pPr>
        <w:pStyle w:val="a4"/>
        <w:spacing w:line="360" w:lineRule="auto"/>
        <w:jc w:val="both"/>
        <w:rPr>
          <w:sz w:val="28"/>
          <w:szCs w:val="28"/>
        </w:rPr>
      </w:pPr>
      <w:r w:rsidRPr="00DE1EF2">
        <w:rPr>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213360</wp:posOffset>
            </wp:positionV>
            <wp:extent cx="770890" cy="514350"/>
            <wp:effectExtent l="19050" t="0" r="0" b="0"/>
            <wp:wrapNone/>
            <wp:docPr id="2" name="Рисунок 1" descr="http://images.ua.prom.st/36438430_w200_h200_dsc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a.prom.st/36438430_w200_h200_dsc0072.jpg"/>
                    <pic:cNvPicPr>
                      <a:picLocks noChangeAspect="1" noChangeArrowheads="1"/>
                    </pic:cNvPicPr>
                  </pic:nvPicPr>
                  <pic:blipFill>
                    <a:blip r:embed="rId9" cstate="print"/>
                    <a:srcRect/>
                    <a:stretch>
                      <a:fillRect/>
                    </a:stretch>
                  </pic:blipFill>
                  <pic:spPr bwMode="auto">
                    <a:xfrm>
                      <a:off x="0" y="0"/>
                      <a:ext cx="770890" cy="514350"/>
                    </a:xfrm>
                    <a:prstGeom prst="rect">
                      <a:avLst/>
                    </a:prstGeom>
                    <a:noFill/>
                    <a:ln w="9525">
                      <a:noFill/>
                      <a:miter lim="800000"/>
                      <a:headEnd/>
                      <a:tailEnd/>
                    </a:ln>
                  </pic:spPr>
                </pic:pic>
              </a:graphicData>
            </a:graphic>
          </wp:anchor>
        </w:drawing>
      </w:r>
      <w:r w:rsidRPr="00DE1EF2">
        <w:rPr>
          <w:noProof/>
          <w:sz w:val="28"/>
          <w:szCs w:val="28"/>
        </w:rPr>
        <w:drawing>
          <wp:anchor distT="0" distB="0" distL="114300" distR="114300" simplePos="0" relativeHeight="251659264" behindDoc="1" locked="0" layoutInCell="1" allowOverlap="1">
            <wp:simplePos x="0" y="0"/>
            <wp:positionH relativeFrom="column">
              <wp:posOffset>819150</wp:posOffset>
            </wp:positionH>
            <wp:positionV relativeFrom="paragraph">
              <wp:posOffset>213360</wp:posOffset>
            </wp:positionV>
            <wp:extent cx="838200" cy="561975"/>
            <wp:effectExtent l="19050" t="0" r="0" b="0"/>
            <wp:wrapNone/>
            <wp:docPr id="4" name="Рисунок 4" descr="http://images.ua.prom.st/36438426_w200_h200_dsc005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ua.prom.st/36438426_w200_h200_dsc0050_2.jpg"/>
                    <pic:cNvPicPr>
                      <a:picLocks noChangeAspect="1" noChangeArrowheads="1"/>
                    </pic:cNvPicPr>
                  </pic:nvPicPr>
                  <pic:blipFill>
                    <a:blip r:embed="rId10" cstate="print"/>
                    <a:srcRect/>
                    <a:stretch>
                      <a:fillRect/>
                    </a:stretch>
                  </pic:blipFill>
                  <pic:spPr bwMode="auto">
                    <a:xfrm>
                      <a:off x="0" y="0"/>
                      <a:ext cx="838200" cy="561975"/>
                    </a:xfrm>
                    <a:prstGeom prst="rect">
                      <a:avLst/>
                    </a:prstGeom>
                    <a:noFill/>
                    <a:ln w="9525">
                      <a:noFill/>
                      <a:miter lim="800000"/>
                      <a:headEnd/>
                      <a:tailEnd/>
                    </a:ln>
                  </pic:spPr>
                </pic:pic>
              </a:graphicData>
            </a:graphic>
          </wp:anchor>
        </w:drawing>
      </w:r>
      <w:r w:rsidRPr="00DE1EF2">
        <w:rPr>
          <w:noProof/>
          <w:sz w:val="28"/>
          <w:szCs w:val="28"/>
        </w:rPr>
        <w:drawing>
          <wp:anchor distT="0" distB="0" distL="114300" distR="114300" simplePos="0" relativeHeight="251660288" behindDoc="1" locked="0" layoutInCell="1" allowOverlap="1">
            <wp:simplePos x="0" y="0"/>
            <wp:positionH relativeFrom="column">
              <wp:posOffset>1743075</wp:posOffset>
            </wp:positionH>
            <wp:positionV relativeFrom="paragraph">
              <wp:posOffset>185420</wp:posOffset>
            </wp:positionV>
            <wp:extent cx="876300" cy="590550"/>
            <wp:effectExtent l="19050" t="0" r="0" b="0"/>
            <wp:wrapNone/>
            <wp:docPr id="10" name="Рисунок 10" descr="http://images.ua.prom.st/36438425_w200_h200_dsc004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ua.prom.st/36438425_w200_h200_dsc0049_2.jpg"/>
                    <pic:cNvPicPr>
                      <a:picLocks noChangeAspect="1" noChangeArrowheads="1"/>
                    </pic:cNvPicPr>
                  </pic:nvPicPr>
                  <pic:blipFill>
                    <a:blip r:embed="rId11" cstate="print"/>
                    <a:srcRect/>
                    <a:stretch>
                      <a:fillRect/>
                    </a:stretch>
                  </pic:blipFill>
                  <pic:spPr bwMode="auto">
                    <a:xfrm>
                      <a:off x="0" y="0"/>
                      <a:ext cx="876300" cy="590550"/>
                    </a:xfrm>
                    <a:prstGeom prst="rect">
                      <a:avLst/>
                    </a:prstGeom>
                    <a:noFill/>
                    <a:ln w="9525">
                      <a:noFill/>
                      <a:miter lim="800000"/>
                      <a:headEnd/>
                      <a:tailEnd/>
                    </a:ln>
                  </pic:spPr>
                </pic:pic>
              </a:graphicData>
            </a:graphic>
          </wp:anchor>
        </w:drawing>
      </w:r>
      <w:r w:rsidR="00D21810" w:rsidRPr="00DE1EF2">
        <w:rPr>
          <w:sz w:val="28"/>
          <w:szCs w:val="28"/>
        </w:rPr>
        <w:t>1. Однотонная гамма</w:t>
      </w:r>
    </w:p>
    <w:p w:rsidR="002A7512" w:rsidRPr="00DE1EF2" w:rsidRDefault="002A7512" w:rsidP="00DE1EF2">
      <w:pPr>
        <w:pStyle w:val="a4"/>
        <w:spacing w:line="360" w:lineRule="auto"/>
        <w:jc w:val="both"/>
        <w:rPr>
          <w:sz w:val="28"/>
          <w:szCs w:val="28"/>
        </w:rPr>
      </w:pPr>
    </w:p>
    <w:p w:rsidR="002A7512" w:rsidRPr="00DE1EF2" w:rsidRDefault="00747651" w:rsidP="00DE1EF2">
      <w:pPr>
        <w:pStyle w:val="a4"/>
        <w:spacing w:line="360" w:lineRule="auto"/>
        <w:rPr>
          <w:sz w:val="28"/>
          <w:szCs w:val="28"/>
        </w:rPr>
      </w:pPr>
      <w:r w:rsidRPr="00DE1EF2">
        <w:rPr>
          <w:noProof/>
          <w:sz w:val="28"/>
          <w:szCs w:val="28"/>
        </w:rPr>
        <w:drawing>
          <wp:anchor distT="0" distB="0" distL="114300" distR="114300" simplePos="0" relativeHeight="251662336" behindDoc="1" locked="0" layoutInCell="1" allowOverlap="1">
            <wp:simplePos x="0" y="0"/>
            <wp:positionH relativeFrom="column">
              <wp:posOffset>1739265</wp:posOffset>
            </wp:positionH>
            <wp:positionV relativeFrom="paragraph">
              <wp:posOffset>166370</wp:posOffset>
            </wp:positionV>
            <wp:extent cx="1304925" cy="1019175"/>
            <wp:effectExtent l="19050" t="0" r="9525" b="0"/>
            <wp:wrapNone/>
            <wp:docPr id="16" name="Рисунок 16" descr="http://im6-tub-ru.yandex.net/i?id=551645578-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6-tub-ru.yandex.net/i?id=551645578-59-72&amp;n=21"/>
                    <pic:cNvPicPr>
                      <a:picLocks noChangeAspect="1" noChangeArrowheads="1"/>
                    </pic:cNvPicPr>
                  </pic:nvPicPr>
                  <pic:blipFill>
                    <a:blip r:embed="rId12"/>
                    <a:srcRect/>
                    <a:stretch>
                      <a:fillRect/>
                    </a:stretch>
                  </pic:blipFill>
                  <pic:spPr bwMode="auto">
                    <a:xfrm>
                      <a:off x="0" y="0"/>
                      <a:ext cx="1304925" cy="1019175"/>
                    </a:xfrm>
                    <a:prstGeom prst="rect">
                      <a:avLst/>
                    </a:prstGeom>
                    <a:ln>
                      <a:noFill/>
                    </a:ln>
                    <a:effectLst>
                      <a:softEdge rad="112500"/>
                    </a:effectLst>
                  </pic:spPr>
                </pic:pic>
              </a:graphicData>
            </a:graphic>
          </wp:anchor>
        </w:drawing>
      </w:r>
      <w:r w:rsidR="00DE1EF2">
        <w:rPr>
          <w:sz w:val="28"/>
          <w:szCs w:val="28"/>
        </w:rPr>
        <w:t>2.Двухцветная гамма</w:t>
      </w:r>
      <w:r w:rsidR="00D21810" w:rsidRPr="00DE1EF2">
        <w:rPr>
          <w:sz w:val="28"/>
          <w:szCs w:val="28"/>
        </w:rPr>
        <w:br/>
      </w:r>
    </w:p>
    <w:p w:rsidR="00D21810" w:rsidRPr="00DE1EF2" w:rsidRDefault="00D21810" w:rsidP="00DE1EF2">
      <w:pPr>
        <w:pStyle w:val="a4"/>
        <w:spacing w:line="360" w:lineRule="auto"/>
        <w:jc w:val="both"/>
        <w:rPr>
          <w:sz w:val="28"/>
          <w:szCs w:val="28"/>
        </w:rPr>
      </w:pPr>
      <w:r w:rsidRPr="00DE1EF2">
        <w:rPr>
          <w:sz w:val="28"/>
          <w:szCs w:val="28"/>
        </w:rPr>
        <w:t>3. Трехцветная гамма</w:t>
      </w:r>
    </w:p>
    <w:p w:rsidR="00D21810" w:rsidRPr="00DE1EF2" w:rsidRDefault="00D21810" w:rsidP="00DE1EF2">
      <w:pPr>
        <w:pStyle w:val="a3"/>
        <w:spacing w:line="360" w:lineRule="auto"/>
        <w:ind w:firstLine="851"/>
        <w:jc w:val="both"/>
        <w:rPr>
          <w:rFonts w:ascii="Times New Roman" w:hAnsi="Times New Roman" w:cs="Times New Roman"/>
          <w:sz w:val="28"/>
          <w:szCs w:val="28"/>
        </w:rPr>
      </w:pPr>
    </w:p>
    <w:p w:rsidR="00747651" w:rsidRPr="00DE1EF2" w:rsidRDefault="00DE1EF2" w:rsidP="00DE1EF2">
      <w:pPr>
        <w:pStyle w:val="a4"/>
        <w:spacing w:line="360" w:lineRule="auto"/>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2729865</wp:posOffset>
            </wp:positionH>
            <wp:positionV relativeFrom="paragraph">
              <wp:posOffset>43815</wp:posOffset>
            </wp:positionV>
            <wp:extent cx="3048000" cy="1466850"/>
            <wp:effectExtent l="19050" t="0" r="0" b="0"/>
            <wp:wrapNone/>
            <wp:docPr id="1" name="Рисунок 1" descr="http://img1.liveinternet.ru/images/foto/c/0/apps/3/686/3686089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foto/c/0/apps/3/686/3686089_23.jpg"/>
                    <pic:cNvPicPr>
                      <a:picLocks noChangeAspect="1" noChangeArrowheads="1"/>
                    </pic:cNvPicPr>
                  </pic:nvPicPr>
                  <pic:blipFill>
                    <a:blip r:embed="rId13"/>
                    <a:srcRect/>
                    <a:stretch>
                      <a:fillRect/>
                    </a:stretch>
                  </pic:blipFill>
                  <pic:spPr bwMode="auto">
                    <a:xfrm>
                      <a:off x="0" y="0"/>
                      <a:ext cx="3048000" cy="1466850"/>
                    </a:xfrm>
                    <a:prstGeom prst="rect">
                      <a:avLst/>
                    </a:prstGeom>
                    <a:ln>
                      <a:noFill/>
                    </a:ln>
                    <a:effectLst>
                      <a:softEdge rad="112500"/>
                    </a:effectLst>
                  </pic:spPr>
                </pic:pic>
              </a:graphicData>
            </a:graphic>
          </wp:anchor>
        </w:drawing>
      </w:r>
      <w:r w:rsidR="00747651" w:rsidRPr="00DE1EF2">
        <w:rPr>
          <w:sz w:val="28"/>
          <w:szCs w:val="28"/>
        </w:rPr>
        <w:t>К сложным гаммам относятся:</w:t>
      </w:r>
    </w:p>
    <w:p w:rsidR="00B563C0" w:rsidRPr="00DE1EF2" w:rsidRDefault="00DE1EF2" w:rsidP="00DE1EF2">
      <w:pPr>
        <w:pStyle w:val="a4"/>
        <w:spacing w:line="360" w:lineRule="auto"/>
        <w:rPr>
          <w:sz w:val="28"/>
          <w:szCs w:val="28"/>
        </w:rPr>
      </w:pPr>
      <w:r>
        <w:rPr>
          <w:sz w:val="28"/>
          <w:szCs w:val="28"/>
        </w:rPr>
        <w:t>4.Четырехцветная гамма</w:t>
      </w:r>
      <w:r>
        <w:rPr>
          <w:sz w:val="28"/>
          <w:szCs w:val="28"/>
        </w:rPr>
        <w:br/>
        <w:t>5.Пятицветная гамма</w:t>
      </w:r>
      <w:r>
        <w:rPr>
          <w:sz w:val="28"/>
          <w:szCs w:val="28"/>
        </w:rPr>
        <w:br/>
        <w:t xml:space="preserve">6.Шестицветная </w:t>
      </w:r>
      <w:r w:rsidR="00747651" w:rsidRPr="00DE1EF2">
        <w:rPr>
          <w:sz w:val="28"/>
          <w:szCs w:val="28"/>
        </w:rPr>
        <w:t>гамма</w:t>
      </w:r>
      <w:r w:rsidR="00747651" w:rsidRPr="00DE1EF2">
        <w:rPr>
          <w:sz w:val="28"/>
          <w:szCs w:val="28"/>
        </w:rPr>
        <w:br/>
        <w:t>7. и более</w:t>
      </w:r>
    </w:p>
    <w:p w:rsidR="00C1645E" w:rsidRDefault="005814B0" w:rsidP="00C1645E">
      <w:pPr>
        <w:pStyle w:val="a3"/>
        <w:spacing w:line="360" w:lineRule="auto"/>
        <w:ind w:firstLine="851"/>
        <w:jc w:val="both"/>
        <w:rPr>
          <w:rFonts w:ascii="Times New Roman" w:hAnsi="Times New Roman" w:cs="Times New Roman"/>
          <w:sz w:val="28"/>
          <w:szCs w:val="28"/>
        </w:rPr>
      </w:pPr>
      <w:r w:rsidRPr="00DE1EF2">
        <w:rPr>
          <w:rFonts w:ascii="Times New Roman" w:hAnsi="Times New Roman" w:cs="Times New Roman"/>
          <w:sz w:val="28"/>
          <w:szCs w:val="28"/>
        </w:rPr>
        <w:t>Не осознавая для себя,  мы постоянно работаем над цветовыми гаммами, когда идём в школу, на праздник, на работу, выбираем место отдыха и т.д</w:t>
      </w:r>
      <w:proofErr w:type="gramStart"/>
      <w:r w:rsidRPr="00DE1EF2">
        <w:rPr>
          <w:rFonts w:ascii="Times New Roman" w:hAnsi="Times New Roman" w:cs="Times New Roman"/>
          <w:sz w:val="28"/>
          <w:szCs w:val="28"/>
        </w:rPr>
        <w:t xml:space="preserve">.. </w:t>
      </w:r>
      <w:proofErr w:type="gramEnd"/>
      <w:r w:rsidRPr="00DE1EF2">
        <w:rPr>
          <w:rFonts w:ascii="Times New Roman" w:hAnsi="Times New Roman" w:cs="Times New Roman"/>
          <w:sz w:val="28"/>
          <w:szCs w:val="28"/>
        </w:rPr>
        <w:t>Мы всегда смотрим на цвета, на их сочетания, благодаря их разнообразию, мы подбираем для себя то, что нам нравится, то, что нам по душе</w:t>
      </w:r>
      <w:r w:rsidR="000F277D" w:rsidRPr="00DE1EF2">
        <w:rPr>
          <w:rFonts w:ascii="Times New Roman" w:hAnsi="Times New Roman" w:cs="Times New Roman"/>
          <w:sz w:val="28"/>
          <w:szCs w:val="28"/>
        </w:rPr>
        <w:t>.</w:t>
      </w:r>
    </w:p>
    <w:p w:rsidR="000F277D" w:rsidRPr="00C25088" w:rsidRDefault="00C1645E" w:rsidP="00C1645E">
      <w:pPr>
        <w:pStyle w:val="2"/>
        <w:rPr>
          <w:rFonts w:ascii="Times New Roman" w:hAnsi="Times New Roman" w:cs="Times New Roman"/>
          <w:b w:val="0"/>
          <w:color w:val="auto"/>
          <w:sz w:val="40"/>
          <w:szCs w:val="28"/>
        </w:rPr>
      </w:pPr>
      <w:bookmarkStart w:id="6" w:name="_Toc387823221"/>
      <w:bookmarkStart w:id="7" w:name="_Toc387823617"/>
      <w:r w:rsidRPr="00C25088">
        <w:rPr>
          <w:rFonts w:ascii="Times New Roman" w:hAnsi="Times New Roman" w:cs="Times New Roman"/>
          <w:b w:val="0"/>
          <w:color w:val="auto"/>
          <w:sz w:val="28"/>
        </w:rPr>
        <w:t xml:space="preserve">1.2. </w:t>
      </w:r>
      <w:r w:rsidR="000F277D" w:rsidRPr="00C25088">
        <w:rPr>
          <w:rFonts w:ascii="Times New Roman" w:hAnsi="Times New Roman" w:cs="Times New Roman"/>
          <w:b w:val="0"/>
          <w:color w:val="auto"/>
          <w:sz w:val="28"/>
        </w:rPr>
        <w:t>Цветовая гамма, как игра воображения.</w:t>
      </w:r>
      <w:bookmarkEnd w:id="6"/>
      <w:bookmarkEnd w:id="7"/>
    </w:p>
    <w:p w:rsidR="00C1645E" w:rsidRPr="00C25088" w:rsidRDefault="00C1645E" w:rsidP="00C1645E">
      <w:pPr>
        <w:pStyle w:val="2"/>
        <w:rPr>
          <w:rFonts w:ascii="Times New Roman" w:hAnsi="Times New Roman" w:cs="Times New Roman"/>
          <w:b w:val="0"/>
          <w:color w:val="auto"/>
          <w:sz w:val="32"/>
          <w:szCs w:val="28"/>
        </w:rPr>
      </w:pPr>
    </w:p>
    <w:p w:rsidR="00C1645E" w:rsidRDefault="00C1645E" w:rsidP="00DE1EF2">
      <w:pPr>
        <w:pStyle w:val="a3"/>
        <w:spacing w:line="360" w:lineRule="auto"/>
        <w:ind w:firstLine="851"/>
        <w:jc w:val="both"/>
        <w:rPr>
          <w:rFonts w:ascii="Times New Roman" w:hAnsi="Times New Roman" w:cs="Times New Roman"/>
          <w:sz w:val="28"/>
          <w:szCs w:val="28"/>
        </w:rPr>
      </w:pPr>
    </w:p>
    <w:p w:rsidR="004575B4" w:rsidRPr="00DE1EF2" w:rsidRDefault="000F277D" w:rsidP="00DE1EF2">
      <w:pPr>
        <w:pStyle w:val="a3"/>
        <w:spacing w:line="360" w:lineRule="auto"/>
        <w:ind w:firstLine="851"/>
        <w:jc w:val="both"/>
        <w:rPr>
          <w:rFonts w:ascii="Times New Roman" w:hAnsi="Times New Roman" w:cs="Times New Roman"/>
          <w:sz w:val="28"/>
          <w:szCs w:val="28"/>
        </w:rPr>
      </w:pPr>
      <w:r w:rsidRPr="00DE1EF2">
        <w:rPr>
          <w:rFonts w:ascii="Times New Roman" w:hAnsi="Times New Roman" w:cs="Times New Roman"/>
          <w:sz w:val="28"/>
          <w:szCs w:val="28"/>
        </w:rPr>
        <w:lastRenderedPageBreak/>
        <w:t>Цвет, это малоизученное явление, ведь при помощи различных комбинаций цвета, можно вводить людей в заблуждение</w:t>
      </w:r>
      <w:r w:rsidR="00DB7C6E" w:rsidRPr="00DE1EF2">
        <w:rPr>
          <w:rFonts w:ascii="Times New Roman" w:hAnsi="Times New Roman" w:cs="Times New Roman"/>
          <w:sz w:val="28"/>
          <w:szCs w:val="28"/>
        </w:rPr>
        <w:t>. Такое явление называется оптическим воздействием.</w:t>
      </w:r>
      <w:r w:rsidR="001B0724" w:rsidRPr="00DE1EF2">
        <w:rPr>
          <w:rFonts w:ascii="Times New Roman" w:hAnsi="Times New Roman" w:cs="Times New Roman"/>
          <w:sz w:val="28"/>
          <w:szCs w:val="28"/>
        </w:rPr>
        <w:t xml:space="preserve"> Вот на пример:</w:t>
      </w:r>
    </w:p>
    <w:p w:rsidR="004575B4" w:rsidRPr="00DE1EF2" w:rsidRDefault="004575B4"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Какой из кругов, расположенных </w:t>
      </w:r>
      <w:proofErr w:type="gramStart"/>
      <w:r w:rsidRPr="00DE1EF2">
        <w:rPr>
          <w:rFonts w:ascii="Times New Roman" w:eastAsia="Times New Roman" w:hAnsi="Times New Roman" w:cs="Times New Roman"/>
          <w:sz w:val="28"/>
          <w:szCs w:val="28"/>
          <w:lang w:eastAsia="ru-RU"/>
        </w:rPr>
        <w:t>по середине</w:t>
      </w:r>
      <w:proofErr w:type="gramEnd"/>
      <w:r w:rsidRPr="00DE1EF2">
        <w:rPr>
          <w:rFonts w:ascii="Times New Roman" w:eastAsia="Times New Roman" w:hAnsi="Times New Roman" w:cs="Times New Roman"/>
          <w:sz w:val="28"/>
          <w:szCs w:val="28"/>
          <w:lang w:eastAsia="ru-RU"/>
        </w:rPr>
        <w:t xml:space="preserve">, больше? </w:t>
      </w:r>
    </w:p>
    <w:p w:rsidR="004575B4" w:rsidRPr="00DE1EF2" w:rsidRDefault="004575B4"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noProof/>
          <w:sz w:val="28"/>
          <w:szCs w:val="28"/>
          <w:lang w:eastAsia="ru-RU"/>
        </w:rPr>
        <w:drawing>
          <wp:inline distT="0" distB="0" distL="0" distR="0">
            <wp:extent cx="1905000" cy="1143000"/>
            <wp:effectExtent l="19050" t="0" r="0" b="0"/>
            <wp:docPr id="3" name="Рисунок 4" descr="обман зрен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ман зрения картинки"/>
                    <pic:cNvPicPr>
                      <a:picLocks noChangeAspect="1" noChangeArrowheads="1"/>
                    </pic:cNvPicPr>
                  </pic:nvPicPr>
                  <pic:blipFill>
                    <a:blip r:embed="rId14"/>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Pr="00DE1EF2">
        <w:rPr>
          <w:rFonts w:ascii="Times New Roman" w:eastAsia="Times New Roman" w:hAnsi="Times New Roman" w:cs="Times New Roman"/>
          <w:sz w:val="28"/>
          <w:szCs w:val="28"/>
          <w:lang w:eastAsia="ru-RU"/>
        </w:rPr>
        <w:br/>
      </w:r>
      <w:r w:rsidRPr="00DE1EF2">
        <w:rPr>
          <w:rFonts w:ascii="Times New Roman" w:eastAsia="Times New Roman" w:hAnsi="Times New Roman" w:cs="Times New Roman"/>
          <w:b/>
          <w:bCs/>
          <w:sz w:val="28"/>
          <w:szCs w:val="28"/>
          <w:lang w:eastAsia="ru-RU"/>
        </w:rPr>
        <w:t xml:space="preserve">Правильный ответ: </w:t>
      </w:r>
      <w:r w:rsidRPr="00DE1EF2">
        <w:rPr>
          <w:rFonts w:ascii="Times New Roman" w:eastAsia="Times New Roman" w:hAnsi="Times New Roman" w:cs="Times New Roman"/>
          <w:sz w:val="28"/>
          <w:szCs w:val="28"/>
          <w:lang w:eastAsia="ru-RU"/>
        </w:rPr>
        <w:t xml:space="preserve">круги одинаковые. </w:t>
      </w:r>
    </w:p>
    <w:p w:rsidR="00DB7C6E" w:rsidRPr="00DE1EF2" w:rsidRDefault="00817A06" w:rsidP="00DE1EF2">
      <w:pPr>
        <w:pStyle w:val="a3"/>
        <w:spacing w:line="360" w:lineRule="auto"/>
        <w:ind w:firstLine="851"/>
        <w:jc w:val="both"/>
        <w:rPr>
          <w:rFonts w:ascii="Times New Roman" w:hAnsi="Times New Roman" w:cs="Times New Roman"/>
          <w:sz w:val="28"/>
          <w:szCs w:val="28"/>
        </w:rPr>
      </w:pPr>
      <w:r w:rsidRPr="00DE1EF2">
        <w:rPr>
          <w:rStyle w:val="a8"/>
          <w:rFonts w:ascii="Times New Roman" w:hAnsi="Times New Roman" w:cs="Times New Roman"/>
          <w:b w:val="0"/>
          <w:sz w:val="28"/>
          <w:szCs w:val="28"/>
        </w:rPr>
        <w:t xml:space="preserve">Сколько цветов вы ведите на следующей картинке? </w:t>
      </w:r>
    </w:p>
    <w:p w:rsidR="00817A06" w:rsidRPr="00DE1EF2" w:rsidRDefault="00817A06" w:rsidP="00DE1EF2">
      <w:pPr>
        <w:pStyle w:val="a3"/>
        <w:spacing w:line="360" w:lineRule="auto"/>
        <w:jc w:val="both"/>
        <w:rPr>
          <w:rFonts w:ascii="Times New Roman" w:hAnsi="Times New Roman" w:cs="Times New Roman"/>
          <w:sz w:val="28"/>
          <w:szCs w:val="28"/>
        </w:rPr>
      </w:pPr>
      <w:r w:rsidRPr="00DE1EF2">
        <w:rPr>
          <w:rStyle w:val="a8"/>
          <w:rFonts w:ascii="Times New Roman" w:hAnsi="Times New Roman" w:cs="Times New Roman"/>
          <w:b w:val="0"/>
          <w:sz w:val="28"/>
          <w:szCs w:val="28"/>
        </w:rPr>
        <w:t xml:space="preserve">Здесь всего 3 цвета - белый, зеленый и розовый. </w:t>
      </w:r>
      <w:r w:rsidRPr="00DE1EF2">
        <w:rPr>
          <w:rFonts w:ascii="Times New Roman" w:hAnsi="Times New Roman" w:cs="Times New Roman"/>
          <w:sz w:val="28"/>
          <w:szCs w:val="28"/>
        </w:rPr>
        <w:t>Вам может показаться, что здесь 2 оттенка розового, но на самом деле это не так.</w:t>
      </w:r>
    </w:p>
    <w:p w:rsidR="00817A06" w:rsidRPr="00DE1EF2" w:rsidRDefault="00817A06" w:rsidP="00DE1EF2">
      <w:pPr>
        <w:pStyle w:val="a3"/>
        <w:spacing w:line="360" w:lineRule="auto"/>
        <w:jc w:val="both"/>
        <w:rPr>
          <w:rFonts w:ascii="Times New Roman" w:hAnsi="Times New Roman" w:cs="Times New Roman"/>
          <w:sz w:val="28"/>
          <w:szCs w:val="28"/>
        </w:rPr>
      </w:pPr>
    </w:p>
    <w:p w:rsidR="009C4ECE" w:rsidRPr="00DE1EF2" w:rsidRDefault="001B0724" w:rsidP="00DE1EF2">
      <w:pPr>
        <w:pStyle w:val="a3"/>
        <w:spacing w:line="360" w:lineRule="auto"/>
        <w:jc w:val="both"/>
        <w:rPr>
          <w:rFonts w:ascii="Times New Roman" w:hAnsi="Times New Roman" w:cs="Times New Roman"/>
          <w:sz w:val="28"/>
          <w:szCs w:val="28"/>
        </w:rPr>
      </w:pPr>
      <w:r w:rsidRPr="00DE1EF2">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219075</wp:posOffset>
            </wp:positionH>
            <wp:positionV relativeFrom="paragraph">
              <wp:posOffset>3175</wp:posOffset>
            </wp:positionV>
            <wp:extent cx="2609850" cy="1952625"/>
            <wp:effectExtent l="19050" t="0" r="0" b="0"/>
            <wp:wrapNone/>
            <wp:docPr id="6" name="Рисунок 6" descr="&amp;Kcy;&amp;acy;&amp;rcy;&amp;tcy;&amp;icy;&amp;ncy;&amp;kcy;&amp;icy; &amp;ocy;&amp;bcy;&amp;mcy;&amp;acy;&amp;ncy;&amp;acy; &amp;zcy;&amp;r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Kcy;&amp;acy;&amp;rcy;&amp;tcy;&amp;icy;&amp;ncy;&amp;kcy;&amp;icy; &amp;ocy;&amp;bcy;&amp;mcy;&amp;acy;&amp;ncy;&amp;acy; &amp;zcy;&amp;rcy;&amp;iecy;&amp;ncy;&amp;icy;&amp;yacy;"/>
                    <pic:cNvPicPr>
                      <a:picLocks noChangeAspect="1" noChangeArrowheads="1"/>
                    </pic:cNvPicPr>
                  </pic:nvPicPr>
                  <pic:blipFill>
                    <a:blip r:embed="rId15"/>
                    <a:srcRect/>
                    <a:stretch>
                      <a:fillRect/>
                    </a:stretch>
                  </pic:blipFill>
                  <pic:spPr bwMode="auto">
                    <a:xfrm>
                      <a:off x="0" y="0"/>
                      <a:ext cx="2609850" cy="1952625"/>
                    </a:xfrm>
                    <a:prstGeom prst="rect">
                      <a:avLst/>
                    </a:prstGeom>
                    <a:noFill/>
                    <a:ln w="9525">
                      <a:noFill/>
                      <a:miter lim="800000"/>
                      <a:headEnd/>
                      <a:tailEnd/>
                    </a:ln>
                  </pic:spPr>
                </pic:pic>
              </a:graphicData>
            </a:graphic>
          </wp:anchor>
        </w:drawing>
      </w:r>
    </w:p>
    <w:p w:rsidR="00817A06" w:rsidRPr="00DE1EF2" w:rsidRDefault="00817A06" w:rsidP="00DE1EF2">
      <w:pPr>
        <w:pStyle w:val="a3"/>
        <w:spacing w:line="360" w:lineRule="auto"/>
        <w:jc w:val="both"/>
        <w:rPr>
          <w:rFonts w:ascii="Times New Roman" w:hAnsi="Times New Roman" w:cs="Times New Roman"/>
          <w:sz w:val="28"/>
          <w:szCs w:val="28"/>
        </w:rPr>
      </w:pPr>
    </w:p>
    <w:p w:rsidR="00817A06" w:rsidRPr="00DE1EF2" w:rsidRDefault="00817A06" w:rsidP="00DE1EF2">
      <w:pPr>
        <w:pStyle w:val="a3"/>
        <w:spacing w:line="360" w:lineRule="auto"/>
        <w:jc w:val="both"/>
        <w:rPr>
          <w:rFonts w:ascii="Times New Roman" w:hAnsi="Times New Roman" w:cs="Times New Roman"/>
          <w:sz w:val="28"/>
          <w:szCs w:val="28"/>
        </w:rPr>
      </w:pPr>
    </w:p>
    <w:p w:rsidR="00817A06" w:rsidRPr="00DE1EF2" w:rsidRDefault="00817A06" w:rsidP="00DE1EF2">
      <w:pPr>
        <w:pStyle w:val="a3"/>
        <w:spacing w:line="360" w:lineRule="auto"/>
        <w:jc w:val="both"/>
        <w:rPr>
          <w:rFonts w:ascii="Times New Roman" w:hAnsi="Times New Roman" w:cs="Times New Roman"/>
          <w:sz w:val="28"/>
          <w:szCs w:val="28"/>
        </w:rPr>
      </w:pPr>
    </w:p>
    <w:p w:rsidR="00817A06" w:rsidRPr="00DE1EF2" w:rsidRDefault="00817A06" w:rsidP="00DE1EF2">
      <w:pPr>
        <w:pStyle w:val="a3"/>
        <w:spacing w:line="360" w:lineRule="auto"/>
        <w:jc w:val="both"/>
        <w:rPr>
          <w:rFonts w:ascii="Times New Roman" w:hAnsi="Times New Roman" w:cs="Times New Roman"/>
          <w:sz w:val="28"/>
          <w:szCs w:val="28"/>
        </w:rPr>
      </w:pPr>
    </w:p>
    <w:p w:rsidR="00817A06" w:rsidRPr="00DE1EF2" w:rsidRDefault="00817A06" w:rsidP="00DE1EF2">
      <w:pPr>
        <w:pStyle w:val="a3"/>
        <w:spacing w:line="360" w:lineRule="auto"/>
        <w:jc w:val="both"/>
        <w:rPr>
          <w:rFonts w:ascii="Times New Roman" w:hAnsi="Times New Roman" w:cs="Times New Roman"/>
          <w:sz w:val="28"/>
          <w:szCs w:val="28"/>
        </w:rPr>
      </w:pPr>
    </w:p>
    <w:p w:rsidR="00817A06" w:rsidRPr="00DE1EF2" w:rsidRDefault="00817A06" w:rsidP="00DE1EF2">
      <w:pPr>
        <w:pStyle w:val="a4"/>
        <w:spacing w:line="360" w:lineRule="auto"/>
        <w:jc w:val="both"/>
        <w:rPr>
          <w:sz w:val="28"/>
          <w:szCs w:val="28"/>
        </w:rPr>
      </w:pPr>
      <w:r w:rsidRPr="00DE1EF2">
        <w:rPr>
          <w:rStyle w:val="a8"/>
          <w:b w:val="0"/>
          <w:sz w:val="28"/>
          <w:szCs w:val="28"/>
        </w:rPr>
        <w:lastRenderedPageBreak/>
        <w:t>Глядя на следующее изображение, смотрите  на чёрную точку.</w:t>
      </w:r>
      <w:r w:rsidRPr="00DE1EF2">
        <w:rPr>
          <w:sz w:val="28"/>
          <w:szCs w:val="28"/>
        </w:rPr>
        <w:t xml:space="preserve">Через некоторое время цветные пятна должны уйти. </w:t>
      </w:r>
      <w:r w:rsidRPr="00DE1EF2">
        <w:rPr>
          <w:sz w:val="28"/>
          <w:szCs w:val="28"/>
        </w:rPr>
        <w:br/>
      </w:r>
      <w:r w:rsidRPr="00DE1EF2">
        <w:rPr>
          <w:noProof/>
          <w:sz w:val="28"/>
          <w:szCs w:val="28"/>
        </w:rPr>
        <w:drawing>
          <wp:inline distT="0" distB="0" distL="0" distR="0">
            <wp:extent cx="3390900" cy="3128105"/>
            <wp:effectExtent l="19050" t="0" r="0" b="0"/>
            <wp:docPr id="9" name="Рисунок 9" descr="обман зрен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ман зрения картинки"/>
                    <pic:cNvPicPr>
                      <a:picLocks noChangeAspect="1" noChangeArrowheads="1"/>
                    </pic:cNvPicPr>
                  </pic:nvPicPr>
                  <pic:blipFill>
                    <a:blip r:embed="rId16"/>
                    <a:srcRect/>
                    <a:stretch>
                      <a:fillRect/>
                    </a:stretch>
                  </pic:blipFill>
                  <pic:spPr bwMode="auto">
                    <a:xfrm>
                      <a:off x="0" y="0"/>
                      <a:ext cx="3390900" cy="3128105"/>
                    </a:xfrm>
                    <a:prstGeom prst="rect">
                      <a:avLst/>
                    </a:prstGeom>
                    <a:noFill/>
                    <a:ln w="9525">
                      <a:noFill/>
                      <a:miter lim="800000"/>
                      <a:headEnd/>
                      <a:tailEnd/>
                    </a:ln>
                  </pic:spPr>
                </pic:pic>
              </a:graphicData>
            </a:graphic>
          </wp:inline>
        </w:drawing>
      </w:r>
    </w:p>
    <w:p w:rsidR="00817A06" w:rsidRPr="00DE1EF2" w:rsidRDefault="00817A06" w:rsidP="00DE1EF2">
      <w:pPr>
        <w:pStyle w:val="a4"/>
        <w:spacing w:line="360" w:lineRule="auto"/>
        <w:jc w:val="both"/>
        <w:rPr>
          <w:b/>
          <w:sz w:val="28"/>
          <w:szCs w:val="28"/>
        </w:rPr>
      </w:pPr>
      <w:r w:rsidRPr="00DE1EF2">
        <w:rPr>
          <w:rStyle w:val="a8"/>
          <w:b w:val="0"/>
          <w:sz w:val="28"/>
          <w:szCs w:val="28"/>
        </w:rPr>
        <w:t>Видите ли Вы серые диагональные полосы?</w:t>
      </w:r>
    </w:p>
    <w:p w:rsidR="00817A06" w:rsidRPr="00DE1EF2" w:rsidRDefault="00817A06" w:rsidP="00DE1EF2">
      <w:pPr>
        <w:pStyle w:val="a4"/>
        <w:spacing w:line="360" w:lineRule="auto"/>
        <w:jc w:val="both"/>
        <w:rPr>
          <w:sz w:val="28"/>
          <w:szCs w:val="28"/>
        </w:rPr>
      </w:pPr>
      <w:r w:rsidRPr="00DE1EF2">
        <w:rPr>
          <w:noProof/>
          <w:sz w:val="28"/>
          <w:szCs w:val="28"/>
        </w:rPr>
        <w:drawing>
          <wp:inline distT="0" distB="0" distL="0" distR="0">
            <wp:extent cx="3810000" cy="3810000"/>
            <wp:effectExtent l="19050" t="0" r="0" b="0"/>
            <wp:docPr id="7" name="Рисунок 10" descr="обман зрен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ман зрения картинки"/>
                    <pic:cNvPicPr>
                      <a:picLocks noChangeAspect="1" noChangeArrowheads="1"/>
                    </pic:cNvPicPr>
                  </pic:nvPicPr>
                  <pic:blipFill>
                    <a:blip r:embed="rId17"/>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817A06" w:rsidRPr="00DE1EF2" w:rsidRDefault="00817A06" w:rsidP="00DE1EF2">
      <w:pPr>
        <w:pStyle w:val="a4"/>
        <w:spacing w:line="360" w:lineRule="auto"/>
        <w:jc w:val="both"/>
        <w:rPr>
          <w:sz w:val="28"/>
          <w:szCs w:val="28"/>
        </w:rPr>
      </w:pPr>
      <w:r w:rsidRPr="00DE1EF2">
        <w:rPr>
          <w:sz w:val="28"/>
          <w:szCs w:val="28"/>
        </w:rPr>
        <w:t xml:space="preserve">Если Вы некоторое время будете смотреть на центральную точку, то полосы исчезнут. </w:t>
      </w:r>
    </w:p>
    <w:p w:rsidR="00C1645E" w:rsidRDefault="00C1645E" w:rsidP="00DE1EF2">
      <w:pPr>
        <w:pStyle w:val="a4"/>
        <w:spacing w:line="360" w:lineRule="auto"/>
        <w:jc w:val="both"/>
        <w:rPr>
          <w:rStyle w:val="a8"/>
          <w:b w:val="0"/>
          <w:sz w:val="28"/>
          <w:szCs w:val="28"/>
        </w:rPr>
      </w:pPr>
    </w:p>
    <w:p w:rsidR="00DE1EF2" w:rsidRDefault="00817A06" w:rsidP="00DE1EF2">
      <w:pPr>
        <w:pStyle w:val="a4"/>
        <w:spacing w:line="360" w:lineRule="auto"/>
        <w:jc w:val="both"/>
        <w:rPr>
          <w:sz w:val="28"/>
          <w:szCs w:val="28"/>
        </w:rPr>
      </w:pPr>
      <w:r w:rsidRPr="00DE1EF2">
        <w:rPr>
          <w:rStyle w:val="a8"/>
          <w:b w:val="0"/>
          <w:sz w:val="28"/>
          <w:szCs w:val="28"/>
        </w:rPr>
        <w:lastRenderedPageBreak/>
        <w:t>Посмотрите на точку,</w:t>
      </w:r>
      <w:r w:rsidRPr="00DE1EF2">
        <w:rPr>
          <w:sz w:val="28"/>
          <w:szCs w:val="28"/>
        </w:rPr>
        <w:t xml:space="preserve"> а затем немного отдалитесь и приблизьтесь к монитору. </w:t>
      </w:r>
    </w:p>
    <w:p w:rsidR="00DE1EF2" w:rsidRDefault="00C1645E" w:rsidP="00DE1EF2">
      <w:pPr>
        <w:pStyle w:val="a4"/>
        <w:spacing w:line="360" w:lineRule="auto"/>
        <w:jc w:val="both"/>
        <w:rPr>
          <w:sz w:val="28"/>
          <w:szCs w:val="28"/>
        </w:rPr>
      </w:pPr>
      <w:r>
        <w:rPr>
          <w:bCs/>
          <w:noProof/>
          <w:sz w:val="28"/>
          <w:szCs w:val="28"/>
        </w:rPr>
        <w:drawing>
          <wp:anchor distT="0" distB="0" distL="114300" distR="114300" simplePos="0" relativeHeight="251668480" behindDoc="1" locked="0" layoutInCell="1" allowOverlap="1">
            <wp:simplePos x="0" y="0"/>
            <wp:positionH relativeFrom="column">
              <wp:posOffset>91440</wp:posOffset>
            </wp:positionH>
            <wp:positionV relativeFrom="paragraph">
              <wp:posOffset>-180975</wp:posOffset>
            </wp:positionV>
            <wp:extent cx="2028825" cy="2009775"/>
            <wp:effectExtent l="0" t="0" r="0" b="0"/>
            <wp:wrapNone/>
            <wp:docPr id="25" name="Рисунок 16" descr="Картинки обмана з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обмана зрения"/>
                    <pic:cNvPicPr>
                      <a:picLocks noChangeAspect="1" noChangeArrowheads="1"/>
                    </pic:cNvPicPr>
                  </pic:nvPicPr>
                  <pic:blipFill>
                    <a:blip r:embed="rId18"/>
                    <a:srcRect/>
                    <a:stretch>
                      <a:fillRect/>
                    </a:stretch>
                  </pic:blipFill>
                  <pic:spPr bwMode="auto">
                    <a:xfrm>
                      <a:off x="0" y="0"/>
                      <a:ext cx="2028825" cy="2009775"/>
                    </a:xfrm>
                    <a:prstGeom prst="rect">
                      <a:avLst/>
                    </a:prstGeom>
                    <a:noFill/>
                    <a:ln w="9525">
                      <a:noFill/>
                      <a:miter lim="800000"/>
                      <a:headEnd/>
                      <a:tailEnd/>
                    </a:ln>
                  </pic:spPr>
                </pic:pic>
              </a:graphicData>
            </a:graphic>
          </wp:anchor>
        </w:drawing>
      </w:r>
    </w:p>
    <w:p w:rsidR="00DE1EF2" w:rsidRDefault="00DE1EF2" w:rsidP="00DE1EF2">
      <w:pPr>
        <w:pStyle w:val="a4"/>
        <w:spacing w:line="360" w:lineRule="auto"/>
        <w:jc w:val="both"/>
        <w:rPr>
          <w:sz w:val="28"/>
          <w:szCs w:val="28"/>
        </w:rPr>
      </w:pPr>
    </w:p>
    <w:p w:rsidR="00DE1EF2" w:rsidRDefault="00DE1EF2" w:rsidP="00DE1EF2">
      <w:pPr>
        <w:pStyle w:val="a4"/>
        <w:spacing w:line="360" w:lineRule="auto"/>
        <w:jc w:val="both"/>
        <w:rPr>
          <w:sz w:val="28"/>
          <w:szCs w:val="28"/>
        </w:rPr>
      </w:pPr>
    </w:p>
    <w:p w:rsidR="00DE1EF2" w:rsidRDefault="00DE1EF2" w:rsidP="00DE1EF2">
      <w:pPr>
        <w:pStyle w:val="a4"/>
        <w:spacing w:line="360" w:lineRule="auto"/>
        <w:jc w:val="both"/>
        <w:rPr>
          <w:sz w:val="28"/>
          <w:szCs w:val="28"/>
        </w:rPr>
      </w:pPr>
    </w:p>
    <w:p w:rsidR="00DE1EF2" w:rsidRDefault="00817A06" w:rsidP="00DE1EF2">
      <w:pPr>
        <w:pStyle w:val="a4"/>
        <w:spacing w:line="360" w:lineRule="auto"/>
        <w:jc w:val="both"/>
        <w:rPr>
          <w:sz w:val="28"/>
          <w:szCs w:val="28"/>
        </w:rPr>
      </w:pPr>
      <w:r w:rsidRPr="00DE1EF2">
        <w:rPr>
          <w:sz w:val="28"/>
          <w:szCs w:val="28"/>
        </w:rPr>
        <w:t>Круги будут крутиться при этом в разные стороны.</w:t>
      </w:r>
    </w:p>
    <w:p w:rsidR="001B0724" w:rsidRPr="00DE1EF2" w:rsidRDefault="001B0724" w:rsidP="00DE1EF2">
      <w:pPr>
        <w:pStyle w:val="a4"/>
        <w:spacing w:line="360" w:lineRule="auto"/>
        <w:jc w:val="both"/>
        <w:rPr>
          <w:sz w:val="28"/>
          <w:szCs w:val="28"/>
        </w:rPr>
      </w:pPr>
      <w:r w:rsidRPr="00DE1EF2">
        <w:rPr>
          <w:sz w:val="28"/>
          <w:szCs w:val="28"/>
        </w:rPr>
        <w:t xml:space="preserve">Удивительным образом желтые точки появляются только в том месте, куда вы смотрите. </w:t>
      </w:r>
    </w:p>
    <w:p w:rsidR="00DE1EF2" w:rsidRPr="00DE1EF2" w:rsidRDefault="001B0724" w:rsidP="00DE1EF2">
      <w:pPr>
        <w:pStyle w:val="a4"/>
        <w:spacing w:line="360" w:lineRule="auto"/>
        <w:jc w:val="both"/>
        <w:rPr>
          <w:sz w:val="28"/>
          <w:szCs w:val="28"/>
        </w:rPr>
      </w:pPr>
      <w:r w:rsidRPr="00DE1EF2">
        <w:rPr>
          <w:noProof/>
          <w:sz w:val="28"/>
          <w:szCs w:val="28"/>
        </w:rPr>
        <w:drawing>
          <wp:inline distT="0" distB="0" distL="0" distR="0">
            <wp:extent cx="2924175" cy="2238375"/>
            <wp:effectExtent l="19050" t="0" r="0" b="0"/>
            <wp:docPr id="11" name="Рисунок 1" descr="C:\Documents and Settings\Татьяна Максимовна\Рабочий стол\наш 3 класс\Магия Цвета\shippo02.gif"/>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Татьяна Максимовна\Рабочий стол\наш 3 класс\Магия Цвета\shippo02.gif"/>
                    <pic:cNvPicPr>
                      <a:picLocks noChangeAspect="1" noChangeArrowheads="1"/>
                    </pic:cNvPicPr>
                  </pic:nvPicPr>
                  <pic:blipFill>
                    <a:blip r:embed="rId19" cstate="print"/>
                    <a:srcRect/>
                    <a:stretch>
                      <a:fillRect/>
                    </a:stretch>
                  </pic:blipFill>
                  <pic:spPr bwMode="auto">
                    <a:xfrm>
                      <a:off x="0" y="0"/>
                      <a:ext cx="2926254" cy="2239967"/>
                    </a:xfrm>
                    <a:prstGeom prst="rect">
                      <a:avLst/>
                    </a:prstGeom>
                    <a:noFill/>
                  </pic:spPr>
                </pic:pic>
              </a:graphicData>
            </a:graphic>
          </wp:inline>
        </w:drawing>
      </w:r>
    </w:p>
    <w:p w:rsidR="009C0CF4" w:rsidRPr="00DE1EF2" w:rsidRDefault="009C0CF4" w:rsidP="00DE1EF2">
      <w:pPr>
        <w:pStyle w:val="a4"/>
        <w:spacing w:line="360" w:lineRule="auto"/>
        <w:jc w:val="both"/>
        <w:rPr>
          <w:sz w:val="28"/>
          <w:szCs w:val="28"/>
        </w:rPr>
      </w:pPr>
      <w:r w:rsidRPr="00DE1EF2">
        <w:rPr>
          <w:sz w:val="28"/>
          <w:szCs w:val="28"/>
        </w:rPr>
        <w:t>Сосчитайте белые и черные точки на окружностях.На пересечениях всех белых полос, за исключением того пересечения, на котором вы фиксируете взгляд в данный момент, видны маленькие серые пятна.</w:t>
      </w:r>
    </w:p>
    <w:p w:rsidR="00DE1EF2" w:rsidRDefault="00DE1EF2" w:rsidP="00DE1EF2">
      <w:pPr>
        <w:pStyle w:val="a4"/>
        <w:spacing w:line="360" w:lineRule="auto"/>
        <w:jc w:val="both"/>
        <w:rPr>
          <w:sz w:val="28"/>
          <w:szCs w:val="28"/>
        </w:rPr>
      </w:pPr>
      <w:r w:rsidRPr="00DE1EF2">
        <w:rPr>
          <w:noProof/>
          <w:sz w:val="28"/>
          <w:szCs w:val="28"/>
        </w:rPr>
        <w:lastRenderedPageBreak/>
        <w:drawing>
          <wp:inline distT="0" distB="0" distL="0" distR="0">
            <wp:extent cx="3133725" cy="2419350"/>
            <wp:effectExtent l="57150" t="57150" r="47625" b="990600"/>
            <wp:docPr id="26" name="Рисунок 2" descr="C:\Documents and Settings\Татьяна Максимовна\Рабочий стол\наш 3 класс\Магия Цвета\003stare_fixed_white_dots.gif"/>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Татьяна Максимовна\Рабочий стол\наш 3 класс\Магия Цвета\003stare_fixed_white_dots.gif"/>
                    <pic:cNvPicPr>
                      <a:picLocks noChangeAspect="1" noChangeArrowheads="1"/>
                    </pic:cNvPicPr>
                  </pic:nvPicPr>
                  <pic:blipFill>
                    <a:blip r:embed="rId20" cstate="print"/>
                    <a:srcRect/>
                    <a:stretch>
                      <a:fillRect/>
                    </a:stretch>
                  </pic:blipFill>
                  <pic:spPr bwMode="auto">
                    <a:xfrm>
                      <a:off x="0" y="0"/>
                      <a:ext cx="3133725" cy="24193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1B0724" w:rsidRPr="00DE1EF2" w:rsidRDefault="009C0CF4" w:rsidP="00DE1EF2">
      <w:pPr>
        <w:pStyle w:val="a4"/>
        <w:spacing w:line="360" w:lineRule="auto"/>
        <w:jc w:val="both"/>
        <w:rPr>
          <w:sz w:val="28"/>
          <w:szCs w:val="28"/>
        </w:rPr>
      </w:pPr>
      <w:r w:rsidRPr="00DE1EF2">
        <w:rPr>
          <w:sz w:val="28"/>
          <w:szCs w:val="28"/>
        </w:rPr>
        <w:t>Иллюзия «Тоннель». Это работа японского художника</w:t>
      </w:r>
      <w:proofErr w:type="gramStart"/>
      <w:r w:rsidRPr="00DE1EF2">
        <w:rPr>
          <w:sz w:val="28"/>
          <w:szCs w:val="28"/>
        </w:rPr>
        <w:t xml:space="preserve"> К</w:t>
      </w:r>
      <w:proofErr w:type="gramEnd"/>
      <w:r w:rsidRPr="00DE1EF2">
        <w:rPr>
          <w:sz w:val="28"/>
          <w:szCs w:val="28"/>
        </w:rPr>
        <w:t>айля Нау (</w:t>
      </w:r>
      <w:proofErr w:type="spellStart"/>
      <w:r w:rsidRPr="00DE1EF2">
        <w:rPr>
          <w:sz w:val="28"/>
          <w:szCs w:val="28"/>
        </w:rPr>
        <w:t>KaiaNao</w:t>
      </w:r>
      <w:proofErr w:type="spellEnd"/>
      <w:r w:rsidRPr="00DE1EF2">
        <w:rPr>
          <w:sz w:val="28"/>
          <w:szCs w:val="28"/>
        </w:rPr>
        <w:t xml:space="preserve">) на базе известной работы мастера оптических иллюзий </w:t>
      </w:r>
      <w:proofErr w:type="spellStart"/>
      <w:r w:rsidRPr="00DE1EF2">
        <w:rPr>
          <w:sz w:val="28"/>
          <w:szCs w:val="28"/>
        </w:rPr>
        <w:t>АкиошиКитаока</w:t>
      </w:r>
      <w:proofErr w:type="spellEnd"/>
      <w:r w:rsidRPr="00DE1EF2">
        <w:rPr>
          <w:sz w:val="28"/>
          <w:szCs w:val="28"/>
        </w:rPr>
        <w:t>. Неподвижное изображение, при взгляде на которое создается абсолютно реальное ощущение полета по туннелю.</w:t>
      </w:r>
    </w:p>
    <w:p w:rsidR="00DE1EF2" w:rsidRPr="00DE1EF2" w:rsidRDefault="009C0CF4" w:rsidP="00DE1EF2">
      <w:pPr>
        <w:pStyle w:val="a4"/>
        <w:spacing w:line="360" w:lineRule="auto"/>
        <w:jc w:val="both"/>
        <w:rPr>
          <w:sz w:val="28"/>
          <w:szCs w:val="28"/>
        </w:rPr>
      </w:pPr>
      <w:r w:rsidRPr="00DE1EF2">
        <w:rPr>
          <w:noProof/>
          <w:sz w:val="28"/>
          <w:szCs w:val="28"/>
        </w:rPr>
        <w:drawing>
          <wp:inline distT="0" distB="0" distL="0" distR="0">
            <wp:extent cx="3981450" cy="1771650"/>
            <wp:effectExtent l="19050" t="0" r="0" b="0"/>
            <wp:docPr id="15" name="Рисунок 3" descr="C:\Documents and Settings\Татьяна Максимовна\Рабочий стол\наш 3 класс\Магия Цвета\3209_tunnel-vremeni-ii.jpg"/>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Татьяна Максимовна\Рабочий стол\наш 3 класс\Магия Цвета\3209_tunnel-vremeni-ii.jpg"/>
                    <pic:cNvPicPr>
                      <a:picLocks noChangeAspect="1" noChangeArrowheads="1"/>
                    </pic:cNvPicPr>
                  </pic:nvPicPr>
                  <pic:blipFill>
                    <a:blip r:embed="rId21" cstate="print"/>
                    <a:srcRect/>
                    <a:stretch>
                      <a:fillRect/>
                    </a:stretch>
                  </pic:blipFill>
                  <pic:spPr bwMode="auto">
                    <a:xfrm>
                      <a:off x="0" y="0"/>
                      <a:ext cx="3981450" cy="1771650"/>
                    </a:xfrm>
                    <a:prstGeom prst="rect">
                      <a:avLst/>
                    </a:prstGeom>
                    <a:noFill/>
                  </pic:spPr>
                </pic:pic>
              </a:graphicData>
            </a:graphic>
          </wp:inline>
        </w:drawing>
      </w:r>
    </w:p>
    <w:p w:rsidR="001B0724" w:rsidRPr="00DE1EF2" w:rsidRDefault="00F84D76" w:rsidP="00DE1EF2">
      <w:pPr>
        <w:pStyle w:val="a4"/>
        <w:spacing w:line="360" w:lineRule="auto"/>
        <w:jc w:val="both"/>
        <w:rPr>
          <w:sz w:val="28"/>
          <w:szCs w:val="28"/>
        </w:rPr>
      </w:pPr>
      <w:r w:rsidRPr="00DE1EF2">
        <w:rPr>
          <w:noProof/>
          <w:sz w:val="28"/>
          <w:szCs w:val="28"/>
        </w:rPr>
        <w:drawing>
          <wp:anchor distT="0" distB="0" distL="114300" distR="114300" simplePos="0" relativeHeight="251665408" behindDoc="1" locked="0" layoutInCell="1" allowOverlap="1">
            <wp:simplePos x="0" y="0"/>
            <wp:positionH relativeFrom="column">
              <wp:posOffset>53340</wp:posOffset>
            </wp:positionH>
            <wp:positionV relativeFrom="paragraph">
              <wp:posOffset>902335</wp:posOffset>
            </wp:positionV>
            <wp:extent cx="3133725" cy="1114425"/>
            <wp:effectExtent l="0" t="0" r="0" b="0"/>
            <wp:wrapNone/>
            <wp:docPr id="21" name="Рисунок 4" descr="C:\Documents and Settings\Татьяна Максимовна\Рабочий стол\наш 3 класс\Магия Цвета\004reshetka.gif"/>
            <wp:cNvGraphicFramePr/>
            <a:graphic xmlns:a="http://schemas.openxmlformats.org/drawingml/2006/main">
              <a:graphicData uri="http://schemas.openxmlformats.org/drawingml/2006/picture">
                <pic:pic xmlns:pic="http://schemas.openxmlformats.org/drawingml/2006/picture">
                  <pic:nvPicPr>
                    <pic:cNvPr id="4098" name="Picture 2" descr="C:\Documents and Settings\Татьяна Максимовна\Рабочий стол\наш 3 класс\Магия Цвета\004reshetka.gif"/>
                    <pic:cNvPicPr>
                      <a:picLocks noChangeAspect="1" noChangeArrowheads="1"/>
                    </pic:cNvPicPr>
                  </pic:nvPicPr>
                  <pic:blipFill>
                    <a:blip r:embed="rId22" cstate="print"/>
                    <a:srcRect/>
                    <a:stretch>
                      <a:fillRect/>
                    </a:stretch>
                  </pic:blipFill>
                  <pic:spPr bwMode="auto">
                    <a:xfrm>
                      <a:off x="0" y="0"/>
                      <a:ext cx="3133725" cy="1114425"/>
                    </a:xfrm>
                    <a:prstGeom prst="rect">
                      <a:avLst/>
                    </a:prstGeom>
                    <a:noFill/>
                  </pic:spPr>
                </pic:pic>
              </a:graphicData>
            </a:graphic>
          </wp:anchor>
        </w:drawing>
      </w:r>
      <w:r w:rsidR="009C0CF4" w:rsidRPr="00DE1EF2">
        <w:rPr>
          <w:sz w:val="28"/>
          <w:szCs w:val="28"/>
        </w:rPr>
        <w:t>На пересечениях всех белых полос, за исключением того пересечения, на котором вы фиксируете взгляд в данный момент, видны маленькие серые пятна.</w:t>
      </w:r>
    </w:p>
    <w:p w:rsidR="001B7451" w:rsidRPr="00DE1EF2" w:rsidRDefault="001B7451" w:rsidP="00DE1EF2">
      <w:pPr>
        <w:pStyle w:val="a4"/>
        <w:spacing w:line="360" w:lineRule="auto"/>
        <w:jc w:val="both"/>
        <w:rPr>
          <w:sz w:val="28"/>
          <w:szCs w:val="28"/>
        </w:rPr>
      </w:pPr>
    </w:p>
    <w:p w:rsidR="00F84D76" w:rsidRPr="00DE1EF2" w:rsidRDefault="00F84D76" w:rsidP="00DE1EF2">
      <w:pPr>
        <w:tabs>
          <w:tab w:val="left" w:pos="0"/>
        </w:tabs>
        <w:spacing w:line="360" w:lineRule="auto"/>
        <w:jc w:val="both"/>
        <w:rPr>
          <w:rFonts w:ascii="Times New Roman" w:hAnsi="Times New Roman" w:cs="Times New Roman"/>
          <w:sz w:val="28"/>
          <w:szCs w:val="28"/>
          <w:lang w:eastAsia="ru-RU"/>
        </w:rPr>
      </w:pPr>
    </w:p>
    <w:p w:rsidR="001B0724" w:rsidRPr="00DE1EF2" w:rsidRDefault="001B7451" w:rsidP="00DE1EF2">
      <w:pPr>
        <w:tabs>
          <w:tab w:val="left" w:pos="0"/>
        </w:tabs>
        <w:spacing w:line="360" w:lineRule="auto"/>
        <w:jc w:val="both"/>
        <w:rPr>
          <w:rFonts w:ascii="Times New Roman" w:hAnsi="Times New Roman" w:cs="Times New Roman"/>
          <w:sz w:val="28"/>
          <w:szCs w:val="28"/>
          <w:lang w:eastAsia="ru-RU"/>
        </w:rPr>
      </w:pPr>
      <w:r w:rsidRPr="00DE1EF2">
        <w:rPr>
          <w:rFonts w:ascii="Times New Roman" w:hAnsi="Times New Roman" w:cs="Times New Roman"/>
          <w:sz w:val="28"/>
          <w:szCs w:val="28"/>
          <w:lang w:eastAsia="ru-RU"/>
        </w:rPr>
        <w:lastRenderedPageBreak/>
        <w:t xml:space="preserve">Если  розовые круги будут по очереди исчезать, а вы </w:t>
      </w:r>
      <w:proofErr w:type="gramStart"/>
      <w:r w:rsidRPr="00DE1EF2">
        <w:rPr>
          <w:rFonts w:ascii="Times New Roman" w:hAnsi="Times New Roman" w:cs="Times New Roman"/>
          <w:sz w:val="28"/>
          <w:szCs w:val="28"/>
          <w:lang w:eastAsia="ru-RU"/>
        </w:rPr>
        <w:t>будите</w:t>
      </w:r>
      <w:proofErr w:type="gramEnd"/>
      <w:r w:rsidRPr="00DE1EF2">
        <w:rPr>
          <w:rFonts w:ascii="Times New Roman" w:hAnsi="Times New Roman" w:cs="Times New Roman"/>
          <w:sz w:val="28"/>
          <w:szCs w:val="28"/>
          <w:lang w:eastAsia="ru-RU"/>
        </w:rPr>
        <w:t xml:space="preserve"> не отрываясь смотреть в центр, то в скорее появится бегающий зелёный кружок.</w:t>
      </w:r>
    </w:p>
    <w:p w:rsidR="001B0724" w:rsidRPr="00DE1EF2" w:rsidRDefault="009C0CF4" w:rsidP="00DE1EF2">
      <w:pPr>
        <w:pStyle w:val="a4"/>
        <w:spacing w:line="360" w:lineRule="auto"/>
        <w:jc w:val="both"/>
        <w:rPr>
          <w:sz w:val="28"/>
          <w:szCs w:val="28"/>
        </w:rPr>
      </w:pPr>
      <w:r w:rsidRPr="00DE1EF2">
        <w:rPr>
          <w:noProof/>
          <w:sz w:val="28"/>
          <w:szCs w:val="28"/>
        </w:rPr>
        <w:drawing>
          <wp:inline distT="0" distB="0" distL="0" distR="0">
            <wp:extent cx="2628900" cy="2057400"/>
            <wp:effectExtent l="19050" t="0" r="0" b="0"/>
            <wp:docPr id="18" name="Рисунок 5" descr="C:\Documents and Settings\Татьяна Максимовна\Рабочий стол\наш 3 класс\Магия Цвета\2005_2a.gif"/>
            <wp:cNvGraphicFramePr/>
            <a:graphic xmlns:a="http://schemas.openxmlformats.org/drawingml/2006/main">
              <a:graphicData uri="http://schemas.openxmlformats.org/drawingml/2006/picture">
                <pic:pic xmlns:pic="http://schemas.openxmlformats.org/drawingml/2006/picture">
                  <pic:nvPicPr>
                    <pic:cNvPr id="5122" name="Picture 2" descr="C:\Documents and Settings\Татьяна Максимовна\Рабочий стол\наш 3 класс\Магия Цвета\2005_2a.gif"/>
                    <pic:cNvPicPr>
                      <a:picLocks noChangeAspect="1" noChangeArrowheads="1" noCrop="1"/>
                    </pic:cNvPicPr>
                  </pic:nvPicPr>
                  <pic:blipFill>
                    <a:blip r:embed="rId23" cstate="print"/>
                    <a:srcRect/>
                    <a:stretch>
                      <a:fillRect/>
                    </a:stretch>
                  </pic:blipFill>
                  <pic:spPr bwMode="auto">
                    <a:xfrm>
                      <a:off x="0" y="0"/>
                      <a:ext cx="2632046" cy="2059862"/>
                    </a:xfrm>
                    <a:prstGeom prst="rect">
                      <a:avLst/>
                    </a:prstGeom>
                    <a:noFill/>
                  </pic:spPr>
                </pic:pic>
              </a:graphicData>
            </a:graphic>
          </wp:inline>
        </w:drawing>
      </w:r>
    </w:p>
    <w:p w:rsidR="001B0724" w:rsidRPr="00DE1EF2" w:rsidRDefault="001B0724" w:rsidP="00DE1EF2">
      <w:pPr>
        <w:pStyle w:val="a4"/>
        <w:spacing w:line="360" w:lineRule="auto"/>
        <w:jc w:val="both"/>
        <w:rPr>
          <w:sz w:val="28"/>
          <w:szCs w:val="28"/>
        </w:rPr>
      </w:pPr>
      <w:r w:rsidRPr="00DE1EF2">
        <w:rPr>
          <w:sz w:val="28"/>
          <w:szCs w:val="28"/>
        </w:rPr>
        <w:t>Т.о. особенности оптического восприятия сложны.  Иногда и глазам своим не стоит верить…</w:t>
      </w:r>
    </w:p>
    <w:p w:rsidR="001B7451" w:rsidRPr="005F01E9" w:rsidRDefault="001B7451" w:rsidP="00C1645E">
      <w:pPr>
        <w:pStyle w:val="1"/>
        <w:rPr>
          <w:rFonts w:ascii="Times New Roman" w:hAnsi="Times New Roman" w:cs="Times New Roman"/>
          <w:b w:val="0"/>
          <w:color w:val="000000" w:themeColor="text1"/>
        </w:rPr>
      </w:pPr>
      <w:bookmarkStart w:id="8" w:name="_Toc387823222"/>
      <w:bookmarkStart w:id="9" w:name="_Toc387823618"/>
      <w:r w:rsidRPr="005F01E9">
        <w:rPr>
          <w:rFonts w:ascii="Times New Roman" w:hAnsi="Times New Roman" w:cs="Times New Roman"/>
          <w:b w:val="0"/>
          <w:color w:val="000000" w:themeColor="text1"/>
        </w:rPr>
        <w:t>Глава 2:  Цвет и психология человека.</w:t>
      </w:r>
      <w:bookmarkEnd w:id="8"/>
      <w:bookmarkEnd w:id="9"/>
    </w:p>
    <w:p w:rsidR="00B02C82" w:rsidRPr="005F01E9" w:rsidRDefault="001B7451" w:rsidP="00C1645E">
      <w:pPr>
        <w:pStyle w:val="2"/>
        <w:rPr>
          <w:rFonts w:ascii="Times New Roman" w:hAnsi="Times New Roman" w:cs="Times New Roman"/>
          <w:b w:val="0"/>
          <w:color w:val="000000" w:themeColor="text1"/>
          <w:sz w:val="28"/>
          <w:szCs w:val="28"/>
        </w:rPr>
      </w:pPr>
      <w:bookmarkStart w:id="10" w:name="_Toc387823223"/>
      <w:bookmarkStart w:id="11" w:name="_Toc387823619"/>
      <w:r w:rsidRPr="005F01E9">
        <w:rPr>
          <w:rFonts w:ascii="Times New Roman" w:hAnsi="Times New Roman" w:cs="Times New Roman"/>
          <w:b w:val="0"/>
          <w:color w:val="000000" w:themeColor="text1"/>
          <w:sz w:val="28"/>
          <w:szCs w:val="28"/>
        </w:rPr>
        <w:t xml:space="preserve">2.1.: </w:t>
      </w:r>
      <w:r w:rsidR="00B02C82" w:rsidRPr="005F01E9">
        <w:rPr>
          <w:rFonts w:ascii="Times New Roman" w:hAnsi="Times New Roman" w:cs="Times New Roman"/>
          <w:b w:val="0"/>
          <w:color w:val="000000" w:themeColor="text1"/>
          <w:sz w:val="28"/>
          <w:szCs w:val="28"/>
        </w:rPr>
        <w:t>Физическое воздействие - воздействие цвета на физиологию человека.</w:t>
      </w:r>
      <w:bookmarkEnd w:id="10"/>
      <w:bookmarkEnd w:id="11"/>
    </w:p>
    <w:p w:rsidR="00B02C82" w:rsidRPr="00DE1EF2" w:rsidRDefault="00B02C82"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Объективное воздействие цвета подтверждено экспериментальным путем и зависит от количества цвета, качества цвета, время воздействия, особенностей нервной системы, возраста, пола и других факторов. Непосредственным физиологическим действием на весь организм человека объясняются </w:t>
      </w:r>
      <w:proofErr w:type="gramStart"/>
      <w:r w:rsidRPr="00DE1EF2">
        <w:rPr>
          <w:rFonts w:ascii="Times New Roman" w:eastAsia="Times New Roman" w:hAnsi="Times New Roman" w:cs="Times New Roman"/>
          <w:sz w:val="28"/>
          <w:szCs w:val="28"/>
          <w:lang w:eastAsia="ru-RU"/>
        </w:rPr>
        <w:t>явления, вызываемые красным и синим</w:t>
      </w:r>
      <w:proofErr w:type="gramEnd"/>
      <w:r w:rsidRPr="00DE1EF2">
        <w:rPr>
          <w:rFonts w:ascii="Times New Roman" w:eastAsia="Times New Roman" w:hAnsi="Times New Roman" w:cs="Times New Roman"/>
          <w:sz w:val="28"/>
          <w:szCs w:val="28"/>
          <w:lang w:eastAsia="ru-RU"/>
        </w:rPr>
        <w:t xml:space="preserve"> цветами, в особенности при максимальной их насыщенности. Красный цвет возбуждает нервную систему, вызывает учащение дыхания и пульса и активизирует работу мускульной системы. Синий цвет оказывает тормозящее действие на нервную систему. Красный, желтый</w:t>
      </w:r>
      <w:proofErr w:type="gramStart"/>
      <w:r w:rsidRPr="00DE1EF2">
        <w:rPr>
          <w:rFonts w:ascii="Times New Roman" w:eastAsia="Times New Roman" w:hAnsi="Times New Roman" w:cs="Times New Roman"/>
          <w:sz w:val="28"/>
          <w:szCs w:val="28"/>
          <w:lang w:eastAsia="ru-RU"/>
        </w:rPr>
        <w:t xml:space="preserve"> ,</w:t>
      </w:r>
      <w:proofErr w:type="gramEnd"/>
      <w:r w:rsidRPr="00DE1EF2">
        <w:rPr>
          <w:rFonts w:ascii="Times New Roman" w:eastAsia="Times New Roman" w:hAnsi="Times New Roman" w:cs="Times New Roman"/>
          <w:sz w:val="28"/>
          <w:szCs w:val="28"/>
          <w:lang w:eastAsia="ru-RU"/>
        </w:rPr>
        <w:t xml:space="preserve"> оранжевые цвета являются цветами экстраверсии, т.е. импульса, обращенного наружу. Группа синего, фиолетового, </w:t>
      </w:r>
      <w:proofErr w:type="gramStart"/>
      <w:r w:rsidRPr="00DE1EF2">
        <w:rPr>
          <w:rFonts w:ascii="Times New Roman" w:eastAsia="Times New Roman" w:hAnsi="Times New Roman" w:cs="Times New Roman"/>
          <w:sz w:val="28"/>
          <w:szCs w:val="28"/>
          <w:lang w:eastAsia="ru-RU"/>
        </w:rPr>
        <w:t>зеленого</w:t>
      </w:r>
      <w:proofErr w:type="gramEnd"/>
      <w:r w:rsidRPr="00DE1EF2">
        <w:rPr>
          <w:rFonts w:ascii="Times New Roman" w:eastAsia="Times New Roman" w:hAnsi="Times New Roman" w:cs="Times New Roman"/>
          <w:sz w:val="28"/>
          <w:szCs w:val="28"/>
          <w:lang w:eastAsia="ru-RU"/>
        </w:rPr>
        <w:t xml:space="preserve"> напротив для пассивной интроверсии и импульсов обращенных внутрь. </w:t>
      </w:r>
    </w:p>
    <w:p w:rsidR="00F84D76"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Оранжевый и красный цвета, возбуждая попутно со зрительным и слуховой центр мозга, что вызывает кажущееся увеличение громкости шумов. Не лишено основания, что эти активные цвета часто называют "кричащими". </w:t>
      </w:r>
      <w:r w:rsidRPr="00DE1EF2">
        <w:rPr>
          <w:rFonts w:ascii="Times New Roman" w:eastAsia="Times New Roman" w:hAnsi="Times New Roman" w:cs="Times New Roman"/>
          <w:sz w:val="28"/>
          <w:szCs w:val="28"/>
          <w:lang w:eastAsia="ru-RU"/>
        </w:rPr>
        <w:lastRenderedPageBreak/>
        <w:t xml:space="preserve">Зеленый и синий, успокаивающие цвета, ослабляют возбуждение слухового центра, т.е. как бы ослабляют или компенсируют громкость шумов. </w:t>
      </w:r>
    </w:p>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Основные цвета имеют следующие характеристики:</w:t>
      </w:r>
    </w:p>
    <w:tbl>
      <w:tblPr>
        <w:tblW w:w="5000" w:type="pct"/>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tblPr>
      <w:tblGrid>
        <w:gridCol w:w="1902"/>
        <w:gridCol w:w="2855"/>
        <w:gridCol w:w="2379"/>
        <w:gridCol w:w="2379"/>
      </w:tblGrid>
      <w:tr w:rsidR="00B02C82" w:rsidRPr="00DE1EF2" w:rsidTr="00E13B1A">
        <w:trPr>
          <w:tblCellSpacing w:w="0" w:type="dxa"/>
        </w:trPr>
        <w:tc>
          <w:tcPr>
            <w:tcW w:w="1000" w:type="pct"/>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Цвета</w:t>
            </w:r>
          </w:p>
        </w:tc>
        <w:tc>
          <w:tcPr>
            <w:tcW w:w="1500" w:type="pct"/>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Возбуждающие</w:t>
            </w:r>
          </w:p>
        </w:tc>
        <w:tc>
          <w:tcPr>
            <w:tcW w:w="1250" w:type="pct"/>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Успокаивающие</w:t>
            </w:r>
          </w:p>
        </w:tc>
        <w:tc>
          <w:tcPr>
            <w:tcW w:w="1250" w:type="pct"/>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Угнетающие</w:t>
            </w:r>
          </w:p>
        </w:tc>
      </w:tr>
      <w:tr w:rsidR="00B02C82" w:rsidRPr="00DE1EF2" w:rsidTr="00E13B1A">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Красный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r>
      <w:tr w:rsidR="00B02C82" w:rsidRPr="00DE1EF2" w:rsidTr="00E13B1A">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Оранжевый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r>
      <w:tr w:rsidR="00B02C82" w:rsidRPr="00DE1EF2" w:rsidTr="00E13B1A">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Желтый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r>
      <w:tr w:rsidR="00B02C82" w:rsidRPr="00DE1EF2" w:rsidTr="00E13B1A">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Зеленый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r>
      <w:tr w:rsidR="00B02C82" w:rsidRPr="00DE1EF2" w:rsidTr="00E13B1A">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Голубой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r>
      <w:tr w:rsidR="00B02C82" w:rsidRPr="00DE1EF2" w:rsidTr="00E13B1A">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Фиолетовый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w:t>
            </w:r>
          </w:p>
        </w:tc>
      </w:tr>
      <w:tr w:rsidR="00B02C82" w:rsidRPr="00DE1EF2" w:rsidTr="00E13B1A">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Темно-серый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w:t>
            </w:r>
          </w:p>
        </w:tc>
      </w:tr>
      <w:tr w:rsidR="00B02C82" w:rsidRPr="00DE1EF2" w:rsidTr="00E13B1A">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Черный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w:t>
            </w:r>
          </w:p>
        </w:tc>
      </w:tr>
    </w:tbl>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Желто-коричневый цвет кажется сухим,</w:t>
      </w:r>
    </w:p>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зеленовато-синий - влажным,</w:t>
      </w:r>
    </w:p>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розовый - </w:t>
      </w:r>
      <w:proofErr w:type="gramStart"/>
      <w:r w:rsidRPr="00DE1EF2">
        <w:rPr>
          <w:rFonts w:ascii="Times New Roman" w:eastAsia="Times New Roman" w:hAnsi="Times New Roman" w:cs="Times New Roman"/>
          <w:sz w:val="28"/>
          <w:szCs w:val="28"/>
          <w:lang w:eastAsia="ru-RU"/>
        </w:rPr>
        <w:t>слащавым</w:t>
      </w:r>
      <w:proofErr w:type="gramEnd"/>
      <w:r w:rsidRPr="00DE1EF2">
        <w:rPr>
          <w:rFonts w:ascii="Times New Roman" w:eastAsia="Times New Roman" w:hAnsi="Times New Roman" w:cs="Times New Roman"/>
          <w:sz w:val="28"/>
          <w:szCs w:val="28"/>
          <w:lang w:eastAsia="ru-RU"/>
        </w:rPr>
        <w:t>,</w:t>
      </w:r>
    </w:p>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красный - </w:t>
      </w:r>
      <w:proofErr w:type="gramStart"/>
      <w:r w:rsidRPr="00DE1EF2">
        <w:rPr>
          <w:rFonts w:ascii="Times New Roman" w:eastAsia="Times New Roman" w:hAnsi="Times New Roman" w:cs="Times New Roman"/>
          <w:sz w:val="28"/>
          <w:szCs w:val="28"/>
          <w:lang w:eastAsia="ru-RU"/>
        </w:rPr>
        <w:t>теплым</w:t>
      </w:r>
      <w:proofErr w:type="gramEnd"/>
      <w:r w:rsidRPr="00DE1EF2">
        <w:rPr>
          <w:rFonts w:ascii="Times New Roman" w:eastAsia="Times New Roman" w:hAnsi="Times New Roman" w:cs="Times New Roman"/>
          <w:sz w:val="28"/>
          <w:szCs w:val="28"/>
          <w:lang w:eastAsia="ru-RU"/>
        </w:rPr>
        <w:t xml:space="preserve">, </w:t>
      </w:r>
    </w:p>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оранжевый - кричащим,</w:t>
      </w:r>
    </w:p>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фиолетовый - тяжелым, </w:t>
      </w:r>
    </w:p>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DE1EF2">
        <w:rPr>
          <w:rFonts w:ascii="Times New Roman" w:eastAsia="Times New Roman" w:hAnsi="Times New Roman" w:cs="Times New Roman"/>
          <w:sz w:val="28"/>
          <w:szCs w:val="28"/>
          <w:lang w:eastAsia="ru-RU"/>
        </w:rPr>
        <w:t>желтый</w:t>
      </w:r>
      <w:proofErr w:type="gramEnd"/>
      <w:r w:rsidRPr="00DE1EF2">
        <w:rPr>
          <w:rFonts w:ascii="Times New Roman" w:eastAsia="Times New Roman" w:hAnsi="Times New Roman" w:cs="Times New Roman"/>
          <w:sz w:val="28"/>
          <w:szCs w:val="28"/>
          <w:lang w:eastAsia="ru-RU"/>
        </w:rPr>
        <w:t xml:space="preserve"> - легким.</w:t>
      </w:r>
    </w:p>
    <w:p w:rsidR="00B2270B" w:rsidRPr="00DE1EF2" w:rsidRDefault="00B02C82"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Это действие цвета нельзя объяснить ассоциациями. Оно вызвано возбуждением одного органа чу</w:t>
      </w:r>
      <w:proofErr w:type="gramStart"/>
      <w:r w:rsidRPr="00DE1EF2">
        <w:rPr>
          <w:rFonts w:ascii="Times New Roman" w:eastAsia="Times New Roman" w:hAnsi="Times New Roman" w:cs="Times New Roman"/>
          <w:sz w:val="28"/>
          <w:szCs w:val="28"/>
          <w:lang w:eastAsia="ru-RU"/>
        </w:rPr>
        <w:t>вств пр</w:t>
      </w:r>
      <w:proofErr w:type="gramEnd"/>
      <w:r w:rsidRPr="00DE1EF2">
        <w:rPr>
          <w:rFonts w:ascii="Times New Roman" w:eastAsia="Times New Roman" w:hAnsi="Times New Roman" w:cs="Times New Roman"/>
          <w:sz w:val="28"/>
          <w:szCs w:val="28"/>
          <w:lang w:eastAsia="ru-RU"/>
        </w:rPr>
        <w:t xml:space="preserve">и раздражении другого. Ниже приводятся основные </w:t>
      </w:r>
      <w:r w:rsidR="00503463" w:rsidRPr="00DE1EF2">
        <w:rPr>
          <w:rFonts w:ascii="Times New Roman" w:eastAsia="Times New Roman" w:hAnsi="Times New Roman" w:cs="Times New Roman"/>
          <w:sz w:val="28"/>
          <w:szCs w:val="28"/>
          <w:lang w:eastAsia="ru-RU"/>
        </w:rPr>
        <w:t>характеристики кажущегося воздействия цветов</w:t>
      </w:r>
    </w:p>
    <w:tbl>
      <w:tblPr>
        <w:tblpPr w:leftFromText="180" w:rightFromText="180" w:vertAnchor="text" w:horzAnchor="margin" w:tblpY="-14"/>
        <w:tblW w:w="5000" w:type="pct"/>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tblPr>
      <w:tblGrid>
        <w:gridCol w:w="1903"/>
        <w:gridCol w:w="1998"/>
        <w:gridCol w:w="2284"/>
        <w:gridCol w:w="1427"/>
        <w:gridCol w:w="1903"/>
      </w:tblGrid>
      <w:tr w:rsidR="00B02C82" w:rsidRPr="00DE1EF2" w:rsidTr="00B02C82">
        <w:trPr>
          <w:tblCellSpacing w:w="0" w:type="dxa"/>
        </w:trPr>
        <w:tc>
          <w:tcPr>
            <w:tcW w:w="1000" w:type="pct"/>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lastRenderedPageBreak/>
              <w:t>Цвета</w:t>
            </w:r>
          </w:p>
        </w:tc>
        <w:tc>
          <w:tcPr>
            <w:tcW w:w="1050" w:type="pct"/>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c>
          <w:tcPr>
            <w:tcW w:w="1200" w:type="pct"/>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c>
          <w:tcPr>
            <w:tcW w:w="750" w:type="pct"/>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c>
          <w:tcPr>
            <w:tcW w:w="1000" w:type="pct"/>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r>
      <w:tr w:rsidR="00B02C82" w:rsidRPr="00DE1EF2" w:rsidTr="00B02C82">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Красный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тяжелый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теплый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сухой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кричащий, громкий </w:t>
            </w:r>
          </w:p>
        </w:tc>
      </w:tr>
      <w:tr w:rsidR="00B02C82" w:rsidRPr="00DE1EF2" w:rsidTr="00B02C82">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Оранжевый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теплый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сухой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кричащий, громкий </w:t>
            </w:r>
          </w:p>
        </w:tc>
      </w:tr>
      <w:tr w:rsidR="00B02C82" w:rsidRPr="00DE1EF2" w:rsidTr="00B02C82">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Желтый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легкий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теплый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сухой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r>
      <w:tr w:rsidR="00B02C82" w:rsidRPr="00DE1EF2" w:rsidTr="00B02C82">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Зеленый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прохладный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влажный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спокойный </w:t>
            </w:r>
          </w:p>
        </w:tc>
      </w:tr>
      <w:tr w:rsidR="00B02C82" w:rsidRPr="00DE1EF2" w:rsidTr="00B02C82">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Голубой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легкий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влажный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тихий, спокойный </w:t>
            </w:r>
          </w:p>
        </w:tc>
      </w:tr>
      <w:tr w:rsidR="00B02C82" w:rsidRPr="00DE1EF2" w:rsidTr="00B02C82">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Синий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тяжелый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холодный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влажный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тихий, спокойный </w:t>
            </w:r>
          </w:p>
        </w:tc>
      </w:tr>
      <w:tr w:rsidR="00B02C82" w:rsidRPr="00DE1EF2" w:rsidTr="00B02C82">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Фиолетовый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тяжелый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r>
      <w:tr w:rsidR="00B02C82" w:rsidRPr="00DE1EF2" w:rsidTr="00B02C82">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Коричневый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тяжелый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теплый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влажный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r>
      <w:tr w:rsidR="00B02C82" w:rsidRPr="00DE1EF2" w:rsidTr="00B02C82">
        <w:trPr>
          <w:tblCellSpacing w:w="0" w:type="dxa"/>
        </w:trPr>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Черный</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тяжелый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сухой </w:t>
            </w:r>
          </w:p>
        </w:tc>
        <w:tc>
          <w:tcPr>
            <w:tcW w:w="0" w:type="auto"/>
            <w:tcBorders>
              <w:top w:val="outset" w:sz="6" w:space="0" w:color="999999"/>
              <w:left w:val="outset" w:sz="6" w:space="0" w:color="999999"/>
              <w:bottom w:val="outset" w:sz="6" w:space="0" w:color="999999"/>
              <w:right w:val="outset" w:sz="6" w:space="0" w:color="999999"/>
            </w:tcBorders>
            <w:hideMark/>
          </w:tcPr>
          <w:p w:rsidR="00B02C82" w:rsidRPr="00DE1EF2" w:rsidRDefault="00B02C82" w:rsidP="00DE1EF2">
            <w:pPr>
              <w:spacing w:after="0" w:line="360" w:lineRule="auto"/>
              <w:jc w:val="both"/>
              <w:rPr>
                <w:rFonts w:ascii="Times New Roman" w:eastAsia="Times New Roman" w:hAnsi="Times New Roman" w:cs="Times New Roman"/>
                <w:sz w:val="28"/>
                <w:szCs w:val="28"/>
                <w:lang w:eastAsia="ru-RU"/>
              </w:rPr>
            </w:pPr>
          </w:p>
        </w:tc>
      </w:tr>
    </w:tbl>
    <w:p w:rsidR="00503463" w:rsidRPr="00DE1EF2" w:rsidRDefault="00B2270B"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Физическое влияние цвета на человека можно показать следующим примером:</w:t>
      </w:r>
    </w:p>
    <w:p w:rsidR="00923E3B" w:rsidRPr="00DE1EF2" w:rsidRDefault="00923E3B"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Если сделать два круга равной величины и заполнить один желтым, а другой синим, то уже после короткой концентрации на них становится заметным, что желтое </w:t>
      </w:r>
      <w:proofErr w:type="spellStart"/>
      <w:r w:rsidRPr="00DE1EF2">
        <w:rPr>
          <w:rFonts w:ascii="Times New Roman" w:eastAsia="Times New Roman" w:hAnsi="Times New Roman" w:cs="Times New Roman"/>
          <w:sz w:val="28"/>
          <w:szCs w:val="28"/>
          <w:lang w:eastAsia="ru-RU"/>
        </w:rPr>
        <w:t>лучеиспускает</w:t>
      </w:r>
      <w:proofErr w:type="spellEnd"/>
      <w:r w:rsidRPr="00DE1EF2">
        <w:rPr>
          <w:rFonts w:ascii="Times New Roman" w:eastAsia="Times New Roman" w:hAnsi="Times New Roman" w:cs="Times New Roman"/>
          <w:sz w:val="28"/>
          <w:szCs w:val="28"/>
          <w:lang w:eastAsia="ru-RU"/>
        </w:rPr>
        <w:t xml:space="preserve">, приобретает движение из центра и почти осязаемо, приближается к человеку. Синее же развивает центростремительное движение (подобно стягивающей себя в свой домик улитке) и удаляется от человека. Первый круг колет глаза, во втором глаз утопает. </w:t>
      </w:r>
    </w:p>
    <w:tbl>
      <w:tblPr>
        <w:tblpPr w:leftFromText="180" w:rightFromText="180" w:vertAnchor="text" w:horzAnchor="margin" w:tblpY="-215"/>
        <w:tblW w:w="5000" w:type="pct"/>
        <w:tblCellSpacing w:w="0" w:type="dxa"/>
        <w:tblCellMar>
          <w:left w:w="0" w:type="dxa"/>
          <w:right w:w="0" w:type="dxa"/>
        </w:tblCellMar>
        <w:tblLook w:val="04A0"/>
      </w:tblPr>
      <w:tblGrid>
        <w:gridCol w:w="37"/>
        <w:gridCol w:w="9448"/>
      </w:tblGrid>
      <w:tr w:rsidR="00F84D76" w:rsidRPr="00DE1EF2" w:rsidTr="00F84D76">
        <w:trPr>
          <w:tblCellSpacing w:w="0" w:type="dxa"/>
        </w:trPr>
        <w:tc>
          <w:tcPr>
            <w:tcW w:w="0" w:type="auto"/>
            <w:hideMark/>
          </w:tcPr>
          <w:p w:rsidR="00F84D76" w:rsidRPr="00DE1EF2" w:rsidRDefault="00F84D76"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1034415</wp:posOffset>
                  </wp:positionH>
                  <wp:positionV relativeFrom="paragraph">
                    <wp:posOffset>-3175</wp:posOffset>
                  </wp:positionV>
                  <wp:extent cx="952500" cy="952500"/>
                  <wp:effectExtent l="19050" t="0" r="0" b="0"/>
                  <wp:wrapNone/>
                  <wp:docPr id="23" name="Рисунок 29" descr="http://alexinternetclic.ru/6_Vozdeistvie/img/6_7_zveta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lexinternetclic.ru/6_Vozdeistvie/img/6_7_zveta_6.gif"/>
                          <pic:cNvPicPr>
                            <a:picLocks noChangeAspect="1" noChangeArrowheads="1"/>
                          </pic:cNvPicPr>
                        </pic:nvPicPr>
                        <pic:blipFill>
                          <a:blip r:embed="rId24"/>
                          <a:srcRect/>
                          <a:stretch>
                            <a:fillRect/>
                          </a:stretch>
                        </pic:blipFill>
                        <pic:spPr bwMode="auto">
                          <a:xfrm>
                            <a:off x="0" y="0"/>
                            <a:ext cx="952500" cy="952500"/>
                          </a:xfrm>
                          <a:prstGeom prst="rect">
                            <a:avLst/>
                          </a:prstGeom>
                          <a:noFill/>
                          <a:ln w="9525">
                            <a:noFill/>
                            <a:miter lim="800000"/>
                            <a:headEnd/>
                            <a:tailEnd/>
                          </a:ln>
                        </pic:spPr>
                      </pic:pic>
                    </a:graphicData>
                  </a:graphic>
                </wp:anchor>
              </w:drawing>
            </w:r>
          </w:p>
        </w:tc>
        <w:tc>
          <w:tcPr>
            <w:tcW w:w="0" w:type="auto"/>
            <w:hideMark/>
          </w:tcPr>
          <w:p w:rsidR="00F84D76" w:rsidRPr="00DE1EF2" w:rsidRDefault="00F84D76"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noProof/>
                <w:sz w:val="28"/>
                <w:szCs w:val="28"/>
                <w:lang w:eastAsia="ru-RU"/>
              </w:rPr>
              <w:drawing>
                <wp:inline distT="0" distB="0" distL="0" distR="0">
                  <wp:extent cx="952500" cy="952500"/>
                  <wp:effectExtent l="19050" t="0" r="0" b="0"/>
                  <wp:docPr id="24" name="Рисунок 30" descr="http://alexinternetclic.ru/6_Vozdeistvie/img/6_7_zveta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lexinternetclic.ru/6_Vozdeistvie/img/6_7_zveta_7.gif"/>
                          <pic:cNvPicPr>
                            <a:picLocks noChangeAspect="1" noChangeArrowheads="1"/>
                          </pic:cNvPicPr>
                        </pic:nvPicPr>
                        <pic:blipFill>
                          <a:blip r:embed="rId25"/>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DE1EF2" w:rsidRDefault="00DE1EF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F2" w:rsidRDefault="00DE1EF2"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02C82" w:rsidRPr="00DE1EF2" w:rsidRDefault="00503463"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lastRenderedPageBreak/>
        <w:t>Таким образом, анализируя всё вышесказанное, можно представить влияние цвета на психику человека в таблице:</w:t>
      </w:r>
    </w:p>
    <w:tbl>
      <w:tblPr>
        <w:tblW w:w="5000" w:type="pct"/>
        <w:tblCellSpacing w:w="0" w:type="dxa"/>
        <w:tblCellMar>
          <w:left w:w="0" w:type="dxa"/>
          <w:right w:w="0" w:type="dxa"/>
        </w:tblCellMar>
        <w:tblLook w:val="04A0"/>
      </w:tblPr>
      <w:tblGrid>
        <w:gridCol w:w="957"/>
        <w:gridCol w:w="933"/>
        <w:gridCol w:w="1242"/>
        <w:gridCol w:w="1238"/>
        <w:gridCol w:w="1353"/>
        <w:gridCol w:w="910"/>
        <w:gridCol w:w="910"/>
        <w:gridCol w:w="910"/>
        <w:gridCol w:w="1032"/>
      </w:tblGrid>
      <w:tr w:rsidR="00503463" w:rsidRPr="00DE1EF2" w:rsidTr="00E13B1A">
        <w:trPr>
          <w:tblCellSpacing w:w="0" w:type="dxa"/>
        </w:trPr>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FFFF00"/>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жёлтый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r>
      <w:tr w:rsidR="00503463" w:rsidRPr="00DE1EF2" w:rsidTr="00E13B1A">
        <w:trPr>
          <w:tblCellSpacing w:w="0" w:type="dxa"/>
        </w:trPr>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F7941D"/>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жёлто-оранжевый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AAE134"/>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жёлто-зелёный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r>
      <w:tr w:rsidR="00503463" w:rsidRPr="00DE1EF2" w:rsidTr="00E13B1A">
        <w:trPr>
          <w:tblCellSpacing w:w="0" w:type="dxa"/>
        </w:trPr>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D7A317"/>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оранжевый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009900"/>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зелёный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r>
      <w:tr w:rsidR="00503463" w:rsidRPr="00DE1EF2" w:rsidTr="00E13B1A">
        <w:trPr>
          <w:tblCellSpacing w:w="0" w:type="dxa"/>
        </w:trPr>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FF0000"/>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красный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61DE99"/>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Сине-зелёный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r>
      <w:tr w:rsidR="00503463" w:rsidRPr="00DE1EF2" w:rsidTr="00E13B1A">
        <w:trPr>
          <w:tblCellSpacing w:w="0" w:type="dxa"/>
        </w:trPr>
        <w:tc>
          <w:tcPr>
            <w:tcW w:w="0" w:type="auto"/>
            <w:shd w:val="clear" w:color="auto" w:fill="F252D9"/>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Красно - лиловый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EC008C"/>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пурпурный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8C45CE"/>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фиолетовый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0033FF"/>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Синий</w:t>
            </w:r>
          </w:p>
        </w:tc>
        <w:tc>
          <w:tcPr>
            <w:tcW w:w="0" w:type="auto"/>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w:t>
            </w:r>
          </w:p>
        </w:tc>
        <w:tc>
          <w:tcPr>
            <w:tcW w:w="0" w:type="auto"/>
            <w:shd w:val="clear" w:color="auto" w:fill="45A6CE"/>
            <w:vAlign w:val="center"/>
            <w:hideMark/>
          </w:tcPr>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DE1EF2">
              <w:rPr>
                <w:rFonts w:ascii="Times New Roman" w:eastAsia="Times New Roman" w:hAnsi="Times New Roman" w:cs="Times New Roman"/>
                <w:sz w:val="28"/>
                <w:szCs w:val="28"/>
                <w:lang w:eastAsia="ru-RU"/>
              </w:rPr>
              <w:t>Turguaise</w:t>
            </w:r>
            <w:proofErr w:type="spellEnd"/>
          </w:p>
        </w:tc>
      </w:tr>
    </w:tbl>
    <w:p w:rsidR="00503463" w:rsidRPr="00DE1EF2" w:rsidRDefault="00503463" w:rsidP="00DE1EF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Чем выше вверх, тем более веселое ощущение.</w:t>
      </w:r>
      <w:r w:rsidRPr="00DE1EF2">
        <w:rPr>
          <w:rFonts w:ascii="Times New Roman" w:eastAsia="Times New Roman" w:hAnsi="Times New Roman" w:cs="Times New Roman"/>
          <w:sz w:val="28"/>
          <w:szCs w:val="28"/>
          <w:lang w:eastAsia="ru-RU"/>
        </w:rPr>
        <w:br/>
        <w:t>Чем больше влево, тем больше возбуждение и тем теплее цвет.</w:t>
      </w:r>
      <w:r w:rsidRPr="00DE1EF2">
        <w:rPr>
          <w:rFonts w:ascii="Times New Roman" w:eastAsia="Times New Roman" w:hAnsi="Times New Roman" w:cs="Times New Roman"/>
          <w:sz w:val="28"/>
          <w:szCs w:val="28"/>
          <w:lang w:eastAsia="ru-RU"/>
        </w:rPr>
        <w:br/>
        <w:t>Чем больше вправо, тем больше депрессия и тем холоднее цвет.</w:t>
      </w:r>
    </w:p>
    <w:p w:rsidR="00540AC7" w:rsidRPr="00DE1EF2" w:rsidRDefault="0021585B"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Так же окружающий человека цвет незримо для самого человека, оказывает на него непосредственное влияние, вот на пример</w:t>
      </w:r>
      <w:r w:rsidR="00540AC7" w:rsidRPr="00DE1EF2">
        <w:rPr>
          <w:rFonts w:ascii="Times New Roman" w:eastAsia="Times New Roman" w:hAnsi="Times New Roman" w:cs="Times New Roman"/>
          <w:sz w:val="28"/>
          <w:szCs w:val="28"/>
          <w:lang w:eastAsia="ru-RU"/>
        </w:rPr>
        <w:t>:</w:t>
      </w:r>
    </w:p>
    <w:p w:rsidR="0021585B" w:rsidRPr="00DE1EF2" w:rsidRDefault="0021585B" w:rsidP="00DE1EF2">
      <w:pPr>
        <w:pStyle w:val="a9"/>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исследование специалистов доказало, что при температуре воздуха +15-17</w:t>
      </w:r>
      <w:proofErr w:type="gramStart"/>
      <w:r w:rsidRPr="00DE1EF2">
        <w:rPr>
          <w:rFonts w:ascii="Times New Roman" w:eastAsia="Times New Roman" w:hAnsi="Times New Roman" w:cs="Times New Roman"/>
          <w:sz w:val="28"/>
          <w:szCs w:val="28"/>
          <w:lang w:eastAsia="ru-RU"/>
        </w:rPr>
        <w:t xml:space="preserve"> С</w:t>
      </w:r>
      <w:proofErr w:type="gramEnd"/>
      <w:r w:rsidRPr="00DE1EF2">
        <w:rPr>
          <w:rFonts w:ascii="Times New Roman" w:eastAsia="Times New Roman" w:hAnsi="Times New Roman" w:cs="Times New Roman"/>
          <w:sz w:val="28"/>
          <w:szCs w:val="28"/>
          <w:lang w:eastAsia="ru-RU"/>
        </w:rPr>
        <w:t>, находясь в комнате с яркими желтыми или оранжевыми стенами, здоровый человек в рубашке с коротким рукавом не ощущает холода, но при этой же температуре он мерзнет в помещении с серо-голубыми стенами.</w:t>
      </w:r>
    </w:p>
    <w:p w:rsidR="00540AC7" w:rsidRPr="00DE1EF2" w:rsidRDefault="00540AC7" w:rsidP="00DE1EF2">
      <w:pPr>
        <w:pStyle w:val="a9"/>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если человек раздражён или чем-то опечален, ему ни в коем случае нельзя долго </w:t>
      </w:r>
      <w:proofErr w:type="gramStart"/>
      <w:r w:rsidRPr="00DE1EF2">
        <w:rPr>
          <w:rFonts w:ascii="Times New Roman" w:eastAsia="Times New Roman" w:hAnsi="Times New Roman" w:cs="Times New Roman"/>
          <w:sz w:val="28"/>
          <w:szCs w:val="28"/>
          <w:lang w:eastAsia="ru-RU"/>
        </w:rPr>
        <w:t>находится</w:t>
      </w:r>
      <w:proofErr w:type="gramEnd"/>
      <w:r w:rsidRPr="00DE1EF2">
        <w:rPr>
          <w:rFonts w:ascii="Times New Roman" w:eastAsia="Times New Roman" w:hAnsi="Times New Roman" w:cs="Times New Roman"/>
          <w:sz w:val="28"/>
          <w:szCs w:val="28"/>
          <w:lang w:eastAsia="ru-RU"/>
        </w:rPr>
        <w:t xml:space="preserve"> в помещении серого, коричневого или фиолетового оттенка, так как состояние человека ухудшится.</w:t>
      </w:r>
    </w:p>
    <w:p w:rsidR="00540AC7" w:rsidRPr="00DE1EF2" w:rsidRDefault="00540AC7" w:rsidP="00DE1EF2">
      <w:pPr>
        <w:pStyle w:val="a9"/>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lastRenderedPageBreak/>
        <w:t xml:space="preserve"> яркие сочные оттенки красного цвета должны быть в окружении человека только некоторое время, так как злоупотребление данным цветом ведёт к повышенной тревожности, импульсивности.</w:t>
      </w:r>
    </w:p>
    <w:p w:rsidR="00B2270B" w:rsidRPr="00DE1EF2" w:rsidRDefault="00B2270B" w:rsidP="00DE1EF2">
      <w:pPr>
        <w:pStyle w:val="a9"/>
        <w:spacing w:before="100" w:beforeAutospacing="1" w:after="100" w:afterAutospacing="1" w:line="360" w:lineRule="auto"/>
        <w:ind w:left="0"/>
        <w:jc w:val="both"/>
        <w:rPr>
          <w:rFonts w:ascii="Times New Roman" w:eastAsia="Times New Roman" w:hAnsi="Times New Roman" w:cs="Times New Roman"/>
          <w:sz w:val="28"/>
          <w:szCs w:val="28"/>
          <w:lang w:eastAsia="ru-RU"/>
        </w:rPr>
      </w:pPr>
    </w:p>
    <w:p w:rsidR="00503463" w:rsidRPr="00DE1EF2" w:rsidRDefault="00503463" w:rsidP="00DE1EF2">
      <w:pPr>
        <w:pStyle w:val="a9"/>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Итак, психология влияние цвета или цветов на человека очевидна и реальна.</w:t>
      </w:r>
    </w:p>
    <w:p w:rsidR="00B2270B" w:rsidRPr="00DE1EF2" w:rsidRDefault="00B2270B" w:rsidP="00DE1EF2">
      <w:pPr>
        <w:pStyle w:val="a9"/>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
    <w:p w:rsidR="00B2270B" w:rsidRPr="00C25088" w:rsidRDefault="00B2270B" w:rsidP="00C1645E">
      <w:pPr>
        <w:pStyle w:val="2"/>
        <w:rPr>
          <w:rFonts w:ascii="Times New Roman" w:hAnsi="Times New Roman" w:cs="Times New Roman"/>
          <w:b w:val="0"/>
          <w:color w:val="auto"/>
        </w:rPr>
      </w:pPr>
      <w:bookmarkStart w:id="12" w:name="_Toc387823224"/>
      <w:bookmarkStart w:id="13" w:name="_Toc387823620"/>
      <w:r w:rsidRPr="00C25088">
        <w:rPr>
          <w:rFonts w:ascii="Times New Roman" w:hAnsi="Times New Roman" w:cs="Times New Roman"/>
          <w:b w:val="0"/>
          <w:color w:val="auto"/>
        </w:rPr>
        <w:t xml:space="preserve">2.2.: </w:t>
      </w:r>
      <w:r w:rsidR="00923E3B" w:rsidRPr="00C25088">
        <w:rPr>
          <w:rFonts w:ascii="Times New Roman" w:hAnsi="Times New Roman" w:cs="Times New Roman"/>
          <w:b w:val="0"/>
          <w:color w:val="auto"/>
        </w:rPr>
        <w:t>Цвет в медицине</w:t>
      </w:r>
      <w:bookmarkEnd w:id="12"/>
      <w:bookmarkEnd w:id="13"/>
    </w:p>
    <w:p w:rsidR="00923E3B" w:rsidRPr="00DE1EF2" w:rsidRDefault="00923E3B" w:rsidP="00DE1EF2">
      <w:pPr>
        <w:pStyle w:val="a9"/>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
    <w:p w:rsidR="00923E3B" w:rsidRPr="00DE1EF2" w:rsidRDefault="00923E3B" w:rsidP="00DE1EF2">
      <w:pPr>
        <w:pStyle w:val="a9"/>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Основываясь на характеристиках цветовой гаммы, учитывая влияние </w:t>
      </w:r>
      <w:r w:rsidR="00AC40EB" w:rsidRPr="00DE1EF2">
        <w:rPr>
          <w:rFonts w:ascii="Times New Roman" w:eastAsia="Times New Roman" w:hAnsi="Times New Roman" w:cs="Times New Roman"/>
          <w:sz w:val="28"/>
          <w:szCs w:val="28"/>
          <w:lang w:eastAsia="ru-RU"/>
        </w:rPr>
        <w:t xml:space="preserve">цвета на человека, учёные медики (ещё в далёком </w:t>
      </w:r>
      <w:r w:rsidR="009A3D35" w:rsidRPr="00DE1EF2">
        <w:rPr>
          <w:rFonts w:ascii="Times New Roman" w:eastAsia="Times New Roman" w:hAnsi="Times New Roman" w:cs="Times New Roman"/>
          <w:sz w:val="28"/>
          <w:szCs w:val="28"/>
          <w:lang w:eastAsia="ru-RU"/>
        </w:rPr>
        <w:t>17 веке</w:t>
      </w:r>
      <w:r w:rsidR="00AC40EB" w:rsidRPr="00DE1EF2">
        <w:rPr>
          <w:rFonts w:ascii="Times New Roman" w:eastAsia="Times New Roman" w:hAnsi="Times New Roman" w:cs="Times New Roman"/>
          <w:sz w:val="28"/>
          <w:szCs w:val="28"/>
          <w:lang w:eastAsia="ru-RU"/>
        </w:rPr>
        <w:t>)</w:t>
      </w:r>
      <w:r w:rsidR="009A3D35" w:rsidRPr="00DE1EF2">
        <w:rPr>
          <w:rFonts w:ascii="Times New Roman" w:eastAsia="Times New Roman" w:hAnsi="Times New Roman" w:cs="Times New Roman"/>
          <w:sz w:val="28"/>
          <w:szCs w:val="28"/>
          <w:lang w:eastAsia="ru-RU"/>
        </w:rPr>
        <w:t xml:space="preserve"> предложили использовать цвет в медицинской практике. Для начала учёные медики охарактеризовали основные цвета цветовой гаммы, а потом стали проецировать их на болезни</w:t>
      </w:r>
      <w:r w:rsidR="00284149" w:rsidRPr="00DE1EF2">
        <w:rPr>
          <w:rFonts w:ascii="Times New Roman" w:eastAsia="Times New Roman" w:hAnsi="Times New Roman" w:cs="Times New Roman"/>
          <w:sz w:val="28"/>
          <w:szCs w:val="28"/>
          <w:lang w:eastAsia="ru-RU"/>
        </w:rPr>
        <w:t>, что практикуется и в наши дни</w:t>
      </w:r>
      <w:r w:rsidR="009A3D35" w:rsidRPr="00DE1EF2">
        <w:rPr>
          <w:rFonts w:ascii="Times New Roman" w:eastAsia="Times New Roman" w:hAnsi="Times New Roman" w:cs="Times New Roman"/>
          <w:sz w:val="28"/>
          <w:szCs w:val="28"/>
          <w:lang w:eastAsia="ru-RU"/>
        </w:rPr>
        <w:t>:</w:t>
      </w:r>
    </w:p>
    <w:p w:rsidR="009A3D35" w:rsidRPr="00DE1EF2" w:rsidRDefault="009A3D35" w:rsidP="00DE1EF2">
      <w:pPr>
        <w:pStyle w:val="a9"/>
        <w:numPr>
          <w:ilvl w:val="0"/>
          <w:numId w:val="3"/>
        </w:numPr>
        <w:spacing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bCs/>
          <w:sz w:val="28"/>
          <w:szCs w:val="28"/>
          <w:lang w:eastAsia="ru-RU"/>
        </w:rPr>
        <w:t xml:space="preserve">Влияние красного цвета. </w:t>
      </w:r>
      <w:r w:rsidRPr="00DE1EF2">
        <w:rPr>
          <w:rFonts w:ascii="Times New Roman" w:eastAsia="Times New Roman" w:hAnsi="Times New Roman" w:cs="Times New Roman"/>
          <w:sz w:val="28"/>
          <w:szCs w:val="28"/>
          <w:lang w:eastAsia="ru-RU"/>
        </w:rPr>
        <w:t xml:space="preserve">Красный – это цвет, влияющий на психику возбуждающе. Это цвет огня, цвет жизни, цвет любви и страсти, он </w:t>
      </w:r>
      <w:proofErr w:type="gramStart"/>
      <w:r w:rsidRPr="00DE1EF2">
        <w:rPr>
          <w:rFonts w:ascii="Times New Roman" w:eastAsia="Times New Roman" w:hAnsi="Times New Roman" w:cs="Times New Roman"/>
          <w:sz w:val="28"/>
          <w:szCs w:val="28"/>
          <w:lang w:eastAsia="ru-RU"/>
        </w:rPr>
        <w:t>несет в себе сильную энергию ободряя</w:t>
      </w:r>
      <w:proofErr w:type="gramEnd"/>
      <w:r w:rsidRPr="00DE1EF2">
        <w:rPr>
          <w:rFonts w:ascii="Times New Roman" w:eastAsia="Times New Roman" w:hAnsi="Times New Roman" w:cs="Times New Roman"/>
          <w:sz w:val="28"/>
          <w:szCs w:val="28"/>
          <w:lang w:eastAsia="ru-RU"/>
        </w:rPr>
        <w:t xml:space="preserve"> человека и заставляя его активно действовать. Энергия красного цвета обладает высокой проникающей способностью, заставляя шевелиться даже ленивого человека. Энергетика красного цвета стимулирует деятельность сердца, мышц, легких, и делает человека активным, веселым и разговорчивым. Этот цвет хорош для людей вялых, ленивых, страдающих белокровием или подобными болезнями – им, врачи рекомендуют, для здоровья и самочувствия носить одежду с большим количеством красного цвета, или иметь вокруг больше яркого красного цвета, а также употреблять в пищу больше ягод, овощей и фруктов красного цвета. Но если красного цвета слишком много, его влияние становится негативным, вызывая у человека раздражение, злость, ревность, и ярость (что может привести к </w:t>
      </w:r>
      <w:r w:rsidRPr="00DE1EF2">
        <w:rPr>
          <w:rFonts w:ascii="Times New Roman" w:eastAsia="Times New Roman" w:hAnsi="Times New Roman" w:cs="Times New Roman"/>
          <w:sz w:val="28"/>
          <w:szCs w:val="28"/>
          <w:lang w:eastAsia="ru-RU"/>
        </w:rPr>
        <w:lastRenderedPageBreak/>
        <w:t xml:space="preserve">болезням), и в таком случае количество красного цвета нужно уменьшить. </w:t>
      </w:r>
    </w:p>
    <w:p w:rsidR="009A3D35" w:rsidRPr="00DE1EF2" w:rsidRDefault="009A3D35" w:rsidP="00DE1EF2">
      <w:pPr>
        <w:pStyle w:val="a9"/>
        <w:spacing w:before="100" w:beforeAutospacing="1" w:after="100" w:afterAutospacing="1" w:line="360" w:lineRule="auto"/>
        <w:jc w:val="both"/>
        <w:rPr>
          <w:rFonts w:ascii="Times New Roman" w:eastAsia="Times New Roman" w:hAnsi="Times New Roman" w:cs="Times New Roman"/>
          <w:sz w:val="28"/>
          <w:szCs w:val="28"/>
          <w:lang w:eastAsia="ru-RU"/>
        </w:rPr>
      </w:pPr>
    </w:p>
    <w:p w:rsidR="009A3D35" w:rsidRPr="00DE1EF2" w:rsidRDefault="009A3D35" w:rsidP="00DE1EF2">
      <w:pPr>
        <w:pStyle w:val="a9"/>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bCs/>
          <w:sz w:val="28"/>
          <w:szCs w:val="28"/>
          <w:lang w:eastAsia="ru-RU"/>
        </w:rPr>
        <w:t xml:space="preserve">Влияние оранжевого цвета. </w:t>
      </w:r>
      <w:r w:rsidRPr="00DE1EF2">
        <w:rPr>
          <w:rFonts w:ascii="Times New Roman" w:eastAsia="Times New Roman" w:hAnsi="Times New Roman" w:cs="Times New Roman"/>
          <w:sz w:val="28"/>
          <w:szCs w:val="28"/>
          <w:lang w:eastAsia="ru-RU"/>
        </w:rPr>
        <w:t>Оранжевый цвет – имеет положительное влияние на психику человека, вызывая радость и веселье. Энергетика оранжевого цвета довольно позитивна, она гасит недовольство, смягчает пессимизм, устраняет депрессии, ослабляет страхи, повышает аппетит. Кроме того оранжевый цвет можно использовать для лечения болезней, например применять при атеросклерозе сосудов мозга, сердца и других внутренних органов.</w:t>
      </w:r>
    </w:p>
    <w:p w:rsidR="009A3D35" w:rsidRPr="00DE1EF2" w:rsidRDefault="009A3D35" w:rsidP="00DE1EF2">
      <w:pPr>
        <w:pStyle w:val="a9"/>
        <w:spacing w:before="100" w:beforeAutospacing="1" w:after="100" w:afterAutospacing="1" w:line="360" w:lineRule="auto"/>
        <w:jc w:val="both"/>
        <w:rPr>
          <w:rFonts w:ascii="Times New Roman" w:eastAsia="Times New Roman" w:hAnsi="Times New Roman" w:cs="Times New Roman"/>
          <w:sz w:val="28"/>
          <w:szCs w:val="28"/>
          <w:lang w:eastAsia="ru-RU"/>
        </w:rPr>
      </w:pPr>
    </w:p>
    <w:p w:rsidR="009A3D35" w:rsidRPr="00DE1EF2" w:rsidRDefault="009A3D35" w:rsidP="00DE1EF2">
      <w:pPr>
        <w:pStyle w:val="a9"/>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bCs/>
          <w:sz w:val="28"/>
          <w:szCs w:val="28"/>
          <w:lang w:eastAsia="ru-RU"/>
        </w:rPr>
        <w:t xml:space="preserve">Влияние желтого цвета. </w:t>
      </w:r>
      <w:r w:rsidRPr="00DE1EF2">
        <w:rPr>
          <w:rFonts w:ascii="Times New Roman" w:eastAsia="Times New Roman" w:hAnsi="Times New Roman" w:cs="Times New Roman"/>
          <w:sz w:val="28"/>
          <w:szCs w:val="28"/>
          <w:lang w:eastAsia="ru-RU"/>
        </w:rPr>
        <w:t>Желтый – этот цвет весьма положительно влияет на нервную систему человека (укрепляет ее), стимулирует функции желудка (улучшает пищеварение), хорошо помогает при заболеваниях почек, мочевого пузыря и печени, а также нормализует деятельность нейроэндокринной системы. Желтый цвет соответствует темпераменту сангвиника и является символом солнца в зените, хорошо влияет сообразительность.</w:t>
      </w:r>
    </w:p>
    <w:p w:rsidR="009A3D35" w:rsidRPr="00DE1EF2" w:rsidRDefault="009A3D35" w:rsidP="00DE1EF2">
      <w:pPr>
        <w:pStyle w:val="a9"/>
        <w:spacing w:before="100" w:beforeAutospacing="1" w:after="100" w:afterAutospacing="1" w:line="360" w:lineRule="auto"/>
        <w:jc w:val="both"/>
        <w:rPr>
          <w:rFonts w:ascii="Times New Roman" w:eastAsia="Times New Roman" w:hAnsi="Times New Roman" w:cs="Times New Roman"/>
          <w:sz w:val="28"/>
          <w:szCs w:val="28"/>
          <w:lang w:eastAsia="ru-RU"/>
        </w:rPr>
      </w:pPr>
    </w:p>
    <w:p w:rsidR="009A3D35" w:rsidRPr="00DE1EF2" w:rsidRDefault="009A3D35" w:rsidP="00DE1EF2">
      <w:pPr>
        <w:pStyle w:val="a9"/>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bCs/>
          <w:sz w:val="28"/>
          <w:szCs w:val="28"/>
          <w:lang w:eastAsia="ru-RU"/>
        </w:rPr>
        <w:t xml:space="preserve">Влияние зеленого цвета. </w:t>
      </w:r>
      <w:r w:rsidRPr="00DE1EF2">
        <w:rPr>
          <w:rFonts w:ascii="Times New Roman" w:eastAsia="Times New Roman" w:hAnsi="Times New Roman" w:cs="Times New Roman"/>
          <w:sz w:val="28"/>
          <w:szCs w:val="28"/>
          <w:lang w:eastAsia="ru-RU"/>
        </w:rPr>
        <w:t>Зеленый цвет имеет положительное влияние на здоровье человека, помогая при бронхитах, глазных болезнях, нарушениях обмена веществ, сахарном диабете, воспалении суставов и катаральных процессах. Энергетика зеленого цвета снимает напряжение, успокаивает психику, уравновешивает и приносит удовлетворение.</w:t>
      </w:r>
    </w:p>
    <w:p w:rsidR="009A3D35" w:rsidRPr="00DE1EF2" w:rsidRDefault="009A3D35" w:rsidP="00DE1EF2">
      <w:pPr>
        <w:pStyle w:val="a9"/>
        <w:spacing w:before="100" w:beforeAutospacing="1" w:after="100" w:afterAutospacing="1" w:line="360" w:lineRule="auto"/>
        <w:jc w:val="both"/>
        <w:rPr>
          <w:rFonts w:ascii="Times New Roman" w:eastAsia="Times New Roman" w:hAnsi="Times New Roman" w:cs="Times New Roman"/>
          <w:sz w:val="28"/>
          <w:szCs w:val="28"/>
          <w:lang w:eastAsia="ru-RU"/>
        </w:rPr>
      </w:pPr>
    </w:p>
    <w:p w:rsidR="009A3D35" w:rsidRPr="00DE1EF2" w:rsidRDefault="009A3D35" w:rsidP="00DE1EF2">
      <w:pPr>
        <w:pStyle w:val="a9"/>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bCs/>
          <w:sz w:val="28"/>
          <w:szCs w:val="28"/>
          <w:lang w:eastAsia="ru-RU"/>
        </w:rPr>
        <w:t xml:space="preserve">Влияние голубого цвета. </w:t>
      </w:r>
      <w:r w:rsidRPr="00DE1EF2">
        <w:rPr>
          <w:rFonts w:ascii="Times New Roman" w:eastAsia="Times New Roman" w:hAnsi="Times New Roman" w:cs="Times New Roman"/>
          <w:sz w:val="28"/>
          <w:szCs w:val="28"/>
          <w:lang w:eastAsia="ru-RU"/>
        </w:rPr>
        <w:t>Голубой – это прохладный цвет бесконечности и покоя, как голубое небо, положительное влияние на горло – миндалины и гланды.</w:t>
      </w:r>
    </w:p>
    <w:p w:rsidR="009A3D35" w:rsidRPr="00DE1EF2" w:rsidRDefault="009A3D35" w:rsidP="00DE1EF2">
      <w:pPr>
        <w:pStyle w:val="a9"/>
        <w:spacing w:before="100" w:beforeAutospacing="1" w:after="100" w:afterAutospacing="1" w:line="360" w:lineRule="auto"/>
        <w:jc w:val="both"/>
        <w:rPr>
          <w:rFonts w:ascii="Times New Roman" w:eastAsia="Times New Roman" w:hAnsi="Times New Roman" w:cs="Times New Roman"/>
          <w:sz w:val="28"/>
          <w:szCs w:val="28"/>
          <w:lang w:eastAsia="ru-RU"/>
        </w:rPr>
      </w:pPr>
    </w:p>
    <w:p w:rsidR="009A3D35" w:rsidRPr="00DE1EF2" w:rsidRDefault="009A3D35" w:rsidP="00DE1EF2">
      <w:pPr>
        <w:pStyle w:val="a9"/>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bCs/>
          <w:sz w:val="28"/>
          <w:szCs w:val="28"/>
          <w:lang w:eastAsia="ru-RU"/>
        </w:rPr>
        <w:lastRenderedPageBreak/>
        <w:t xml:space="preserve">Влияние синего цвета. </w:t>
      </w:r>
      <w:r w:rsidRPr="00DE1EF2">
        <w:rPr>
          <w:rFonts w:ascii="Times New Roman" w:eastAsia="Times New Roman" w:hAnsi="Times New Roman" w:cs="Times New Roman"/>
          <w:sz w:val="28"/>
          <w:szCs w:val="28"/>
          <w:lang w:eastAsia="ru-RU"/>
        </w:rPr>
        <w:t>Синий – охлаждающий успокаивающий цвет, положительно влияет на здоровье, помогая решить такие проблемы, как геморрои и бородавки, помогает останавливать кровотечения, лечит воспалительные процессы. Помогает снизить температуру. Синий цвет приносит человеку сдержанность и покой, успокаивая психику.</w:t>
      </w:r>
    </w:p>
    <w:p w:rsidR="009A3D35" w:rsidRPr="00DE1EF2" w:rsidRDefault="009A3D35" w:rsidP="00DE1EF2">
      <w:pPr>
        <w:pStyle w:val="a9"/>
        <w:spacing w:before="100" w:beforeAutospacing="1" w:after="100" w:afterAutospacing="1" w:line="360" w:lineRule="auto"/>
        <w:jc w:val="both"/>
        <w:rPr>
          <w:rFonts w:ascii="Times New Roman" w:eastAsia="Times New Roman" w:hAnsi="Times New Roman" w:cs="Times New Roman"/>
          <w:sz w:val="28"/>
          <w:szCs w:val="28"/>
          <w:lang w:eastAsia="ru-RU"/>
        </w:rPr>
      </w:pPr>
    </w:p>
    <w:p w:rsidR="009A3D35" w:rsidRPr="00DE1EF2" w:rsidRDefault="009A3D35" w:rsidP="00DE1EF2">
      <w:pPr>
        <w:pStyle w:val="a9"/>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bCs/>
          <w:sz w:val="28"/>
          <w:szCs w:val="28"/>
          <w:lang w:eastAsia="ru-RU"/>
        </w:rPr>
        <w:t xml:space="preserve">Влияние фиолетового цвета. </w:t>
      </w:r>
      <w:r w:rsidRPr="00DE1EF2">
        <w:rPr>
          <w:rFonts w:ascii="Times New Roman" w:eastAsia="Times New Roman" w:hAnsi="Times New Roman" w:cs="Times New Roman"/>
          <w:sz w:val="28"/>
          <w:szCs w:val="28"/>
          <w:lang w:eastAsia="ru-RU"/>
        </w:rPr>
        <w:t>Фиолетовый цвет положительно влияет на человека, занимающегося духовной практикой, самопознанием. Это цвет духа, он дает духовную силу, способствует медитации, приносит вдохновение и радость познания. Фиолетовый цвет имеет положительное влияние на здоровье – он стимулирует циркуляцию лимфы и хорошо действует на селезенку.</w:t>
      </w:r>
    </w:p>
    <w:p w:rsidR="0092602A" w:rsidRPr="00DE1EF2" w:rsidRDefault="009A3D35" w:rsidP="00DE1EF2">
      <w:pPr>
        <w:spacing w:before="100" w:beforeAutospacing="1" w:after="100" w:afterAutospacing="1" w:line="360" w:lineRule="auto"/>
        <w:ind w:firstLine="851"/>
        <w:jc w:val="both"/>
        <w:rPr>
          <w:rFonts w:ascii="Times New Roman" w:eastAsia="Times New Roman" w:hAnsi="Times New Roman" w:cs="Times New Roman"/>
          <w:iCs/>
          <w:sz w:val="28"/>
          <w:szCs w:val="28"/>
          <w:lang w:eastAsia="ru-RU"/>
        </w:rPr>
      </w:pPr>
      <w:r w:rsidRPr="00DE1EF2">
        <w:rPr>
          <w:rFonts w:ascii="Times New Roman" w:eastAsia="Times New Roman" w:hAnsi="Times New Roman" w:cs="Times New Roman"/>
          <w:iCs/>
          <w:sz w:val="28"/>
          <w:szCs w:val="28"/>
          <w:lang w:eastAsia="ru-RU"/>
        </w:rPr>
        <w:t>Таким образом, понимая, как влияет тот или иной цвет на нашу психику, мы можем улучшить свое настроение, самочувствие и здоровье в целом. Нужно научиться пользоваться различными цветами, чтобы привнести в свою жизнь больше гармонии, радости и счастья.</w:t>
      </w:r>
    </w:p>
    <w:p w:rsidR="00284149" w:rsidRPr="00C25088" w:rsidRDefault="00284149" w:rsidP="00C1645E">
      <w:pPr>
        <w:pStyle w:val="1"/>
        <w:rPr>
          <w:rFonts w:ascii="Times New Roman" w:hAnsi="Times New Roman" w:cs="Times New Roman"/>
          <w:b w:val="0"/>
          <w:color w:val="auto"/>
        </w:rPr>
      </w:pPr>
      <w:bookmarkStart w:id="14" w:name="_Toc387823225"/>
      <w:bookmarkStart w:id="15" w:name="_Toc387823621"/>
      <w:r w:rsidRPr="00C25088">
        <w:rPr>
          <w:rFonts w:ascii="Times New Roman" w:hAnsi="Times New Roman" w:cs="Times New Roman"/>
          <w:b w:val="0"/>
          <w:color w:val="auto"/>
        </w:rPr>
        <w:t xml:space="preserve">Глава 3: </w:t>
      </w:r>
      <w:r w:rsidR="0092602A" w:rsidRPr="00C25088">
        <w:rPr>
          <w:rFonts w:ascii="Times New Roman" w:hAnsi="Times New Roman" w:cs="Times New Roman"/>
          <w:b w:val="0"/>
          <w:color w:val="auto"/>
        </w:rPr>
        <w:t>Исследование психологического настроя школьников МБОУ «</w:t>
      </w:r>
      <w:proofErr w:type="spellStart"/>
      <w:r w:rsidR="0092602A" w:rsidRPr="00C25088">
        <w:rPr>
          <w:rFonts w:ascii="Times New Roman" w:hAnsi="Times New Roman" w:cs="Times New Roman"/>
          <w:b w:val="0"/>
          <w:color w:val="auto"/>
        </w:rPr>
        <w:t>Стойбинской</w:t>
      </w:r>
      <w:proofErr w:type="spellEnd"/>
      <w:r w:rsidR="0092602A" w:rsidRPr="00C25088">
        <w:rPr>
          <w:rFonts w:ascii="Times New Roman" w:hAnsi="Times New Roman" w:cs="Times New Roman"/>
          <w:b w:val="0"/>
          <w:color w:val="auto"/>
        </w:rPr>
        <w:t xml:space="preserve"> СОШ»</w:t>
      </w:r>
      <w:bookmarkEnd w:id="14"/>
      <w:bookmarkEnd w:id="15"/>
    </w:p>
    <w:p w:rsidR="0092602A" w:rsidRPr="00C25088" w:rsidRDefault="0092602A" w:rsidP="00C1645E">
      <w:pPr>
        <w:pStyle w:val="2"/>
        <w:rPr>
          <w:rFonts w:ascii="Times New Roman" w:hAnsi="Times New Roman" w:cs="Times New Roman"/>
          <w:b w:val="0"/>
          <w:color w:val="auto"/>
        </w:rPr>
      </w:pPr>
      <w:bookmarkStart w:id="16" w:name="_Toc387823226"/>
      <w:bookmarkStart w:id="17" w:name="_Toc387823622"/>
      <w:r w:rsidRPr="00C25088">
        <w:rPr>
          <w:rFonts w:ascii="Times New Roman" w:hAnsi="Times New Roman" w:cs="Times New Roman"/>
          <w:b w:val="0"/>
          <w:color w:val="auto"/>
        </w:rPr>
        <w:t>3.1: Анкетирование школьников.</w:t>
      </w:r>
      <w:bookmarkEnd w:id="16"/>
      <w:bookmarkEnd w:id="17"/>
    </w:p>
    <w:p w:rsidR="0092602A" w:rsidRPr="00DE1EF2" w:rsidRDefault="0092602A"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Анкетирование проводилось в средних и старших классах, в нём приняло участие 31 человек. Анкетирование состояло из 4-х вопросов:</w:t>
      </w:r>
    </w:p>
    <w:p w:rsidR="0092602A" w:rsidRPr="00DE1EF2" w:rsidRDefault="0092602A"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- 1-й вопрос «Назовите любимый цвет»,</w:t>
      </w:r>
      <w:r w:rsidR="0024258B" w:rsidRPr="00DE1EF2">
        <w:rPr>
          <w:rFonts w:ascii="Times New Roman" w:eastAsia="Times New Roman" w:hAnsi="Times New Roman" w:cs="Times New Roman"/>
          <w:sz w:val="28"/>
          <w:szCs w:val="28"/>
          <w:lang w:eastAsia="ru-RU"/>
        </w:rPr>
        <w:t xml:space="preserve"> ответ на данный вопрос показывает </w:t>
      </w:r>
      <w:r w:rsidR="00305815" w:rsidRPr="00DE1EF2">
        <w:rPr>
          <w:rFonts w:ascii="Times New Roman" w:eastAsia="Times New Roman" w:hAnsi="Times New Roman" w:cs="Times New Roman"/>
          <w:sz w:val="28"/>
          <w:szCs w:val="28"/>
          <w:lang w:eastAsia="ru-RU"/>
        </w:rPr>
        <w:t>пик психологического спокойствия</w:t>
      </w:r>
      <w:r w:rsidR="00126A7A" w:rsidRPr="00DE1EF2">
        <w:rPr>
          <w:rFonts w:ascii="Times New Roman" w:eastAsia="Times New Roman" w:hAnsi="Times New Roman" w:cs="Times New Roman"/>
          <w:sz w:val="28"/>
          <w:szCs w:val="28"/>
          <w:lang w:eastAsia="ru-RU"/>
        </w:rPr>
        <w:t>.</w:t>
      </w:r>
    </w:p>
    <w:p w:rsidR="0092602A" w:rsidRPr="00DE1EF2" w:rsidRDefault="0092602A"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- 2-й вопрос «Назовите цвет радости»,</w:t>
      </w:r>
      <w:r w:rsidR="0024258B" w:rsidRPr="00DE1EF2">
        <w:rPr>
          <w:rFonts w:ascii="Times New Roman" w:eastAsia="Times New Roman" w:hAnsi="Times New Roman" w:cs="Times New Roman"/>
          <w:sz w:val="28"/>
          <w:szCs w:val="28"/>
          <w:lang w:eastAsia="ru-RU"/>
        </w:rPr>
        <w:t xml:space="preserve">ответ на данный вопрос показывает </w:t>
      </w:r>
      <w:r w:rsidR="00126A7A" w:rsidRPr="00DE1EF2">
        <w:rPr>
          <w:rFonts w:ascii="Times New Roman" w:eastAsia="Times New Roman" w:hAnsi="Times New Roman" w:cs="Times New Roman"/>
          <w:sz w:val="28"/>
          <w:szCs w:val="28"/>
          <w:lang w:eastAsia="ru-RU"/>
        </w:rPr>
        <w:t>пик психологического состояния, при котором человек, ощущает себя счастливым.</w:t>
      </w:r>
    </w:p>
    <w:p w:rsidR="0092602A" w:rsidRPr="00DE1EF2" w:rsidRDefault="0092602A"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lastRenderedPageBreak/>
        <w:t>- 3-й вопрос «Назовите цвет печали»,</w:t>
      </w:r>
      <w:r w:rsidR="0024258B" w:rsidRPr="00DE1EF2">
        <w:rPr>
          <w:rFonts w:ascii="Times New Roman" w:eastAsia="Times New Roman" w:hAnsi="Times New Roman" w:cs="Times New Roman"/>
          <w:sz w:val="28"/>
          <w:szCs w:val="28"/>
          <w:lang w:eastAsia="ru-RU"/>
        </w:rPr>
        <w:t xml:space="preserve">ответ на данный вопрос показывает </w:t>
      </w:r>
      <w:r w:rsidR="00126A7A" w:rsidRPr="00DE1EF2">
        <w:rPr>
          <w:rFonts w:ascii="Times New Roman" w:eastAsia="Times New Roman" w:hAnsi="Times New Roman" w:cs="Times New Roman"/>
          <w:sz w:val="28"/>
          <w:szCs w:val="28"/>
          <w:lang w:eastAsia="ru-RU"/>
        </w:rPr>
        <w:t>пик психологического состояния, при котором человек, ощущает себя несчастным.</w:t>
      </w:r>
    </w:p>
    <w:p w:rsidR="00126A7A" w:rsidRPr="00DE1EF2" w:rsidRDefault="0092602A"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- 4-й вопрос «Назовите не любимый цвет»</w:t>
      </w:r>
      <w:r w:rsidR="00126A7A" w:rsidRPr="00DE1EF2">
        <w:rPr>
          <w:rFonts w:ascii="Times New Roman" w:eastAsia="Times New Roman" w:hAnsi="Times New Roman" w:cs="Times New Roman"/>
          <w:sz w:val="28"/>
          <w:szCs w:val="28"/>
          <w:lang w:eastAsia="ru-RU"/>
        </w:rPr>
        <w:t xml:space="preserve">, </w:t>
      </w:r>
      <w:r w:rsidR="0024258B" w:rsidRPr="00DE1EF2">
        <w:rPr>
          <w:rFonts w:ascii="Times New Roman" w:eastAsia="Times New Roman" w:hAnsi="Times New Roman" w:cs="Times New Roman"/>
          <w:sz w:val="28"/>
          <w:szCs w:val="28"/>
          <w:lang w:eastAsia="ru-RU"/>
        </w:rPr>
        <w:t xml:space="preserve">ответ на данный вопрос показывает </w:t>
      </w:r>
      <w:r w:rsidR="00126A7A" w:rsidRPr="00DE1EF2">
        <w:rPr>
          <w:rFonts w:ascii="Times New Roman" w:eastAsia="Times New Roman" w:hAnsi="Times New Roman" w:cs="Times New Roman"/>
          <w:sz w:val="28"/>
          <w:szCs w:val="28"/>
          <w:lang w:eastAsia="ru-RU"/>
        </w:rPr>
        <w:t>пик психологического стресса.</w:t>
      </w:r>
    </w:p>
    <w:p w:rsidR="00126A7A" w:rsidRPr="00DE1EF2" w:rsidRDefault="00126A7A"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Анкетирование показало:</w:t>
      </w:r>
    </w:p>
    <w:p w:rsidR="00EE4F74" w:rsidRPr="00DE1EF2" w:rsidRDefault="00EE4F74" w:rsidP="00DE1EF2">
      <w:pPr>
        <w:spacing w:before="100" w:beforeAutospacing="1" w:after="100" w:afterAutospacing="1" w:line="360" w:lineRule="auto"/>
        <w:ind w:firstLine="851"/>
        <w:jc w:val="both"/>
        <w:rPr>
          <w:rFonts w:ascii="Times New Roman" w:eastAsia="Times New Roman" w:hAnsi="Times New Roman" w:cs="Times New Roman"/>
          <w:noProof/>
          <w:sz w:val="28"/>
          <w:szCs w:val="28"/>
          <w:lang w:eastAsia="ru-RU"/>
        </w:rPr>
      </w:pPr>
      <w:r w:rsidRPr="00DE1EF2">
        <w:rPr>
          <w:rFonts w:ascii="Times New Roman" w:eastAsia="Times New Roman" w:hAnsi="Times New Roman" w:cs="Times New Roman"/>
          <w:sz w:val="28"/>
          <w:szCs w:val="28"/>
          <w:lang w:eastAsia="ru-RU"/>
        </w:rPr>
        <w:t>1 вопрос:</w:t>
      </w:r>
      <w:r w:rsidR="00011305" w:rsidRPr="00DE1EF2">
        <w:rPr>
          <w:rFonts w:ascii="Times New Roman" w:eastAsia="Times New Roman" w:hAnsi="Times New Roman" w:cs="Times New Roman"/>
          <w:noProof/>
          <w:sz w:val="28"/>
          <w:szCs w:val="28"/>
          <w:lang w:eastAsia="ru-RU"/>
        </w:rPr>
        <w:drawing>
          <wp:inline distT="0" distB="0" distL="0" distR="0">
            <wp:extent cx="4800600" cy="2647950"/>
            <wp:effectExtent l="19050" t="0" r="19050"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11305" w:rsidRPr="00DE1EF2" w:rsidRDefault="00011305" w:rsidP="00DE1EF2">
      <w:pPr>
        <w:spacing w:before="100" w:beforeAutospacing="1" w:after="100" w:afterAutospacing="1" w:line="360" w:lineRule="auto"/>
        <w:ind w:firstLine="851"/>
        <w:jc w:val="both"/>
        <w:rPr>
          <w:rFonts w:ascii="Times New Roman" w:eastAsia="Times New Roman" w:hAnsi="Times New Roman" w:cs="Times New Roman"/>
          <w:noProof/>
          <w:sz w:val="28"/>
          <w:szCs w:val="28"/>
          <w:lang w:eastAsia="ru-RU"/>
        </w:rPr>
      </w:pPr>
      <w:r w:rsidRPr="00DE1EF2">
        <w:rPr>
          <w:rFonts w:ascii="Times New Roman" w:eastAsia="Times New Roman" w:hAnsi="Times New Roman" w:cs="Times New Roman"/>
          <w:noProof/>
          <w:sz w:val="28"/>
          <w:szCs w:val="28"/>
          <w:lang w:eastAsia="ru-RU"/>
        </w:rPr>
        <w:t>2 вопрос:</w:t>
      </w:r>
    </w:p>
    <w:p w:rsidR="00011305" w:rsidRPr="00DE1EF2" w:rsidRDefault="00011305"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noProof/>
          <w:sz w:val="28"/>
          <w:szCs w:val="28"/>
          <w:lang w:eastAsia="ru-RU"/>
        </w:rPr>
        <w:drawing>
          <wp:inline distT="0" distB="0" distL="0" distR="0">
            <wp:extent cx="4686300" cy="2047875"/>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E1EF2" w:rsidRDefault="00DE1EF2"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DE1EF2" w:rsidRDefault="00DE1EF2"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C25088" w:rsidRDefault="00C25088"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011305" w:rsidRPr="00DE1EF2" w:rsidRDefault="00011305"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lastRenderedPageBreak/>
        <w:t>3 вопрос:</w:t>
      </w:r>
    </w:p>
    <w:p w:rsidR="00011305" w:rsidRPr="00DE1EF2" w:rsidRDefault="00011305"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noProof/>
          <w:sz w:val="28"/>
          <w:szCs w:val="28"/>
          <w:lang w:eastAsia="ru-RU"/>
        </w:rPr>
        <w:drawing>
          <wp:inline distT="0" distB="0" distL="0" distR="0">
            <wp:extent cx="4810125" cy="23907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11305" w:rsidRPr="00DE1EF2" w:rsidRDefault="00011305"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4 вопрос:</w:t>
      </w:r>
    </w:p>
    <w:p w:rsidR="00011305" w:rsidRPr="00DE1EF2" w:rsidRDefault="00011305"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noProof/>
          <w:sz w:val="28"/>
          <w:szCs w:val="28"/>
          <w:lang w:eastAsia="ru-RU"/>
        </w:rPr>
        <w:drawing>
          <wp:inline distT="0" distB="0" distL="0" distR="0">
            <wp:extent cx="4629150" cy="2352675"/>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93915" w:rsidRPr="00DE1EF2" w:rsidRDefault="005931FE"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Делая вывод по анкетированию можно отметить, что из 31 школьника, основная масса ребят</w:t>
      </w:r>
      <w:r w:rsidR="00B93915" w:rsidRPr="00DE1EF2">
        <w:rPr>
          <w:rFonts w:ascii="Times New Roman" w:eastAsia="Times New Roman" w:hAnsi="Times New Roman" w:cs="Times New Roman"/>
          <w:sz w:val="28"/>
          <w:szCs w:val="28"/>
          <w:lang w:eastAsia="ru-RU"/>
        </w:rPr>
        <w:t xml:space="preserve"> (</w:t>
      </w:r>
      <w:r w:rsidR="00612ECD" w:rsidRPr="00DE1EF2">
        <w:rPr>
          <w:rFonts w:ascii="Times New Roman" w:eastAsia="Times New Roman" w:hAnsi="Times New Roman" w:cs="Times New Roman"/>
          <w:sz w:val="28"/>
          <w:szCs w:val="28"/>
          <w:lang w:eastAsia="ru-RU"/>
        </w:rPr>
        <w:t xml:space="preserve">на 1-й вопрос </w:t>
      </w:r>
      <w:r w:rsidR="00B93915" w:rsidRPr="00DE1EF2">
        <w:rPr>
          <w:rFonts w:ascii="Times New Roman" w:eastAsia="Times New Roman" w:hAnsi="Times New Roman" w:cs="Times New Roman"/>
          <w:sz w:val="28"/>
          <w:szCs w:val="28"/>
          <w:lang w:eastAsia="ru-RU"/>
        </w:rPr>
        <w:t>выбрали синий цвет)</w:t>
      </w:r>
      <w:r w:rsidRPr="00DE1EF2">
        <w:rPr>
          <w:rFonts w:ascii="Times New Roman" w:eastAsia="Times New Roman" w:hAnsi="Times New Roman" w:cs="Times New Roman"/>
          <w:sz w:val="28"/>
          <w:szCs w:val="28"/>
          <w:lang w:eastAsia="ru-RU"/>
        </w:rPr>
        <w:t>, это спокойные, уравновешенные ребята, которые  не выискивают у себя проблемы, а живут ровной</w:t>
      </w:r>
      <w:r w:rsidR="00B93915" w:rsidRPr="00DE1EF2">
        <w:rPr>
          <w:rFonts w:ascii="Times New Roman" w:eastAsia="Times New Roman" w:hAnsi="Times New Roman" w:cs="Times New Roman"/>
          <w:sz w:val="28"/>
          <w:szCs w:val="28"/>
          <w:lang w:eastAsia="ru-RU"/>
        </w:rPr>
        <w:t xml:space="preserve"> жизнью, которая их устраивает.</w:t>
      </w:r>
      <w:r w:rsidR="00612ECD" w:rsidRPr="00DE1EF2">
        <w:rPr>
          <w:rFonts w:ascii="Times New Roman" w:eastAsia="Times New Roman" w:hAnsi="Times New Roman" w:cs="Times New Roman"/>
          <w:sz w:val="28"/>
          <w:szCs w:val="28"/>
          <w:lang w:eastAsia="ru-RU"/>
        </w:rPr>
        <w:t xml:space="preserve">(На 2-й вопрос выбрали жёлтый цвет) </w:t>
      </w:r>
      <w:r w:rsidR="00B93915" w:rsidRPr="00DE1EF2">
        <w:rPr>
          <w:rFonts w:ascii="Times New Roman" w:eastAsia="Times New Roman" w:hAnsi="Times New Roman" w:cs="Times New Roman"/>
          <w:sz w:val="28"/>
          <w:szCs w:val="28"/>
          <w:lang w:eastAsia="ru-RU"/>
        </w:rPr>
        <w:t>Они получают заряд положительных эмоций, когда проявляют себя в творчестве, когда участвуют в коллективном деле, когда имеют возможность проявить себя.</w:t>
      </w:r>
      <w:r w:rsidR="00612ECD" w:rsidRPr="00DE1EF2">
        <w:rPr>
          <w:rFonts w:ascii="Times New Roman" w:eastAsia="Times New Roman" w:hAnsi="Times New Roman" w:cs="Times New Roman"/>
          <w:sz w:val="28"/>
          <w:szCs w:val="28"/>
          <w:lang w:eastAsia="ru-RU"/>
        </w:rPr>
        <w:t xml:space="preserve"> (На 3-й вопрос выбрали чёрный цвет) Они ощущают себя несчастными, когда на них не обращают внимания, когда их не замечают, не удивляются их талантам и способностям. </w:t>
      </w:r>
      <w:r w:rsidR="002B3E82" w:rsidRPr="00DE1EF2">
        <w:rPr>
          <w:rFonts w:ascii="Times New Roman" w:eastAsia="Times New Roman" w:hAnsi="Times New Roman" w:cs="Times New Roman"/>
          <w:sz w:val="28"/>
          <w:szCs w:val="28"/>
          <w:lang w:eastAsia="ru-RU"/>
        </w:rPr>
        <w:t xml:space="preserve">(На 4 вопрос выбрали коричневый цвет) </w:t>
      </w:r>
      <w:proofErr w:type="gramStart"/>
      <w:r w:rsidR="002B3E82" w:rsidRPr="00DE1EF2">
        <w:rPr>
          <w:rFonts w:ascii="Times New Roman" w:eastAsia="Times New Roman" w:hAnsi="Times New Roman" w:cs="Times New Roman"/>
          <w:sz w:val="28"/>
          <w:szCs w:val="28"/>
          <w:lang w:eastAsia="ru-RU"/>
        </w:rPr>
        <w:t>Самое</w:t>
      </w:r>
      <w:proofErr w:type="gramEnd"/>
      <w:r w:rsidR="002B3E82" w:rsidRPr="00DE1EF2">
        <w:rPr>
          <w:rFonts w:ascii="Times New Roman" w:eastAsia="Times New Roman" w:hAnsi="Times New Roman" w:cs="Times New Roman"/>
          <w:sz w:val="28"/>
          <w:szCs w:val="28"/>
          <w:lang w:eastAsia="ru-RU"/>
        </w:rPr>
        <w:t xml:space="preserve"> страшное для них оказаться на втором плане.</w:t>
      </w:r>
    </w:p>
    <w:p w:rsidR="005014C9" w:rsidRPr="00DE1EF2" w:rsidRDefault="002B3E82"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lastRenderedPageBreak/>
        <w:t xml:space="preserve">Если рассматривать вторую половину коллектива, то также можно отметить, что это ребята очень энергичные, эмоциональные, </w:t>
      </w:r>
      <w:proofErr w:type="spellStart"/>
      <w:r w:rsidRPr="00DE1EF2">
        <w:rPr>
          <w:rFonts w:ascii="Times New Roman" w:eastAsia="Times New Roman" w:hAnsi="Times New Roman" w:cs="Times New Roman"/>
          <w:sz w:val="28"/>
          <w:szCs w:val="28"/>
          <w:lang w:eastAsia="ru-RU"/>
        </w:rPr>
        <w:t>сначало</w:t>
      </w:r>
      <w:proofErr w:type="spellEnd"/>
      <w:r w:rsidRPr="00DE1EF2">
        <w:rPr>
          <w:rFonts w:ascii="Times New Roman" w:eastAsia="Times New Roman" w:hAnsi="Times New Roman" w:cs="Times New Roman"/>
          <w:sz w:val="28"/>
          <w:szCs w:val="28"/>
          <w:lang w:eastAsia="ru-RU"/>
        </w:rPr>
        <w:t xml:space="preserve"> сделают, а потом подумают (выбрали красный цвет).</w:t>
      </w:r>
      <w:r w:rsidR="005014C9" w:rsidRPr="00DE1EF2">
        <w:rPr>
          <w:rFonts w:ascii="Times New Roman" w:eastAsia="Times New Roman" w:hAnsi="Times New Roman" w:cs="Times New Roman"/>
          <w:sz w:val="28"/>
          <w:szCs w:val="28"/>
          <w:lang w:eastAsia="ru-RU"/>
        </w:rPr>
        <w:t xml:space="preserve"> Счастливые моменты (выбрали синий цвет) для них – это редкие минуты спокойствия, которые изредка у них встречаются, благодаря их темпераменту. Несчастными они могут себя ощутить (выбрали серый цвет), когда их воспринимают не серьёзно, когда к ним не прислушиваются и считают их мнение, не требующим внимания. Стресс для них (выбрали чёрный цвет) оказаться вдруг не нужными, всеми забытыми.</w:t>
      </w:r>
    </w:p>
    <w:p w:rsidR="00630689" w:rsidRPr="00DE1EF2" w:rsidRDefault="005014C9"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Рассматривая</w:t>
      </w:r>
      <w:r w:rsidR="0038712B" w:rsidRPr="00DE1EF2">
        <w:rPr>
          <w:rFonts w:ascii="Times New Roman" w:eastAsia="Times New Roman" w:hAnsi="Times New Roman" w:cs="Times New Roman"/>
          <w:sz w:val="28"/>
          <w:szCs w:val="28"/>
          <w:lang w:eastAsia="ru-RU"/>
        </w:rPr>
        <w:t xml:space="preserve"> остальных ребят, которые попали  в третью группу, отмечаю, что эти ребята комфортно ощущают себя, когда их ни кто не трогает и не замечает (Выбрали чёрный цвет). Их счастье и счастливые моменты в том, что бы жить без различных эмоциональных стрессов. Становятся очень несчастными (выбрали фиолетовый цвет), когда перенапрягаются, как в физическом, так и в моральном смысле. Стрессом для них может быть (выбрали розовый цвет)</w:t>
      </w:r>
      <w:r w:rsidR="000309CC" w:rsidRPr="00DE1EF2">
        <w:rPr>
          <w:rFonts w:ascii="Times New Roman" w:eastAsia="Times New Roman" w:hAnsi="Times New Roman" w:cs="Times New Roman"/>
          <w:sz w:val="28"/>
          <w:szCs w:val="28"/>
          <w:lang w:eastAsia="ru-RU"/>
        </w:rPr>
        <w:t xml:space="preserve"> повышенное к ним внимание, стремление их переубедить или заставить поучаствовать в коллективном деле.</w:t>
      </w:r>
    </w:p>
    <w:p w:rsidR="00630689" w:rsidRPr="00C25088" w:rsidRDefault="00630689" w:rsidP="00C1645E">
      <w:pPr>
        <w:pStyle w:val="1"/>
        <w:rPr>
          <w:b w:val="0"/>
          <w:color w:val="auto"/>
        </w:rPr>
      </w:pPr>
      <w:bookmarkStart w:id="18" w:name="_Toc387823227"/>
      <w:bookmarkStart w:id="19" w:name="_Toc387823623"/>
      <w:r w:rsidRPr="00C25088">
        <w:rPr>
          <w:b w:val="0"/>
          <w:color w:val="auto"/>
        </w:rPr>
        <w:t>Вывод</w:t>
      </w:r>
      <w:bookmarkEnd w:id="18"/>
      <w:bookmarkEnd w:id="19"/>
    </w:p>
    <w:p w:rsidR="00630689" w:rsidRPr="00DE1EF2" w:rsidRDefault="00630689"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Работая над своей темой, я убедился, что действительно мы – люди, это какое-то яркое отображение, что каждого из нас (наш внутренний мир), можно нарисовать в определённой цветовой гамме</w:t>
      </w:r>
      <w:r w:rsidR="008F6509" w:rsidRPr="00DE1EF2">
        <w:rPr>
          <w:rFonts w:ascii="Times New Roman" w:eastAsia="Times New Roman" w:hAnsi="Times New Roman" w:cs="Times New Roman"/>
          <w:sz w:val="28"/>
          <w:szCs w:val="28"/>
          <w:lang w:eastAsia="ru-RU"/>
        </w:rPr>
        <w:t xml:space="preserve">, можно увидеть минусы и плюсы своего характера </w:t>
      </w:r>
      <w:r w:rsidR="003B000A" w:rsidRPr="00DE1EF2">
        <w:rPr>
          <w:rFonts w:ascii="Times New Roman" w:eastAsia="Times New Roman" w:hAnsi="Times New Roman" w:cs="Times New Roman"/>
          <w:sz w:val="28"/>
          <w:szCs w:val="28"/>
          <w:lang w:eastAsia="ru-RU"/>
        </w:rPr>
        <w:t>и,</w:t>
      </w:r>
      <w:r w:rsidR="008F6509" w:rsidRPr="00DE1EF2">
        <w:rPr>
          <w:rFonts w:ascii="Times New Roman" w:eastAsia="Times New Roman" w:hAnsi="Times New Roman" w:cs="Times New Roman"/>
          <w:sz w:val="28"/>
          <w:szCs w:val="28"/>
          <w:lang w:eastAsia="ru-RU"/>
        </w:rPr>
        <w:t xml:space="preserve"> следовательно, можно постараться их изменить. А начать изменения нужно будет с того, что поменять цветовую гамму (сменить цвет гардероба или сделать ремонт в квартире и т.д.)</w:t>
      </w:r>
    </w:p>
    <w:p w:rsidR="002E0453" w:rsidRDefault="008F6509" w:rsidP="00DE1EF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E1EF2">
        <w:rPr>
          <w:rFonts w:ascii="Times New Roman" w:eastAsia="Times New Roman" w:hAnsi="Times New Roman" w:cs="Times New Roman"/>
          <w:sz w:val="28"/>
          <w:szCs w:val="28"/>
          <w:lang w:eastAsia="ru-RU"/>
        </w:rPr>
        <w:t xml:space="preserve">Изучая влияние цвета на психику человека, я доказал, что </w:t>
      </w:r>
      <w:r w:rsidR="002E0453" w:rsidRPr="00DE1EF2">
        <w:rPr>
          <w:rFonts w:ascii="Times New Roman" w:eastAsia="Times New Roman" w:hAnsi="Times New Roman" w:cs="Times New Roman"/>
          <w:sz w:val="28"/>
          <w:szCs w:val="28"/>
          <w:lang w:eastAsia="ru-RU"/>
        </w:rPr>
        <w:t xml:space="preserve">цвет действительно влияет на нас, более того, мы не в силах это влияние искоренить. Мы можем только корректировать себя, свой характер, свой темперамент, но всё равно всё это будет отражаться в цветовой гамме. </w:t>
      </w:r>
    </w:p>
    <w:sdt>
      <w:sdtPr>
        <w:rPr>
          <w:rFonts w:ascii="Times New Roman" w:eastAsiaTheme="minorHAnsi" w:hAnsi="Times New Roman" w:cs="Times New Roman"/>
          <w:b w:val="0"/>
          <w:bCs w:val="0"/>
          <w:color w:val="auto"/>
          <w:sz w:val="22"/>
          <w:szCs w:val="22"/>
          <w:lang w:eastAsia="en-US"/>
        </w:rPr>
        <w:id w:val="-1796212028"/>
        <w:docPartObj>
          <w:docPartGallery w:val="Table of Contents"/>
          <w:docPartUnique/>
        </w:docPartObj>
      </w:sdtPr>
      <w:sdtEndPr>
        <w:rPr>
          <w:sz w:val="28"/>
        </w:rPr>
      </w:sdtEndPr>
      <w:sdtContent>
        <w:p w:rsidR="00C25088" w:rsidRPr="0022016D" w:rsidRDefault="00634B81">
          <w:pPr>
            <w:pStyle w:val="ae"/>
            <w:rPr>
              <w:rFonts w:ascii="Times New Roman" w:hAnsi="Times New Roman" w:cs="Times New Roman"/>
            </w:rPr>
          </w:pPr>
          <w:r w:rsidRPr="00634B81">
            <w:rPr>
              <w:rFonts w:ascii="Times New Roman" w:hAnsi="Times New Roman" w:cs="Times New Roman"/>
              <w:b w:val="0"/>
              <w:noProof/>
              <w:color w:val="auto"/>
            </w:rPr>
            <w:pict>
              <v:oval id="_x0000_s1026" style="position:absolute;margin-left:220.95pt;margin-top:-39pt;width:35.25pt;height:28.5pt;z-index:251669504;mso-position-horizontal-relative:text;mso-position-vertical-relative:text" strokecolor="white [3212]"/>
            </w:pict>
          </w:r>
          <w:r w:rsidR="00C25088" w:rsidRPr="0022016D">
            <w:rPr>
              <w:rFonts w:ascii="Times New Roman" w:hAnsi="Times New Roman" w:cs="Times New Roman"/>
              <w:b w:val="0"/>
              <w:color w:val="auto"/>
            </w:rPr>
            <w:t>Оглавление</w:t>
          </w:r>
        </w:p>
        <w:p w:rsidR="00C25088" w:rsidRPr="0022016D" w:rsidRDefault="00634B81">
          <w:pPr>
            <w:pStyle w:val="11"/>
            <w:tabs>
              <w:tab w:val="right" w:leader="dot" w:pos="9475"/>
            </w:tabs>
            <w:rPr>
              <w:rFonts w:ascii="Times New Roman" w:hAnsi="Times New Roman" w:cs="Times New Roman"/>
              <w:noProof/>
              <w:sz w:val="28"/>
            </w:rPr>
          </w:pPr>
          <w:r w:rsidRPr="00634B81">
            <w:rPr>
              <w:rFonts w:ascii="Times New Roman" w:hAnsi="Times New Roman" w:cs="Times New Roman"/>
              <w:sz w:val="28"/>
            </w:rPr>
            <w:fldChar w:fldCharType="begin"/>
          </w:r>
          <w:r w:rsidR="00C25088" w:rsidRPr="0022016D">
            <w:rPr>
              <w:rFonts w:ascii="Times New Roman" w:hAnsi="Times New Roman" w:cs="Times New Roman"/>
              <w:sz w:val="28"/>
            </w:rPr>
            <w:instrText xml:space="preserve"> TOC \o "1-3" \h \z \u </w:instrText>
          </w:r>
          <w:r w:rsidRPr="00634B81">
            <w:rPr>
              <w:rFonts w:ascii="Times New Roman" w:hAnsi="Times New Roman" w:cs="Times New Roman"/>
              <w:sz w:val="28"/>
            </w:rPr>
            <w:fldChar w:fldCharType="separate"/>
          </w:r>
          <w:hyperlink w:anchor="_Toc387823614" w:history="1">
            <w:r w:rsidR="00C25088" w:rsidRPr="0022016D">
              <w:rPr>
                <w:rStyle w:val="af"/>
                <w:rFonts w:ascii="Times New Roman" w:hAnsi="Times New Roman" w:cs="Times New Roman"/>
                <w:noProof/>
                <w:color w:val="auto"/>
                <w:sz w:val="28"/>
              </w:rPr>
              <w:t>Введение</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_Toc387823614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1</w:t>
            </w:r>
            <w:r w:rsidRPr="0022016D">
              <w:rPr>
                <w:rFonts w:ascii="Times New Roman" w:hAnsi="Times New Roman" w:cs="Times New Roman"/>
                <w:noProof/>
                <w:webHidden/>
                <w:sz w:val="28"/>
              </w:rPr>
              <w:fldChar w:fldCharType="end"/>
            </w:r>
          </w:hyperlink>
        </w:p>
        <w:p w:rsidR="00C25088" w:rsidRPr="0022016D" w:rsidRDefault="00634B81">
          <w:pPr>
            <w:pStyle w:val="11"/>
            <w:tabs>
              <w:tab w:val="right" w:leader="dot" w:pos="9475"/>
            </w:tabs>
            <w:rPr>
              <w:rFonts w:ascii="Times New Roman" w:hAnsi="Times New Roman" w:cs="Times New Roman"/>
              <w:noProof/>
              <w:sz w:val="28"/>
            </w:rPr>
          </w:pPr>
          <w:hyperlink w:anchor="_Toc387823615" w:history="1">
            <w:r w:rsidR="00C25088" w:rsidRPr="0022016D">
              <w:rPr>
                <w:rStyle w:val="af"/>
                <w:rFonts w:ascii="Times New Roman" w:hAnsi="Times New Roman" w:cs="Times New Roman"/>
                <w:noProof/>
                <w:color w:val="auto"/>
                <w:sz w:val="28"/>
              </w:rPr>
              <w:t>Глава 1: Цветовая гамма</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_Toc387823615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1</w:t>
            </w:r>
            <w:r w:rsidRPr="0022016D">
              <w:rPr>
                <w:rFonts w:ascii="Times New Roman" w:hAnsi="Times New Roman" w:cs="Times New Roman"/>
                <w:noProof/>
                <w:webHidden/>
                <w:sz w:val="28"/>
              </w:rPr>
              <w:fldChar w:fldCharType="end"/>
            </w:r>
          </w:hyperlink>
        </w:p>
        <w:p w:rsidR="00C25088" w:rsidRPr="0022016D" w:rsidRDefault="00634B81">
          <w:pPr>
            <w:pStyle w:val="21"/>
            <w:tabs>
              <w:tab w:val="right" w:leader="dot" w:pos="9475"/>
            </w:tabs>
            <w:rPr>
              <w:rFonts w:ascii="Times New Roman" w:hAnsi="Times New Roman" w:cs="Times New Roman"/>
              <w:noProof/>
              <w:sz w:val="28"/>
            </w:rPr>
          </w:pPr>
          <w:hyperlink w:anchor="_Toc387823616" w:history="1">
            <w:r w:rsidR="00C25088" w:rsidRPr="0022016D">
              <w:rPr>
                <w:rStyle w:val="af"/>
                <w:rFonts w:ascii="Times New Roman" w:hAnsi="Times New Roman" w:cs="Times New Roman"/>
                <w:noProof/>
                <w:color w:val="auto"/>
                <w:sz w:val="28"/>
              </w:rPr>
              <w:t>1.1. Особенности понятия «Цветовая гамма»</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_Toc387823616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1</w:t>
            </w:r>
            <w:r w:rsidRPr="0022016D">
              <w:rPr>
                <w:rFonts w:ascii="Times New Roman" w:hAnsi="Times New Roman" w:cs="Times New Roman"/>
                <w:noProof/>
                <w:webHidden/>
                <w:sz w:val="28"/>
              </w:rPr>
              <w:fldChar w:fldCharType="end"/>
            </w:r>
          </w:hyperlink>
        </w:p>
        <w:p w:rsidR="00C25088" w:rsidRPr="0022016D" w:rsidRDefault="00634B81">
          <w:pPr>
            <w:pStyle w:val="21"/>
            <w:tabs>
              <w:tab w:val="right" w:leader="dot" w:pos="9475"/>
            </w:tabs>
            <w:rPr>
              <w:rFonts w:ascii="Times New Roman" w:hAnsi="Times New Roman" w:cs="Times New Roman"/>
              <w:noProof/>
              <w:sz w:val="28"/>
            </w:rPr>
          </w:pPr>
          <w:hyperlink w:anchor="_Toc387823617" w:history="1">
            <w:r w:rsidR="00C25088" w:rsidRPr="0022016D">
              <w:rPr>
                <w:rStyle w:val="af"/>
                <w:rFonts w:ascii="Times New Roman" w:hAnsi="Times New Roman" w:cs="Times New Roman"/>
                <w:noProof/>
                <w:color w:val="auto"/>
                <w:sz w:val="28"/>
              </w:rPr>
              <w:t>1.2. Цветовая гамма, как игра воображения.</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_Toc387823617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2</w:t>
            </w:r>
            <w:r w:rsidRPr="0022016D">
              <w:rPr>
                <w:rFonts w:ascii="Times New Roman" w:hAnsi="Times New Roman" w:cs="Times New Roman"/>
                <w:noProof/>
                <w:webHidden/>
                <w:sz w:val="28"/>
              </w:rPr>
              <w:fldChar w:fldCharType="end"/>
            </w:r>
          </w:hyperlink>
        </w:p>
        <w:p w:rsidR="00C25088" w:rsidRPr="0022016D" w:rsidRDefault="00634B81">
          <w:pPr>
            <w:pStyle w:val="11"/>
            <w:tabs>
              <w:tab w:val="right" w:leader="dot" w:pos="9475"/>
            </w:tabs>
            <w:rPr>
              <w:rFonts w:ascii="Times New Roman" w:hAnsi="Times New Roman" w:cs="Times New Roman"/>
              <w:noProof/>
              <w:sz w:val="28"/>
            </w:rPr>
          </w:pPr>
          <w:hyperlink w:anchor="_Toc387823618" w:history="1">
            <w:r w:rsidR="00C25088" w:rsidRPr="0022016D">
              <w:rPr>
                <w:rStyle w:val="af"/>
                <w:rFonts w:ascii="Times New Roman" w:hAnsi="Times New Roman" w:cs="Times New Roman"/>
                <w:noProof/>
                <w:color w:val="auto"/>
                <w:sz w:val="28"/>
              </w:rPr>
              <w:t>Глава 2:  Цвет и психология человека.</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_Toc387823618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7</w:t>
            </w:r>
            <w:r w:rsidRPr="0022016D">
              <w:rPr>
                <w:rFonts w:ascii="Times New Roman" w:hAnsi="Times New Roman" w:cs="Times New Roman"/>
                <w:noProof/>
                <w:webHidden/>
                <w:sz w:val="28"/>
              </w:rPr>
              <w:fldChar w:fldCharType="end"/>
            </w:r>
          </w:hyperlink>
        </w:p>
        <w:p w:rsidR="00C25088" w:rsidRPr="0022016D" w:rsidRDefault="00634B81">
          <w:pPr>
            <w:pStyle w:val="21"/>
            <w:tabs>
              <w:tab w:val="right" w:leader="dot" w:pos="9475"/>
            </w:tabs>
            <w:rPr>
              <w:rFonts w:ascii="Times New Roman" w:hAnsi="Times New Roman" w:cs="Times New Roman"/>
              <w:noProof/>
              <w:sz w:val="28"/>
            </w:rPr>
          </w:pPr>
          <w:hyperlink w:anchor="_Toc387823619" w:history="1">
            <w:r w:rsidR="00C25088" w:rsidRPr="0022016D">
              <w:rPr>
                <w:rStyle w:val="af"/>
                <w:rFonts w:ascii="Times New Roman" w:hAnsi="Times New Roman" w:cs="Times New Roman"/>
                <w:noProof/>
                <w:color w:val="auto"/>
                <w:sz w:val="28"/>
              </w:rPr>
              <w:t>2.1.: Физическое воздействие - воздействие цвета на физиологию человека.</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_Toc387823619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7</w:t>
            </w:r>
            <w:r w:rsidRPr="0022016D">
              <w:rPr>
                <w:rFonts w:ascii="Times New Roman" w:hAnsi="Times New Roman" w:cs="Times New Roman"/>
                <w:noProof/>
                <w:webHidden/>
                <w:sz w:val="28"/>
              </w:rPr>
              <w:fldChar w:fldCharType="end"/>
            </w:r>
          </w:hyperlink>
        </w:p>
        <w:p w:rsidR="00C25088" w:rsidRPr="0022016D" w:rsidRDefault="00634B81">
          <w:pPr>
            <w:pStyle w:val="21"/>
            <w:tabs>
              <w:tab w:val="right" w:leader="dot" w:pos="9475"/>
            </w:tabs>
            <w:rPr>
              <w:rFonts w:ascii="Times New Roman" w:hAnsi="Times New Roman" w:cs="Times New Roman"/>
              <w:noProof/>
              <w:sz w:val="28"/>
            </w:rPr>
          </w:pPr>
          <w:hyperlink w:anchor="_Toc387823620" w:history="1">
            <w:r w:rsidR="00C25088" w:rsidRPr="0022016D">
              <w:rPr>
                <w:rStyle w:val="af"/>
                <w:rFonts w:ascii="Times New Roman" w:hAnsi="Times New Roman" w:cs="Times New Roman"/>
                <w:noProof/>
                <w:color w:val="auto"/>
                <w:sz w:val="28"/>
              </w:rPr>
              <w:t>2.2.: Цвет в медицине</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_Toc387823620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11</w:t>
            </w:r>
            <w:r w:rsidRPr="0022016D">
              <w:rPr>
                <w:rFonts w:ascii="Times New Roman" w:hAnsi="Times New Roman" w:cs="Times New Roman"/>
                <w:noProof/>
                <w:webHidden/>
                <w:sz w:val="28"/>
              </w:rPr>
              <w:fldChar w:fldCharType="end"/>
            </w:r>
          </w:hyperlink>
        </w:p>
        <w:p w:rsidR="00C25088" w:rsidRPr="0022016D" w:rsidRDefault="00634B81">
          <w:pPr>
            <w:pStyle w:val="11"/>
            <w:tabs>
              <w:tab w:val="right" w:leader="dot" w:pos="9475"/>
            </w:tabs>
            <w:rPr>
              <w:rFonts w:ascii="Times New Roman" w:hAnsi="Times New Roman" w:cs="Times New Roman"/>
              <w:noProof/>
              <w:sz w:val="28"/>
            </w:rPr>
          </w:pPr>
          <w:hyperlink w:anchor="_Toc387823621" w:history="1">
            <w:r w:rsidR="00C25088" w:rsidRPr="0022016D">
              <w:rPr>
                <w:rStyle w:val="af"/>
                <w:rFonts w:ascii="Times New Roman" w:hAnsi="Times New Roman" w:cs="Times New Roman"/>
                <w:noProof/>
                <w:color w:val="auto"/>
                <w:sz w:val="28"/>
              </w:rPr>
              <w:t>Глава 3: Исследование психологического настроя школьников МБОУ «Стойбинской СОШ»</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_Toc387823621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13</w:t>
            </w:r>
            <w:r w:rsidRPr="0022016D">
              <w:rPr>
                <w:rFonts w:ascii="Times New Roman" w:hAnsi="Times New Roman" w:cs="Times New Roman"/>
                <w:noProof/>
                <w:webHidden/>
                <w:sz w:val="28"/>
              </w:rPr>
              <w:fldChar w:fldCharType="end"/>
            </w:r>
          </w:hyperlink>
        </w:p>
        <w:p w:rsidR="00C25088" w:rsidRPr="0022016D" w:rsidRDefault="00634B81">
          <w:pPr>
            <w:pStyle w:val="21"/>
            <w:tabs>
              <w:tab w:val="right" w:leader="dot" w:pos="9475"/>
            </w:tabs>
            <w:rPr>
              <w:rFonts w:ascii="Times New Roman" w:hAnsi="Times New Roman" w:cs="Times New Roman"/>
              <w:noProof/>
              <w:sz w:val="28"/>
            </w:rPr>
          </w:pPr>
          <w:hyperlink w:anchor="_Toc387823622" w:history="1">
            <w:r w:rsidR="00C25088" w:rsidRPr="0022016D">
              <w:rPr>
                <w:rStyle w:val="af"/>
                <w:rFonts w:ascii="Times New Roman" w:hAnsi="Times New Roman" w:cs="Times New Roman"/>
                <w:noProof/>
                <w:color w:val="auto"/>
                <w:sz w:val="28"/>
              </w:rPr>
              <w:t>3.1: Анкетирование школьников.</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_Toc387823622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13</w:t>
            </w:r>
            <w:r w:rsidRPr="0022016D">
              <w:rPr>
                <w:rFonts w:ascii="Times New Roman" w:hAnsi="Times New Roman" w:cs="Times New Roman"/>
                <w:noProof/>
                <w:webHidden/>
                <w:sz w:val="28"/>
              </w:rPr>
              <w:fldChar w:fldCharType="end"/>
            </w:r>
          </w:hyperlink>
        </w:p>
        <w:p w:rsidR="00C25088" w:rsidRPr="0022016D" w:rsidRDefault="00634B81">
          <w:pPr>
            <w:pStyle w:val="11"/>
            <w:tabs>
              <w:tab w:val="right" w:leader="dot" w:pos="9475"/>
            </w:tabs>
            <w:rPr>
              <w:rFonts w:ascii="Times New Roman" w:hAnsi="Times New Roman" w:cs="Times New Roman"/>
              <w:noProof/>
              <w:sz w:val="28"/>
            </w:rPr>
          </w:pPr>
          <w:hyperlink w:anchor="_Toc387823623" w:history="1">
            <w:r w:rsidR="00C25088" w:rsidRPr="0022016D">
              <w:rPr>
                <w:rStyle w:val="af"/>
                <w:rFonts w:ascii="Times New Roman" w:hAnsi="Times New Roman" w:cs="Times New Roman"/>
                <w:noProof/>
                <w:color w:val="auto"/>
                <w:sz w:val="28"/>
              </w:rPr>
              <w:t>Вывод</w:t>
            </w:r>
            <w:r w:rsidR="00C25088" w:rsidRPr="0022016D">
              <w:rPr>
                <w:rFonts w:ascii="Times New Roman" w:hAnsi="Times New Roman" w:cs="Times New Roman"/>
                <w:noProof/>
                <w:webHidden/>
                <w:sz w:val="28"/>
              </w:rPr>
              <w:tab/>
            </w:r>
            <w:r w:rsidRPr="0022016D">
              <w:rPr>
                <w:rFonts w:ascii="Times New Roman" w:hAnsi="Times New Roman" w:cs="Times New Roman"/>
                <w:noProof/>
                <w:webHidden/>
                <w:sz w:val="28"/>
              </w:rPr>
              <w:fldChar w:fldCharType="begin"/>
            </w:r>
            <w:r w:rsidR="00C25088" w:rsidRPr="0022016D">
              <w:rPr>
                <w:rFonts w:ascii="Times New Roman" w:hAnsi="Times New Roman" w:cs="Times New Roman"/>
                <w:noProof/>
                <w:webHidden/>
                <w:sz w:val="28"/>
              </w:rPr>
              <w:instrText xml:space="preserve"> PAGEREF _Toc387823623 \h </w:instrText>
            </w:r>
            <w:r w:rsidRPr="0022016D">
              <w:rPr>
                <w:rFonts w:ascii="Times New Roman" w:hAnsi="Times New Roman" w:cs="Times New Roman"/>
                <w:noProof/>
                <w:webHidden/>
                <w:sz w:val="28"/>
              </w:rPr>
            </w:r>
            <w:r w:rsidRPr="0022016D">
              <w:rPr>
                <w:rFonts w:ascii="Times New Roman" w:hAnsi="Times New Roman" w:cs="Times New Roman"/>
                <w:noProof/>
                <w:webHidden/>
                <w:sz w:val="28"/>
              </w:rPr>
              <w:fldChar w:fldCharType="separate"/>
            </w:r>
            <w:r w:rsidR="00454C6D" w:rsidRPr="0022016D">
              <w:rPr>
                <w:rFonts w:ascii="Times New Roman" w:hAnsi="Times New Roman" w:cs="Times New Roman"/>
                <w:noProof/>
                <w:webHidden/>
                <w:sz w:val="28"/>
              </w:rPr>
              <w:t>16</w:t>
            </w:r>
            <w:r w:rsidRPr="0022016D">
              <w:rPr>
                <w:rFonts w:ascii="Times New Roman" w:hAnsi="Times New Roman" w:cs="Times New Roman"/>
                <w:noProof/>
                <w:webHidden/>
                <w:sz w:val="28"/>
              </w:rPr>
              <w:fldChar w:fldCharType="end"/>
            </w:r>
          </w:hyperlink>
        </w:p>
        <w:p w:rsidR="00C25088" w:rsidRPr="0022016D" w:rsidRDefault="00634B81">
          <w:pPr>
            <w:rPr>
              <w:rFonts w:ascii="Times New Roman" w:hAnsi="Times New Roman" w:cs="Times New Roman"/>
              <w:sz w:val="28"/>
            </w:rPr>
          </w:pPr>
          <w:r w:rsidRPr="0022016D">
            <w:rPr>
              <w:rFonts w:ascii="Times New Roman" w:hAnsi="Times New Roman" w:cs="Times New Roman"/>
              <w:b/>
              <w:bCs/>
              <w:sz w:val="28"/>
            </w:rPr>
            <w:fldChar w:fldCharType="end"/>
          </w:r>
        </w:p>
      </w:sdtContent>
    </w:sdt>
    <w:p w:rsidR="00C1645E" w:rsidRPr="0022016D" w:rsidRDefault="00C1645E" w:rsidP="00C1645E">
      <w:pPr>
        <w:pStyle w:val="ae"/>
        <w:rPr>
          <w:color w:val="auto"/>
          <w:sz w:val="36"/>
        </w:rPr>
      </w:pPr>
    </w:p>
    <w:p w:rsidR="00C25088" w:rsidRPr="0022016D" w:rsidRDefault="00C25088" w:rsidP="00C25088">
      <w:pPr>
        <w:rPr>
          <w:sz w:val="28"/>
          <w:lang w:eastAsia="ru-RU"/>
        </w:rPr>
      </w:pPr>
    </w:p>
    <w:p w:rsidR="00C25088" w:rsidRPr="0022016D" w:rsidRDefault="00C25088" w:rsidP="00C25088">
      <w:pPr>
        <w:rPr>
          <w:sz w:val="28"/>
          <w:lang w:eastAsia="ru-RU"/>
        </w:rPr>
      </w:pPr>
    </w:p>
    <w:p w:rsidR="00C25088" w:rsidRPr="0022016D" w:rsidRDefault="00C25088" w:rsidP="00C25088">
      <w:pPr>
        <w:rPr>
          <w:sz w:val="28"/>
          <w:lang w:eastAsia="ru-RU"/>
        </w:rPr>
      </w:pPr>
    </w:p>
    <w:p w:rsidR="00C25088" w:rsidRPr="0022016D" w:rsidRDefault="00C25088" w:rsidP="00C25088">
      <w:pPr>
        <w:rPr>
          <w:sz w:val="28"/>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C25088" w:rsidP="00C25088">
      <w:pPr>
        <w:rPr>
          <w:lang w:eastAsia="ru-RU"/>
        </w:rPr>
      </w:pPr>
    </w:p>
    <w:p w:rsidR="00C25088" w:rsidRDefault="00634B81" w:rsidP="00C25088">
      <w:pPr>
        <w:rPr>
          <w:rFonts w:ascii="Times New Roman" w:hAnsi="Times New Roman" w:cs="Times New Roman"/>
          <w:sz w:val="28"/>
          <w:lang w:eastAsia="ru-RU"/>
        </w:rPr>
      </w:pPr>
      <w:r>
        <w:rPr>
          <w:rFonts w:ascii="Times New Roman" w:hAnsi="Times New Roman" w:cs="Times New Roman"/>
          <w:noProof/>
          <w:sz w:val="28"/>
          <w:lang w:eastAsia="ru-RU"/>
        </w:rPr>
        <w:lastRenderedPageBreak/>
        <w:pict>
          <v:oval id="_x0000_s1027" style="position:absolute;margin-left:218.7pt;margin-top:-34.5pt;width:35.25pt;height:28.5pt;z-index:251670528" strokecolor="white [3212]"/>
        </w:pict>
      </w:r>
      <w:r w:rsidR="00C25088" w:rsidRPr="00C25088">
        <w:rPr>
          <w:rFonts w:ascii="Times New Roman" w:hAnsi="Times New Roman" w:cs="Times New Roman"/>
          <w:sz w:val="28"/>
          <w:lang w:eastAsia="ru-RU"/>
        </w:rPr>
        <w:t>Список литературы</w:t>
      </w:r>
      <w:r w:rsidR="00C25088">
        <w:rPr>
          <w:rFonts w:ascii="Times New Roman" w:hAnsi="Times New Roman" w:cs="Times New Roman"/>
          <w:sz w:val="28"/>
          <w:lang w:eastAsia="ru-RU"/>
        </w:rPr>
        <w:t>:</w:t>
      </w:r>
    </w:p>
    <w:p w:rsidR="006244F6" w:rsidRPr="00454C6D" w:rsidRDefault="00C25088" w:rsidP="006244F6">
      <w:pPr>
        <w:autoSpaceDE w:val="0"/>
        <w:autoSpaceDN w:val="0"/>
        <w:adjustRightInd w:val="0"/>
        <w:spacing w:after="0" w:line="240" w:lineRule="auto"/>
        <w:rPr>
          <w:rFonts w:ascii="Times New Roman" w:hAnsi="Times New Roman" w:cs="Times New Roman"/>
          <w:sz w:val="28"/>
          <w:szCs w:val="28"/>
        </w:rPr>
      </w:pPr>
      <w:r w:rsidRPr="00454C6D">
        <w:rPr>
          <w:rFonts w:ascii="Times New Roman" w:hAnsi="Times New Roman" w:cs="Times New Roman"/>
          <w:sz w:val="28"/>
          <w:szCs w:val="28"/>
          <w:lang w:eastAsia="ru-RU"/>
        </w:rPr>
        <w:t>1.</w:t>
      </w:r>
      <w:r w:rsidR="006244F6" w:rsidRPr="00454C6D">
        <w:rPr>
          <w:rFonts w:ascii="Times New Roman" w:hAnsi="Times New Roman" w:cs="Times New Roman"/>
          <w:sz w:val="28"/>
          <w:szCs w:val="28"/>
        </w:rPr>
        <w:t>Андреева Г.М. Психология социального познания: учеб</w:t>
      </w:r>
      <w:proofErr w:type="gramStart"/>
      <w:r w:rsidR="006244F6" w:rsidRPr="00454C6D">
        <w:rPr>
          <w:rFonts w:ascii="Times New Roman" w:hAnsi="Times New Roman" w:cs="Times New Roman"/>
          <w:sz w:val="28"/>
          <w:szCs w:val="28"/>
        </w:rPr>
        <w:t>.п</w:t>
      </w:r>
      <w:proofErr w:type="gramEnd"/>
      <w:r w:rsidR="006244F6" w:rsidRPr="00454C6D">
        <w:rPr>
          <w:rFonts w:ascii="Times New Roman" w:hAnsi="Times New Roman" w:cs="Times New Roman"/>
          <w:sz w:val="28"/>
          <w:szCs w:val="28"/>
        </w:rPr>
        <w:t>особие. - 3-е изд.,</w:t>
      </w:r>
    </w:p>
    <w:p w:rsidR="00C25088" w:rsidRPr="00454C6D" w:rsidRDefault="006244F6" w:rsidP="006244F6">
      <w:pPr>
        <w:rPr>
          <w:rFonts w:ascii="Times New Roman" w:hAnsi="Times New Roman" w:cs="Times New Roman"/>
          <w:sz w:val="28"/>
          <w:szCs w:val="28"/>
        </w:rPr>
      </w:pPr>
      <w:proofErr w:type="spellStart"/>
      <w:r w:rsidRPr="00454C6D">
        <w:rPr>
          <w:rFonts w:ascii="Times New Roman" w:hAnsi="Times New Roman" w:cs="Times New Roman"/>
          <w:sz w:val="28"/>
          <w:szCs w:val="28"/>
        </w:rPr>
        <w:t>перераб</w:t>
      </w:r>
      <w:proofErr w:type="spellEnd"/>
      <w:r w:rsidRPr="00454C6D">
        <w:rPr>
          <w:rFonts w:ascii="Times New Roman" w:hAnsi="Times New Roman" w:cs="Times New Roman"/>
          <w:sz w:val="28"/>
          <w:szCs w:val="28"/>
        </w:rPr>
        <w:t>. и доп. - М.: Аспект Пресс, 2005. - 302 с. - ISBN 5-7567-0340-3.</w:t>
      </w:r>
    </w:p>
    <w:p w:rsidR="006244F6" w:rsidRPr="00454C6D" w:rsidRDefault="006244F6" w:rsidP="006244F6">
      <w:pPr>
        <w:autoSpaceDE w:val="0"/>
        <w:autoSpaceDN w:val="0"/>
        <w:adjustRightInd w:val="0"/>
        <w:spacing w:after="0" w:line="240" w:lineRule="auto"/>
        <w:rPr>
          <w:rFonts w:ascii="Times New Roman" w:hAnsi="Times New Roman" w:cs="Times New Roman"/>
          <w:sz w:val="28"/>
          <w:szCs w:val="28"/>
        </w:rPr>
      </w:pPr>
      <w:r w:rsidRPr="00454C6D">
        <w:rPr>
          <w:rFonts w:ascii="Times New Roman" w:hAnsi="Times New Roman" w:cs="Times New Roman"/>
          <w:sz w:val="28"/>
          <w:szCs w:val="28"/>
        </w:rPr>
        <w:t>2. Перелыгина Е.Б. Психология имиджа: учеб</w:t>
      </w:r>
      <w:proofErr w:type="gramStart"/>
      <w:r w:rsidRPr="00454C6D">
        <w:rPr>
          <w:rFonts w:ascii="Times New Roman" w:hAnsi="Times New Roman" w:cs="Times New Roman"/>
          <w:sz w:val="28"/>
          <w:szCs w:val="28"/>
        </w:rPr>
        <w:t>.п</w:t>
      </w:r>
      <w:proofErr w:type="gramEnd"/>
      <w:r w:rsidRPr="00454C6D">
        <w:rPr>
          <w:rFonts w:ascii="Times New Roman" w:hAnsi="Times New Roman" w:cs="Times New Roman"/>
          <w:sz w:val="28"/>
          <w:szCs w:val="28"/>
        </w:rPr>
        <w:t>особие для вузов. - М.:</w:t>
      </w:r>
    </w:p>
    <w:p w:rsidR="006244F6" w:rsidRPr="00454C6D" w:rsidRDefault="006244F6" w:rsidP="006244F6">
      <w:pPr>
        <w:autoSpaceDE w:val="0"/>
        <w:autoSpaceDN w:val="0"/>
        <w:adjustRightInd w:val="0"/>
        <w:spacing w:after="0" w:line="240" w:lineRule="auto"/>
        <w:rPr>
          <w:rFonts w:ascii="Times New Roman" w:hAnsi="Times New Roman" w:cs="Times New Roman"/>
          <w:sz w:val="28"/>
          <w:szCs w:val="28"/>
        </w:rPr>
      </w:pPr>
      <w:r w:rsidRPr="00454C6D">
        <w:rPr>
          <w:rFonts w:ascii="Times New Roman" w:hAnsi="Times New Roman" w:cs="Times New Roman"/>
          <w:sz w:val="28"/>
          <w:szCs w:val="28"/>
        </w:rPr>
        <w:t>Аспект Пресс, 2002. - 223 с. - ISBN 5-7567-0265-2.</w:t>
      </w:r>
    </w:p>
    <w:p w:rsidR="006244F6" w:rsidRPr="00454C6D" w:rsidRDefault="006244F6" w:rsidP="006244F6">
      <w:pPr>
        <w:autoSpaceDE w:val="0"/>
        <w:autoSpaceDN w:val="0"/>
        <w:adjustRightInd w:val="0"/>
        <w:spacing w:after="0" w:line="240" w:lineRule="auto"/>
        <w:rPr>
          <w:rFonts w:ascii="Times New Roman" w:hAnsi="Times New Roman" w:cs="Times New Roman"/>
          <w:sz w:val="28"/>
          <w:szCs w:val="28"/>
        </w:rPr>
      </w:pPr>
    </w:p>
    <w:p w:rsidR="006244F6" w:rsidRPr="00454C6D" w:rsidRDefault="006244F6" w:rsidP="006244F6">
      <w:pPr>
        <w:autoSpaceDE w:val="0"/>
        <w:autoSpaceDN w:val="0"/>
        <w:adjustRightInd w:val="0"/>
        <w:spacing w:after="0" w:line="240" w:lineRule="auto"/>
        <w:rPr>
          <w:rFonts w:ascii="Times New Roman" w:hAnsi="Times New Roman" w:cs="Times New Roman"/>
          <w:sz w:val="28"/>
          <w:szCs w:val="28"/>
        </w:rPr>
      </w:pPr>
      <w:r w:rsidRPr="00454C6D">
        <w:rPr>
          <w:rFonts w:ascii="Times New Roman" w:hAnsi="Times New Roman" w:cs="Times New Roman"/>
          <w:sz w:val="28"/>
          <w:szCs w:val="28"/>
        </w:rPr>
        <w:t>3. Петровский А.В. Психология</w:t>
      </w:r>
      <w:r w:rsidR="00454C6D">
        <w:rPr>
          <w:rFonts w:ascii="Times New Roman" w:hAnsi="Times New Roman" w:cs="Times New Roman"/>
          <w:sz w:val="28"/>
          <w:szCs w:val="28"/>
        </w:rPr>
        <w:t xml:space="preserve"> ребёнка</w:t>
      </w:r>
      <w:r w:rsidRPr="00454C6D">
        <w:rPr>
          <w:rFonts w:ascii="Times New Roman" w:hAnsi="Times New Roman" w:cs="Times New Roman"/>
          <w:sz w:val="28"/>
          <w:szCs w:val="28"/>
        </w:rPr>
        <w:t>: учебник. - 4-е изд., стереотип. - М.:</w:t>
      </w:r>
    </w:p>
    <w:p w:rsidR="006244F6" w:rsidRPr="00454C6D" w:rsidRDefault="006244F6" w:rsidP="006244F6">
      <w:pPr>
        <w:autoSpaceDE w:val="0"/>
        <w:autoSpaceDN w:val="0"/>
        <w:adjustRightInd w:val="0"/>
        <w:spacing w:after="0" w:line="240" w:lineRule="auto"/>
        <w:rPr>
          <w:rFonts w:ascii="Times New Roman" w:hAnsi="Times New Roman" w:cs="Times New Roman"/>
          <w:sz w:val="28"/>
          <w:szCs w:val="28"/>
        </w:rPr>
      </w:pPr>
      <w:proofErr w:type="spellStart"/>
      <w:r w:rsidRPr="00454C6D">
        <w:rPr>
          <w:rFonts w:ascii="Times New Roman" w:hAnsi="Times New Roman" w:cs="Times New Roman"/>
          <w:sz w:val="28"/>
          <w:szCs w:val="28"/>
        </w:rPr>
        <w:t>Academia</w:t>
      </w:r>
      <w:proofErr w:type="spellEnd"/>
      <w:r w:rsidRPr="00454C6D">
        <w:rPr>
          <w:rFonts w:ascii="Times New Roman" w:hAnsi="Times New Roman" w:cs="Times New Roman"/>
          <w:sz w:val="28"/>
          <w:szCs w:val="28"/>
        </w:rPr>
        <w:t>, 2005. - 501 с. - (Классическая учебная книга). - ISBN 5-7695-</w:t>
      </w:r>
    </w:p>
    <w:p w:rsidR="006244F6" w:rsidRPr="00454C6D" w:rsidRDefault="006244F6" w:rsidP="006244F6">
      <w:pPr>
        <w:rPr>
          <w:rFonts w:ascii="Times New Roman" w:hAnsi="Times New Roman" w:cs="Times New Roman"/>
          <w:sz w:val="28"/>
          <w:szCs w:val="28"/>
        </w:rPr>
      </w:pPr>
      <w:r w:rsidRPr="00454C6D">
        <w:rPr>
          <w:rFonts w:ascii="Times New Roman" w:hAnsi="Times New Roman" w:cs="Times New Roman"/>
          <w:sz w:val="28"/>
          <w:szCs w:val="28"/>
        </w:rPr>
        <w:t>1945-2.</w:t>
      </w:r>
    </w:p>
    <w:p w:rsidR="006244F6" w:rsidRPr="00454C6D" w:rsidRDefault="006244F6" w:rsidP="006244F6">
      <w:pPr>
        <w:autoSpaceDE w:val="0"/>
        <w:autoSpaceDN w:val="0"/>
        <w:adjustRightInd w:val="0"/>
        <w:spacing w:after="0" w:line="240" w:lineRule="auto"/>
        <w:rPr>
          <w:rFonts w:ascii="Times New Roman" w:hAnsi="Times New Roman" w:cs="Times New Roman"/>
          <w:sz w:val="28"/>
          <w:szCs w:val="28"/>
        </w:rPr>
      </w:pPr>
      <w:r w:rsidRPr="00454C6D">
        <w:rPr>
          <w:rFonts w:ascii="Times New Roman" w:hAnsi="Times New Roman" w:cs="Times New Roman"/>
          <w:sz w:val="28"/>
          <w:szCs w:val="28"/>
        </w:rPr>
        <w:t xml:space="preserve">4. Психология </w:t>
      </w:r>
      <w:r w:rsidR="00454C6D">
        <w:rPr>
          <w:rFonts w:ascii="Times New Roman" w:hAnsi="Times New Roman" w:cs="Times New Roman"/>
          <w:sz w:val="28"/>
          <w:szCs w:val="28"/>
        </w:rPr>
        <w:t>ребёнка</w:t>
      </w:r>
      <w:r w:rsidRPr="00454C6D">
        <w:rPr>
          <w:rFonts w:ascii="Times New Roman" w:hAnsi="Times New Roman" w:cs="Times New Roman"/>
          <w:sz w:val="28"/>
          <w:szCs w:val="28"/>
        </w:rPr>
        <w:t xml:space="preserve"> / под ред. Ю.Б. </w:t>
      </w:r>
      <w:proofErr w:type="spellStart"/>
      <w:r w:rsidRPr="00454C6D">
        <w:rPr>
          <w:rFonts w:ascii="Times New Roman" w:hAnsi="Times New Roman" w:cs="Times New Roman"/>
          <w:sz w:val="28"/>
          <w:szCs w:val="28"/>
        </w:rPr>
        <w:t>Гиппенрейтер</w:t>
      </w:r>
      <w:proofErr w:type="spellEnd"/>
      <w:r w:rsidRPr="00454C6D">
        <w:rPr>
          <w:rFonts w:ascii="Times New Roman" w:hAnsi="Times New Roman" w:cs="Times New Roman"/>
          <w:sz w:val="28"/>
          <w:szCs w:val="28"/>
        </w:rPr>
        <w:t>, В.В.</w:t>
      </w:r>
    </w:p>
    <w:p w:rsidR="006244F6" w:rsidRPr="00454C6D" w:rsidRDefault="006244F6" w:rsidP="006244F6">
      <w:pPr>
        <w:autoSpaceDE w:val="0"/>
        <w:autoSpaceDN w:val="0"/>
        <w:adjustRightInd w:val="0"/>
        <w:spacing w:after="0" w:line="240" w:lineRule="auto"/>
        <w:rPr>
          <w:rFonts w:ascii="Times New Roman" w:hAnsi="Times New Roman" w:cs="Times New Roman"/>
          <w:sz w:val="28"/>
          <w:szCs w:val="28"/>
        </w:rPr>
      </w:pPr>
      <w:r w:rsidRPr="00454C6D">
        <w:rPr>
          <w:rFonts w:ascii="Times New Roman" w:hAnsi="Times New Roman" w:cs="Times New Roman"/>
          <w:sz w:val="28"/>
          <w:szCs w:val="28"/>
        </w:rPr>
        <w:t xml:space="preserve">Любимова, М.Б. </w:t>
      </w:r>
      <w:proofErr w:type="spellStart"/>
      <w:r w:rsidRPr="00454C6D">
        <w:rPr>
          <w:rFonts w:ascii="Times New Roman" w:hAnsi="Times New Roman" w:cs="Times New Roman"/>
          <w:sz w:val="28"/>
          <w:szCs w:val="28"/>
        </w:rPr>
        <w:t>Михалевской</w:t>
      </w:r>
      <w:proofErr w:type="spellEnd"/>
      <w:r w:rsidRPr="00454C6D">
        <w:rPr>
          <w:rFonts w:ascii="Times New Roman" w:hAnsi="Times New Roman" w:cs="Times New Roman"/>
          <w:sz w:val="28"/>
          <w:szCs w:val="28"/>
        </w:rPr>
        <w:t xml:space="preserve">. - 2-е изд., </w:t>
      </w:r>
      <w:proofErr w:type="spellStart"/>
      <w:r w:rsidRPr="00454C6D">
        <w:rPr>
          <w:rFonts w:ascii="Times New Roman" w:hAnsi="Times New Roman" w:cs="Times New Roman"/>
          <w:sz w:val="28"/>
          <w:szCs w:val="28"/>
        </w:rPr>
        <w:t>испр</w:t>
      </w:r>
      <w:proofErr w:type="spellEnd"/>
      <w:r w:rsidRPr="00454C6D">
        <w:rPr>
          <w:rFonts w:ascii="Times New Roman" w:hAnsi="Times New Roman" w:cs="Times New Roman"/>
          <w:sz w:val="28"/>
          <w:szCs w:val="28"/>
        </w:rPr>
        <w:t xml:space="preserve">. и </w:t>
      </w:r>
      <w:proofErr w:type="spellStart"/>
      <w:r w:rsidRPr="00454C6D">
        <w:rPr>
          <w:rFonts w:ascii="Times New Roman" w:hAnsi="Times New Roman" w:cs="Times New Roman"/>
          <w:sz w:val="28"/>
          <w:szCs w:val="28"/>
        </w:rPr>
        <w:t>перераб</w:t>
      </w:r>
      <w:proofErr w:type="spellEnd"/>
      <w:r w:rsidRPr="00454C6D">
        <w:rPr>
          <w:rFonts w:ascii="Times New Roman" w:hAnsi="Times New Roman" w:cs="Times New Roman"/>
          <w:sz w:val="28"/>
          <w:szCs w:val="28"/>
        </w:rPr>
        <w:t xml:space="preserve">. - М.: </w:t>
      </w:r>
      <w:proofErr w:type="spellStart"/>
      <w:r w:rsidRPr="00454C6D">
        <w:rPr>
          <w:rFonts w:ascii="Times New Roman" w:hAnsi="Times New Roman" w:cs="Times New Roman"/>
          <w:sz w:val="28"/>
          <w:szCs w:val="28"/>
        </w:rPr>
        <w:t>ЧеРо</w:t>
      </w:r>
      <w:proofErr w:type="spellEnd"/>
      <w:r w:rsidRPr="00454C6D">
        <w:rPr>
          <w:rFonts w:ascii="Times New Roman" w:hAnsi="Times New Roman" w:cs="Times New Roman"/>
          <w:sz w:val="28"/>
          <w:szCs w:val="28"/>
        </w:rPr>
        <w:t>, 2002.</w:t>
      </w:r>
    </w:p>
    <w:p w:rsidR="006244F6" w:rsidRDefault="006244F6" w:rsidP="006244F6">
      <w:pPr>
        <w:rPr>
          <w:rFonts w:ascii="Times New Roman" w:hAnsi="Times New Roman" w:cs="Times New Roman"/>
          <w:sz w:val="28"/>
          <w:szCs w:val="28"/>
        </w:rPr>
      </w:pPr>
      <w:r w:rsidRPr="00454C6D">
        <w:rPr>
          <w:rFonts w:ascii="Times New Roman" w:hAnsi="Times New Roman" w:cs="Times New Roman"/>
          <w:sz w:val="28"/>
          <w:szCs w:val="28"/>
        </w:rPr>
        <w:t>- 629 с.: ил. - (Хрестоматия по психологии). - ISBN 5-88711-177-1.</w:t>
      </w:r>
    </w:p>
    <w:p w:rsidR="00454C6D" w:rsidRDefault="00454C6D" w:rsidP="006244F6">
      <w:pPr>
        <w:rPr>
          <w:rFonts w:ascii="Times New Roman" w:eastAsia="Times New Roman" w:hAnsi="Times New Roman" w:cs="Times New Roman"/>
          <w:sz w:val="28"/>
        </w:rPr>
      </w:pPr>
      <w:r>
        <w:rPr>
          <w:rFonts w:ascii="Times New Roman" w:hAnsi="Times New Roman" w:cs="Times New Roman"/>
          <w:sz w:val="28"/>
          <w:szCs w:val="28"/>
        </w:rPr>
        <w:t xml:space="preserve">5. </w:t>
      </w:r>
      <w:r>
        <w:rPr>
          <w:rFonts w:ascii="Times New Roman" w:eastAsia="Times New Roman" w:hAnsi="Times New Roman" w:cs="Times New Roman"/>
          <w:iCs/>
          <w:kern w:val="36"/>
          <w:sz w:val="28"/>
          <w:szCs w:val="40"/>
        </w:rPr>
        <w:t xml:space="preserve">Сайт: </w:t>
      </w:r>
      <w:hyperlink r:id="rId30" w:history="1">
        <w:r w:rsidRPr="00454C6D">
          <w:rPr>
            <w:rStyle w:val="af"/>
            <w:rFonts w:ascii="Times New Roman" w:eastAsia="Times New Roman" w:hAnsi="Times New Roman" w:cs="Times New Roman"/>
            <w:color w:val="auto"/>
            <w:sz w:val="28"/>
            <w:u w:val="none"/>
          </w:rPr>
          <w:t>office@icbespo</w:t>
        </w:r>
        <w:bookmarkStart w:id="20" w:name="_GoBack"/>
        <w:bookmarkEnd w:id="20"/>
        <w:r w:rsidRPr="00454C6D">
          <w:rPr>
            <w:rStyle w:val="af"/>
            <w:rFonts w:ascii="Times New Roman" w:eastAsia="Times New Roman" w:hAnsi="Times New Roman" w:cs="Times New Roman"/>
            <w:color w:val="auto"/>
            <w:sz w:val="28"/>
            <w:u w:val="none"/>
          </w:rPr>
          <w:t>ke.com.ua</w:t>
        </w:r>
      </w:hyperlink>
      <w:r>
        <w:rPr>
          <w:rFonts w:ascii="Times New Roman" w:eastAsia="Times New Roman" w:hAnsi="Times New Roman" w:cs="Times New Roman"/>
          <w:sz w:val="28"/>
        </w:rPr>
        <w:t>«История корсета».</w:t>
      </w: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B34DDC" w:rsidRDefault="00B34DDC" w:rsidP="006244F6">
      <w:pPr>
        <w:rPr>
          <w:rFonts w:ascii="Times New Roman" w:eastAsia="Times New Roman" w:hAnsi="Times New Roman" w:cs="Times New Roman"/>
          <w:sz w:val="28"/>
        </w:rPr>
      </w:pPr>
    </w:p>
    <w:p w:rsidR="00F423C9" w:rsidRDefault="00F423C9" w:rsidP="00B34DDC">
      <w:pPr>
        <w:jc w:val="center"/>
        <w:rPr>
          <w:rFonts w:ascii="Times New Roman" w:hAnsi="Times New Roman" w:cs="Times New Roman"/>
          <w:sz w:val="28"/>
        </w:rPr>
      </w:pPr>
    </w:p>
    <w:p w:rsidR="00F423C9" w:rsidRDefault="00F423C9" w:rsidP="00B34DDC">
      <w:pPr>
        <w:jc w:val="center"/>
        <w:rPr>
          <w:rFonts w:ascii="Times New Roman" w:hAnsi="Times New Roman" w:cs="Times New Roman"/>
          <w:sz w:val="28"/>
        </w:rPr>
      </w:pPr>
    </w:p>
    <w:p w:rsidR="00F423C9" w:rsidRDefault="00F423C9" w:rsidP="00B34DDC">
      <w:pPr>
        <w:jc w:val="center"/>
        <w:rPr>
          <w:rFonts w:ascii="Times New Roman" w:hAnsi="Times New Roman" w:cs="Times New Roman"/>
          <w:sz w:val="28"/>
        </w:rPr>
      </w:pPr>
    </w:p>
    <w:p w:rsidR="00B34DDC" w:rsidRDefault="00634B81" w:rsidP="00B34DDC">
      <w:pPr>
        <w:jc w:val="center"/>
        <w:rPr>
          <w:rFonts w:ascii="Times New Roman" w:hAnsi="Times New Roman" w:cs="Times New Roman"/>
          <w:sz w:val="28"/>
        </w:rPr>
      </w:pPr>
      <w:r>
        <w:rPr>
          <w:rFonts w:ascii="Times New Roman" w:hAnsi="Times New Roman" w:cs="Times New Roman"/>
          <w:noProof/>
          <w:sz w:val="28"/>
          <w:lang w:eastAsia="ru-RU"/>
        </w:rPr>
        <w:lastRenderedPageBreak/>
        <w:pict>
          <v:oval id="_x0000_s1028" style="position:absolute;left:0;text-align:left;margin-left:224.7pt;margin-top:-34.5pt;width:27.75pt;height:23.25pt;z-index:251671552" strokecolor="white [3212]"/>
        </w:pict>
      </w:r>
      <w:r w:rsidR="00B34DDC">
        <w:rPr>
          <w:rFonts w:ascii="Times New Roman" w:hAnsi="Times New Roman" w:cs="Times New Roman"/>
          <w:sz w:val="28"/>
        </w:rPr>
        <w:t>Министерство образования РФ</w:t>
      </w:r>
    </w:p>
    <w:p w:rsidR="00B34DDC" w:rsidRDefault="00B34DDC" w:rsidP="00B34DDC">
      <w:pPr>
        <w:jc w:val="center"/>
        <w:rPr>
          <w:rFonts w:ascii="Times New Roman" w:hAnsi="Times New Roman" w:cs="Times New Roman"/>
          <w:sz w:val="28"/>
        </w:rPr>
      </w:pPr>
      <w:r>
        <w:rPr>
          <w:rFonts w:ascii="Times New Roman" w:hAnsi="Times New Roman" w:cs="Times New Roman"/>
          <w:sz w:val="28"/>
        </w:rPr>
        <w:t>МБОУ «</w:t>
      </w:r>
      <w:proofErr w:type="spellStart"/>
      <w:r>
        <w:rPr>
          <w:rFonts w:ascii="Times New Roman" w:hAnsi="Times New Roman" w:cs="Times New Roman"/>
          <w:sz w:val="28"/>
        </w:rPr>
        <w:t>Стойбинская</w:t>
      </w:r>
      <w:proofErr w:type="spellEnd"/>
      <w:r>
        <w:rPr>
          <w:rFonts w:ascii="Times New Roman" w:hAnsi="Times New Roman" w:cs="Times New Roman"/>
          <w:sz w:val="28"/>
        </w:rPr>
        <w:t xml:space="preserve"> СОШ»</w:t>
      </w:r>
    </w:p>
    <w:p w:rsidR="00B34DDC" w:rsidRDefault="00B34DDC" w:rsidP="00B34DDC">
      <w:pPr>
        <w:jc w:val="center"/>
        <w:rPr>
          <w:rFonts w:ascii="Times New Roman" w:hAnsi="Times New Roman" w:cs="Times New Roman"/>
          <w:sz w:val="28"/>
        </w:rPr>
      </w:pPr>
    </w:p>
    <w:p w:rsidR="00B34DDC" w:rsidRDefault="00B34DDC" w:rsidP="00B34DDC">
      <w:pPr>
        <w:jc w:val="center"/>
        <w:rPr>
          <w:rFonts w:ascii="Times New Roman" w:hAnsi="Times New Roman" w:cs="Times New Roman"/>
          <w:sz w:val="28"/>
        </w:rPr>
      </w:pPr>
    </w:p>
    <w:p w:rsidR="00B34DDC" w:rsidRDefault="00B34DDC" w:rsidP="00B34DDC">
      <w:pPr>
        <w:jc w:val="center"/>
        <w:rPr>
          <w:rFonts w:ascii="Times New Roman" w:hAnsi="Times New Roman" w:cs="Times New Roman"/>
          <w:sz w:val="28"/>
        </w:rPr>
      </w:pPr>
    </w:p>
    <w:p w:rsidR="00B34DDC" w:rsidRPr="00B34DDC" w:rsidRDefault="00B34DDC" w:rsidP="00B34DDC">
      <w:pPr>
        <w:jc w:val="center"/>
        <w:rPr>
          <w:rFonts w:ascii="Times New Roman" w:hAnsi="Times New Roman" w:cs="Times New Roman"/>
          <w:sz w:val="28"/>
          <w:szCs w:val="28"/>
        </w:rPr>
      </w:pPr>
      <w:r>
        <w:rPr>
          <w:rFonts w:ascii="Times New Roman" w:hAnsi="Times New Roman" w:cs="Times New Roman"/>
          <w:sz w:val="28"/>
        </w:rPr>
        <w:t>ТЕМА: «</w:t>
      </w:r>
      <w:r>
        <w:rPr>
          <w:rFonts w:ascii="Times New Roman" w:hAnsi="Times New Roman" w:cs="Times New Roman"/>
          <w:sz w:val="28"/>
          <w:szCs w:val="28"/>
        </w:rPr>
        <w:t>Магия цвета</w:t>
      </w:r>
      <w:r>
        <w:rPr>
          <w:rFonts w:ascii="Times New Roman" w:hAnsi="Times New Roman" w:cs="Times New Roman"/>
          <w:sz w:val="28"/>
        </w:rPr>
        <w:t>»</w:t>
      </w:r>
    </w:p>
    <w:p w:rsidR="00B34DDC" w:rsidRDefault="00B34DDC" w:rsidP="00B34DDC">
      <w:pPr>
        <w:jc w:val="center"/>
        <w:rPr>
          <w:rFonts w:ascii="Times New Roman" w:hAnsi="Times New Roman" w:cs="Times New Roman"/>
          <w:sz w:val="28"/>
        </w:rPr>
      </w:pPr>
    </w:p>
    <w:p w:rsidR="00B34DDC" w:rsidRDefault="00B34DDC" w:rsidP="00B34DDC">
      <w:pPr>
        <w:jc w:val="center"/>
        <w:rPr>
          <w:rFonts w:ascii="Times New Roman" w:hAnsi="Times New Roman" w:cs="Times New Roman"/>
          <w:sz w:val="28"/>
        </w:rPr>
      </w:pPr>
    </w:p>
    <w:p w:rsidR="00B34DDC" w:rsidRDefault="00B34DDC" w:rsidP="00B34DDC">
      <w:pPr>
        <w:jc w:val="center"/>
        <w:rPr>
          <w:rFonts w:ascii="Times New Roman" w:hAnsi="Times New Roman" w:cs="Times New Roman"/>
          <w:sz w:val="28"/>
        </w:rPr>
      </w:pPr>
    </w:p>
    <w:p w:rsidR="00B34DDC" w:rsidRDefault="00B34DDC" w:rsidP="00B34DDC">
      <w:pPr>
        <w:jc w:val="center"/>
        <w:rPr>
          <w:rFonts w:ascii="Times New Roman" w:hAnsi="Times New Roman" w:cs="Times New Roman"/>
          <w:sz w:val="28"/>
        </w:rPr>
      </w:pPr>
    </w:p>
    <w:p w:rsidR="00B34DDC" w:rsidRDefault="00B34DDC" w:rsidP="00B34DDC">
      <w:pPr>
        <w:jc w:val="center"/>
        <w:rPr>
          <w:rFonts w:ascii="Times New Roman" w:hAnsi="Times New Roman" w:cs="Times New Roman"/>
          <w:sz w:val="28"/>
        </w:rPr>
      </w:pPr>
    </w:p>
    <w:p w:rsidR="00B34DDC" w:rsidRDefault="00B34DDC" w:rsidP="00B34DDC">
      <w:pPr>
        <w:jc w:val="center"/>
        <w:rPr>
          <w:rFonts w:ascii="Times New Roman" w:hAnsi="Times New Roman" w:cs="Times New Roman"/>
          <w:sz w:val="28"/>
        </w:rPr>
      </w:pPr>
      <w:r>
        <w:rPr>
          <w:rFonts w:ascii="Times New Roman" w:hAnsi="Times New Roman" w:cs="Times New Roman"/>
          <w:sz w:val="28"/>
        </w:rPr>
        <w:t xml:space="preserve">Исследовательская работа </w:t>
      </w:r>
      <w:proofErr w:type="gramStart"/>
      <w:r>
        <w:rPr>
          <w:rFonts w:ascii="Times New Roman" w:hAnsi="Times New Roman" w:cs="Times New Roman"/>
          <w:sz w:val="28"/>
        </w:rPr>
        <w:t>по</w:t>
      </w:r>
      <w:proofErr w:type="gramEnd"/>
      <w:r>
        <w:rPr>
          <w:rFonts w:ascii="Times New Roman" w:hAnsi="Times New Roman" w:cs="Times New Roman"/>
          <w:sz w:val="28"/>
        </w:rPr>
        <w:t xml:space="preserve"> </w:t>
      </w:r>
    </w:p>
    <w:p w:rsidR="00B34DDC" w:rsidRDefault="00B34DDC" w:rsidP="00B34DDC">
      <w:pPr>
        <w:jc w:val="center"/>
        <w:rPr>
          <w:rFonts w:ascii="Times New Roman" w:hAnsi="Times New Roman" w:cs="Times New Roman"/>
          <w:sz w:val="28"/>
        </w:rPr>
      </w:pPr>
      <w:r>
        <w:rPr>
          <w:rFonts w:ascii="Times New Roman" w:hAnsi="Times New Roman" w:cs="Times New Roman"/>
          <w:sz w:val="28"/>
        </w:rPr>
        <w:t>изобразительному искусству, психологии.</w:t>
      </w:r>
    </w:p>
    <w:p w:rsidR="00B34DDC" w:rsidRDefault="00B34DDC" w:rsidP="00B34DDC">
      <w:pPr>
        <w:rPr>
          <w:rFonts w:ascii="Times New Roman" w:hAnsi="Times New Roman" w:cs="Times New Roman"/>
          <w:sz w:val="28"/>
        </w:rPr>
      </w:pPr>
    </w:p>
    <w:p w:rsidR="00B34DDC" w:rsidRPr="00022548" w:rsidRDefault="00B34DDC" w:rsidP="00B34DDC">
      <w:pPr>
        <w:rPr>
          <w:rFonts w:ascii="Times New Roman" w:hAnsi="Times New Roman" w:cs="Times New Roman"/>
          <w:sz w:val="28"/>
        </w:rPr>
      </w:pPr>
    </w:p>
    <w:p w:rsidR="00B34DDC" w:rsidRDefault="00B34DDC" w:rsidP="00B34DDC">
      <w:pPr>
        <w:tabs>
          <w:tab w:val="left" w:pos="0"/>
        </w:tabs>
        <w:jc w:val="right"/>
      </w:pPr>
      <w:r>
        <w:tab/>
      </w:r>
    </w:p>
    <w:p w:rsidR="00B34DDC" w:rsidRDefault="00B34DDC" w:rsidP="00B34DDC">
      <w:pPr>
        <w:tabs>
          <w:tab w:val="left" w:pos="0"/>
        </w:tabs>
        <w:jc w:val="right"/>
      </w:pPr>
    </w:p>
    <w:p w:rsidR="00B34DDC" w:rsidRDefault="00B34DDC" w:rsidP="00B34DDC">
      <w:pPr>
        <w:tabs>
          <w:tab w:val="left" w:pos="0"/>
        </w:tabs>
        <w:jc w:val="right"/>
      </w:pPr>
    </w:p>
    <w:p w:rsidR="00B34DDC" w:rsidRPr="00423EC0" w:rsidRDefault="00B34DDC" w:rsidP="00B34DDC">
      <w:pPr>
        <w:pStyle w:val="a3"/>
        <w:jc w:val="right"/>
        <w:rPr>
          <w:rFonts w:ascii="Times New Roman" w:hAnsi="Times New Roman" w:cs="Times New Roman"/>
          <w:sz w:val="28"/>
        </w:rPr>
      </w:pPr>
      <w:proofErr w:type="spellStart"/>
      <w:r>
        <w:rPr>
          <w:rFonts w:ascii="Times New Roman" w:hAnsi="Times New Roman" w:cs="Times New Roman"/>
          <w:sz w:val="28"/>
        </w:rPr>
        <w:t>Баумгард</w:t>
      </w:r>
      <w:proofErr w:type="spellEnd"/>
      <w:r>
        <w:rPr>
          <w:rFonts w:ascii="Times New Roman" w:hAnsi="Times New Roman" w:cs="Times New Roman"/>
          <w:sz w:val="28"/>
        </w:rPr>
        <w:t xml:space="preserve"> Данил</w:t>
      </w:r>
    </w:p>
    <w:p w:rsidR="00B34DDC" w:rsidRDefault="008E3380" w:rsidP="00B34DDC">
      <w:pPr>
        <w:pStyle w:val="a3"/>
        <w:jc w:val="right"/>
        <w:rPr>
          <w:rFonts w:ascii="Times New Roman" w:hAnsi="Times New Roman" w:cs="Times New Roman"/>
          <w:sz w:val="28"/>
        </w:rPr>
      </w:pPr>
      <w:r>
        <w:rPr>
          <w:rFonts w:ascii="Times New Roman" w:hAnsi="Times New Roman" w:cs="Times New Roman"/>
          <w:sz w:val="28"/>
        </w:rPr>
        <w:t>у</w:t>
      </w:r>
      <w:r w:rsidR="00B34DDC">
        <w:rPr>
          <w:rFonts w:ascii="Times New Roman" w:hAnsi="Times New Roman" w:cs="Times New Roman"/>
          <w:sz w:val="28"/>
        </w:rPr>
        <w:t>ченик 3</w:t>
      </w:r>
      <w:r w:rsidR="00B34DDC" w:rsidRPr="00423EC0">
        <w:rPr>
          <w:rFonts w:ascii="Times New Roman" w:hAnsi="Times New Roman" w:cs="Times New Roman"/>
          <w:sz w:val="28"/>
        </w:rPr>
        <w:t>класса</w:t>
      </w:r>
    </w:p>
    <w:p w:rsidR="00B34DDC" w:rsidRDefault="00B34DDC" w:rsidP="00B34DDC">
      <w:pPr>
        <w:pStyle w:val="a3"/>
        <w:jc w:val="right"/>
        <w:rPr>
          <w:rFonts w:ascii="Times New Roman" w:hAnsi="Times New Roman" w:cs="Times New Roman"/>
          <w:sz w:val="28"/>
        </w:rPr>
      </w:pPr>
      <w:r>
        <w:rPr>
          <w:rFonts w:ascii="Times New Roman" w:hAnsi="Times New Roman" w:cs="Times New Roman"/>
          <w:sz w:val="28"/>
        </w:rPr>
        <w:t xml:space="preserve">Руководитель: </w:t>
      </w:r>
      <w:proofErr w:type="spellStart"/>
      <w:r>
        <w:rPr>
          <w:rFonts w:ascii="Times New Roman" w:hAnsi="Times New Roman" w:cs="Times New Roman"/>
          <w:sz w:val="28"/>
        </w:rPr>
        <w:t>Баумгард</w:t>
      </w:r>
      <w:proofErr w:type="spellEnd"/>
      <w:r>
        <w:rPr>
          <w:rFonts w:ascii="Times New Roman" w:hAnsi="Times New Roman" w:cs="Times New Roman"/>
          <w:sz w:val="28"/>
        </w:rPr>
        <w:t xml:space="preserve"> Елена </w:t>
      </w:r>
    </w:p>
    <w:p w:rsidR="00B34DDC" w:rsidRDefault="00B34DDC" w:rsidP="00B34DDC">
      <w:pPr>
        <w:pStyle w:val="a3"/>
        <w:jc w:val="right"/>
        <w:rPr>
          <w:rFonts w:ascii="Times New Roman" w:hAnsi="Times New Roman" w:cs="Times New Roman"/>
          <w:sz w:val="28"/>
        </w:rPr>
      </w:pPr>
      <w:r>
        <w:rPr>
          <w:rFonts w:ascii="Times New Roman" w:hAnsi="Times New Roman" w:cs="Times New Roman"/>
          <w:sz w:val="28"/>
        </w:rPr>
        <w:t>Владимировна</w:t>
      </w:r>
    </w:p>
    <w:p w:rsidR="00B34DDC" w:rsidRDefault="00B34DDC" w:rsidP="00B34DDC">
      <w:pPr>
        <w:pStyle w:val="a3"/>
        <w:jc w:val="right"/>
        <w:rPr>
          <w:rFonts w:ascii="Times New Roman" w:hAnsi="Times New Roman" w:cs="Times New Roman"/>
          <w:sz w:val="28"/>
        </w:rPr>
      </w:pPr>
    </w:p>
    <w:p w:rsidR="00B34DDC" w:rsidRDefault="00B34DDC" w:rsidP="00B34DDC">
      <w:pPr>
        <w:pStyle w:val="a3"/>
        <w:jc w:val="right"/>
        <w:rPr>
          <w:rFonts w:ascii="Times New Roman" w:hAnsi="Times New Roman" w:cs="Times New Roman"/>
          <w:sz w:val="28"/>
        </w:rPr>
      </w:pPr>
    </w:p>
    <w:p w:rsidR="00B34DDC" w:rsidRDefault="00B34DDC" w:rsidP="00B34DDC">
      <w:pPr>
        <w:pStyle w:val="a3"/>
        <w:jc w:val="right"/>
        <w:rPr>
          <w:rFonts w:ascii="Times New Roman" w:hAnsi="Times New Roman" w:cs="Times New Roman"/>
          <w:sz w:val="28"/>
        </w:rPr>
      </w:pPr>
    </w:p>
    <w:p w:rsidR="00B34DDC" w:rsidRDefault="00B34DDC" w:rsidP="00B34DDC">
      <w:pPr>
        <w:pStyle w:val="a3"/>
        <w:jc w:val="right"/>
        <w:rPr>
          <w:rFonts w:ascii="Times New Roman" w:hAnsi="Times New Roman" w:cs="Times New Roman"/>
          <w:sz w:val="28"/>
        </w:rPr>
      </w:pPr>
    </w:p>
    <w:p w:rsidR="00B34DDC" w:rsidRDefault="00B34DDC" w:rsidP="00B34DDC">
      <w:pPr>
        <w:pStyle w:val="a3"/>
        <w:jc w:val="right"/>
        <w:rPr>
          <w:rFonts w:ascii="Times New Roman" w:hAnsi="Times New Roman" w:cs="Times New Roman"/>
          <w:sz w:val="28"/>
        </w:rPr>
      </w:pPr>
    </w:p>
    <w:p w:rsidR="00B34DDC" w:rsidRDefault="00B34DDC" w:rsidP="00B34DDC">
      <w:pPr>
        <w:pStyle w:val="a3"/>
        <w:jc w:val="center"/>
        <w:rPr>
          <w:rFonts w:ascii="Times New Roman" w:hAnsi="Times New Roman" w:cs="Times New Roman"/>
          <w:sz w:val="28"/>
        </w:rPr>
      </w:pPr>
      <w:proofErr w:type="gramStart"/>
      <w:r>
        <w:rPr>
          <w:rFonts w:ascii="Times New Roman" w:hAnsi="Times New Roman" w:cs="Times New Roman"/>
          <w:sz w:val="28"/>
        </w:rPr>
        <w:t>с</w:t>
      </w:r>
      <w:proofErr w:type="gramEnd"/>
      <w:r>
        <w:rPr>
          <w:rFonts w:ascii="Times New Roman" w:hAnsi="Times New Roman" w:cs="Times New Roman"/>
          <w:sz w:val="28"/>
        </w:rPr>
        <w:t>. Стойба</w:t>
      </w:r>
    </w:p>
    <w:p w:rsidR="00B34DDC" w:rsidRDefault="00B34DDC" w:rsidP="00B34DDC">
      <w:pPr>
        <w:pStyle w:val="a3"/>
        <w:jc w:val="center"/>
        <w:rPr>
          <w:rFonts w:ascii="Times New Roman" w:hAnsi="Times New Roman" w:cs="Times New Roman"/>
          <w:sz w:val="28"/>
        </w:rPr>
      </w:pPr>
    </w:p>
    <w:p w:rsidR="00B34DDC" w:rsidRDefault="00B34DDC" w:rsidP="00B34DDC">
      <w:pPr>
        <w:pStyle w:val="a3"/>
        <w:jc w:val="center"/>
        <w:rPr>
          <w:rFonts w:ascii="Times New Roman" w:hAnsi="Times New Roman" w:cs="Times New Roman"/>
          <w:sz w:val="28"/>
        </w:rPr>
      </w:pPr>
      <w:r>
        <w:rPr>
          <w:rFonts w:ascii="Times New Roman" w:hAnsi="Times New Roman" w:cs="Times New Roman"/>
          <w:sz w:val="28"/>
        </w:rPr>
        <w:t>2014 год</w:t>
      </w:r>
    </w:p>
    <w:p w:rsidR="00B34DDC" w:rsidRPr="00454C6D" w:rsidRDefault="00B34DDC" w:rsidP="006244F6">
      <w:pPr>
        <w:rPr>
          <w:rFonts w:ascii="Times New Roman" w:hAnsi="Times New Roman" w:cs="Times New Roman"/>
          <w:sz w:val="28"/>
          <w:szCs w:val="28"/>
        </w:rPr>
      </w:pPr>
    </w:p>
    <w:sectPr w:rsidR="00B34DDC" w:rsidRPr="00454C6D" w:rsidSect="00C1645E">
      <w:headerReference w:type="default" r:id="rId31"/>
      <w:pgSz w:w="11906" w:h="16838"/>
      <w:pgMar w:top="993" w:right="72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F2" w:rsidRDefault="00DE1EF2" w:rsidP="00DE1EF2">
      <w:pPr>
        <w:spacing w:after="0" w:line="240" w:lineRule="auto"/>
      </w:pPr>
      <w:r>
        <w:separator/>
      </w:r>
    </w:p>
  </w:endnote>
  <w:endnote w:type="continuationSeparator" w:id="1">
    <w:p w:rsidR="00DE1EF2" w:rsidRDefault="00DE1EF2" w:rsidP="00DE1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F2" w:rsidRDefault="00DE1EF2" w:rsidP="00DE1EF2">
      <w:pPr>
        <w:spacing w:after="0" w:line="240" w:lineRule="auto"/>
      </w:pPr>
      <w:r>
        <w:separator/>
      </w:r>
    </w:p>
  </w:footnote>
  <w:footnote w:type="continuationSeparator" w:id="1">
    <w:p w:rsidR="00DE1EF2" w:rsidRDefault="00DE1EF2" w:rsidP="00DE1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722443"/>
      <w:docPartObj>
        <w:docPartGallery w:val="Page Numbers (Top of Page)"/>
        <w:docPartUnique/>
      </w:docPartObj>
    </w:sdtPr>
    <w:sdtContent>
      <w:p w:rsidR="003B000A" w:rsidRDefault="00634B81">
        <w:pPr>
          <w:pStyle w:val="aa"/>
          <w:jc w:val="center"/>
        </w:pPr>
        <w:r>
          <w:fldChar w:fldCharType="begin"/>
        </w:r>
        <w:r w:rsidR="003B000A">
          <w:instrText>PAGE   \* MERGEFORMAT</w:instrText>
        </w:r>
        <w:r>
          <w:fldChar w:fldCharType="separate"/>
        </w:r>
        <w:r w:rsidR="008E3380">
          <w:rPr>
            <w:noProof/>
          </w:rPr>
          <w:t>19</w:t>
        </w:r>
        <w:r>
          <w:fldChar w:fldCharType="end"/>
        </w:r>
      </w:p>
    </w:sdtContent>
  </w:sdt>
  <w:p w:rsidR="003B000A" w:rsidRDefault="003B000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0BD5"/>
    <w:multiLevelType w:val="hybridMultilevel"/>
    <w:tmpl w:val="541E92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3103CC7"/>
    <w:multiLevelType w:val="multilevel"/>
    <w:tmpl w:val="D152C53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5107409E"/>
    <w:multiLevelType w:val="hybridMultilevel"/>
    <w:tmpl w:val="33E2A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53DF"/>
    <w:rsid w:val="00011305"/>
    <w:rsid w:val="000309CC"/>
    <w:rsid w:val="00067FA5"/>
    <w:rsid w:val="000830C5"/>
    <w:rsid w:val="000F277D"/>
    <w:rsid w:val="00126A7A"/>
    <w:rsid w:val="00160814"/>
    <w:rsid w:val="001B0724"/>
    <w:rsid w:val="001B7451"/>
    <w:rsid w:val="0021585B"/>
    <w:rsid w:val="0022016D"/>
    <w:rsid w:val="00231BE8"/>
    <w:rsid w:val="0023212B"/>
    <w:rsid w:val="0024258B"/>
    <w:rsid w:val="00284149"/>
    <w:rsid w:val="00285827"/>
    <w:rsid w:val="002A7512"/>
    <w:rsid w:val="002B3E82"/>
    <w:rsid w:val="002E0453"/>
    <w:rsid w:val="00305815"/>
    <w:rsid w:val="00361E2A"/>
    <w:rsid w:val="0038712B"/>
    <w:rsid w:val="003B000A"/>
    <w:rsid w:val="003C30CD"/>
    <w:rsid w:val="00454C6D"/>
    <w:rsid w:val="004575B4"/>
    <w:rsid w:val="005014C9"/>
    <w:rsid w:val="00503463"/>
    <w:rsid w:val="00540AC7"/>
    <w:rsid w:val="005814B0"/>
    <w:rsid w:val="005931FE"/>
    <w:rsid w:val="005F01E9"/>
    <w:rsid w:val="00612ECD"/>
    <w:rsid w:val="006244F6"/>
    <w:rsid w:val="00630689"/>
    <w:rsid w:val="00634B81"/>
    <w:rsid w:val="00655508"/>
    <w:rsid w:val="0073290F"/>
    <w:rsid w:val="00747651"/>
    <w:rsid w:val="007C4F3E"/>
    <w:rsid w:val="007E69F1"/>
    <w:rsid w:val="00817A06"/>
    <w:rsid w:val="008E3380"/>
    <w:rsid w:val="008F6509"/>
    <w:rsid w:val="00923E3B"/>
    <w:rsid w:val="0092602A"/>
    <w:rsid w:val="009A3D35"/>
    <w:rsid w:val="009C0CF4"/>
    <w:rsid w:val="009C4ECE"/>
    <w:rsid w:val="009D27DD"/>
    <w:rsid w:val="00A629D7"/>
    <w:rsid w:val="00A910B0"/>
    <w:rsid w:val="00A95B24"/>
    <w:rsid w:val="00AC40EB"/>
    <w:rsid w:val="00AC732B"/>
    <w:rsid w:val="00AD1F2D"/>
    <w:rsid w:val="00B02C82"/>
    <w:rsid w:val="00B0434F"/>
    <w:rsid w:val="00B2270B"/>
    <w:rsid w:val="00B34DDC"/>
    <w:rsid w:val="00B563C0"/>
    <w:rsid w:val="00B93915"/>
    <w:rsid w:val="00C1645E"/>
    <w:rsid w:val="00C25088"/>
    <w:rsid w:val="00D21810"/>
    <w:rsid w:val="00D609B4"/>
    <w:rsid w:val="00DB7C6E"/>
    <w:rsid w:val="00DE1DE9"/>
    <w:rsid w:val="00DE1EF2"/>
    <w:rsid w:val="00E32BF2"/>
    <w:rsid w:val="00E67D90"/>
    <w:rsid w:val="00EA53DF"/>
    <w:rsid w:val="00EE4F74"/>
    <w:rsid w:val="00F171AA"/>
    <w:rsid w:val="00F423C9"/>
    <w:rsid w:val="00F772F1"/>
    <w:rsid w:val="00F84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2D"/>
  </w:style>
  <w:style w:type="paragraph" w:styleId="1">
    <w:name w:val="heading 1"/>
    <w:basedOn w:val="a"/>
    <w:next w:val="a"/>
    <w:link w:val="10"/>
    <w:uiPriority w:val="9"/>
    <w:qFormat/>
    <w:rsid w:val="00C16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6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575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53DF"/>
    <w:pPr>
      <w:spacing w:after="0" w:line="240" w:lineRule="auto"/>
    </w:pPr>
  </w:style>
  <w:style w:type="paragraph" w:styleId="a4">
    <w:name w:val="Normal (Web)"/>
    <w:basedOn w:val="a"/>
    <w:uiPriority w:val="99"/>
    <w:unhideWhenUsed/>
    <w:rsid w:val="007C4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563C0"/>
    <w:rPr>
      <w:i/>
      <w:iCs/>
    </w:rPr>
  </w:style>
  <w:style w:type="paragraph" w:styleId="a6">
    <w:name w:val="Balloon Text"/>
    <w:basedOn w:val="a"/>
    <w:link w:val="a7"/>
    <w:uiPriority w:val="99"/>
    <w:semiHidden/>
    <w:unhideWhenUsed/>
    <w:rsid w:val="003C30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0CD"/>
    <w:rPr>
      <w:rFonts w:ascii="Tahoma" w:hAnsi="Tahoma" w:cs="Tahoma"/>
      <w:sz w:val="16"/>
      <w:szCs w:val="16"/>
    </w:rPr>
  </w:style>
  <w:style w:type="character" w:customStyle="1" w:styleId="30">
    <w:name w:val="Заголовок 3 Знак"/>
    <w:basedOn w:val="a0"/>
    <w:link w:val="3"/>
    <w:uiPriority w:val="9"/>
    <w:rsid w:val="004575B4"/>
    <w:rPr>
      <w:rFonts w:ascii="Times New Roman" w:eastAsia="Times New Roman" w:hAnsi="Times New Roman" w:cs="Times New Roman"/>
      <w:b/>
      <w:bCs/>
      <w:sz w:val="27"/>
      <w:szCs w:val="27"/>
      <w:lang w:eastAsia="ru-RU"/>
    </w:rPr>
  </w:style>
  <w:style w:type="character" w:styleId="a8">
    <w:name w:val="Strong"/>
    <w:basedOn w:val="a0"/>
    <w:uiPriority w:val="22"/>
    <w:qFormat/>
    <w:rsid w:val="004575B4"/>
    <w:rPr>
      <w:b/>
      <w:bCs/>
    </w:rPr>
  </w:style>
  <w:style w:type="paragraph" w:styleId="a9">
    <w:name w:val="List Paragraph"/>
    <w:basedOn w:val="a"/>
    <w:uiPriority w:val="34"/>
    <w:qFormat/>
    <w:rsid w:val="00540AC7"/>
    <w:pPr>
      <w:ind w:left="720"/>
      <w:contextualSpacing/>
    </w:pPr>
  </w:style>
  <w:style w:type="paragraph" w:styleId="aa">
    <w:name w:val="header"/>
    <w:basedOn w:val="a"/>
    <w:link w:val="ab"/>
    <w:uiPriority w:val="99"/>
    <w:unhideWhenUsed/>
    <w:rsid w:val="00DE1E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1EF2"/>
  </w:style>
  <w:style w:type="paragraph" w:styleId="ac">
    <w:name w:val="footer"/>
    <w:basedOn w:val="a"/>
    <w:link w:val="ad"/>
    <w:uiPriority w:val="99"/>
    <w:unhideWhenUsed/>
    <w:rsid w:val="00DE1E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1EF2"/>
  </w:style>
  <w:style w:type="character" w:customStyle="1" w:styleId="10">
    <w:name w:val="Заголовок 1 Знак"/>
    <w:basedOn w:val="a0"/>
    <w:link w:val="1"/>
    <w:uiPriority w:val="9"/>
    <w:rsid w:val="00C164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645E"/>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C1645E"/>
    <w:pPr>
      <w:outlineLvl w:val="9"/>
    </w:pPr>
    <w:rPr>
      <w:lang w:eastAsia="ru-RU"/>
    </w:rPr>
  </w:style>
  <w:style w:type="paragraph" w:styleId="21">
    <w:name w:val="toc 2"/>
    <w:basedOn w:val="a"/>
    <w:next w:val="a"/>
    <w:autoRedefine/>
    <w:uiPriority w:val="39"/>
    <w:unhideWhenUsed/>
    <w:qFormat/>
    <w:rsid w:val="00C1645E"/>
    <w:pPr>
      <w:spacing w:after="100"/>
      <w:ind w:left="220"/>
    </w:pPr>
    <w:rPr>
      <w:rFonts w:eastAsiaTheme="minorEastAsia"/>
      <w:lang w:eastAsia="ru-RU"/>
    </w:rPr>
  </w:style>
  <w:style w:type="paragraph" w:styleId="11">
    <w:name w:val="toc 1"/>
    <w:basedOn w:val="a"/>
    <w:next w:val="a"/>
    <w:autoRedefine/>
    <w:uiPriority w:val="39"/>
    <w:unhideWhenUsed/>
    <w:qFormat/>
    <w:rsid w:val="00C1645E"/>
    <w:pPr>
      <w:spacing w:after="100"/>
    </w:pPr>
    <w:rPr>
      <w:rFonts w:eastAsiaTheme="minorEastAsia"/>
      <w:lang w:eastAsia="ru-RU"/>
    </w:rPr>
  </w:style>
  <w:style w:type="paragraph" w:styleId="31">
    <w:name w:val="toc 3"/>
    <w:basedOn w:val="a"/>
    <w:next w:val="a"/>
    <w:autoRedefine/>
    <w:uiPriority w:val="39"/>
    <w:semiHidden/>
    <w:unhideWhenUsed/>
    <w:qFormat/>
    <w:rsid w:val="00C1645E"/>
    <w:pPr>
      <w:spacing w:after="100"/>
      <w:ind w:left="440"/>
    </w:pPr>
    <w:rPr>
      <w:rFonts w:eastAsiaTheme="minorEastAsia"/>
      <w:lang w:eastAsia="ru-RU"/>
    </w:rPr>
  </w:style>
  <w:style w:type="character" w:styleId="af">
    <w:name w:val="Hyperlink"/>
    <w:basedOn w:val="a0"/>
    <w:uiPriority w:val="99"/>
    <w:unhideWhenUsed/>
    <w:rsid w:val="00C16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182691">
      <w:bodyDiv w:val="1"/>
      <w:marLeft w:val="0"/>
      <w:marRight w:val="0"/>
      <w:marTop w:val="0"/>
      <w:marBottom w:val="0"/>
      <w:divBdr>
        <w:top w:val="none" w:sz="0" w:space="0" w:color="auto"/>
        <w:left w:val="none" w:sz="0" w:space="0" w:color="auto"/>
        <w:bottom w:val="none" w:sz="0" w:space="0" w:color="auto"/>
        <w:right w:val="none" w:sz="0" w:space="0" w:color="auto"/>
      </w:divBdr>
    </w:div>
    <w:div w:id="422647751">
      <w:bodyDiv w:val="1"/>
      <w:marLeft w:val="0"/>
      <w:marRight w:val="0"/>
      <w:marTop w:val="0"/>
      <w:marBottom w:val="0"/>
      <w:divBdr>
        <w:top w:val="none" w:sz="0" w:space="0" w:color="auto"/>
        <w:left w:val="none" w:sz="0" w:space="0" w:color="auto"/>
        <w:bottom w:val="none" w:sz="0" w:space="0" w:color="auto"/>
        <w:right w:val="none" w:sz="0" w:space="0" w:color="auto"/>
      </w:divBdr>
    </w:div>
    <w:div w:id="445661709">
      <w:bodyDiv w:val="1"/>
      <w:marLeft w:val="0"/>
      <w:marRight w:val="0"/>
      <w:marTop w:val="0"/>
      <w:marBottom w:val="0"/>
      <w:divBdr>
        <w:top w:val="none" w:sz="0" w:space="0" w:color="auto"/>
        <w:left w:val="none" w:sz="0" w:space="0" w:color="auto"/>
        <w:bottom w:val="none" w:sz="0" w:space="0" w:color="auto"/>
        <w:right w:val="none" w:sz="0" w:space="0" w:color="auto"/>
      </w:divBdr>
    </w:div>
    <w:div w:id="697632400">
      <w:bodyDiv w:val="1"/>
      <w:marLeft w:val="0"/>
      <w:marRight w:val="0"/>
      <w:marTop w:val="0"/>
      <w:marBottom w:val="0"/>
      <w:divBdr>
        <w:top w:val="none" w:sz="0" w:space="0" w:color="auto"/>
        <w:left w:val="none" w:sz="0" w:space="0" w:color="auto"/>
        <w:bottom w:val="none" w:sz="0" w:space="0" w:color="auto"/>
        <w:right w:val="none" w:sz="0" w:space="0" w:color="auto"/>
      </w:divBdr>
    </w:div>
    <w:div w:id="976186532">
      <w:bodyDiv w:val="1"/>
      <w:marLeft w:val="0"/>
      <w:marRight w:val="0"/>
      <w:marTop w:val="0"/>
      <w:marBottom w:val="0"/>
      <w:divBdr>
        <w:top w:val="none" w:sz="0" w:space="0" w:color="auto"/>
        <w:left w:val="none" w:sz="0" w:space="0" w:color="auto"/>
        <w:bottom w:val="none" w:sz="0" w:space="0" w:color="auto"/>
        <w:right w:val="none" w:sz="0" w:space="0" w:color="auto"/>
      </w:divBdr>
    </w:div>
    <w:div w:id="1030836465">
      <w:bodyDiv w:val="1"/>
      <w:marLeft w:val="0"/>
      <w:marRight w:val="0"/>
      <w:marTop w:val="0"/>
      <w:marBottom w:val="0"/>
      <w:divBdr>
        <w:top w:val="none" w:sz="0" w:space="0" w:color="auto"/>
        <w:left w:val="none" w:sz="0" w:space="0" w:color="auto"/>
        <w:bottom w:val="none" w:sz="0" w:space="0" w:color="auto"/>
        <w:right w:val="none" w:sz="0" w:space="0" w:color="auto"/>
      </w:divBdr>
    </w:div>
    <w:div w:id="1253052370">
      <w:bodyDiv w:val="1"/>
      <w:marLeft w:val="0"/>
      <w:marRight w:val="0"/>
      <w:marTop w:val="0"/>
      <w:marBottom w:val="0"/>
      <w:divBdr>
        <w:top w:val="none" w:sz="0" w:space="0" w:color="auto"/>
        <w:left w:val="none" w:sz="0" w:space="0" w:color="auto"/>
        <w:bottom w:val="none" w:sz="0" w:space="0" w:color="auto"/>
        <w:right w:val="none" w:sz="0" w:space="0" w:color="auto"/>
      </w:divBdr>
    </w:div>
    <w:div w:id="1432555385">
      <w:bodyDiv w:val="1"/>
      <w:marLeft w:val="0"/>
      <w:marRight w:val="0"/>
      <w:marTop w:val="0"/>
      <w:marBottom w:val="0"/>
      <w:divBdr>
        <w:top w:val="none" w:sz="0" w:space="0" w:color="auto"/>
        <w:left w:val="none" w:sz="0" w:space="0" w:color="auto"/>
        <w:bottom w:val="none" w:sz="0" w:space="0" w:color="auto"/>
        <w:right w:val="none" w:sz="0" w:space="0" w:color="auto"/>
      </w:divBdr>
    </w:div>
    <w:div w:id="1548949463">
      <w:bodyDiv w:val="1"/>
      <w:marLeft w:val="0"/>
      <w:marRight w:val="0"/>
      <w:marTop w:val="0"/>
      <w:marBottom w:val="0"/>
      <w:divBdr>
        <w:top w:val="none" w:sz="0" w:space="0" w:color="auto"/>
        <w:left w:val="none" w:sz="0" w:space="0" w:color="auto"/>
        <w:bottom w:val="none" w:sz="0" w:space="0" w:color="auto"/>
        <w:right w:val="none" w:sz="0" w:space="0" w:color="auto"/>
      </w:divBdr>
    </w:div>
    <w:div w:id="17500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4.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image" Target="media/image12.gi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chart" Target="charts/chart2.xml"/><Relationship Id="rId30" Type="http://schemas.openxmlformats.org/officeDocument/2006/relationships/hyperlink" Target="mailto:office@icbespoke.com.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Синий</c:v>
                </c:pt>
              </c:strCache>
            </c:strRef>
          </c:tx>
          <c:cat>
            <c:strRef>
              <c:f>Лист1!$A$2</c:f>
              <c:strCache>
                <c:ptCount val="1"/>
                <c:pt idx="0">
                  <c:v>Любимый цвет</c:v>
                </c:pt>
              </c:strCache>
            </c:strRef>
          </c:cat>
          <c:val>
            <c:numRef>
              <c:f>Лист1!$B$2</c:f>
              <c:numCache>
                <c:formatCode>General</c:formatCode>
                <c:ptCount val="1"/>
                <c:pt idx="0">
                  <c:v>19</c:v>
                </c:pt>
              </c:numCache>
            </c:numRef>
          </c:val>
        </c:ser>
        <c:ser>
          <c:idx val="1"/>
          <c:order val="1"/>
          <c:tx>
            <c:strRef>
              <c:f>Лист1!$C$1</c:f>
              <c:strCache>
                <c:ptCount val="1"/>
                <c:pt idx="0">
                  <c:v>Красный</c:v>
                </c:pt>
              </c:strCache>
            </c:strRef>
          </c:tx>
          <c:cat>
            <c:strRef>
              <c:f>Лист1!$A$2</c:f>
              <c:strCache>
                <c:ptCount val="1"/>
                <c:pt idx="0">
                  <c:v>Любимый цвет</c:v>
                </c:pt>
              </c:strCache>
            </c:strRef>
          </c:cat>
          <c:val>
            <c:numRef>
              <c:f>Лист1!$C$2</c:f>
              <c:numCache>
                <c:formatCode>General</c:formatCode>
                <c:ptCount val="1"/>
                <c:pt idx="0">
                  <c:v>10</c:v>
                </c:pt>
              </c:numCache>
            </c:numRef>
          </c:val>
        </c:ser>
        <c:ser>
          <c:idx val="2"/>
          <c:order val="2"/>
          <c:tx>
            <c:strRef>
              <c:f>Лист1!$D$1</c:f>
              <c:strCache>
                <c:ptCount val="1"/>
                <c:pt idx="0">
                  <c:v>Чёрный</c:v>
                </c:pt>
              </c:strCache>
            </c:strRef>
          </c:tx>
          <c:cat>
            <c:strRef>
              <c:f>Лист1!$A$2</c:f>
              <c:strCache>
                <c:ptCount val="1"/>
                <c:pt idx="0">
                  <c:v>Любимый цвет</c:v>
                </c:pt>
              </c:strCache>
            </c:strRef>
          </c:cat>
          <c:val>
            <c:numRef>
              <c:f>Лист1!$D$2</c:f>
              <c:numCache>
                <c:formatCode>General</c:formatCode>
                <c:ptCount val="1"/>
                <c:pt idx="0">
                  <c:v>2</c:v>
                </c:pt>
              </c:numCache>
            </c:numRef>
          </c:val>
        </c:ser>
        <c:axId val="73996160"/>
        <c:axId val="74219520"/>
      </c:barChart>
      <c:catAx>
        <c:axId val="73996160"/>
        <c:scaling>
          <c:orientation val="minMax"/>
        </c:scaling>
        <c:axPos val="b"/>
        <c:tickLblPos val="nextTo"/>
        <c:crossAx val="74219520"/>
        <c:crosses val="autoZero"/>
        <c:auto val="1"/>
        <c:lblAlgn val="ctr"/>
        <c:lblOffset val="100"/>
      </c:catAx>
      <c:valAx>
        <c:axId val="74219520"/>
        <c:scaling>
          <c:orientation val="minMax"/>
        </c:scaling>
        <c:axPos val="l"/>
        <c:majorGridlines/>
        <c:numFmt formatCode="General" sourceLinked="1"/>
        <c:tickLblPos val="nextTo"/>
        <c:crossAx val="7399616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1013979045302264"/>
          <c:y val="3.7845083318073659E-2"/>
          <c:w val="0.72466039306062369"/>
          <c:h val="0.72971543673320038"/>
        </c:manualLayout>
      </c:layout>
      <c:barChart>
        <c:barDir val="col"/>
        <c:grouping val="clustered"/>
        <c:ser>
          <c:idx val="0"/>
          <c:order val="0"/>
          <c:tx>
            <c:strRef>
              <c:f>Лист1!$B$1</c:f>
              <c:strCache>
                <c:ptCount val="1"/>
                <c:pt idx="0">
                  <c:v>Жёлтый</c:v>
                </c:pt>
              </c:strCache>
            </c:strRef>
          </c:tx>
          <c:cat>
            <c:strRef>
              <c:f>Лист1!$A$2</c:f>
              <c:strCache>
                <c:ptCount val="1"/>
                <c:pt idx="0">
                  <c:v>Цвет радости</c:v>
                </c:pt>
              </c:strCache>
            </c:strRef>
          </c:cat>
          <c:val>
            <c:numRef>
              <c:f>Лист1!$B$2</c:f>
              <c:numCache>
                <c:formatCode>General</c:formatCode>
                <c:ptCount val="1"/>
                <c:pt idx="0">
                  <c:v>17</c:v>
                </c:pt>
              </c:numCache>
            </c:numRef>
          </c:val>
        </c:ser>
        <c:ser>
          <c:idx val="1"/>
          <c:order val="1"/>
          <c:tx>
            <c:strRef>
              <c:f>Лист1!$C$1</c:f>
              <c:strCache>
                <c:ptCount val="1"/>
                <c:pt idx="0">
                  <c:v>Голубой</c:v>
                </c:pt>
              </c:strCache>
            </c:strRef>
          </c:tx>
          <c:cat>
            <c:strRef>
              <c:f>Лист1!$A$2</c:f>
              <c:strCache>
                <c:ptCount val="1"/>
                <c:pt idx="0">
                  <c:v>Цвет радости</c:v>
                </c:pt>
              </c:strCache>
            </c:strRef>
          </c:cat>
          <c:val>
            <c:numRef>
              <c:f>Лист1!$C$2</c:f>
              <c:numCache>
                <c:formatCode>General</c:formatCode>
                <c:ptCount val="1"/>
                <c:pt idx="0">
                  <c:v>10</c:v>
                </c:pt>
              </c:numCache>
            </c:numRef>
          </c:val>
        </c:ser>
        <c:ser>
          <c:idx val="2"/>
          <c:order val="2"/>
          <c:tx>
            <c:strRef>
              <c:f>Лист1!$D$1</c:f>
              <c:strCache>
                <c:ptCount val="1"/>
                <c:pt idx="0">
                  <c:v>Зелёный</c:v>
                </c:pt>
              </c:strCache>
            </c:strRef>
          </c:tx>
          <c:cat>
            <c:strRef>
              <c:f>Лист1!$A$2</c:f>
              <c:strCache>
                <c:ptCount val="1"/>
                <c:pt idx="0">
                  <c:v>Цвет радости</c:v>
                </c:pt>
              </c:strCache>
            </c:strRef>
          </c:cat>
          <c:val>
            <c:numRef>
              <c:f>Лист1!$D$2</c:f>
              <c:numCache>
                <c:formatCode>General</c:formatCode>
                <c:ptCount val="1"/>
                <c:pt idx="0">
                  <c:v>2</c:v>
                </c:pt>
              </c:numCache>
            </c:numRef>
          </c:val>
        </c:ser>
        <c:axId val="74791552"/>
        <c:axId val="75784576"/>
      </c:barChart>
      <c:catAx>
        <c:axId val="74791552"/>
        <c:scaling>
          <c:orientation val="minMax"/>
        </c:scaling>
        <c:axPos val="b"/>
        <c:tickLblPos val="nextTo"/>
        <c:crossAx val="75784576"/>
        <c:crosses val="autoZero"/>
        <c:auto val="1"/>
        <c:lblAlgn val="ctr"/>
        <c:lblOffset val="100"/>
      </c:catAx>
      <c:valAx>
        <c:axId val="75784576"/>
        <c:scaling>
          <c:orientation val="minMax"/>
        </c:scaling>
        <c:axPos val="l"/>
        <c:majorGridlines/>
        <c:numFmt formatCode="General" sourceLinked="1"/>
        <c:tickLblPos val="nextTo"/>
        <c:crossAx val="74791552"/>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7"/>
  <c:chart>
    <c:plotArea>
      <c:layout/>
      <c:barChart>
        <c:barDir val="col"/>
        <c:grouping val="clustered"/>
        <c:ser>
          <c:idx val="0"/>
          <c:order val="0"/>
          <c:tx>
            <c:strRef>
              <c:f>Лист1!$B$1</c:f>
              <c:strCache>
                <c:ptCount val="1"/>
                <c:pt idx="0">
                  <c:v>Чёрный</c:v>
                </c:pt>
              </c:strCache>
            </c:strRef>
          </c:tx>
          <c:cat>
            <c:strRef>
              <c:f>Лист1!$A$2</c:f>
              <c:strCache>
                <c:ptCount val="1"/>
                <c:pt idx="0">
                  <c:v>Цвет печали</c:v>
                </c:pt>
              </c:strCache>
            </c:strRef>
          </c:cat>
          <c:val>
            <c:numRef>
              <c:f>Лист1!$B$2</c:f>
              <c:numCache>
                <c:formatCode>General</c:formatCode>
                <c:ptCount val="1"/>
                <c:pt idx="0">
                  <c:v>20</c:v>
                </c:pt>
              </c:numCache>
            </c:numRef>
          </c:val>
        </c:ser>
        <c:ser>
          <c:idx val="1"/>
          <c:order val="1"/>
          <c:tx>
            <c:strRef>
              <c:f>Лист1!$C$1</c:f>
              <c:strCache>
                <c:ptCount val="1"/>
                <c:pt idx="0">
                  <c:v>Серый</c:v>
                </c:pt>
              </c:strCache>
            </c:strRef>
          </c:tx>
          <c:cat>
            <c:strRef>
              <c:f>Лист1!$A$2</c:f>
              <c:strCache>
                <c:ptCount val="1"/>
                <c:pt idx="0">
                  <c:v>Цвет печали</c:v>
                </c:pt>
              </c:strCache>
            </c:strRef>
          </c:cat>
          <c:val>
            <c:numRef>
              <c:f>Лист1!$C$2</c:f>
              <c:numCache>
                <c:formatCode>General</c:formatCode>
                <c:ptCount val="1"/>
                <c:pt idx="0">
                  <c:v>9</c:v>
                </c:pt>
              </c:numCache>
            </c:numRef>
          </c:val>
        </c:ser>
        <c:ser>
          <c:idx val="2"/>
          <c:order val="2"/>
          <c:tx>
            <c:strRef>
              <c:f>Лист1!$D$1</c:f>
              <c:strCache>
                <c:ptCount val="1"/>
                <c:pt idx="0">
                  <c:v>Фиолетовый</c:v>
                </c:pt>
              </c:strCache>
            </c:strRef>
          </c:tx>
          <c:cat>
            <c:strRef>
              <c:f>Лист1!$A$2</c:f>
              <c:strCache>
                <c:ptCount val="1"/>
                <c:pt idx="0">
                  <c:v>Цвет печали</c:v>
                </c:pt>
              </c:strCache>
            </c:strRef>
          </c:cat>
          <c:val>
            <c:numRef>
              <c:f>Лист1!$D$2</c:f>
              <c:numCache>
                <c:formatCode>General</c:formatCode>
                <c:ptCount val="1"/>
                <c:pt idx="0">
                  <c:v>2</c:v>
                </c:pt>
              </c:numCache>
            </c:numRef>
          </c:val>
        </c:ser>
        <c:axId val="76696192"/>
        <c:axId val="76748672"/>
      </c:barChart>
      <c:catAx>
        <c:axId val="76696192"/>
        <c:scaling>
          <c:orientation val="minMax"/>
        </c:scaling>
        <c:axPos val="b"/>
        <c:tickLblPos val="nextTo"/>
        <c:crossAx val="76748672"/>
        <c:crosses val="autoZero"/>
        <c:auto val="1"/>
        <c:lblAlgn val="ctr"/>
        <c:lblOffset val="100"/>
      </c:catAx>
      <c:valAx>
        <c:axId val="76748672"/>
        <c:scaling>
          <c:orientation val="minMax"/>
        </c:scaling>
        <c:axPos val="l"/>
        <c:majorGridlines/>
        <c:numFmt formatCode="General" sourceLinked="1"/>
        <c:tickLblPos val="nextTo"/>
        <c:crossAx val="76696192"/>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2"/>
  <c:chart>
    <c:plotArea>
      <c:layout/>
      <c:barChart>
        <c:barDir val="col"/>
        <c:grouping val="clustered"/>
        <c:ser>
          <c:idx val="0"/>
          <c:order val="0"/>
          <c:tx>
            <c:strRef>
              <c:f>Лист1!$B$1</c:f>
              <c:strCache>
                <c:ptCount val="1"/>
                <c:pt idx="0">
                  <c:v>Коричневый</c:v>
                </c:pt>
              </c:strCache>
            </c:strRef>
          </c:tx>
          <c:cat>
            <c:strRef>
              <c:f>Лист1!$A$2</c:f>
              <c:strCache>
                <c:ptCount val="1"/>
                <c:pt idx="0">
                  <c:v>Не любимый цвет</c:v>
                </c:pt>
              </c:strCache>
            </c:strRef>
          </c:cat>
          <c:val>
            <c:numRef>
              <c:f>Лист1!$B$2</c:f>
              <c:numCache>
                <c:formatCode>General</c:formatCode>
                <c:ptCount val="1"/>
                <c:pt idx="0">
                  <c:v>13</c:v>
                </c:pt>
              </c:numCache>
            </c:numRef>
          </c:val>
        </c:ser>
        <c:ser>
          <c:idx val="1"/>
          <c:order val="1"/>
          <c:tx>
            <c:strRef>
              <c:f>Лист1!$C$1</c:f>
              <c:strCache>
                <c:ptCount val="1"/>
                <c:pt idx="0">
                  <c:v>Чёрный</c:v>
                </c:pt>
              </c:strCache>
            </c:strRef>
          </c:tx>
          <c:cat>
            <c:strRef>
              <c:f>Лист1!$A$2</c:f>
              <c:strCache>
                <c:ptCount val="1"/>
                <c:pt idx="0">
                  <c:v>Не любимый цвет</c:v>
                </c:pt>
              </c:strCache>
            </c:strRef>
          </c:cat>
          <c:val>
            <c:numRef>
              <c:f>Лист1!$C$2</c:f>
              <c:numCache>
                <c:formatCode>General</c:formatCode>
                <c:ptCount val="1"/>
                <c:pt idx="0">
                  <c:v>12</c:v>
                </c:pt>
              </c:numCache>
            </c:numRef>
          </c:val>
        </c:ser>
        <c:ser>
          <c:idx val="2"/>
          <c:order val="2"/>
          <c:tx>
            <c:strRef>
              <c:f>Лист1!$D$1</c:f>
              <c:strCache>
                <c:ptCount val="1"/>
                <c:pt idx="0">
                  <c:v>Розовый</c:v>
                </c:pt>
              </c:strCache>
            </c:strRef>
          </c:tx>
          <c:cat>
            <c:strRef>
              <c:f>Лист1!$A$2</c:f>
              <c:strCache>
                <c:ptCount val="1"/>
                <c:pt idx="0">
                  <c:v>Не любимый цвет</c:v>
                </c:pt>
              </c:strCache>
            </c:strRef>
          </c:cat>
          <c:val>
            <c:numRef>
              <c:f>Лист1!$D$2</c:f>
              <c:numCache>
                <c:formatCode>General</c:formatCode>
                <c:ptCount val="1"/>
                <c:pt idx="0">
                  <c:v>6</c:v>
                </c:pt>
              </c:numCache>
            </c:numRef>
          </c:val>
        </c:ser>
        <c:axId val="77614464"/>
        <c:axId val="77624448"/>
      </c:barChart>
      <c:catAx>
        <c:axId val="77614464"/>
        <c:scaling>
          <c:orientation val="minMax"/>
        </c:scaling>
        <c:axPos val="b"/>
        <c:tickLblPos val="nextTo"/>
        <c:crossAx val="77624448"/>
        <c:crosses val="autoZero"/>
        <c:auto val="1"/>
        <c:lblAlgn val="ctr"/>
        <c:lblOffset val="100"/>
      </c:catAx>
      <c:valAx>
        <c:axId val="77624448"/>
        <c:scaling>
          <c:orientation val="minMax"/>
        </c:scaling>
        <c:axPos val="l"/>
        <c:majorGridlines/>
        <c:numFmt formatCode="General" sourceLinked="1"/>
        <c:tickLblPos val="nextTo"/>
        <c:crossAx val="7761446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8EE3-6E1E-4560-882E-B699CE9B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19</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17</cp:revision>
  <cp:lastPrinted>2014-05-14T00:05:00Z</cp:lastPrinted>
  <dcterms:created xsi:type="dcterms:W3CDTF">2014-04-10T11:11:00Z</dcterms:created>
  <dcterms:modified xsi:type="dcterms:W3CDTF">2014-05-15T07:18:00Z</dcterms:modified>
</cp:coreProperties>
</file>