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AB3" w:rsidRDefault="00222AB3" w:rsidP="00222A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30B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222AB3" w:rsidRPr="0001430B" w:rsidRDefault="00222AB3" w:rsidP="00222A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30B">
        <w:rPr>
          <w:rFonts w:ascii="Times New Roman" w:hAnsi="Times New Roman" w:cs="Times New Roman"/>
          <w:sz w:val="24"/>
          <w:szCs w:val="24"/>
        </w:rPr>
        <w:t>«Детский сад № 92» компенсирующего вида</w:t>
      </w:r>
    </w:p>
    <w:p w:rsidR="00222AB3" w:rsidRDefault="00222AB3" w:rsidP="00222AB3">
      <w:pPr>
        <w:spacing w:after="0" w:line="240" w:lineRule="auto"/>
        <w:rPr>
          <w:rFonts w:ascii="Times New Roman" w:hAnsi="Times New Roman" w:cs="Times New Roman"/>
        </w:rPr>
      </w:pPr>
    </w:p>
    <w:p w:rsidR="00222AB3" w:rsidRDefault="00222AB3" w:rsidP="00222AB3">
      <w:pPr>
        <w:spacing w:after="0" w:line="240" w:lineRule="auto"/>
        <w:rPr>
          <w:rFonts w:ascii="Times New Roman" w:hAnsi="Times New Roman" w:cs="Times New Roman"/>
        </w:rPr>
        <w:sectPr w:rsidR="00222AB3" w:rsidSect="00222AB3">
          <w:footerReference w:type="default" r:id="rId8"/>
          <w:pgSz w:w="11906" w:h="16838"/>
          <w:pgMar w:top="1134" w:right="1134" w:bottom="1134" w:left="1134" w:header="0" w:footer="720" w:gutter="0"/>
          <w:cols w:space="708"/>
          <w:titlePg/>
          <w:docGrid w:linePitch="299"/>
        </w:sectPr>
      </w:pPr>
    </w:p>
    <w:p w:rsidR="00222AB3" w:rsidRDefault="00222AB3" w:rsidP="00222AB3">
      <w:pPr>
        <w:spacing w:after="0" w:line="240" w:lineRule="auto"/>
        <w:rPr>
          <w:rFonts w:ascii="Times New Roman" w:hAnsi="Times New Roman" w:cs="Times New Roman"/>
        </w:rPr>
      </w:pPr>
    </w:p>
    <w:p w:rsidR="00222AB3" w:rsidRDefault="00222AB3" w:rsidP="00222AB3">
      <w:pPr>
        <w:spacing w:after="0" w:line="240" w:lineRule="auto"/>
        <w:rPr>
          <w:rFonts w:ascii="Times New Roman" w:hAnsi="Times New Roman" w:cs="Times New Roman"/>
        </w:rPr>
      </w:pPr>
    </w:p>
    <w:p w:rsidR="00222AB3" w:rsidRPr="000359C0" w:rsidRDefault="00222AB3" w:rsidP="00222A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  <w:r w:rsidRPr="000359C0">
        <w:rPr>
          <w:rFonts w:ascii="Times New Roman" w:hAnsi="Times New Roman" w:cs="Times New Roman"/>
        </w:rPr>
        <w:t xml:space="preserve"> </w:t>
      </w:r>
    </w:p>
    <w:p w:rsidR="00222AB3" w:rsidRPr="000359C0" w:rsidRDefault="00222AB3" w:rsidP="00222A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0359C0">
        <w:rPr>
          <w:rFonts w:ascii="Times New Roman" w:hAnsi="Times New Roman" w:cs="Times New Roman"/>
        </w:rPr>
        <w:t>едагогическ</w:t>
      </w:r>
      <w:r>
        <w:rPr>
          <w:rFonts w:ascii="Times New Roman" w:hAnsi="Times New Roman" w:cs="Times New Roman"/>
        </w:rPr>
        <w:t>им</w:t>
      </w:r>
      <w:r w:rsidRPr="000359C0">
        <w:rPr>
          <w:rFonts w:ascii="Times New Roman" w:hAnsi="Times New Roman" w:cs="Times New Roman"/>
        </w:rPr>
        <w:t xml:space="preserve"> совет</w:t>
      </w:r>
      <w:r>
        <w:rPr>
          <w:rFonts w:ascii="Times New Roman" w:hAnsi="Times New Roman" w:cs="Times New Roman"/>
        </w:rPr>
        <w:t>ом</w:t>
      </w:r>
    </w:p>
    <w:p w:rsidR="00222AB3" w:rsidRPr="000359C0" w:rsidRDefault="00222AB3" w:rsidP="00222A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МКДОУ </w:t>
      </w:r>
      <w:r w:rsidRPr="000359C0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Детский сад № 92»</w:t>
      </w:r>
      <w:r w:rsidRPr="000359C0">
        <w:rPr>
          <w:rFonts w:ascii="Times New Roman" w:hAnsi="Times New Roman" w:cs="Times New Roman"/>
        </w:rPr>
        <w:t xml:space="preserve"> </w:t>
      </w:r>
    </w:p>
    <w:p w:rsidR="00222AB3" w:rsidRDefault="00222AB3" w:rsidP="00222AB3">
      <w:pPr>
        <w:spacing w:after="0" w:line="240" w:lineRule="auto"/>
        <w:rPr>
          <w:rFonts w:ascii="Times New Roman" w:hAnsi="Times New Roman" w:cs="Times New Roman"/>
        </w:rPr>
      </w:pPr>
      <w:r w:rsidRPr="000359C0">
        <w:rPr>
          <w:rFonts w:ascii="Times New Roman" w:hAnsi="Times New Roman" w:cs="Times New Roman"/>
        </w:rPr>
        <w:t>протокол №</w:t>
      </w:r>
      <w:r>
        <w:rPr>
          <w:rFonts w:ascii="Times New Roman" w:hAnsi="Times New Roman" w:cs="Times New Roman"/>
        </w:rPr>
        <w:t xml:space="preserve"> 1</w:t>
      </w:r>
      <w:r w:rsidRPr="000359C0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01.09.2014 г.</w:t>
      </w:r>
      <w:r w:rsidRPr="000359C0">
        <w:rPr>
          <w:rFonts w:ascii="Times New Roman" w:hAnsi="Times New Roman" w:cs="Times New Roman"/>
        </w:rPr>
        <w:t xml:space="preserve"> </w:t>
      </w:r>
    </w:p>
    <w:p w:rsidR="00222AB3" w:rsidRDefault="00222AB3" w:rsidP="00222AB3">
      <w:pPr>
        <w:spacing w:after="0" w:line="240" w:lineRule="auto"/>
        <w:rPr>
          <w:rFonts w:ascii="Times New Roman" w:hAnsi="Times New Roman" w:cs="Times New Roman"/>
        </w:rPr>
      </w:pPr>
    </w:p>
    <w:p w:rsidR="00222AB3" w:rsidRDefault="00222AB3" w:rsidP="00222AB3">
      <w:pPr>
        <w:spacing w:after="0" w:line="240" w:lineRule="auto"/>
        <w:rPr>
          <w:rFonts w:ascii="Times New Roman" w:hAnsi="Times New Roman" w:cs="Times New Roman"/>
        </w:rPr>
      </w:pPr>
    </w:p>
    <w:p w:rsidR="00222AB3" w:rsidRPr="00652084" w:rsidRDefault="00222AB3" w:rsidP="00222A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У</w:t>
      </w:r>
      <w:r w:rsidRPr="00652084">
        <w:rPr>
          <w:rFonts w:ascii="Times New Roman" w:hAnsi="Times New Roman" w:cs="Times New Roman"/>
        </w:rPr>
        <w:t xml:space="preserve">ТВЕРЖДАЮ </w:t>
      </w:r>
    </w:p>
    <w:p w:rsidR="00222AB3" w:rsidRDefault="00222AB3" w:rsidP="00222AB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</w:t>
      </w:r>
    </w:p>
    <w:p w:rsidR="00222AB3" w:rsidRPr="000359C0" w:rsidRDefault="00222AB3" w:rsidP="00222AB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МКДОУ </w:t>
      </w:r>
      <w:r w:rsidRPr="000359C0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Детский сад № 92»</w:t>
      </w:r>
      <w:r w:rsidRPr="000359C0">
        <w:rPr>
          <w:rFonts w:ascii="Times New Roman" w:hAnsi="Times New Roman" w:cs="Times New Roman"/>
        </w:rPr>
        <w:t xml:space="preserve"> </w:t>
      </w:r>
    </w:p>
    <w:p w:rsidR="00222AB3" w:rsidRPr="00652084" w:rsidRDefault="00222AB3" w:rsidP="00222A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2084">
        <w:rPr>
          <w:rFonts w:ascii="Times New Roman" w:hAnsi="Times New Roman" w:cs="Times New Roman"/>
        </w:rPr>
        <w:t xml:space="preserve">___________ </w:t>
      </w:r>
      <w:r>
        <w:rPr>
          <w:rFonts w:ascii="Times New Roman" w:hAnsi="Times New Roman" w:cs="Times New Roman"/>
        </w:rPr>
        <w:t>Белова С.М.</w:t>
      </w:r>
    </w:p>
    <w:p w:rsidR="00222AB3" w:rsidRDefault="00222AB3" w:rsidP="00222AB3">
      <w:pPr>
        <w:spacing w:after="0" w:line="240" w:lineRule="auto"/>
        <w:jc w:val="right"/>
        <w:rPr>
          <w:rFonts w:ascii="Times New Roman" w:hAnsi="Times New Roman" w:cs="Times New Roman"/>
        </w:rPr>
        <w:sectPr w:rsidR="00222AB3" w:rsidSect="00DB2156">
          <w:type w:val="continuous"/>
          <w:pgSz w:w="11906" w:h="16838"/>
          <w:pgMar w:top="1134" w:right="1134" w:bottom="1134" w:left="1134" w:header="0" w:footer="720" w:gutter="0"/>
          <w:cols w:num="2" w:space="708"/>
          <w:titlePg/>
          <w:docGrid w:linePitch="299"/>
        </w:sectPr>
      </w:pPr>
      <w:r>
        <w:rPr>
          <w:rFonts w:ascii="Times New Roman" w:hAnsi="Times New Roman" w:cs="Times New Roman"/>
        </w:rPr>
        <w:t>приказ</w:t>
      </w:r>
      <w:r w:rsidRPr="000359C0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82</w:t>
      </w:r>
      <w:r w:rsidRPr="000359C0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01.09.2014 г.</w:t>
      </w:r>
      <w:r w:rsidRPr="000359C0">
        <w:rPr>
          <w:rFonts w:ascii="Times New Roman" w:hAnsi="Times New Roman" w:cs="Times New Roman"/>
        </w:rPr>
        <w:t xml:space="preserve"> </w:t>
      </w:r>
    </w:p>
    <w:p w:rsidR="00222AB3" w:rsidRDefault="00222AB3" w:rsidP="00222AB3">
      <w:pPr>
        <w:spacing w:after="0" w:line="240" w:lineRule="auto"/>
        <w:rPr>
          <w:rFonts w:ascii="Times New Roman" w:hAnsi="Times New Roman" w:cs="Times New Roman"/>
        </w:rPr>
      </w:pPr>
    </w:p>
    <w:p w:rsidR="00222AB3" w:rsidRDefault="00222AB3" w:rsidP="00222AB3">
      <w:pPr>
        <w:spacing w:after="0" w:line="240" w:lineRule="auto"/>
        <w:rPr>
          <w:rFonts w:ascii="Times New Roman" w:hAnsi="Times New Roman" w:cs="Times New Roman"/>
        </w:rPr>
      </w:pPr>
    </w:p>
    <w:p w:rsidR="00222AB3" w:rsidRDefault="00222AB3" w:rsidP="00222AB3">
      <w:pPr>
        <w:spacing w:after="0" w:line="240" w:lineRule="auto"/>
        <w:rPr>
          <w:rFonts w:ascii="Times New Roman" w:hAnsi="Times New Roman" w:cs="Times New Roman"/>
        </w:rPr>
      </w:pPr>
    </w:p>
    <w:p w:rsidR="00222AB3" w:rsidRDefault="00222AB3" w:rsidP="00222AB3">
      <w:pPr>
        <w:spacing w:after="0" w:line="240" w:lineRule="auto"/>
        <w:rPr>
          <w:rFonts w:ascii="Times New Roman" w:hAnsi="Times New Roman" w:cs="Times New Roman"/>
        </w:rPr>
      </w:pPr>
    </w:p>
    <w:p w:rsidR="00222AB3" w:rsidRDefault="00222AB3" w:rsidP="00222AB3">
      <w:pPr>
        <w:spacing w:after="0" w:line="240" w:lineRule="auto"/>
        <w:rPr>
          <w:rFonts w:ascii="Times New Roman" w:hAnsi="Times New Roman" w:cs="Times New Roman"/>
        </w:rPr>
      </w:pPr>
    </w:p>
    <w:p w:rsidR="00222AB3" w:rsidRDefault="00222AB3" w:rsidP="00222AB3">
      <w:pPr>
        <w:spacing w:after="0" w:line="240" w:lineRule="auto"/>
        <w:rPr>
          <w:rFonts w:ascii="Times New Roman" w:hAnsi="Times New Roman" w:cs="Times New Roman"/>
        </w:rPr>
      </w:pPr>
    </w:p>
    <w:p w:rsidR="00222AB3" w:rsidRDefault="00222AB3" w:rsidP="00222AB3">
      <w:pPr>
        <w:spacing w:after="0" w:line="240" w:lineRule="auto"/>
        <w:rPr>
          <w:rFonts w:ascii="Times New Roman" w:hAnsi="Times New Roman" w:cs="Times New Roman"/>
        </w:rPr>
      </w:pPr>
    </w:p>
    <w:p w:rsidR="00222AB3" w:rsidRDefault="00222AB3" w:rsidP="00222AB3">
      <w:pPr>
        <w:spacing w:after="0" w:line="240" w:lineRule="auto"/>
        <w:rPr>
          <w:rFonts w:ascii="Times New Roman" w:hAnsi="Times New Roman" w:cs="Times New Roman"/>
        </w:rPr>
      </w:pPr>
    </w:p>
    <w:p w:rsidR="00222AB3" w:rsidRDefault="00222AB3" w:rsidP="00222AB3">
      <w:pPr>
        <w:spacing w:after="0" w:line="240" w:lineRule="auto"/>
        <w:rPr>
          <w:rFonts w:ascii="Times New Roman" w:hAnsi="Times New Roman" w:cs="Times New Roman"/>
        </w:rPr>
      </w:pPr>
    </w:p>
    <w:p w:rsidR="00222AB3" w:rsidRDefault="00222AB3" w:rsidP="00222AB3">
      <w:pPr>
        <w:spacing w:after="0" w:line="240" w:lineRule="auto"/>
        <w:rPr>
          <w:rFonts w:ascii="Times New Roman" w:hAnsi="Times New Roman" w:cs="Times New Roman"/>
        </w:rPr>
      </w:pPr>
    </w:p>
    <w:p w:rsidR="00222AB3" w:rsidRDefault="00222AB3" w:rsidP="00222AB3">
      <w:pPr>
        <w:spacing w:after="0" w:line="240" w:lineRule="auto"/>
        <w:rPr>
          <w:rFonts w:ascii="Times New Roman" w:hAnsi="Times New Roman" w:cs="Times New Roman"/>
        </w:rPr>
      </w:pPr>
    </w:p>
    <w:p w:rsidR="00222AB3" w:rsidRDefault="00222AB3" w:rsidP="00222AB3">
      <w:pPr>
        <w:spacing w:after="0" w:line="240" w:lineRule="auto"/>
        <w:rPr>
          <w:rFonts w:ascii="Times New Roman" w:hAnsi="Times New Roman" w:cs="Times New Roman"/>
        </w:rPr>
      </w:pPr>
    </w:p>
    <w:p w:rsidR="00222AB3" w:rsidRDefault="00222AB3" w:rsidP="00222A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календарный учебный график</w:t>
      </w:r>
    </w:p>
    <w:p w:rsidR="00222AB3" w:rsidRDefault="00222AB3" w:rsidP="00222A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«Детский сад № 92» компенсирующего вида</w:t>
      </w:r>
    </w:p>
    <w:p w:rsidR="00222AB3" w:rsidRPr="000359C0" w:rsidRDefault="00222AB3" w:rsidP="00222A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AB3" w:rsidRDefault="00222AB3" w:rsidP="00222AB3">
      <w:pPr>
        <w:jc w:val="center"/>
        <w:rPr>
          <w:rFonts w:ascii="Times New Roman" w:hAnsi="Times New Roman" w:cs="Times New Roman"/>
          <w:sz w:val="28"/>
          <w:szCs w:val="28"/>
        </w:rPr>
      </w:pPr>
      <w:r w:rsidRPr="000359C0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4 - 2015</w:t>
      </w:r>
      <w:r w:rsidRPr="000359C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22AB3" w:rsidRDefault="00222AB3" w:rsidP="00222A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AB3" w:rsidRDefault="00222AB3" w:rsidP="00222A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AB3" w:rsidRDefault="00222AB3" w:rsidP="00222A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AB3" w:rsidRDefault="00222AB3" w:rsidP="00222A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AB3" w:rsidRDefault="00222AB3" w:rsidP="00222A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AB3" w:rsidRDefault="00222AB3" w:rsidP="00222A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AB3" w:rsidRDefault="00222AB3" w:rsidP="00222A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AB3" w:rsidRDefault="00222AB3" w:rsidP="00222A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AB3" w:rsidRPr="000359C0" w:rsidRDefault="00222AB3" w:rsidP="00222A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AB3" w:rsidRDefault="00222AB3" w:rsidP="00222AB3">
      <w:pPr>
        <w:spacing w:after="0" w:line="240" w:lineRule="auto"/>
        <w:rPr>
          <w:rFonts w:ascii="Times New Roman" w:hAnsi="Times New Roman" w:cs="Times New Roman"/>
        </w:rPr>
      </w:pPr>
    </w:p>
    <w:p w:rsidR="00222AB3" w:rsidRDefault="00222AB3" w:rsidP="00222AB3">
      <w:pPr>
        <w:spacing w:after="0" w:line="240" w:lineRule="auto"/>
        <w:rPr>
          <w:rFonts w:ascii="Times New Roman" w:hAnsi="Times New Roman" w:cs="Times New Roman"/>
        </w:rPr>
      </w:pPr>
    </w:p>
    <w:p w:rsidR="00222AB3" w:rsidRDefault="00222AB3" w:rsidP="00222AB3">
      <w:pPr>
        <w:spacing w:after="0" w:line="240" w:lineRule="auto"/>
        <w:rPr>
          <w:rFonts w:ascii="Times New Roman" w:hAnsi="Times New Roman" w:cs="Times New Roman"/>
        </w:rPr>
      </w:pPr>
    </w:p>
    <w:p w:rsidR="00222AB3" w:rsidRDefault="00222AB3" w:rsidP="00222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 </w:t>
      </w:r>
      <w:r w:rsidRPr="000359C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22AB3" w:rsidRDefault="00222AB3" w:rsidP="00222AB3">
      <w:pPr>
        <w:spacing w:after="0" w:line="240" w:lineRule="auto"/>
        <w:rPr>
          <w:rFonts w:ascii="Times New Roman" w:hAnsi="Times New Roman" w:cs="Times New Roman"/>
        </w:rPr>
        <w:sectPr w:rsidR="00222AB3" w:rsidSect="00222AB3">
          <w:type w:val="continuous"/>
          <w:pgSz w:w="11906" w:h="16838"/>
          <w:pgMar w:top="1134" w:right="1134" w:bottom="1134" w:left="1134" w:header="0" w:footer="720" w:gutter="0"/>
          <w:cols w:space="708"/>
          <w:titlePg/>
          <w:docGrid w:linePitch="299"/>
        </w:sectPr>
      </w:pPr>
    </w:p>
    <w:p w:rsidR="00561314" w:rsidRPr="00064DEE" w:rsidRDefault="00561314" w:rsidP="0056131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64DEE">
        <w:rPr>
          <w:rFonts w:ascii="Times New Roman" w:hAnsi="Times New Roman" w:cs="Times New Roman"/>
          <w:b/>
          <w:sz w:val="24"/>
        </w:rPr>
        <w:lastRenderedPageBreak/>
        <w:t>1. Пояснительная записка</w:t>
      </w:r>
    </w:p>
    <w:p w:rsidR="00561314" w:rsidRPr="00561314" w:rsidRDefault="00561314" w:rsidP="00561314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2AB3" w:rsidRDefault="00222AB3" w:rsidP="005613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</w:t>
      </w:r>
      <w:r w:rsidRPr="00222AB3">
        <w:rPr>
          <w:rFonts w:ascii="Times New Roman" w:hAnsi="Times New Roman" w:cs="Times New Roman"/>
          <w:sz w:val="24"/>
        </w:rPr>
        <w:t>Календарный учебный график</w:t>
      </w:r>
      <w:r w:rsidRPr="00222AB3">
        <w:rPr>
          <w:rFonts w:ascii="Times New Roman" w:hAnsi="Times New Roman" w:cs="Times New Roman"/>
          <w:b/>
          <w:sz w:val="24"/>
        </w:rPr>
        <w:t xml:space="preserve"> –</w:t>
      </w:r>
      <w:r w:rsidRPr="00222AB3">
        <w:rPr>
          <w:rFonts w:ascii="Times New Roman" w:hAnsi="Times New Roman" w:cs="Times New Roman"/>
          <w:sz w:val="24"/>
        </w:rPr>
        <w:t xml:space="preserve"> локальный нормативный документ, регламентирующий общие требования к организации образовательного процесса в 201</w:t>
      </w:r>
      <w:r>
        <w:rPr>
          <w:rFonts w:ascii="Times New Roman" w:hAnsi="Times New Roman" w:cs="Times New Roman"/>
          <w:sz w:val="24"/>
        </w:rPr>
        <w:t>4</w:t>
      </w:r>
      <w:r w:rsidRPr="00222AB3">
        <w:rPr>
          <w:rFonts w:ascii="Times New Roman" w:hAnsi="Times New Roman" w:cs="Times New Roman"/>
          <w:sz w:val="24"/>
        </w:rPr>
        <w:t xml:space="preserve"> – 201</w:t>
      </w:r>
      <w:r>
        <w:rPr>
          <w:rFonts w:ascii="Times New Roman" w:hAnsi="Times New Roman" w:cs="Times New Roman"/>
          <w:sz w:val="24"/>
        </w:rPr>
        <w:t>5</w:t>
      </w:r>
      <w:r w:rsidRPr="00222AB3">
        <w:rPr>
          <w:rFonts w:ascii="Times New Roman" w:hAnsi="Times New Roman" w:cs="Times New Roman"/>
          <w:sz w:val="24"/>
        </w:rPr>
        <w:t xml:space="preserve"> учебном году в МКДОУ «Детский сад №</w:t>
      </w:r>
      <w:r>
        <w:rPr>
          <w:rFonts w:ascii="Times New Roman" w:hAnsi="Times New Roman" w:cs="Times New Roman"/>
          <w:sz w:val="24"/>
        </w:rPr>
        <w:t xml:space="preserve"> 92</w:t>
      </w:r>
      <w:r w:rsidRPr="00222AB3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компенсирующего вида.</w:t>
      </w:r>
    </w:p>
    <w:p w:rsidR="00DE0DD7" w:rsidRPr="00561314" w:rsidRDefault="00561314" w:rsidP="005613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222AB3" w:rsidRPr="00561314">
        <w:rPr>
          <w:rFonts w:ascii="Times New Roman" w:hAnsi="Times New Roman" w:cs="Times New Roman"/>
          <w:sz w:val="24"/>
        </w:rPr>
        <w:t xml:space="preserve">Календарный учебный график </w:t>
      </w:r>
      <w:r w:rsidR="00DE0DD7" w:rsidRPr="00561314">
        <w:rPr>
          <w:rFonts w:ascii="Times New Roman" w:hAnsi="Times New Roman" w:cs="Times New Roman"/>
          <w:sz w:val="24"/>
          <w:szCs w:val="24"/>
        </w:rPr>
        <w:t>МКДОУ «Детский сад № 92»</w:t>
      </w:r>
      <w:r w:rsidR="00DE0DD7" w:rsidRPr="00561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0DD7" w:rsidRPr="00561314">
        <w:rPr>
          <w:rFonts w:ascii="Times New Roman" w:hAnsi="Times New Roman" w:cs="Times New Roman"/>
          <w:sz w:val="24"/>
          <w:szCs w:val="24"/>
        </w:rPr>
        <w:t>разработан в соответствии с основными нормативно-правовыми документами по дошкольному воспитанию:</w:t>
      </w:r>
    </w:p>
    <w:p w:rsidR="00DE0DD7" w:rsidRPr="006864C0" w:rsidRDefault="00DE0DD7" w:rsidP="005613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4C0">
        <w:rPr>
          <w:rFonts w:ascii="Times New Roman" w:hAnsi="Times New Roman" w:cs="Times New Roman"/>
          <w:sz w:val="24"/>
          <w:szCs w:val="24"/>
        </w:rPr>
        <w:t xml:space="preserve">- </w:t>
      </w:r>
      <w:r w:rsidRPr="006864C0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</w:t>
      </w:r>
      <w:r w:rsidR="0056131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864C0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 w:rsidR="00561314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6864C0">
        <w:rPr>
          <w:rFonts w:ascii="Times New Roman" w:hAnsi="Times New Roman" w:cs="Times New Roman"/>
          <w:color w:val="000000"/>
          <w:sz w:val="24"/>
          <w:szCs w:val="24"/>
        </w:rPr>
        <w:t xml:space="preserve"> от 29.12.2012  № 273-ФЗ  «Об образовании в Российской Федерации»;</w:t>
      </w:r>
    </w:p>
    <w:p w:rsidR="00DE0DD7" w:rsidRPr="006864C0" w:rsidRDefault="00DE0DD7" w:rsidP="00561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C0">
        <w:rPr>
          <w:rFonts w:ascii="Times New Roman" w:hAnsi="Times New Roman" w:cs="Times New Roman"/>
          <w:sz w:val="24"/>
          <w:szCs w:val="24"/>
        </w:rPr>
        <w:t>- Федеральны</w:t>
      </w:r>
      <w:r w:rsidR="00561314">
        <w:rPr>
          <w:rFonts w:ascii="Times New Roman" w:hAnsi="Times New Roman" w:cs="Times New Roman"/>
          <w:sz w:val="24"/>
          <w:szCs w:val="24"/>
        </w:rPr>
        <w:t>м</w:t>
      </w:r>
      <w:r w:rsidRPr="006864C0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 w:rsidR="00561314">
        <w:rPr>
          <w:rFonts w:ascii="Times New Roman" w:hAnsi="Times New Roman" w:cs="Times New Roman"/>
          <w:sz w:val="24"/>
          <w:szCs w:val="24"/>
        </w:rPr>
        <w:t>м</w:t>
      </w:r>
      <w:r w:rsidRPr="006864C0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561314">
        <w:rPr>
          <w:rFonts w:ascii="Times New Roman" w:hAnsi="Times New Roman" w:cs="Times New Roman"/>
          <w:sz w:val="24"/>
          <w:szCs w:val="24"/>
        </w:rPr>
        <w:t>м</w:t>
      </w:r>
      <w:r w:rsidRPr="006864C0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561314">
        <w:rPr>
          <w:rFonts w:ascii="Times New Roman" w:hAnsi="Times New Roman" w:cs="Times New Roman"/>
          <w:sz w:val="24"/>
          <w:szCs w:val="24"/>
        </w:rPr>
        <w:t>ом</w:t>
      </w:r>
      <w:r w:rsidRPr="006864C0">
        <w:rPr>
          <w:rFonts w:ascii="Times New Roman" w:hAnsi="Times New Roman" w:cs="Times New Roman"/>
          <w:sz w:val="24"/>
          <w:szCs w:val="24"/>
        </w:rPr>
        <w:t xml:space="preserve"> дошкольного образования (Утвержден</w:t>
      </w:r>
      <w:r w:rsidR="00561314">
        <w:rPr>
          <w:rFonts w:ascii="Times New Roman" w:hAnsi="Times New Roman" w:cs="Times New Roman"/>
          <w:sz w:val="24"/>
          <w:szCs w:val="24"/>
        </w:rPr>
        <w:t>ным</w:t>
      </w:r>
      <w:r w:rsidRPr="006864C0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17 октября 2013 г. N 1155);</w:t>
      </w:r>
    </w:p>
    <w:p w:rsidR="00DE0DD7" w:rsidRPr="006864C0" w:rsidRDefault="00DE0DD7" w:rsidP="00561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C0">
        <w:rPr>
          <w:rFonts w:ascii="Times New Roman" w:hAnsi="Times New Roman" w:cs="Times New Roman"/>
          <w:sz w:val="24"/>
          <w:szCs w:val="24"/>
        </w:rPr>
        <w:t>-«Поряд</w:t>
      </w:r>
      <w:r w:rsidR="00561314">
        <w:rPr>
          <w:rFonts w:ascii="Times New Roman" w:hAnsi="Times New Roman" w:cs="Times New Roman"/>
          <w:sz w:val="24"/>
          <w:szCs w:val="24"/>
        </w:rPr>
        <w:t>ком</w:t>
      </w:r>
      <w:r w:rsidRPr="006864C0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</w:t>
      </w:r>
      <w:proofErr w:type="gramStart"/>
      <w:r w:rsidRPr="006864C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864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64C0">
        <w:rPr>
          <w:rFonts w:ascii="Times New Roman" w:hAnsi="Times New Roman" w:cs="Times New Roman"/>
          <w:sz w:val="24"/>
          <w:szCs w:val="24"/>
        </w:rPr>
        <w:t>основным</w:t>
      </w:r>
      <w:proofErr w:type="gramEnd"/>
      <w:r w:rsidRPr="006864C0"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DE0DD7" w:rsidRPr="006864C0" w:rsidRDefault="00DE0DD7" w:rsidP="00561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C0">
        <w:rPr>
          <w:rFonts w:ascii="Times New Roman" w:hAnsi="Times New Roman" w:cs="Times New Roman"/>
          <w:sz w:val="24"/>
          <w:szCs w:val="24"/>
        </w:rPr>
        <w:t>- Санитарно-эпидемиологические требования</w:t>
      </w:r>
      <w:r w:rsidR="00561314">
        <w:rPr>
          <w:rFonts w:ascii="Times New Roman" w:hAnsi="Times New Roman" w:cs="Times New Roman"/>
          <w:sz w:val="24"/>
          <w:szCs w:val="24"/>
        </w:rPr>
        <w:t>м</w:t>
      </w:r>
      <w:r w:rsidRPr="006864C0">
        <w:rPr>
          <w:rFonts w:ascii="Times New Roman" w:hAnsi="Times New Roman" w:cs="Times New Roman"/>
          <w:sz w:val="24"/>
          <w:szCs w:val="24"/>
        </w:rPr>
        <w:t xml:space="preserve"> к устройству, содержанию и организации режима работы  дошкольных образовательных организаций»</w:t>
      </w:r>
      <w:r w:rsidRPr="006864C0">
        <w:rPr>
          <w:rStyle w:val="a6"/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864C0">
        <w:rPr>
          <w:rFonts w:ascii="Times New Roman" w:hAnsi="Times New Roman" w:cs="Times New Roman"/>
          <w:sz w:val="24"/>
          <w:szCs w:val="24"/>
          <w:shd w:val="clear" w:color="auto" w:fill="FCFCFA"/>
        </w:rPr>
        <w:t>Утвержден</w:t>
      </w:r>
      <w:r w:rsidR="00561314">
        <w:rPr>
          <w:rFonts w:ascii="Times New Roman" w:hAnsi="Times New Roman" w:cs="Times New Roman"/>
          <w:sz w:val="24"/>
          <w:szCs w:val="24"/>
          <w:shd w:val="clear" w:color="auto" w:fill="FCFCFA"/>
        </w:rPr>
        <w:t>ными</w:t>
      </w:r>
      <w:proofErr w:type="gramEnd"/>
      <w:r w:rsidRPr="006864C0">
        <w:rPr>
          <w:rFonts w:ascii="Times New Roman" w:hAnsi="Times New Roman" w:cs="Times New Roman"/>
          <w:sz w:val="24"/>
          <w:szCs w:val="24"/>
          <w:shd w:val="clear" w:color="auto" w:fill="FCFCFA"/>
        </w:rPr>
        <w:t xml:space="preserve"> постановлением Главного государственного санитарного врача Российской  </w:t>
      </w:r>
      <w:r w:rsidRPr="006864C0">
        <w:rPr>
          <w:rStyle w:val="a6"/>
          <w:rFonts w:ascii="Times New Roman" w:hAnsi="Times New Roman" w:cs="Times New Roman"/>
          <w:sz w:val="24"/>
          <w:szCs w:val="24"/>
        </w:rPr>
        <w:t>от 15 мая 2013 года №26  «Об утверждении САНПИН» 2.4.3049-13)</w:t>
      </w:r>
      <w:r>
        <w:rPr>
          <w:rStyle w:val="a6"/>
          <w:rFonts w:ascii="Times New Roman" w:hAnsi="Times New Roman" w:cs="Times New Roman"/>
          <w:sz w:val="24"/>
          <w:szCs w:val="24"/>
        </w:rPr>
        <w:t>;</w:t>
      </w:r>
    </w:p>
    <w:p w:rsidR="00222AB3" w:rsidRDefault="00222AB3" w:rsidP="005613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6A2B">
        <w:rPr>
          <w:rFonts w:ascii="Times New Roman" w:hAnsi="Times New Roman" w:cs="Times New Roman"/>
          <w:sz w:val="24"/>
        </w:rPr>
        <w:t>- Устав</w:t>
      </w:r>
      <w:r w:rsidR="00561314">
        <w:rPr>
          <w:rFonts w:ascii="Times New Roman" w:hAnsi="Times New Roman" w:cs="Times New Roman"/>
          <w:sz w:val="24"/>
        </w:rPr>
        <w:t>ом</w:t>
      </w:r>
      <w:r w:rsidRPr="00BC6A2B">
        <w:rPr>
          <w:rFonts w:ascii="Times New Roman" w:hAnsi="Times New Roman" w:cs="Times New Roman"/>
          <w:sz w:val="24"/>
        </w:rPr>
        <w:t xml:space="preserve"> </w:t>
      </w:r>
      <w:r w:rsidR="00DE0DD7">
        <w:rPr>
          <w:rFonts w:ascii="Times New Roman" w:hAnsi="Times New Roman" w:cs="Times New Roman"/>
          <w:sz w:val="24"/>
        </w:rPr>
        <w:t>МКДОУ «Детский сад № 92» компенсирующего ви</w:t>
      </w:r>
      <w:r w:rsidR="00561314">
        <w:rPr>
          <w:rFonts w:ascii="Times New Roman" w:hAnsi="Times New Roman" w:cs="Times New Roman"/>
          <w:sz w:val="24"/>
        </w:rPr>
        <w:t>да;</w:t>
      </w:r>
    </w:p>
    <w:p w:rsidR="00561314" w:rsidRDefault="00561314" w:rsidP="005613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Адаптированной основной образовательной программой дошкольного образования</w:t>
      </w:r>
      <w:r w:rsidRPr="0056131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МКДОУ «Детский сад № 92» компенсирующего вида.</w:t>
      </w:r>
    </w:p>
    <w:p w:rsidR="00561314" w:rsidRDefault="00561314" w:rsidP="005613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64DEE" w:rsidRDefault="00064DEE" w:rsidP="005613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61314" w:rsidRDefault="00561314" w:rsidP="00064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13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064DEE" w:rsidRDefault="00064DEE" w:rsidP="00064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DEE" w:rsidRPr="00561314" w:rsidRDefault="00064DEE" w:rsidP="00064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314" w:rsidRDefault="00561314" w:rsidP="00064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13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годового календарного учебного графика учреждения включает в себя следующее:</w:t>
      </w:r>
    </w:p>
    <w:p w:rsidR="00064DEE" w:rsidRPr="00561314" w:rsidRDefault="00064DEE" w:rsidP="00064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314" w:rsidRPr="00561314" w:rsidRDefault="00561314" w:rsidP="005613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61314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004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возрастных групп учреждения;</w:t>
      </w:r>
    </w:p>
    <w:p w:rsidR="00561314" w:rsidRPr="00561314" w:rsidRDefault="00561314" w:rsidP="005613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61314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004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начала учебного года;</w:t>
      </w:r>
    </w:p>
    <w:p w:rsidR="00561314" w:rsidRPr="00561314" w:rsidRDefault="00561314" w:rsidP="005613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61314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004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окончания учебного года;</w:t>
      </w:r>
    </w:p>
    <w:p w:rsidR="00561314" w:rsidRPr="00561314" w:rsidRDefault="00561314" w:rsidP="005613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61314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004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учебной недели;</w:t>
      </w:r>
    </w:p>
    <w:p w:rsidR="00561314" w:rsidRPr="00561314" w:rsidRDefault="00561314" w:rsidP="005613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61314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="00004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учебного года;</w:t>
      </w:r>
    </w:p>
    <w:p w:rsidR="00561314" w:rsidRPr="00561314" w:rsidRDefault="00561314" w:rsidP="005613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61314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="00004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работы </w:t>
      </w:r>
      <w:r w:rsidR="004D1128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</w:t>
      </w:r>
      <w:r w:rsidRPr="0056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учебном году;</w:t>
      </w:r>
    </w:p>
    <w:p w:rsidR="00561314" w:rsidRPr="00561314" w:rsidRDefault="00561314" w:rsidP="005613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61314"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  <w:r w:rsidR="00004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работы </w:t>
      </w:r>
      <w:r w:rsidR="004D1128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</w:t>
      </w:r>
      <w:r w:rsidRPr="0056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летний период;</w:t>
      </w:r>
    </w:p>
    <w:p w:rsidR="00561314" w:rsidRPr="00561314" w:rsidRDefault="00561314" w:rsidP="005613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61314">
        <w:rPr>
          <w:rFonts w:ascii="Times New Roman" w:eastAsia="Times New Roman" w:hAnsi="Times New Roman" w:cs="Times New Roman"/>
          <w:sz w:val="24"/>
          <w:szCs w:val="24"/>
          <w:lang w:eastAsia="ru-RU"/>
        </w:rPr>
        <w:t>.8</w:t>
      </w:r>
      <w:r w:rsidR="00004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непосредственно-образовательной деятельности;</w:t>
      </w:r>
    </w:p>
    <w:p w:rsidR="00561314" w:rsidRPr="00561314" w:rsidRDefault="00561314" w:rsidP="005613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613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585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04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мониторинга достижения детьми планируемых результатов освоения основной образовательной программы дошкольного образования;</w:t>
      </w:r>
    </w:p>
    <w:p w:rsidR="00561314" w:rsidRPr="00561314" w:rsidRDefault="00561314" w:rsidP="005613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61314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1585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04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с родителями;</w:t>
      </w:r>
    </w:p>
    <w:p w:rsidR="00561314" w:rsidRPr="00561314" w:rsidRDefault="00561314" w:rsidP="005613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61314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1585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04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праздничные дни.</w:t>
      </w:r>
    </w:p>
    <w:p w:rsidR="00561314" w:rsidRPr="00561314" w:rsidRDefault="00561314" w:rsidP="00561314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314" w:rsidRDefault="00561314" w:rsidP="00222A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2AB3" w:rsidRPr="00222AB3" w:rsidRDefault="00222AB3" w:rsidP="00222AB3"/>
    <w:p w:rsidR="00561314" w:rsidRPr="00437AB4" w:rsidRDefault="00561314" w:rsidP="008158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Годовой календарный учебный график на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437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437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219"/>
        <w:gridCol w:w="1604"/>
        <w:gridCol w:w="1701"/>
        <w:gridCol w:w="1701"/>
        <w:gridCol w:w="1715"/>
      </w:tblGrid>
      <w:tr w:rsidR="00561314" w:rsidRPr="00437AB4" w:rsidTr="00561314">
        <w:trPr>
          <w:tblCellSpacing w:w="0" w:type="dxa"/>
        </w:trPr>
        <w:tc>
          <w:tcPr>
            <w:tcW w:w="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314" w:rsidRPr="0081585F" w:rsidRDefault="00561314" w:rsidP="00627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314" w:rsidRPr="0081585F" w:rsidRDefault="00561314" w:rsidP="00627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7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314" w:rsidRPr="0081585F" w:rsidRDefault="0081585F" w:rsidP="002D2F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="00561314" w:rsidRPr="008158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</w:t>
            </w:r>
          </w:p>
        </w:tc>
      </w:tr>
      <w:tr w:rsidR="00561314" w:rsidRPr="00437AB4" w:rsidTr="00561314">
        <w:trPr>
          <w:tblCellSpacing w:w="0" w:type="dxa"/>
        </w:trPr>
        <w:tc>
          <w:tcPr>
            <w:tcW w:w="4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314" w:rsidRPr="00437AB4" w:rsidRDefault="00561314" w:rsidP="0062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314" w:rsidRPr="00437AB4" w:rsidRDefault="00561314" w:rsidP="0062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314" w:rsidRDefault="00561314" w:rsidP="0056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№ 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1314" w:rsidRPr="00437AB4" w:rsidRDefault="00561314" w:rsidP="0056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314" w:rsidRDefault="00561314" w:rsidP="0056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 2 Старшая</w:t>
            </w:r>
          </w:p>
          <w:p w:rsidR="00561314" w:rsidRPr="00437AB4" w:rsidRDefault="00561314" w:rsidP="0056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314" w:rsidRDefault="00561314" w:rsidP="0056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№ 3 </w:t>
            </w:r>
          </w:p>
          <w:p w:rsidR="00561314" w:rsidRDefault="00561314" w:rsidP="0056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</w:t>
            </w:r>
            <w:proofErr w:type="spellEnd"/>
          </w:p>
          <w:p w:rsidR="00561314" w:rsidRDefault="00561314" w:rsidP="0056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</w:t>
            </w:r>
          </w:p>
          <w:p w:rsidR="00561314" w:rsidRPr="00437AB4" w:rsidRDefault="00561314" w:rsidP="0056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ЗПР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314" w:rsidRPr="00437AB4" w:rsidRDefault="00561314" w:rsidP="00627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 4 «Особый ребенок»</w:t>
            </w:r>
          </w:p>
        </w:tc>
      </w:tr>
      <w:tr w:rsidR="00561314" w:rsidRPr="00437AB4" w:rsidTr="00561314">
        <w:trPr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314" w:rsidRPr="00064DEE" w:rsidRDefault="004D1128" w:rsidP="00627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D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61314" w:rsidRPr="00064D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314" w:rsidRPr="00437AB4" w:rsidRDefault="00561314" w:rsidP="00627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возрастных групп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314" w:rsidRPr="00437AB4" w:rsidRDefault="00561314" w:rsidP="004D1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61314" w:rsidRPr="00437AB4" w:rsidRDefault="00561314" w:rsidP="004D1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314" w:rsidRPr="00437AB4" w:rsidRDefault="00561314" w:rsidP="004D1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314" w:rsidRPr="00437AB4" w:rsidRDefault="00561314" w:rsidP="004D1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314" w:rsidRPr="00437AB4" w:rsidRDefault="00561314" w:rsidP="004D1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1314" w:rsidRPr="00437AB4" w:rsidTr="00561314">
        <w:trPr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314" w:rsidRPr="00064DEE" w:rsidRDefault="004D1128" w:rsidP="00627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D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61314" w:rsidRPr="00064D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314" w:rsidRPr="00437AB4" w:rsidRDefault="00561314" w:rsidP="00627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67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314" w:rsidRPr="00437AB4" w:rsidRDefault="00561314" w:rsidP="004D1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D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="004D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4D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61314" w:rsidRPr="00437AB4" w:rsidTr="00561314">
        <w:trPr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314" w:rsidRPr="00064DEE" w:rsidRDefault="004D1128" w:rsidP="00627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D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61314" w:rsidRPr="00064D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314" w:rsidRPr="00437AB4" w:rsidRDefault="00561314" w:rsidP="00627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67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314" w:rsidRPr="00437AB4" w:rsidRDefault="004D1128" w:rsidP="004D1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561314"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61314"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г.</w:t>
            </w:r>
          </w:p>
        </w:tc>
      </w:tr>
      <w:tr w:rsidR="00561314" w:rsidRPr="00437AB4" w:rsidTr="00561314">
        <w:trPr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314" w:rsidRPr="00064DEE" w:rsidRDefault="004D1128" w:rsidP="00627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D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61314" w:rsidRPr="00064D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314" w:rsidRPr="00437AB4" w:rsidRDefault="00561314" w:rsidP="00627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67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314" w:rsidRPr="00437AB4" w:rsidRDefault="00561314" w:rsidP="00627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561314" w:rsidRPr="00437AB4" w:rsidTr="00561314">
        <w:trPr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314" w:rsidRPr="00064DEE" w:rsidRDefault="004D1128" w:rsidP="00627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D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61314" w:rsidRPr="00064D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314" w:rsidRPr="00437AB4" w:rsidRDefault="00561314" w:rsidP="00627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67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314" w:rsidRPr="00437AB4" w:rsidRDefault="00561314" w:rsidP="004D1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D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</w:t>
            </w:r>
            <w:r w:rsidR="004D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0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них 4 недели - диагностика</w:t>
            </w:r>
          </w:p>
        </w:tc>
      </w:tr>
      <w:tr w:rsidR="00561314" w:rsidRPr="00437AB4" w:rsidTr="00561314">
        <w:trPr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314" w:rsidRPr="00064DEE" w:rsidRDefault="004D1128" w:rsidP="00627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D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61314" w:rsidRPr="00064D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314" w:rsidRPr="00437AB4" w:rsidRDefault="00561314" w:rsidP="00627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 Учреждения в учебном году</w:t>
            </w:r>
          </w:p>
        </w:tc>
        <w:tc>
          <w:tcPr>
            <w:tcW w:w="67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314" w:rsidRPr="00437AB4" w:rsidRDefault="00561314" w:rsidP="004D1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Федерации. Продолжительность р</w:t>
            </w:r>
            <w:r w:rsidR="004D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аботы 12 часов ежедневно, с 6.0</w:t>
            </w: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18.00 час</w:t>
            </w:r>
            <w:r w:rsidR="004D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61314" w:rsidRPr="00437AB4" w:rsidTr="00561314">
        <w:trPr>
          <w:tblCellSpacing w:w="0" w:type="dxa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314" w:rsidRPr="00064DEE" w:rsidRDefault="004D1128" w:rsidP="00627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D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61314" w:rsidRPr="00064D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314" w:rsidRPr="00437AB4" w:rsidRDefault="00561314" w:rsidP="00627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 в летний период</w:t>
            </w:r>
          </w:p>
        </w:tc>
        <w:tc>
          <w:tcPr>
            <w:tcW w:w="67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314" w:rsidRPr="00437AB4" w:rsidRDefault="00561314" w:rsidP="00627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D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</w:t>
            </w:r>
            <w:r w:rsidR="004D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4D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</w:t>
            </w:r>
            <w:r w:rsidR="004D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4D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4D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4D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61314" w:rsidRPr="00437AB4" w:rsidRDefault="00561314" w:rsidP="00627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585F" w:rsidRDefault="0081585F" w:rsidP="00004D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D96" w:rsidRPr="0081585F" w:rsidRDefault="00004D96" w:rsidP="0081585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3.8.</w:t>
      </w:r>
      <w:r w:rsidR="00815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r w:rsidRPr="00815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роведение непосредственно-образовательной деятельности</w:t>
      </w:r>
    </w:p>
    <w:p w:rsidR="00004D96" w:rsidRPr="00437AB4" w:rsidRDefault="00004D96" w:rsidP="00004D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1800"/>
        <w:gridCol w:w="1698"/>
        <w:gridCol w:w="978"/>
        <w:gridCol w:w="21"/>
        <w:gridCol w:w="992"/>
        <w:gridCol w:w="1715"/>
      </w:tblGrid>
      <w:tr w:rsidR="0081585F" w:rsidRPr="00437AB4" w:rsidTr="00265A44">
        <w:trPr>
          <w:tblCellSpacing w:w="0" w:type="dxa"/>
        </w:trPr>
        <w:tc>
          <w:tcPr>
            <w:tcW w:w="21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1585F" w:rsidRPr="0081585F" w:rsidRDefault="0081585F" w:rsidP="00815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720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85F" w:rsidRPr="0081585F" w:rsidRDefault="0081585F" w:rsidP="002D2F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групп</w:t>
            </w:r>
          </w:p>
        </w:tc>
      </w:tr>
      <w:tr w:rsidR="0081585F" w:rsidRPr="00437AB4" w:rsidTr="00A24F41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1585F" w:rsidRPr="00437AB4" w:rsidRDefault="0081585F" w:rsidP="0062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1585F" w:rsidRDefault="0081585F" w:rsidP="0062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№ 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585F" w:rsidRPr="00437AB4" w:rsidRDefault="0081585F" w:rsidP="0062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1585F" w:rsidRDefault="0081585F" w:rsidP="0062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 2 Старшая</w:t>
            </w:r>
          </w:p>
          <w:p w:rsidR="0081585F" w:rsidRPr="00437AB4" w:rsidRDefault="0081585F" w:rsidP="0062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85F" w:rsidRDefault="0081585F" w:rsidP="0062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№ 3 </w:t>
            </w:r>
          </w:p>
          <w:p w:rsidR="0081585F" w:rsidRDefault="0081585F" w:rsidP="0062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</w:t>
            </w:r>
            <w:proofErr w:type="spellEnd"/>
          </w:p>
          <w:p w:rsidR="0081585F" w:rsidRDefault="0081585F" w:rsidP="0062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</w:t>
            </w:r>
          </w:p>
          <w:p w:rsidR="0081585F" w:rsidRPr="00437AB4" w:rsidRDefault="0081585F" w:rsidP="0062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ЗПР</w:t>
            </w:r>
          </w:p>
        </w:tc>
        <w:tc>
          <w:tcPr>
            <w:tcW w:w="17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1585F" w:rsidRPr="00437AB4" w:rsidRDefault="0081585F" w:rsidP="00627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 4 «Особый ребенок»</w:t>
            </w:r>
          </w:p>
        </w:tc>
      </w:tr>
      <w:tr w:rsidR="0081585F" w:rsidRPr="00437AB4" w:rsidTr="00A24F41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85F" w:rsidRPr="00437AB4" w:rsidRDefault="0081585F" w:rsidP="0062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85F" w:rsidRDefault="0081585F" w:rsidP="0062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85F" w:rsidRDefault="0081585F" w:rsidP="0062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85F" w:rsidRDefault="0081585F" w:rsidP="0081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</w:p>
        </w:tc>
        <w:tc>
          <w:tcPr>
            <w:tcW w:w="10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85F" w:rsidRDefault="0081585F" w:rsidP="0081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85F" w:rsidRDefault="0081585F" w:rsidP="00627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85F" w:rsidRPr="00437AB4" w:rsidTr="002D7E8C">
        <w:trPr>
          <w:tblCellSpacing w:w="0" w:type="dxa"/>
        </w:trPr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85F" w:rsidRPr="00437AB4" w:rsidRDefault="0081585F" w:rsidP="00627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НОД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85F" w:rsidRPr="00437AB4" w:rsidRDefault="0081585F" w:rsidP="00815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85F" w:rsidRPr="00437AB4" w:rsidRDefault="0081585F" w:rsidP="00815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85F" w:rsidRPr="00437AB4" w:rsidRDefault="0081585F" w:rsidP="00815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85F" w:rsidRPr="00437AB4" w:rsidRDefault="0081585F" w:rsidP="00815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1585F" w:rsidRPr="00437AB4" w:rsidTr="00CE0473">
        <w:trPr>
          <w:tblCellSpacing w:w="0" w:type="dxa"/>
        </w:trPr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85F" w:rsidRPr="00437AB4" w:rsidRDefault="0081585F" w:rsidP="00627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НОД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85F" w:rsidRPr="00437AB4" w:rsidRDefault="0081585F" w:rsidP="00815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85F" w:rsidRPr="00437AB4" w:rsidRDefault="0081585F" w:rsidP="00815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85F" w:rsidRPr="00437AB4" w:rsidRDefault="0081585F" w:rsidP="00815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85F" w:rsidRPr="00437AB4" w:rsidRDefault="0081585F" w:rsidP="00815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</w:tr>
      <w:tr w:rsidR="0081585F" w:rsidRPr="00437AB4" w:rsidTr="0081585F">
        <w:trPr>
          <w:tblCellSpacing w:w="0" w:type="dxa"/>
        </w:trPr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85F" w:rsidRPr="00437AB4" w:rsidRDefault="0081585F" w:rsidP="00627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Недельная образовательная нагрузка (кол-во занятий\кол-во мин)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85F" w:rsidRPr="00437AB4" w:rsidRDefault="0081585F" w:rsidP="00627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часов 30 мин.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85F" w:rsidRPr="00437AB4" w:rsidRDefault="0081585F" w:rsidP="00627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9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85F" w:rsidRPr="00437AB4" w:rsidRDefault="0081585F" w:rsidP="00627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85F" w:rsidRPr="00437AB4" w:rsidRDefault="0081585F" w:rsidP="00627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часов 30 мин.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85F" w:rsidRPr="00437AB4" w:rsidRDefault="0081585F" w:rsidP="00627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 30 мин</w:t>
            </w:r>
          </w:p>
        </w:tc>
      </w:tr>
      <w:tr w:rsidR="0081585F" w:rsidRPr="00437AB4" w:rsidTr="0081585F">
        <w:trPr>
          <w:tblCellSpacing w:w="0" w:type="dxa"/>
        </w:trPr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85F" w:rsidRPr="00437AB4" w:rsidRDefault="0081585F" w:rsidP="00627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Регламентирование образовательного процесса на один день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85F" w:rsidRPr="00437AB4" w:rsidRDefault="0081585F" w:rsidP="00627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занятия по 30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85F" w:rsidRPr="00437AB4" w:rsidRDefault="0081585F" w:rsidP="00815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25</w:t>
            </w: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85F" w:rsidRPr="00437AB4" w:rsidRDefault="0081585F" w:rsidP="00627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25</w:t>
            </w: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85F" w:rsidRPr="00437AB4" w:rsidRDefault="0081585F" w:rsidP="00627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занятия по 30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85F" w:rsidRDefault="0081585F" w:rsidP="0081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585F" w:rsidRDefault="0081585F" w:rsidP="0081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(1день – </w:t>
            </w:r>
            <w:proofErr w:type="gramEnd"/>
          </w:p>
          <w:p w:rsidR="0081585F" w:rsidRPr="00437AB4" w:rsidRDefault="0081585F" w:rsidP="0081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занятия по 15 мин.)</w:t>
            </w:r>
            <w:proofErr w:type="gramEnd"/>
          </w:p>
        </w:tc>
      </w:tr>
      <w:tr w:rsidR="00004D96" w:rsidRPr="00437AB4" w:rsidTr="0081585F">
        <w:trPr>
          <w:tblCellSpacing w:w="0" w:type="dxa"/>
        </w:trPr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D96" w:rsidRPr="00437AB4" w:rsidRDefault="00004D96" w:rsidP="00627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между НОД</w:t>
            </w:r>
          </w:p>
        </w:tc>
        <w:tc>
          <w:tcPr>
            <w:tcW w:w="720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D96" w:rsidRPr="00437AB4" w:rsidRDefault="00004D96" w:rsidP="00815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 мин</w:t>
            </w:r>
            <w:r w:rsidR="0081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C7937" w:rsidRDefault="0081585F" w:rsidP="00DC793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3.9. Организация мониторинга достижения детьми планируемых результатов освоения </w:t>
      </w:r>
      <w:r w:rsidR="00DC7937" w:rsidRPr="00DC7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Адаптированной </w:t>
      </w:r>
      <w:r w:rsidRPr="00DC7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образовательной программы дошкольного образования</w:t>
      </w:r>
    </w:p>
    <w:p w:rsidR="00DC7937" w:rsidRPr="00DC7937" w:rsidRDefault="00DC7937" w:rsidP="00DC793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3"/>
        <w:gridCol w:w="1765"/>
        <w:gridCol w:w="1701"/>
        <w:gridCol w:w="1701"/>
        <w:gridCol w:w="1715"/>
      </w:tblGrid>
      <w:tr w:rsidR="00DC7937" w:rsidRPr="00437AB4" w:rsidTr="00DC7937">
        <w:trPr>
          <w:tblCellSpacing w:w="0" w:type="dxa"/>
        </w:trPr>
        <w:tc>
          <w:tcPr>
            <w:tcW w:w="25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937" w:rsidRPr="002B2318" w:rsidRDefault="00DC7937" w:rsidP="00627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8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937" w:rsidRPr="00437AB4" w:rsidRDefault="00DC7937" w:rsidP="002D2F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групп</w:t>
            </w:r>
          </w:p>
        </w:tc>
      </w:tr>
      <w:tr w:rsidR="00DC7937" w:rsidRPr="00437AB4" w:rsidTr="004F142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937" w:rsidRPr="00437AB4" w:rsidRDefault="00DC7937" w:rsidP="0062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937" w:rsidRDefault="00DC7937" w:rsidP="0062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№ 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7937" w:rsidRPr="00437AB4" w:rsidRDefault="00DC7937" w:rsidP="0062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937" w:rsidRDefault="00DC7937" w:rsidP="0062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 2 Старшая</w:t>
            </w:r>
          </w:p>
          <w:p w:rsidR="00DC7937" w:rsidRPr="00437AB4" w:rsidRDefault="00DC7937" w:rsidP="0062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937" w:rsidRDefault="00DC7937" w:rsidP="0062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№ 3 </w:t>
            </w:r>
          </w:p>
          <w:p w:rsidR="00DC7937" w:rsidRDefault="00DC7937" w:rsidP="0062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</w:t>
            </w:r>
            <w:proofErr w:type="spellEnd"/>
          </w:p>
          <w:p w:rsidR="00DC7937" w:rsidRDefault="00DC7937" w:rsidP="0062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</w:t>
            </w:r>
          </w:p>
          <w:p w:rsidR="00DC7937" w:rsidRPr="00437AB4" w:rsidRDefault="00DC7937" w:rsidP="0062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ЗПР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937" w:rsidRPr="00437AB4" w:rsidRDefault="00DC7937" w:rsidP="00627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 4 «Особый ребенок»</w:t>
            </w:r>
          </w:p>
        </w:tc>
      </w:tr>
      <w:tr w:rsidR="00DC7937" w:rsidRPr="00437AB4" w:rsidTr="004F1420">
        <w:trPr>
          <w:tblCellSpacing w:w="0" w:type="dxa"/>
        </w:trPr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937" w:rsidRPr="00437AB4" w:rsidRDefault="00DC7937" w:rsidP="00627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диагностики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7937" w:rsidRDefault="004F1420" w:rsidP="004F1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01.09.2014 г. – 12.09.2014 г.</w:t>
            </w:r>
          </w:p>
          <w:p w:rsidR="004F1420" w:rsidRDefault="004F1420" w:rsidP="004F1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12.01.2015 г. – 16.01.2015 г.</w:t>
            </w:r>
          </w:p>
          <w:p w:rsidR="004F1420" w:rsidRDefault="004F1420" w:rsidP="004F1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18.05.2015 г. – 29.05.2015 г.</w:t>
            </w:r>
          </w:p>
          <w:p w:rsidR="004F1420" w:rsidRPr="00437AB4" w:rsidRDefault="004F1420" w:rsidP="004F1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420" w:rsidRDefault="004F1420" w:rsidP="004F1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01.09.2014 г. – 12.09.2014 г.</w:t>
            </w:r>
          </w:p>
          <w:p w:rsidR="004F1420" w:rsidRDefault="004F1420" w:rsidP="004F1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12.01.2015 г. – 16.01.2015 г.</w:t>
            </w:r>
          </w:p>
          <w:p w:rsidR="00DC7937" w:rsidRPr="00437AB4" w:rsidRDefault="004F1420" w:rsidP="004F1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18.05.2015 г. – 29.05.2015 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420" w:rsidRDefault="004F1420" w:rsidP="004F1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01.09.2014 г. – 12.09.2014 г.</w:t>
            </w:r>
          </w:p>
          <w:p w:rsidR="004F1420" w:rsidRDefault="004F1420" w:rsidP="004F1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12.01.2015 г. – 16.01.2015 г.</w:t>
            </w:r>
          </w:p>
          <w:p w:rsidR="00DC7937" w:rsidRPr="00437AB4" w:rsidRDefault="004F1420" w:rsidP="004F1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18.05.2015 г. – 29.05.2015 г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420" w:rsidRDefault="004F1420" w:rsidP="004F1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01.09.2014 г. – 12.09.2014 г.</w:t>
            </w:r>
          </w:p>
          <w:p w:rsidR="004F1420" w:rsidRDefault="004F1420" w:rsidP="004F1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12.01.2015 г. – 16.01.2015 г.</w:t>
            </w:r>
          </w:p>
          <w:p w:rsidR="00DC7937" w:rsidRPr="00437AB4" w:rsidRDefault="004F1420" w:rsidP="004F1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18.05.2015 г. – 29.05.2015 г</w:t>
            </w:r>
          </w:p>
        </w:tc>
      </w:tr>
      <w:tr w:rsidR="00DC7937" w:rsidRPr="00437AB4" w:rsidTr="00DC7937">
        <w:trPr>
          <w:tblCellSpacing w:w="0" w:type="dxa"/>
        </w:trPr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937" w:rsidRPr="00437AB4" w:rsidRDefault="00DC7937" w:rsidP="00627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заболеваемости детей</w:t>
            </w:r>
          </w:p>
        </w:tc>
        <w:tc>
          <w:tcPr>
            <w:tcW w:w="68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937" w:rsidRPr="00437AB4" w:rsidRDefault="00DC7937" w:rsidP="004F1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</w:t>
            </w:r>
            <w:r w:rsidR="004F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месячно</w:t>
            </w:r>
          </w:p>
        </w:tc>
      </w:tr>
    </w:tbl>
    <w:p w:rsidR="00222AB3" w:rsidRDefault="00222AB3" w:rsidP="00222A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2F61" w:rsidRPr="002D2F61" w:rsidRDefault="004F1420" w:rsidP="002D2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3.10.</w:t>
      </w:r>
      <w:r w:rsidR="002B2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Pr="004F1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заимодействие с родителями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1326"/>
        <w:gridCol w:w="66"/>
        <w:gridCol w:w="544"/>
        <w:gridCol w:w="537"/>
        <w:gridCol w:w="60"/>
        <w:gridCol w:w="1296"/>
        <w:gridCol w:w="45"/>
        <w:gridCol w:w="1572"/>
        <w:gridCol w:w="36"/>
        <w:gridCol w:w="281"/>
        <w:gridCol w:w="1857"/>
      </w:tblGrid>
      <w:tr w:rsidR="002D2F61" w:rsidRPr="00437AB4" w:rsidTr="002D2F61">
        <w:trPr>
          <w:tblCellSpacing w:w="0" w:type="dxa"/>
        </w:trPr>
        <w:tc>
          <w:tcPr>
            <w:tcW w:w="17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1" w:rsidRPr="002D2F61" w:rsidRDefault="002D2F61" w:rsidP="00627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Содержание,</w:t>
            </w:r>
          </w:p>
          <w:p w:rsidR="002D2F61" w:rsidRPr="002D2F61" w:rsidRDefault="002D2F61" w:rsidP="00627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62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1" w:rsidRPr="002D2F61" w:rsidRDefault="002D2F61" w:rsidP="002D2F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групп</w:t>
            </w:r>
          </w:p>
        </w:tc>
      </w:tr>
      <w:tr w:rsidR="002D2F61" w:rsidRPr="00437AB4" w:rsidTr="0054788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F61" w:rsidRPr="00437AB4" w:rsidRDefault="002D2F61" w:rsidP="0062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F61" w:rsidRDefault="002D2F61" w:rsidP="0062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№ 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2F61" w:rsidRPr="00437AB4" w:rsidRDefault="002D2F61" w:rsidP="0062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1" w:rsidRDefault="002D2F61" w:rsidP="0062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 2 Старшая</w:t>
            </w:r>
          </w:p>
          <w:p w:rsidR="002D2F61" w:rsidRPr="00437AB4" w:rsidRDefault="002D2F61" w:rsidP="0062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1" w:rsidRDefault="002D2F61" w:rsidP="0062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№ 3 </w:t>
            </w:r>
          </w:p>
          <w:p w:rsidR="002D2F61" w:rsidRDefault="002D2F61" w:rsidP="0062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</w:t>
            </w:r>
            <w:proofErr w:type="spellEnd"/>
          </w:p>
          <w:p w:rsidR="002D2F61" w:rsidRDefault="002D2F61" w:rsidP="0062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</w:t>
            </w:r>
          </w:p>
          <w:p w:rsidR="002D2F61" w:rsidRPr="00437AB4" w:rsidRDefault="002D2F61" w:rsidP="0062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ЗПР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61" w:rsidRPr="00437AB4" w:rsidRDefault="002D2F61" w:rsidP="00627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 4 «Особый ребенок»</w:t>
            </w:r>
          </w:p>
        </w:tc>
      </w:tr>
      <w:tr w:rsidR="0054788D" w:rsidRPr="00437AB4" w:rsidTr="0054788D">
        <w:trPr>
          <w:tblCellSpacing w:w="0" w:type="dxa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88D" w:rsidRPr="00437AB4" w:rsidRDefault="0054788D" w:rsidP="00627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проведения собраний</w:t>
            </w:r>
          </w:p>
        </w:tc>
        <w:tc>
          <w:tcPr>
            <w:tcW w:w="19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88D" w:rsidRPr="00437AB4" w:rsidRDefault="0054788D" w:rsidP="00627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собрание – октябрь</w:t>
            </w:r>
          </w:p>
          <w:p w:rsidR="0054788D" w:rsidRPr="00437AB4" w:rsidRDefault="0054788D" w:rsidP="00627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собрание – февраль</w:t>
            </w:r>
          </w:p>
          <w:p w:rsidR="0054788D" w:rsidRPr="00437AB4" w:rsidRDefault="0054788D" w:rsidP="00627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собрание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-май</w:t>
            </w:r>
          </w:p>
        </w:tc>
        <w:tc>
          <w:tcPr>
            <w:tcW w:w="18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88D" w:rsidRPr="00437AB4" w:rsidRDefault="0054788D" w:rsidP="00627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собрание – октябрь</w:t>
            </w:r>
          </w:p>
          <w:p w:rsidR="0054788D" w:rsidRPr="00437AB4" w:rsidRDefault="0054788D" w:rsidP="00627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собрание – февраль</w:t>
            </w:r>
          </w:p>
          <w:p w:rsidR="0054788D" w:rsidRPr="00437AB4" w:rsidRDefault="0054788D" w:rsidP="00627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собрание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-май</w:t>
            </w:r>
          </w:p>
        </w:tc>
        <w:tc>
          <w:tcPr>
            <w:tcW w:w="19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88D" w:rsidRPr="00437AB4" w:rsidRDefault="0054788D" w:rsidP="00627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собрание – октябрь</w:t>
            </w:r>
          </w:p>
          <w:p w:rsidR="0054788D" w:rsidRPr="00437AB4" w:rsidRDefault="0054788D" w:rsidP="00627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собрание – февраль</w:t>
            </w:r>
          </w:p>
          <w:p w:rsidR="0054788D" w:rsidRPr="00437AB4" w:rsidRDefault="0054788D" w:rsidP="00627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собрание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-май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88D" w:rsidRPr="00437AB4" w:rsidRDefault="0054788D" w:rsidP="00627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собрание – октябрь</w:t>
            </w:r>
          </w:p>
          <w:p w:rsidR="0054788D" w:rsidRPr="00437AB4" w:rsidRDefault="0054788D" w:rsidP="00627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собрание – февраль</w:t>
            </w:r>
          </w:p>
          <w:p w:rsidR="0054788D" w:rsidRPr="00437AB4" w:rsidRDefault="0054788D" w:rsidP="00627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собрание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-май</w:t>
            </w:r>
          </w:p>
        </w:tc>
      </w:tr>
      <w:tr w:rsidR="0054788D" w:rsidRPr="00437AB4" w:rsidTr="002D2F61">
        <w:trPr>
          <w:tblCellSpacing w:w="0" w:type="dxa"/>
        </w:trPr>
        <w:tc>
          <w:tcPr>
            <w:tcW w:w="938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88D" w:rsidRPr="00437AB4" w:rsidRDefault="0054788D" w:rsidP="00064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Праздничные мероприятия, традиции и развлечения</w:t>
            </w:r>
          </w:p>
        </w:tc>
      </w:tr>
      <w:tr w:rsidR="0054788D" w:rsidRPr="00437AB4" w:rsidTr="002D2F61">
        <w:trPr>
          <w:tblCellSpacing w:w="0" w:type="dxa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88D" w:rsidRPr="00437AB4" w:rsidRDefault="0054788D" w:rsidP="00064D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62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88D" w:rsidRDefault="0054788D" w:rsidP="00064D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знаний. </w:t>
            </w:r>
          </w:p>
          <w:p w:rsidR="0054788D" w:rsidRPr="00437AB4" w:rsidRDefault="0054788D" w:rsidP="00064D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«Пчёлы в ульи носят мёд»</w:t>
            </w:r>
          </w:p>
        </w:tc>
      </w:tr>
      <w:tr w:rsidR="0054788D" w:rsidRPr="00437AB4" w:rsidTr="002D2F61">
        <w:trPr>
          <w:tblCellSpacing w:w="0" w:type="dxa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88D" w:rsidRPr="00437AB4" w:rsidRDefault="0054788D" w:rsidP="00064D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62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88D" w:rsidRDefault="0054788D" w:rsidP="00064D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к Международному Дню пожилого человека</w:t>
            </w:r>
          </w:p>
          <w:p w:rsidR="0054788D" w:rsidRDefault="0054788D" w:rsidP="00064D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«Соберем урожай» (группы № 1,3)</w:t>
            </w:r>
          </w:p>
          <w:p w:rsidR="0054788D" w:rsidRPr="00437AB4" w:rsidRDefault="0054788D" w:rsidP="00064D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осенних листочков (группы № 2,4)</w:t>
            </w:r>
          </w:p>
        </w:tc>
      </w:tr>
      <w:tr w:rsidR="0054788D" w:rsidRPr="00437AB4" w:rsidTr="002D2F61">
        <w:trPr>
          <w:tblCellSpacing w:w="0" w:type="dxa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88D" w:rsidRPr="00437AB4" w:rsidRDefault="0054788D" w:rsidP="00064D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62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88D" w:rsidRPr="00437AB4" w:rsidRDefault="0054788D" w:rsidP="00064D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ко Дню матери</w:t>
            </w:r>
          </w:p>
        </w:tc>
      </w:tr>
      <w:tr w:rsidR="0054788D" w:rsidRPr="00437AB4" w:rsidTr="002D2F61">
        <w:trPr>
          <w:tblCellSpacing w:w="0" w:type="dxa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88D" w:rsidRPr="00437AB4" w:rsidRDefault="0054788D" w:rsidP="00064D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62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88D" w:rsidRDefault="008B6177" w:rsidP="00064D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Декады инвалидов в соответствии с планом</w:t>
            </w:r>
          </w:p>
          <w:p w:rsidR="008B6177" w:rsidRDefault="008B6177" w:rsidP="00064D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Театральная гостиная в клубе «Вера»</w:t>
            </w:r>
          </w:p>
          <w:p w:rsidR="008B6177" w:rsidRPr="00437AB4" w:rsidRDefault="008B6177" w:rsidP="00064D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новогодней ёлки</w:t>
            </w:r>
          </w:p>
        </w:tc>
      </w:tr>
      <w:tr w:rsidR="0054788D" w:rsidRPr="00437AB4" w:rsidTr="002D2F61">
        <w:trPr>
          <w:tblCellSpacing w:w="0" w:type="dxa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88D" w:rsidRPr="00437AB4" w:rsidRDefault="0054788D" w:rsidP="00064D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762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88D" w:rsidRPr="00437AB4" w:rsidRDefault="0054788D" w:rsidP="00064D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развлечение «Прощание с ёлкой!»</w:t>
            </w:r>
          </w:p>
        </w:tc>
      </w:tr>
      <w:tr w:rsidR="008B6177" w:rsidRPr="00437AB4" w:rsidTr="008B6177">
        <w:trPr>
          <w:trHeight w:val="513"/>
          <w:tblCellSpacing w:w="0" w:type="dxa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177" w:rsidRPr="00437AB4" w:rsidRDefault="008B6177" w:rsidP="00064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620" w:type="dxa"/>
            <w:gridSpan w:val="11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B6177" w:rsidRDefault="008B6177" w:rsidP="00064D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развлечение «Будем мы солдаты»</w:t>
            </w:r>
          </w:p>
          <w:p w:rsidR="008B6177" w:rsidRPr="00437AB4" w:rsidRDefault="008B6177" w:rsidP="00064D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Фольклорный праздник «Пришла Масленица с блинами»</w:t>
            </w:r>
          </w:p>
        </w:tc>
      </w:tr>
      <w:tr w:rsidR="0054788D" w:rsidRPr="00437AB4" w:rsidTr="002D2F61">
        <w:trPr>
          <w:tblCellSpacing w:w="0" w:type="dxa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88D" w:rsidRPr="00437AB4" w:rsidRDefault="0054788D" w:rsidP="00064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62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88D" w:rsidRPr="00437AB4" w:rsidRDefault="008B6177" w:rsidP="00064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к Международному женскому дню</w:t>
            </w:r>
          </w:p>
        </w:tc>
      </w:tr>
      <w:tr w:rsidR="008B6177" w:rsidRPr="00437AB4" w:rsidTr="008B6177">
        <w:trPr>
          <w:trHeight w:val="624"/>
          <w:tblCellSpacing w:w="0" w:type="dxa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177" w:rsidRPr="00437AB4" w:rsidRDefault="008B6177" w:rsidP="00064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620" w:type="dxa"/>
            <w:gridSpan w:val="11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B6177" w:rsidRDefault="008B6177" w:rsidP="00064D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</w:t>
            </w:r>
            <w:r w:rsidR="00A52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Ищем весну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(группы № 1,3)</w:t>
            </w:r>
          </w:p>
          <w:p w:rsidR="008B6177" w:rsidRPr="00437AB4" w:rsidRDefault="008B6177" w:rsidP="00064D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«На весенний лужок» (группы № 2,4)</w:t>
            </w:r>
          </w:p>
        </w:tc>
      </w:tr>
      <w:tr w:rsidR="008B6177" w:rsidRPr="00437AB4" w:rsidTr="00BF2876">
        <w:trPr>
          <w:trHeight w:val="597"/>
          <w:tblCellSpacing w:w="0" w:type="dxa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177" w:rsidRPr="00437AB4" w:rsidRDefault="008B6177" w:rsidP="00064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620" w:type="dxa"/>
            <w:gridSpan w:val="11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B6177" w:rsidRPr="00437AB4" w:rsidRDefault="008B6177" w:rsidP="00064D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детей в школу</w:t>
            </w:r>
          </w:p>
          <w:p w:rsidR="008B6177" w:rsidRPr="00437AB4" w:rsidRDefault="008B6177" w:rsidP="00064D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театр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Алёнушка и Медведь</w:t>
            </w: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4788D" w:rsidRPr="00437AB4" w:rsidTr="002D2F61">
        <w:trPr>
          <w:tblCellSpacing w:w="0" w:type="dxa"/>
        </w:trPr>
        <w:tc>
          <w:tcPr>
            <w:tcW w:w="938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88D" w:rsidRPr="00437AB4" w:rsidRDefault="0054788D" w:rsidP="00064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Конкурсы и выставки, организуемые совместно с родителями как участниками образовательного процесса</w:t>
            </w:r>
          </w:p>
        </w:tc>
      </w:tr>
      <w:tr w:rsidR="008B6177" w:rsidRPr="00437AB4" w:rsidTr="003D09B0">
        <w:trPr>
          <w:tblCellSpacing w:w="0" w:type="dxa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177" w:rsidRPr="00437AB4" w:rsidRDefault="008B6177" w:rsidP="00064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62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177" w:rsidRPr="00437AB4" w:rsidRDefault="008B6177" w:rsidP="00064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«Осень, осень, в гости просим…»</w:t>
            </w:r>
          </w:p>
        </w:tc>
      </w:tr>
      <w:tr w:rsidR="0054788D" w:rsidRPr="00437AB4" w:rsidTr="002D2F61">
        <w:trPr>
          <w:tblCellSpacing w:w="0" w:type="dxa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88D" w:rsidRPr="00437AB4" w:rsidRDefault="0054788D" w:rsidP="00064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62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88D" w:rsidRPr="00437AB4" w:rsidRDefault="008B6177" w:rsidP="00064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="0054788D"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поделок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природного материала </w:t>
            </w:r>
          </w:p>
        </w:tc>
      </w:tr>
      <w:tr w:rsidR="0054788D" w:rsidRPr="00437AB4" w:rsidTr="002D2F61">
        <w:trPr>
          <w:tblCellSpacing w:w="0" w:type="dxa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88D" w:rsidRPr="00437AB4" w:rsidRDefault="0054788D" w:rsidP="00064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62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88D" w:rsidRPr="00437AB4" w:rsidRDefault="008B6177" w:rsidP="00064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  <w:r w:rsidR="0054788D"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любимая мамочка</w:t>
            </w:r>
            <w:r w:rsidR="0054788D"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4788D" w:rsidRPr="00437AB4" w:rsidTr="002D2F61">
        <w:trPr>
          <w:tblCellSpacing w:w="0" w:type="dxa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88D" w:rsidRPr="00437AB4" w:rsidRDefault="0054788D" w:rsidP="00064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62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88D" w:rsidRPr="00437AB4" w:rsidRDefault="008B6177" w:rsidP="00064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новогодних ёлочных игрушек «Нарядим самую большую ёлку вместе»</w:t>
            </w:r>
          </w:p>
        </w:tc>
      </w:tr>
      <w:tr w:rsidR="0054788D" w:rsidRPr="00437AB4" w:rsidTr="002D2F61">
        <w:trPr>
          <w:tblCellSpacing w:w="0" w:type="dxa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88D" w:rsidRPr="00437AB4" w:rsidRDefault="0054788D" w:rsidP="00064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62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88D" w:rsidRPr="00437AB4" w:rsidRDefault="0054788D" w:rsidP="00064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«Волшебница зима»</w:t>
            </w:r>
          </w:p>
        </w:tc>
      </w:tr>
      <w:tr w:rsidR="0054788D" w:rsidRPr="00437AB4" w:rsidTr="002D2F61">
        <w:trPr>
          <w:tblCellSpacing w:w="0" w:type="dxa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88D" w:rsidRPr="00437AB4" w:rsidRDefault="0054788D" w:rsidP="00064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62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88D" w:rsidRPr="00437AB4" w:rsidRDefault="0054788D" w:rsidP="00064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«Пасхальный </w:t>
            </w:r>
            <w:r w:rsidR="008B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колокольчик</w:t>
            </w: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4788D" w:rsidRPr="00437AB4" w:rsidTr="002D2F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8D" w:rsidRPr="00437AB4" w:rsidRDefault="008B6177" w:rsidP="00064D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62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88D" w:rsidRPr="00437AB4" w:rsidRDefault="0054788D" w:rsidP="00064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«Моя семья»</w:t>
            </w:r>
          </w:p>
        </w:tc>
      </w:tr>
      <w:tr w:rsidR="0054788D" w:rsidRPr="00437AB4" w:rsidTr="002D2F61">
        <w:trPr>
          <w:tblCellSpacing w:w="0" w:type="dxa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8D" w:rsidRPr="00437AB4" w:rsidRDefault="0054788D" w:rsidP="0062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8D" w:rsidRPr="00437AB4" w:rsidRDefault="0054788D" w:rsidP="0062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8D" w:rsidRPr="00437AB4" w:rsidRDefault="0054788D" w:rsidP="0062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8D" w:rsidRPr="00437AB4" w:rsidRDefault="0054788D" w:rsidP="0062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8D" w:rsidRPr="00437AB4" w:rsidRDefault="0054788D" w:rsidP="0062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8D" w:rsidRPr="00437AB4" w:rsidRDefault="0054788D" w:rsidP="0062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8D" w:rsidRPr="00437AB4" w:rsidRDefault="0054788D" w:rsidP="0062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8D" w:rsidRPr="00437AB4" w:rsidRDefault="0054788D" w:rsidP="0062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8D" w:rsidRPr="00437AB4" w:rsidRDefault="0054788D" w:rsidP="0062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8D" w:rsidRPr="00437AB4" w:rsidRDefault="0054788D" w:rsidP="0062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064DEE" w:rsidRDefault="00064DEE" w:rsidP="002B23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318" w:rsidRDefault="002B2318" w:rsidP="002B23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3.11. Праздничные дни</w:t>
      </w:r>
    </w:p>
    <w:p w:rsidR="00064DEE" w:rsidRPr="002B2318" w:rsidRDefault="00064DEE" w:rsidP="002B23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6610"/>
      </w:tblGrid>
      <w:tr w:rsidR="00064DEE" w:rsidRPr="00437AB4" w:rsidTr="00064DEE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DEE" w:rsidRPr="00437AB4" w:rsidRDefault="00064DEE" w:rsidP="00627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Праздничные</w:t>
            </w:r>
          </w:p>
          <w:p w:rsidR="00064DEE" w:rsidRPr="00437AB4" w:rsidRDefault="00064DEE" w:rsidP="00627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(выходные дни)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DEE" w:rsidRPr="00437AB4" w:rsidRDefault="007B2AD1" w:rsidP="0006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  <w:r w:rsidR="00064DEE"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 – День народного единства</w:t>
            </w:r>
          </w:p>
          <w:p w:rsidR="00064DEE" w:rsidRPr="00437AB4" w:rsidRDefault="007B2AD1" w:rsidP="0006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1, 2, 3, 4, 5, 6, 7, </w:t>
            </w:r>
            <w:r w:rsidR="00064DEE"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 января - Новогодние праздники</w:t>
            </w:r>
          </w:p>
          <w:p w:rsidR="00064DEE" w:rsidRPr="00437AB4" w:rsidRDefault="007B2AD1" w:rsidP="0006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января -  Рождество Христово</w:t>
            </w:r>
          </w:p>
          <w:p w:rsidR="00064DEE" w:rsidRPr="00437AB4" w:rsidRDefault="00064DEE" w:rsidP="0006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</w:t>
            </w:r>
            <w:r w:rsidR="007B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раля – День защитника Отечества</w:t>
            </w:r>
          </w:p>
          <w:p w:rsidR="00064DEE" w:rsidRPr="00437AB4" w:rsidRDefault="00064DEE" w:rsidP="0006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B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</w:t>
            </w:r>
            <w:r w:rsidR="007B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– Международный женский день</w:t>
            </w:r>
          </w:p>
          <w:p w:rsidR="00064DEE" w:rsidRPr="00437AB4" w:rsidRDefault="00064DEE" w:rsidP="0006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2, 3, 4 мая – Праздник Весны и Труда</w:t>
            </w:r>
          </w:p>
          <w:p w:rsidR="00064DEE" w:rsidRPr="00437AB4" w:rsidRDefault="00064DEE" w:rsidP="0006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B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10, 11</w:t>
            </w:r>
            <w:r w:rsidRPr="0043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– </w:t>
            </w:r>
            <w:r w:rsidR="007B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  <w:p w:rsidR="00064DEE" w:rsidRPr="00437AB4" w:rsidRDefault="007B2AD1" w:rsidP="0006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 – День России</w:t>
            </w:r>
            <w:bookmarkStart w:id="0" w:name="_GoBack"/>
            <w:bookmarkEnd w:id="0"/>
          </w:p>
        </w:tc>
      </w:tr>
    </w:tbl>
    <w:p w:rsidR="00222AB3" w:rsidRDefault="00222AB3" w:rsidP="00222A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DEE" w:rsidRPr="00437AB4" w:rsidRDefault="00064DEE" w:rsidP="00064D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437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37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Годовой календарный учебный график обсуждается и принимается Педагогическим советом, утверждается приказом заведующе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37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</w:t>
      </w:r>
      <w:r w:rsidRPr="00437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согласуется с Учредителем  до начала учебного года. Все изменения,  вносимые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</w:t>
      </w:r>
      <w:r w:rsidRPr="00437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годовой календарный учебный график,  утверждаются приказом заведующе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37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</w:t>
      </w:r>
      <w:r w:rsidRPr="00437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согласованию с Учредителем и доводятся до всех участников образовательного процесса.</w:t>
      </w:r>
    </w:p>
    <w:p w:rsidR="00064DEE" w:rsidRPr="00437AB4" w:rsidRDefault="00064DEE" w:rsidP="00064D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437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37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«Детский сад № 92»</w:t>
      </w:r>
      <w:r w:rsidRPr="00437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:rsidR="003D7717" w:rsidRDefault="003D7717"/>
    <w:sectPr w:rsidR="003D7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B2AD1">
      <w:pPr>
        <w:spacing w:after="0" w:line="240" w:lineRule="auto"/>
      </w:pPr>
      <w:r>
        <w:separator/>
      </w:r>
    </w:p>
  </w:endnote>
  <w:endnote w:type="continuationSeparator" w:id="0">
    <w:p w:rsidR="00000000" w:rsidRDefault="007B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11622"/>
      <w:docPartObj>
        <w:docPartGallery w:val="Page Numbers (Bottom of Page)"/>
        <w:docPartUnique/>
      </w:docPartObj>
    </w:sdtPr>
    <w:sdtEndPr/>
    <w:sdtContent>
      <w:p w:rsidR="00D03621" w:rsidRDefault="00A52DF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AD1">
          <w:rPr>
            <w:noProof/>
          </w:rPr>
          <w:t>2</w:t>
        </w:r>
        <w:r>
          <w:fldChar w:fldCharType="end"/>
        </w:r>
      </w:p>
    </w:sdtContent>
  </w:sdt>
  <w:p w:rsidR="00D03621" w:rsidRDefault="007B2AD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B2AD1">
      <w:pPr>
        <w:spacing w:after="0" w:line="240" w:lineRule="auto"/>
      </w:pPr>
      <w:r>
        <w:separator/>
      </w:r>
    </w:p>
  </w:footnote>
  <w:footnote w:type="continuationSeparator" w:id="0">
    <w:p w:rsidR="00000000" w:rsidRDefault="007B2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95801"/>
    <w:multiLevelType w:val="hybridMultilevel"/>
    <w:tmpl w:val="E29C09F8"/>
    <w:lvl w:ilvl="0" w:tplc="C80CF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B8"/>
    <w:rsid w:val="00004D96"/>
    <w:rsid w:val="00064DEE"/>
    <w:rsid w:val="00222AB3"/>
    <w:rsid w:val="002B2318"/>
    <w:rsid w:val="002D2F61"/>
    <w:rsid w:val="003D7717"/>
    <w:rsid w:val="004D1128"/>
    <w:rsid w:val="004F1420"/>
    <w:rsid w:val="0054788D"/>
    <w:rsid w:val="00561314"/>
    <w:rsid w:val="007066B8"/>
    <w:rsid w:val="007B2AD1"/>
    <w:rsid w:val="0081585F"/>
    <w:rsid w:val="008B6177"/>
    <w:rsid w:val="00A52DF4"/>
    <w:rsid w:val="00DC7937"/>
    <w:rsid w:val="00DE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2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22AB3"/>
  </w:style>
  <w:style w:type="paragraph" w:styleId="a5">
    <w:name w:val="List Paragraph"/>
    <w:basedOn w:val="a"/>
    <w:uiPriority w:val="34"/>
    <w:qFormat/>
    <w:rsid w:val="00222AB3"/>
    <w:pPr>
      <w:ind w:left="720"/>
      <w:contextualSpacing/>
    </w:pPr>
  </w:style>
  <w:style w:type="character" w:customStyle="1" w:styleId="a6">
    <w:name w:val="Основной текст Знак"/>
    <w:link w:val="a7"/>
    <w:rsid w:val="00DE0DD7"/>
    <w:rPr>
      <w:shd w:val="clear" w:color="auto" w:fill="FFFFFF"/>
    </w:rPr>
  </w:style>
  <w:style w:type="paragraph" w:styleId="a7">
    <w:name w:val="Body Text"/>
    <w:basedOn w:val="a"/>
    <w:link w:val="a6"/>
    <w:rsid w:val="00DE0DD7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E0D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2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22AB3"/>
  </w:style>
  <w:style w:type="paragraph" w:styleId="a5">
    <w:name w:val="List Paragraph"/>
    <w:basedOn w:val="a"/>
    <w:uiPriority w:val="34"/>
    <w:qFormat/>
    <w:rsid w:val="00222AB3"/>
    <w:pPr>
      <w:ind w:left="720"/>
      <w:contextualSpacing/>
    </w:pPr>
  </w:style>
  <w:style w:type="character" w:customStyle="1" w:styleId="a6">
    <w:name w:val="Основной текст Знак"/>
    <w:link w:val="a7"/>
    <w:rsid w:val="00DE0DD7"/>
    <w:rPr>
      <w:shd w:val="clear" w:color="auto" w:fill="FFFFFF"/>
    </w:rPr>
  </w:style>
  <w:style w:type="paragraph" w:styleId="a7">
    <w:name w:val="Body Text"/>
    <w:basedOn w:val="a"/>
    <w:link w:val="a6"/>
    <w:rsid w:val="00DE0DD7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E0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 Переводов</cp:lastModifiedBy>
  <cp:revision>9</cp:revision>
  <dcterms:created xsi:type="dcterms:W3CDTF">2014-10-20T08:30:00Z</dcterms:created>
  <dcterms:modified xsi:type="dcterms:W3CDTF">2014-10-21T04:44:00Z</dcterms:modified>
</cp:coreProperties>
</file>