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82" w:rsidRPr="006A0C82" w:rsidRDefault="006A0C82" w:rsidP="006A0C82">
      <w:pPr>
        <w:jc w:val="center"/>
        <w:rPr>
          <w:b/>
        </w:rPr>
      </w:pPr>
      <w:r w:rsidRPr="006A0C82">
        <w:rPr>
          <w:b/>
        </w:rPr>
        <w:t>Проблемы воспитания и контроля успеваемости учащихся.</w:t>
      </w:r>
    </w:p>
    <w:p w:rsidR="006637BF" w:rsidRDefault="006F7F59">
      <w:r>
        <w:t xml:space="preserve">Не секрет, что разница между поколениями была всегда. Сравнить </w:t>
      </w:r>
      <w:proofErr w:type="gramStart"/>
      <w:r>
        <w:t>нас</w:t>
      </w:r>
      <w:proofErr w:type="gramEnd"/>
      <w:r>
        <w:t xml:space="preserve"> например,  и поколения 18-19 века – разница будет колоссальной.</w:t>
      </w:r>
    </w:p>
    <w:p w:rsidR="006F7F59" w:rsidRDefault="006F7F59">
      <w:r>
        <w:t>Современные дети – особенный случай. В большинстве случаев полноценное воспитание родителей заменили  компьютерные игры, интернет и компании друзей «по интересам».  В итоге вырисовывается поколение, у которого зачастую идет подмена понятий – что хорошо, а что плохо. Школа делает посильный вклад в личность человека, но разве можем мы, учителя, за несколько уроков в неделю сформировать полноценную личность.</w:t>
      </w:r>
    </w:p>
    <w:p w:rsidR="006F7F59" w:rsidRDefault="006F7F59">
      <w:r>
        <w:t xml:space="preserve">Однозначного </w:t>
      </w:r>
      <w:proofErr w:type="gramStart"/>
      <w:r>
        <w:t>ответа</w:t>
      </w:r>
      <w:proofErr w:type="gramEnd"/>
      <w:r>
        <w:t xml:space="preserve"> наверное никто  не сможет дать. </w:t>
      </w:r>
    </w:p>
    <w:p w:rsidR="006F7F59" w:rsidRDefault="006F7F59">
      <w:r>
        <w:t>С одной стороны ученик, на уроке может пок</w:t>
      </w:r>
      <w:r w:rsidR="00FB0E3A">
        <w:t xml:space="preserve">азывать хорошие знания и примерно вести себя, а выходить за пределы школы и вести себя совершенно неподобающим  образом. </w:t>
      </w:r>
      <w:proofErr w:type="gramStart"/>
      <w:r w:rsidR="00FB0E3A">
        <w:t>Ровно</w:t>
      </w:r>
      <w:proofErr w:type="gramEnd"/>
      <w:r w:rsidR="00FB0E3A">
        <w:t xml:space="preserve"> как и хулиган-баламут может иметь своё мнение о ситуации в мире, чтить традиции, например уступать место в общественном транспорте, поздравлять свою маму с Днем Матери не потому что так надо (ведь у нас этот день почти никак не обозначен), а потому что он её очень любит и ценит.</w:t>
      </w:r>
    </w:p>
    <w:p w:rsidR="00FB0E3A" w:rsidRDefault="00FB0E3A">
      <w:r>
        <w:t>Тогда как же понять - насколько образовательный процесс и домашнее воспитание могут выступать в коалиции  для взращивания юных умов нашей страны?</w:t>
      </w:r>
    </w:p>
    <w:p w:rsidR="00FB0E3A" w:rsidRDefault="00A6156A">
      <w:r>
        <w:rPr>
          <w:noProof/>
          <w:lang w:eastAsia="ru-RU"/>
        </w:rPr>
        <w:pict>
          <v:oval id="_x0000_s1026" style="position:absolute;margin-left:301.4pt;margin-top:284.55pt;width:151.5pt;height:95.25pt;z-index:251658240;mso-position-horizontal-relative:margin;mso-position-vertical-relative:margin">
            <w10:wrap type="square" anchorx="margin" anchory="margin"/>
          </v:oval>
        </w:pict>
      </w:r>
      <w:r w:rsidR="00FB0E3A">
        <w:t>Ответ на этот вопрос кроется в разработке единой стратегии:</w:t>
      </w:r>
    </w:p>
    <w:p w:rsidR="00FB0E3A" w:rsidRDefault="00A6156A">
      <w:r>
        <w:rPr>
          <w:noProof/>
          <w:lang w:eastAsia="ru-RU"/>
        </w:rPr>
        <w:pict>
          <v:rect id="_x0000_s1028" style="position:absolute;margin-left:-4.05pt;margin-top:12.75pt;width:270.75pt;height:140.25pt;z-index:251661312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2.2pt;margin-top:16.5pt;width:214.5pt;height:127.5pt;z-index:251665408;mso-width-relative:margin;mso-height-relative:margin" stroked="f">
            <v:textbox>
              <w:txbxContent>
                <w:p w:rsidR="00FB0E3A" w:rsidRDefault="00FB0E3A">
                  <w:pPr>
                    <w:rPr>
                      <w:b/>
                      <w:sz w:val="28"/>
                      <w:szCs w:val="28"/>
                    </w:rPr>
                  </w:pPr>
                  <w:r w:rsidRPr="00DD7D10">
                    <w:rPr>
                      <w:b/>
                      <w:sz w:val="28"/>
                      <w:szCs w:val="28"/>
                    </w:rPr>
                    <w:t>Образование</w:t>
                  </w:r>
                </w:p>
                <w:p w:rsidR="00DD7D10" w:rsidRPr="00DD7D10" w:rsidRDefault="00DD7D10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  <w:r w:rsidRPr="00DD7D10">
                    <w:rPr>
                      <w:b/>
                    </w:rPr>
                    <w:t>уроки по предметам</w:t>
                  </w:r>
                </w:p>
                <w:p w:rsidR="00DD7D10" w:rsidRPr="00DD7D10" w:rsidRDefault="00DD7D10">
                  <w:pPr>
                    <w:rPr>
                      <w:b/>
                    </w:rPr>
                  </w:pPr>
                  <w:r w:rsidRPr="00DD7D10">
                    <w:rPr>
                      <w:b/>
                    </w:rPr>
                    <w:t>-факультативы по развитию речевых компетенций</w:t>
                  </w:r>
                </w:p>
                <w:p w:rsidR="00DD7D10" w:rsidRPr="00DD7D10" w:rsidRDefault="00DD7D1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  <w:r w:rsidRPr="00DD7D10">
                    <w:rPr>
                      <w:b/>
                    </w:rPr>
                    <w:t>коллективные мероприятия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19.7pt;margin-top:4.5pt;width:105.25pt;height:40.2pt;z-index:251660288;mso-width-relative:margin;mso-height-relative:margin" stroked="f">
            <v:textbox>
              <w:txbxContent>
                <w:p w:rsidR="00FB0E3A" w:rsidRPr="00FB0E3A" w:rsidRDefault="00FB0E3A" w:rsidP="00FB0E3A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FB0E3A">
                    <w:rPr>
                      <w:b/>
                      <w:sz w:val="40"/>
                      <w:szCs w:val="40"/>
                    </w:rPr>
                    <w:t>Личность</w:t>
                  </w:r>
                </w:p>
              </w:txbxContent>
            </v:textbox>
          </v:shape>
        </w:pict>
      </w:r>
    </w:p>
    <w:p w:rsidR="00FB0E3A" w:rsidRDefault="00FB0E3A" w:rsidP="00FB0E3A"/>
    <w:p w:rsidR="00AC2A64" w:rsidRDefault="00A6156A" w:rsidP="00FB0E3A">
      <w:r>
        <w:rPr>
          <w:noProof/>
          <w:lang w:eastAsia="ru-RU"/>
        </w:rPr>
        <w:pict>
          <v:shape id="_x0000_s1048" type="#_x0000_t202" style="position:absolute;margin-left:6.45pt;margin-top:239.35pt;width:117.75pt;height:60.75pt;z-index:251678720" stroked="f">
            <v:textbox>
              <w:txbxContent>
                <w:p w:rsidR="00AC2A64" w:rsidRDefault="00AC2A64" w:rsidP="00AC2A64">
                  <w:pPr>
                    <w:jc w:val="center"/>
                  </w:pPr>
                  <w:r>
                    <w:t>Рекомендации по акцентам развития навыков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37" style="position:absolute;margin-left:-28.05pt;margin-top:228.1pt;width:195pt;height:88.5pt;z-index:251671552"/>
        </w:pict>
      </w:r>
      <w:r>
        <w:rPr>
          <w:noProof/>
          <w:lang w:eastAsia="ru-RU"/>
        </w:rPr>
        <w:pict>
          <v:shape id="_x0000_s1047" type="#_x0000_t202" style="position:absolute;margin-left:6.45pt;margin-top:144.1pt;width:111pt;height:33.75pt;z-index:251677696" stroked="f">
            <v:textbox>
              <w:txbxContent>
                <w:p w:rsidR="00AC2A64" w:rsidRDefault="00AC2A64" w:rsidP="00AC2A64">
                  <w:pPr>
                    <w:spacing w:after="0"/>
                    <w:jc w:val="center"/>
                  </w:pPr>
                  <w:r>
                    <w:t>Общение:</w:t>
                  </w:r>
                </w:p>
                <w:p w:rsidR="00AC2A64" w:rsidRDefault="00AC2A64" w:rsidP="00AC2A64">
                  <w:pPr>
                    <w:spacing w:after="0"/>
                    <w:jc w:val="center"/>
                  </w:pPr>
                  <w:r>
                    <w:t>Учитель - родители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1" type="#_x0000_t38" style="position:absolute;margin-left:148.95pt;margin-top:133.6pt;width:30.75pt;height:24pt;rotation:180;flip:y;z-index:251674624" o:connectortype="curved" adj="10782,493425,-185971">
            <v:stroke endarrow="block"/>
          </v:shape>
        </w:pict>
      </w:r>
      <w:r>
        <w:rPr>
          <w:noProof/>
          <w:lang w:eastAsia="ru-RU"/>
        </w:rPr>
        <w:pict>
          <v:oval id="_x0000_s1046" style="position:absolute;margin-left:-18.3pt;margin-top:110.35pt;width:167.25pt;height:99pt;z-index:251657215"/>
        </w:pict>
      </w:r>
      <w:r>
        <w:rPr>
          <w:noProof/>
          <w:lang w:eastAsia="ru-RU"/>
        </w:rPr>
        <w:pict>
          <v:shape id="_x0000_s1042" type="#_x0000_t38" style="position:absolute;margin-left:112.6pt;margin-top:166.2pt;width:100.5pt;height:45.75pt;rotation:90;z-index:251675648" o:connectortype="curved" adj="10800,-261325,-58191">
            <v:stroke endarrow="block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53.45pt;margin-top:102.1pt;width:45.65pt;height:51pt;z-index:25167360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5" type="#_x0000_t32" style="position:absolute;margin-left:397.95pt;margin-top:21.85pt;width:39pt;height:88.5pt;flip:x y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margin-left:266.7pt;margin-top:3.1pt;width:41.25pt;height:24pt;flip:y;z-index:251668480" o:connectortype="straight">
            <v:stroke endarrow="block"/>
          </v:shape>
        </w:pict>
      </w:r>
      <w:r>
        <w:rPr>
          <w:noProof/>
        </w:rPr>
        <w:pict>
          <v:shape id="_x0000_s1033" type="#_x0000_t202" style="position:absolute;margin-left:223.95pt;margin-top:138.85pt;width:236.25pt;height:124.4pt;z-index:251667456;mso-height-percent:200;mso-height-percent:200;mso-width-relative:margin;mso-height-relative:margin" stroked="f">
            <v:textbox style="mso-fit-shape-to-text:t">
              <w:txbxContent>
                <w:p w:rsidR="00DD7D10" w:rsidRPr="00AC2A64" w:rsidRDefault="00DD7D10">
                  <w:pPr>
                    <w:rPr>
                      <w:b/>
                      <w:sz w:val="28"/>
                      <w:szCs w:val="28"/>
                    </w:rPr>
                  </w:pPr>
                  <w:r w:rsidRPr="00AC2A64">
                    <w:rPr>
                      <w:b/>
                      <w:sz w:val="28"/>
                      <w:szCs w:val="28"/>
                    </w:rPr>
                    <w:t>Домашнее воспитание:</w:t>
                  </w:r>
                </w:p>
                <w:p w:rsidR="00DD7D10" w:rsidRPr="00DD7D10" w:rsidRDefault="00DD7D10">
                  <w:pPr>
                    <w:rPr>
                      <w:b/>
                    </w:rPr>
                  </w:pPr>
                  <w:r w:rsidRPr="00DD7D10">
                    <w:rPr>
                      <w:b/>
                    </w:rPr>
                    <w:t>-просмотр фильмов всей семь</w:t>
                  </w:r>
                  <w:r w:rsidR="00AC2A64">
                    <w:rPr>
                      <w:b/>
                    </w:rPr>
                    <w:t>е</w:t>
                  </w:r>
                  <w:r w:rsidRPr="00DD7D10">
                    <w:rPr>
                      <w:b/>
                    </w:rPr>
                    <w:t>й</w:t>
                  </w:r>
                </w:p>
                <w:p w:rsidR="00DD7D10" w:rsidRPr="00DD7D10" w:rsidRDefault="00DD7D10">
                  <w:pPr>
                    <w:rPr>
                      <w:b/>
                    </w:rPr>
                  </w:pPr>
                  <w:r w:rsidRPr="00DD7D10">
                    <w:rPr>
                      <w:b/>
                    </w:rPr>
                    <w:t>- посещение культурных мероприятий</w:t>
                  </w:r>
                </w:p>
                <w:p w:rsidR="00DD7D10" w:rsidRPr="00DD7D10" w:rsidRDefault="00DD7D10">
                  <w:pPr>
                    <w:rPr>
                      <w:b/>
                    </w:rPr>
                  </w:pPr>
                  <w:r w:rsidRPr="00DD7D10">
                    <w:rPr>
                      <w:b/>
                    </w:rPr>
                    <w:t>- разбор даже самых мелких и незначительных проблем ребенка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29" style="position:absolute;margin-left:199.1pt;margin-top:110.35pt;width:278.85pt;height:183.75pt;z-index:251662336"/>
        </w:pict>
      </w:r>
    </w:p>
    <w:p w:rsidR="00AC2A64" w:rsidRPr="00AC2A64" w:rsidRDefault="00AC2A64" w:rsidP="00AC2A64"/>
    <w:p w:rsidR="00AC2A64" w:rsidRPr="00AC2A64" w:rsidRDefault="00AC2A64" w:rsidP="00AC2A64"/>
    <w:p w:rsidR="00AC2A64" w:rsidRPr="00AC2A64" w:rsidRDefault="00AC2A64" w:rsidP="00AC2A64"/>
    <w:p w:rsidR="00AC2A64" w:rsidRPr="00AC2A64" w:rsidRDefault="00AC2A64" w:rsidP="00AC2A64"/>
    <w:p w:rsidR="00AC2A64" w:rsidRPr="00AC2A64" w:rsidRDefault="00AC2A64" w:rsidP="00AC2A64"/>
    <w:p w:rsidR="00AC2A64" w:rsidRPr="00AC2A64" w:rsidRDefault="00AC2A64" w:rsidP="00AC2A64"/>
    <w:p w:rsidR="00AC2A64" w:rsidRPr="00AC2A64" w:rsidRDefault="00AC2A64" w:rsidP="00AC2A64"/>
    <w:p w:rsidR="00AC2A64" w:rsidRPr="00AC2A64" w:rsidRDefault="00AC2A64" w:rsidP="00AC2A64"/>
    <w:p w:rsidR="00AC2A64" w:rsidRPr="00AC2A64" w:rsidRDefault="00AC2A64" w:rsidP="00AC2A64"/>
    <w:p w:rsidR="00AC2A64" w:rsidRPr="00AC2A64" w:rsidRDefault="00AC2A64" w:rsidP="00AC2A64"/>
    <w:p w:rsidR="00AC2A64" w:rsidRPr="00AC2A64" w:rsidRDefault="00AC2A64" w:rsidP="00AC2A64"/>
    <w:p w:rsidR="00AC2A64" w:rsidRDefault="00AC2A64" w:rsidP="00AC2A64"/>
    <w:p w:rsidR="00FB0E3A" w:rsidRPr="00AC2A64" w:rsidRDefault="00AC2A64" w:rsidP="00AC2A64">
      <w:r>
        <w:lastRenderedPageBreak/>
        <w:t>Таким образом только вместе мы сможет воспитать достойных преемников, людей, которыми сможем гордиться, людей, за которыми будущее.</w:t>
      </w:r>
    </w:p>
    <w:sectPr w:rsidR="00FB0E3A" w:rsidRPr="00AC2A64" w:rsidSect="0066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4CA" w:rsidRDefault="002C54CA" w:rsidP="00DD7D10">
      <w:pPr>
        <w:spacing w:after="0" w:line="240" w:lineRule="auto"/>
      </w:pPr>
      <w:r>
        <w:separator/>
      </w:r>
    </w:p>
  </w:endnote>
  <w:endnote w:type="continuationSeparator" w:id="0">
    <w:p w:rsidR="002C54CA" w:rsidRDefault="002C54CA" w:rsidP="00DD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4CA" w:rsidRDefault="002C54CA" w:rsidP="00DD7D10">
      <w:pPr>
        <w:spacing w:after="0" w:line="240" w:lineRule="auto"/>
      </w:pPr>
      <w:r>
        <w:separator/>
      </w:r>
    </w:p>
  </w:footnote>
  <w:footnote w:type="continuationSeparator" w:id="0">
    <w:p w:rsidR="002C54CA" w:rsidRDefault="002C54CA" w:rsidP="00DD7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F59"/>
    <w:rsid w:val="002C54CA"/>
    <w:rsid w:val="006637BF"/>
    <w:rsid w:val="006A0C82"/>
    <w:rsid w:val="006F7F59"/>
    <w:rsid w:val="009D7881"/>
    <w:rsid w:val="00A6156A"/>
    <w:rsid w:val="00AC2A64"/>
    <w:rsid w:val="00DD7D10"/>
    <w:rsid w:val="00FB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4"/>
        <o:r id="V:Rule7" type="connector" idref="#_x0000_s1035"/>
        <o:r id="V:Rule8" type="connector" idref="#_x0000_s1041"/>
        <o:r id="V:Rule9" type="connector" idref="#_x0000_s1042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E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D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7D10"/>
  </w:style>
  <w:style w:type="paragraph" w:styleId="a7">
    <w:name w:val="footer"/>
    <w:basedOn w:val="a"/>
    <w:link w:val="a8"/>
    <w:uiPriority w:val="99"/>
    <w:semiHidden/>
    <w:unhideWhenUsed/>
    <w:rsid w:val="00DD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7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голяшки</dc:creator>
  <cp:keywords/>
  <dc:description/>
  <cp:lastModifiedBy>голяшки</cp:lastModifiedBy>
  <cp:revision>5</cp:revision>
  <dcterms:created xsi:type="dcterms:W3CDTF">2014-10-12T09:41:00Z</dcterms:created>
  <dcterms:modified xsi:type="dcterms:W3CDTF">2014-10-25T06:52:00Z</dcterms:modified>
</cp:coreProperties>
</file>