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4" w:type="dxa"/>
        <w:tblInd w:w="-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3"/>
        <w:gridCol w:w="1859"/>
        <w:gridCol w:w="1651"/>
        <w:gridCol w:w="1326"/>
        <w:gridCol w:w="1742"/>
        <w:gridCol w:w="1456"/>
        <w:gridCol w:w="2007"/>
      </w:tblGrid>
      <w:tr w:rsidR="00BA1CD7" w:rsidRPr="00BA1CD7" w:rsidTr="00B14E1E">
        <w:tc>
          <w:tcPr>
            <w:tcW w:w="11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Pr="003D21DA" w:rsidRDefault="003D21DA" w:rsidP="003D21DA">
            <w:pPr>
              <w:rPr>
                <w:kern w:val="1"/>
              </w:rPr>
            </w:pPr>
            <w:r w:rsidRPr="003D21DA">
              <w:rPr>
                <w:kern w:val="1"/>
              </w:rPr>
              <w:t xml:space="preserve">1 </w:t>
            </w:r>
            <w:proofErr w:type="spellStart"/>
            <w:r w:rsidRPr="003D21DA">
              <w:rPr>
                <w:kern w:val="1"/>
                <w:lang w:val="ru-RU"/>
              </w:rPr>
              <w:t>жыл</w:t>
            </w:r>
            <w:proofErr w:type="spellEnd"/>
            <w:r w:rsidRPr="003D21DA">
              <w:rPr>
                <w:kern w:val="1"/>
              </w:rPr>
              <w:t>ға арналған Мектептің даму жоспары</w:t>
            </w:r>
            <w:r>
              <w:rPr>
                <w:kern w:val="1"/>
              </w:rPr>
              <w:t>на өзгеріс енгізу жоспары №4 Булаево орта мектебі</w:t>
            </w:r>
          </w:p>
          <w:p w:rsidR="00BA1CD7" w:rsidRDefault="00BA1CD7" w:rsidP="00BA1CD7">
            <w:pPr>
              <w:pStyle w:val="a3"/>
              <w:rPr>
                <w:b/>
                <w:bCs/>
              </w:rPr>
            </w:pPr>
          </w:p>
        </w:tc>
      </w:tr>
      <w:tr w:rsidR="003D21DA" w:rsidRPr="00BA1CD7" w:rsidTr="00B14E1E">
        <w:tc>
          <w:tcPr>
            <w:tcW w:w="11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Default="003D21DA" w:rsidP="00D4452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Мектепте анықталған проблема: </w:t>
            </w:r>
            <w:r w:rsidRPr="00FF6FC4">
              <w:rPr>
                <w:b/>
                <w:bCs/>
              </w:rPr>
              <w:t>Топта о</w:t>
            </w:r>
            <w:r>
              <w:rPr>
                <w:b/>
                <w:bCs/>
              </w:rPr>
              <w:t>қушылар бірлесіп жұмыс істей алмады</w:t>
            </w:r>
          </w:p>
          <w:p w:rsidR="003D21DA" w:rsidRDefault="003D21DA" w:rsidP="00D44528">
            <w:pPr>
              <w:pStyle w:val="a3"/>
              <w:rPr>
                <w:b/>
                <w:bCs/>
              </w:rPr>
            </w:pPr>
          </w:p>
        </w:tc>
      </w:tr>
      <w:tr w:rsidR="003D21DA" w:rsidRPr="00BA1CD7" w:rsidTr="00B14E1E">
        <w:tc>
          <w:tcPr>
            <w:tcW w:w="631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B14E1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Мақсаты:топта оқушыларды жұмыс істеуге дағдыландыру.</w:t>
            </w:r>
          </w:p>
        </w:tc>
        <w:tc>
          <w:tcPr>
            <w:tcW w:w="52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Pr="00BA1CD7" w:rsidRDefault="003D21DA" w:rsidP="00BA1CD7">
            <w:pPr>
              <w:suppressLineNumbers/>
              <w:rPr>
                <w:b/>
                <w:bCs/>
                <w:kern w:val="1"/>
              </w:rPr>
            </w:pPr>
            <w:r w:rsidRPr="00BA1CD7">
              <w:rPr>
                <w:b/>
                <w:bCs/>
                <w:kern w:val="1"/>
              </w:rPr>
              <w:t>Міндеті:</w:t>
            </w:r>
          </w:p>
          <w:p w:rsidR="003D21DA" w:rsidRPr="00BA1CD7" w:rsidRDefault="003D21DA" w:rsidP="00BA1CD7">
            <w:pPr>
              <w:suppressLineNumbers/>
              <w:rPr>
                <w:rFonts w:eastAsia="Times New Roman" w:cs="Times New Roman"/>
                <w:b/>
                <w:bCs/>
                <w:kern w:val="1"/>
              </w:rPr>
            </w:pPr>
            <w:r w:rsidRPr="00BA1CD7">
              <w:rPr>
                <w:b/>
                <w:bCs/>
                <w:kern w:val="1"/>
              </w:rPr>
              <w:t>1.Жаңа әдіс-тәсілдерді қолдану</w:t>
            </w:r>
          </w:p>
          <w:p w:rsidR="003D21DA" w:rsidRPr="00BA1CD7" w:rsidRDefault="003D21DA" w:rsidP="00BA1CD7">
            <w:pPr>
              <w:suppressLineNumbers/>
              <w:rPr>
                <w:rFonts w:eastAsia="Times New Roman" w:cs="Times New Roman"/>
                <w:b/>
                <w:bCs/>
                <w:kern w:val="1"/>
              </w:rPr>
            </w:pPr>
            <w:r w:rsidRPr="00BA1CD7">
              <w:rPr>
                <w:rFonts w:eastAsia="Times New Roman" w:cs="Times New Roman"/>
                <w:b/>
                <w:bCs/>
                <w:kern w:val="1"/>
              </w:rPr>
              <w:t xml:space="preserve"> </w:t>
            </w:r>
            <w:r w:rsidRPr="00BA1CD7">
              <w:rPr>
                <w:b/>
                <w:bCs/>
                <w:kern w:val="1"/>
              </w:rPr>
              <w:t>2.Сабаққа деген қызығушылықтарын  арттыру.</w:t>
            </w:r>
          </w:p>
          <w:p w:rsidR="003D21DA" w:rsidRDefault="003D21DA" w:rsidP="00BA1CD7">
            <w:pPr>
              <w:pStyle w:val="a3"/>
              <w:rPr>
                <w:b/>
                <w:bCs/>
              </w:rPr>
            </w:pPr>
            <w:r w:rsidRPr="00BA1CD7">
              <w:rPr>
                <w:rFonts w:eastAsia="Times New Roman" w:cs="Times New Roman"/>
                <w:b/>
                <w:bCs/>
                <w:kern w:val="1"/>
              </w:rPr>
              <w:t xml:space="preserve">               </w:t>
            </w:r>
          </w:p>
        </w:tc>
        <w:bookmarkStart w:id="0" w:name="_GoBack"/>
        <w:bookmarkEnd w:id="0"/>
      </w:tr>
      <w:tr w:rsidR="003D21DA" w:rsidTr="00B14E1E">
        <w:tc>
          <w:tcPr>
            <w:tcW w:w="1152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pStyle w:val="a3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  <w:bCs/>
              </w:rPr>
              <w:t>І тоқсан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Іс- шара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Жұмыс түрі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Жауаптылар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Ресурстар 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Уақыты 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rPr>
                <w:b/>
              </w:rPr>
              <w:t xml:space="preserve">Күтілетін нәтижесі 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1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Мектеп директорымен кездесу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Әңгімелесу 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Көшбасшы 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Директор 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Pr="00BA1CD7" w:rsidRDefault="003D21DA">
            <w:pPr>
              <w:spacing w:line="100" w:lineRule="atLeast"/>
              <w:jc w:val="center"/>
            </w:pPr>
            <w:r>
              <w:rPr>
                <w:lang w:val="ru-RU"/>
              </w:rPr>
              <w:t>3</w:t>
            </w:r>
            <w:r>
              <w:t>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МДЖ-ға өзгеріс енгізу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2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Кәсіби қауымдастық құру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Жиналыс 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 сынып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5.09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Жұмысын жоспарлау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3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сыныптыңбастапқы жағдайын анықтау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Сауалнама 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Ата-аналар, 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8.09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 анықтау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4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Мектептің</w:t>
            </w:r>
          </w:p>
          <w:p w:rsidR="003D21DA" w:rsidRDefault="003D21DA">
            <w:pPr>
              <w:spacing w:line="100" w:lineRule="atLeast"/>
            </w:pPr>
            <w:r>
              <w:t>бастапқы жағдайын анықтау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 xml:space="preserve">Сауалнама 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Ата-аналар, 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9.09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 анықтау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5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Жоспар құру,талдау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Пікір алмасу,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идея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оқушылар,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ата-аналар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10.09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Құрылған жоспар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жоспар бекіту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6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І,ІІ,ІІІ деңгей мұғалімдерінің   оқыту барысындағы ролі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семинар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15.09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мұғалімдеріне түсінік беру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lang w:val="en-US"/>
              </w:rPr>
            </w:pPr>
            <w:r>
              <w:t>7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917792">
            <w:pPr>
              <w:spacing w:line="100" w:lineRule="atLeast"/>
            </w:pPr>
            <w:r>
              <w:t>Коуч деген не?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семинар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мұғалімдеріне түсінік беру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5A7963">
            <w:pPr>
              <w:pStyle w:val="a3"/>
            </w:pPr>
            <w:r>
              <w:t>8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4B53D9">
            <w:pPr>
              <w:spacing w:line="100" w:lineRule="atLeast"/>
            </w:pPr>
            <w:r>
              <w:t>коучинг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коучинг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2-деңгей мұғалімдері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F057E7">
            <w:pPr>
              <w:spacing w:line="100" w:lineRule="atLeast"/>
              <w:jc w:val="center"/>
            </w:pPr>
            <w:r>
              <w:t>пән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Анықталған проблемамен жұмыс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pStyle w:val="a3"/>
            </w:pPr>
            <w:r>
              <w:t>9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DE6F4E">
            <w:pPr>
              <w:spacing w:line="100" w:lineRule="atLeast"/>
            </w:pPr>
            <w:proofErr w:type="gramStart"/>
            <w:r>
              <w:rPr>
                <w:lang w:val="en-US"/>
              </w:rPr>
              <w:t xml:space="preserve">LS  </w:t>
            </w:r>
            <w:r>
              <w:t>деген</w:t>
            </w:r>
            <w:proofErr w:type="gramEnd"/>
            <w:r>
              <w:t xml:space="preserve"> не?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семинар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  <w:bCs/>
              </w:rPr>
            </w:pPr>
            <w:r>
              <w:t>Пән мұғалімдеріне түсінік беру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pStyle w:val="a3"/>
            </w:pPr>
            <w:r>
              <w:t>10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Pr="003D21DA" w:rsidRDefault="003D21DA">
            <w:pPr>
              <w:spacing w:line="100" w:lineRule="atLeast"/>
            </w:pPr>
            <w:r>
              <w:rPr>
                <w:lang w:val="en-US"/>
              </w:rPr>
              <w:t>LS</w:t>
            </w:r>
            <w:r>
              <w:t xml:space="preserve"> өткізу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сабақ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3-деңгей мұғалімдер</w:t>
            </w:r>
            <w:r>
              <w:lastRenderedPageBreak/>
              <w:t>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856122">
            <w:pPr>
              <w:spacing w:line="100" w:lineRule="atLeast"/>
              <w:jc w:val="center"/>
            </w:pPr>
            <w:r>
              <w:lastRenderedPageBreak/>
              <w:t>пән мұғалімдері,</w:t>
            </w:r>
          </w:p>
          <w:p w:rsidR="003D21DA" w:rsidRDefault="003D21DA" w:rsidP="00856122">
            <w:pPr>
              <w:spacing w:line="100" w:lineRule="atLeast"/>
              <w:jc w:val="center"/>
            </w:pPr>
            <w:r>
              <w:lastRenderedPageBreak/>
              <w:t>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 w:rsidP="00402376">
            <w:pPr>
              <w:spacing w:line="100" w:lineRule="atLeast"/>
              <w:jc w:val="center"/>
            </w:pPr>
            <w:r>
              <w:lastRenderedPageBreak/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Default="003D21DA">
            <w:pPr>
              <w:spacing w:line="100" w:lineRule="atLeast"/>
              <w:jc w:val="center"/>
            </w:pPr>
          </w:p>
        </w:tc>
      </w:tr>
      <w:tr w:rsidR="003D21DA" w:rsidTr="00B14E1E">
        <w:tc>
          <w:tcPr>
            <w:tcW w:w="1152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ІІ тоқсан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9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Жеті модуль туралы түсінік беру</w:t>
            </w:r>
          </w:p>
          <w:p w:rsidR="003D21DA" w:rsidRDefault="003D21DA">
            <w:pPr>
              <w:spacing w:line="100" w:lineRule="atLeast"/>
            </w:pPr>
            <w:r>
              <w:t>кері байланыс деген не?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Дөңгелек үстел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Пән мұғалімдеріне түсінік беру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Жаңа әдіс тәсілдерді енгізу</w:t>
            </w:r>
          </w:p>
          <w:p w:rsidR="003D21DA" w:rsidRDefault="003D21DA">
            <w:pPr>
              <w:spacing w:line="100" w:lineRule="atLeast"/>
            </w:pPr>
            <w:r>
              <w:rPr>
                <w:rFonts w:cs="Times New Roman"/>
              </w:rPr>
              <w:t>а топтық жұмыс</w:t>
            </w:r>
            <w:r>
              <w:rPr>
                <w:rFonts w:cs="Times New Roman"/>
              </w:rPr>
              <w:br/>
              <w:t>ә/ АКТ қолдану арқылы оқыту</w:t>
            </w:r>
            <w:r>
              <w:rPr>
                <w:rFonts w:cs="Times New Roman"/>
              </w:rPr>
              <w:br/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Коуч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І деңгей мұғалімдері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11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Тәлімгерлік үдеріс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тәлімгерлік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12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</w:pPr>
            <w:r>
              <w:t>3 сабақ бойынша lesson stady өткізу</w:t>
            </w:r>
          </w:p>
          <w:p w:rsidR="003D21DA" w:rsidRDefault="003D21DA">
            <w:pPr>
              <w:spacing w:line="100" w:lineRule="atLeast"/>
            </w:pPr>
            <w:r>
              <w:t>алгебра</w:t>
            </w:r>
          </w:p>
          <w:p w:rsidR="003D21DA" w:rsidRDefault="003D21DA">
            <w:pPr>
              <w:spacing w:line="100" w:lineRule="atLeast"/>
            </w:pPr>
            <w:r>
              <w:t>геметрия</w:t>
            </w:r>
          </w:p>
          <w:p w:rsidR="003D21DA" w:rsidRDefault="003D21DA">
            <w:pPr>
              <w:spacing w:line="100" w:lineRule="atLeast"/>
            </w:pPr>
            <w:r>
              <w:t xml:space="preserve">физика </w:t>
            </w:r>
          </w:p>
          <w:p w:rsidR="003D21DA" w:rsidRDefault="003D21DA">
            <w:pPr>
              <w:spacing w:line="100" w:lineRule="atLeast"/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rPr>
                <w:lang w:val="en-US"/>
              </w:rPr>
              <w:t>LS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1 күн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13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Қолданған әдістерге талдау жасау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мониторинг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  <w:bCs/>
              </w:rPr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152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pStyle w:val="a3"/>
              <w:jc w:val="center"/>
            </w:pPr>
            <w:r>
              <w:rPr>
                <w:b/>
                <w:bCs/>
              </w:rPr>
              <w:t>ІІІ тоқсан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pStyle w:val="a3"/>
              <w:snapToGrid w:val="0"/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14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Жаңа әдіс тәсілдерді енгізу</w:t>
            </w:r>
          </w:p>
          <w:p w:rsidR="003D21DA" w:rsidRDefault="003D21DA">
            <w:pPr>
              <w:spacing w:line="100" w:lineRule="atLeast"/>
            </w:pPr>
            <w:r>
              <w:rPr>
                <w:rFonts w:cs="Times New Roman"/>
              </w:rPr>
              <w:t>а топтық жұмыс</w:t>
            </w:r>
            <w:r>
              <w:rPr>
                <w:rFonts w:cs="Times New Roman"/>
              </w:rPr>
              <w:br/>
              <w:t>ә/сыни тұрғыдан олау</w:t>
            </w:r>
            <w:r>
              <w:rPr>
                <w:rFonts w:cs="Times New Roman"/>
              </w:rPr>
              <w:br/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Коуч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І деңгей мұғалімдері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15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Тәлімгерлік үдеріс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тәлімгерлік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16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</w:pPr>
            <w:r>
              <w:t xml:space="preserve">3 сабақ бойынша </w:t>
            </w:r>
            <w:r>
              <w:rPr>
                <w:lang w:val="en-US"/>
              </w:rPr>
              <w:t xml:space="preserve">lesson </w:t>
            </w:r>
            <w:proofErr w:type="spellStart"/>
            <w:r>
              <w:rPr>
                <w:lang w:val="en-US"/>
              </w:rPr>
              <w:t>stady</w:t>
            </w:r>
            <w:proofErr w:type="spellEnd"/>
            <w:r>
              <w:rPr>
                <w:lang w:val="en-US"/>
              </w:rPr>
              <w:t xml:space="preserve"> </w:t>
            </w:r>
            <w:r>
              <w:t>өткізу</w:t>
            </w:r>
          </w:p>
          <w:p w:rsidR="003D21DA" w:rsidRDefault="003D21DA">
            <w:pPr>
              <w:spacing w:line="100" w:lineRule="atLeast"/>
            </w:pPr>
          </w:p>
          <w:p w:rsidR="003D21DA" w:rsidRDefault="003D21DA">
            <w:pPr>
              <w:spacing w:line="100" w:lineRule="atLeast"/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rPr>
                <w:lang w:val="en-US"/>
              </w:rPr>
              <w:t>LS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1 күн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lastRenderedPageBreak/>
              <w:t>17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Кәсіби қоғамдастықпен қоладанған  әдістерге талдау жасау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мониторинг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b/>
                <w:bCs/>
              </w:rPr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152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pStyle w:val="a3"/>
              <w:jc w:val="center"/>
            </w:pPr>
            <w:r>
              <w:rPr>
                <w:b/>
                <w:bCs/>
              </w:rPr>
              <w:t>ІҮ тоқсан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18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Жаңа әдіс тәсілдерді енгізу</w:t>
            </w:r>
          </w:p>
          <w:p w:rsidR="003D21DA" w:rsidRDefault="003D21DA">
            <w:pPr>
              <w:spacing w:line="100" w:lineRule="atLeast"/>
            </w:pPr>
            <w:r>
              <w:rPr>
                <w:rFonts w:cs="Times New Roman"/>
              </w:rPr>
              <w:t>а )топтық жұмыс</w:t>
            </w:r>
            <w:r>
              <w:rPr>
                <w:rFonts w:cs="Times New Roman"/>
              </w:rPr>
              <w:br/>
              <w:t>ә/формативті бағалау</w:t>
            </w:r>
            <w:r>
              <w:rPr>
                <w:rFonts w:cs="Times New Roman"/>
              </w:rPr>
              <w:br/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Коуч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І деңгей мұғалімдері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eastAsia="Times New Roman" w:cs="Times New Roman"/>
              </w:rPr>
            </w:pPr>
            <w:r>
              <w:t>19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Тәлімгерлік үдеріс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тәлімгерлік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Қажеттілік бойынша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20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</w:pPr>
            <w:r>
              <w:t xml:space="preserve">3 сабақ бойынша </w:t>
            </w:r>
            <w:r>
              <w:rPr>
                <w:lang w:val="en-US"/>
              </w:rPr>
              <w:t xml:space="preserve">lesson </w:t>
            </w:r>
            <w:proofErr w:type="spellStart"/>
            <w:r>
              <w:rPr>
                <w:lang w:val="en-US"/>
              </w:rPr>
              <w:t>stady</w:t>
            </w:r>
            <w:proofErr w:type="spellEnd"/>
            <w:r>
              <w:rPr>
                <w:lang w:val="en-US"/>
              </w:rPr>
              <w:t xml:space="preserve"> </w:t>
            </w:r>
            <w:r>
              <w:t>өткізу</w:t>
            </w:r>
          </w:p>
          <w:p w:rsidR="003D21DA" w:rsidRDefault="003D21DA">
            <w:pPr>
              <w:spacing w:line="100" w:lineRule="atLeast"/>
            </w:pPr>
          </w:p>
          <w:p w:rsidR="003D21DA" w:rsidRDefault="003D21DA">
            <w:pPr>
              <w:spacing w:line="100" w:lineRule="atLeast"/>
            </w:pP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rPr>
                <w:lang w:val="en-US"/>
              </w:rPr>
              <w:t>LS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  <w:p w:rsidR="003D21DA" w:rsidRDefault="003D21DA">
            <w:pPr>
              <w:spacing w:line="100" w:lineRule="atLeast"/>
              <w:jc w:val="center"/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1 күн</w:t>
            </w: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21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Кәсіби қоғамдастықпен қоладанған  әдістерге талдау жасау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мониторинг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І,ІІ,ІІІ деңгей мұғалімдері</w:t>
            </w:r>
          </w:p>
          <w:p w:rsidR="003D21DA" w:rsidRDefault="003D21DA">
            <w:pPr>
              <w:spacing w:line="100" w:lineRule="atLeast"/>
              <w:jc w:val="center"/>
            </w:pPr>
            <w:r>
              <w:t>пән мұғалімдері, оқушылар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Проблеманың шешу жолдары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  <w:rPr>
                <w:rFonts w:cs="Times New Roman"/>
              </w:rPr>
            </w:pPr>
            <w:r>
              <w:t>22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rPr>
                <w:rFonts w:cs="Times New Roman"/>
              </w:rPr>
            </w:pPr>
            <w:r>
              <w:rPr>
                <w:rFonts w:cs="Times New Roman"/>
              </w:rPr>
              <w:t>Мониторинг және пысықтау</w:t>
            </w:r>
          </w:p>
          <w:p w:rsidR="003D21DA" w:rsidRDefault="003D21DA">
            <w:pPr>
              <w:rPr>
                <w:rFonts w:cs="Times New Roman"/>
              </w:rPr>
            </w:pPr>
            <w:r>
              <w:rPr>
                <w:rFonts w:cs="Times New Roman"/>
              </w:rPr>
              <w:t>а/ сауалнама өткізу</w:t>
            </w:r>
            <w:r>
              <w:rPr>
                <w:rFonts w:cs="Times New Roman"/>
              </w:rPr>
              <w:br/>
              <w:t>б/ МДЖ жүзеге асуын талқылау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Кәсіби қоғамдастық</w:t>
            </w:r>
          </w:p>
          <w:p w:rsidR="003D21DA" w:rsidRDefault="003D21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Отырысы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Кәсіби қоғамдастық мүшелері,</w:t>
            </w:r>
            <w:r>
              <w:rPr>
                <w:rFonts w:cs="Times New Roman"/>
              </w:rPr>
              <w:br/>
              <w:t>пән  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jc w:val="center"/>
            </w:pPr>
            <w:r>
              <w:rPr>
                <w:rFonts w:cs="Times New Roman"/>
              </w:rPr>
              <w:t>Даму жоспары бағаланады</w:t>
            </w:r>
          </w:p>
        </w:tc>
      </w:tr>
      <w:tr w:rsidR="003D21DA" w:rsidTr="00B14E1E"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pStyle w:val="a3"/>
            </w:pPr>
            <w:r>
              <w:t>23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</w:pPr>
            <w:r>
              <w:t>Мұғалімдердің кері байлыныстарын талқылау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әңгіме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spacing w:line="100" w:lineRule="atLeast"/>
              <w:jc w:val="center"/>
              <w:rPr>
                <w:rFonts w:cs="Times New Roman"/>
              </w:rPr>
            </w:pPr>
            <w:r>
              <w:t>Көшбасшы</w:t>
            </w: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1DA" w:rsidRDefault="003D21DA">
            <w:pPr>
              <w:jc w:val="center"/>
            </w:pPr>
            <w:r>
              <w:rPr>
                <w:rFonts w:cs="Times New Roman"/>
              </w:rPr>
              <w:t>Кәсіби қоғамдастық мүшелері,</w:t>
            </w:r>
            <w:r>
              <w:rPr>
                <w:rFonts w:cs="Times New Roman"/>
              </w:rPr>
              <w:br/>
              <w:t>пән   мұғалімдері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1DA" w:rsidRDefault="003D21DA">
            <w:pPr>
              <w:snapToGrid w:val="0"/>
              <w:spacing w:line="100" w:lineRule="atLeast"/>
              <w:jc w:val="center"/>
            </w:pPr>
          </w:p>
        </w:tc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1DA" w:rsidRDefault="003D21DA">
            <w:pPr>
              <w:spacing w:line="100" w:lineRule="atLeast"/>
              <w:jc w:val="center"/>
            </w:pPr>
            <w:r>
              <w:t>+ пен - айқындау</w:t>
            </w:r>
          </w:p>
        </w:tc>
      </w:tr>
    </w:tbl>
    <w:p w:rsidR="00BA1CD7" w:rsidRDefault="00BA1CD7" w:rsidP="00BA1CD7">
      <w:pPr>
        <w:jc w:val="center"/>
      </w:pPr>
      <w:r>
        <w:rPr>
          <w:rFonts w:cs="Times New Roman"/>
        </w:rPr>
        <w:br/>
        <w:t xml:space="preserve">                                                 </w:t>
      </w:r>
      <w:r>
        <w:rPr>
          <w:rFonts w:cs="Times New Roman"/>
        </w:rPr>
        <w:br/>
      </w:r>
    </w:p>
    <w:p w:rsidR="001B1DDD" w:rsidRDefault="00B14E1E" w:rsidP="00BA1CD7">
      <w:pPr>
        <w:ind w:left="-284" w:firstLine="284"/>
      </w:pPr>
    </w:p>
    <w:sectPr w:rsidR="001B1DDD" w:rsidSect="00BA1CD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2"/>
    <w:rsid w:val="003D21DA"/>
    <w:rsid w:val="00481852"/>
    <w:rsid w:val="00924FFC"/>
    <w:rsid w:val="00B14E1E"/>
    <w:rsid w:val="00BA1CD7"/>
    <w:rsid w:val="00D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kk-KZ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1CD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14E1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1E"/>
    <w:rPr>
      <w:rFonts w:ascii="Tahoma" w:eastAsia="SimSun" w:hAnsi="Tahoma" w:cs="Mangal"/>
      <w:kern w:val="2"/>
      <w:sz w:val="16"/>
      <w:szCs w:val="14"/>
      <w:lang w:val="kk-K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kk-KZ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1CD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14E1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1E"/>
    <w:rPr>
      <w:rFonts w:ascii="Tahoma" w:eastAsia="SimSun" w:hAnsi="Tahoma" w:cs="Mangal"/>
      <w:kern w:val="2"/>
      <w:sz w:val="16"/>
      <w:szCs w:val="14"/>
      <w:lang w:val="kk-K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cp:lastPrinted>2014-10-06T02:56:00Z</cp:lastPrinted>
  <dcterms:created xsi:type="dcterms:W3CDTF">2014-09-17T11:57:00Z</dcterms:created>
  <dcterms:modified xsi:type="dcterms:W3CDTF">2014-10-06T02:58:00Z</dcterms:modified>
</cp:coreProperties>
</file>