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0" w:rsidRDefault="00FE5160" w:rsidP="00E5511E">
      <w:pPr>
        <w:ind w:right="-32"/>
        <w:rPr>
          <w:rFonts w:ascii="Times New Roman" w:hAnsi="Times New Roman"/>
          <w:b/>
          <w:szCs w:val="24"/>
        </w:rPr>
      </w:pPr>
    </w:p>
    <w:p w:rsidR="00E5511E" w:rsidRDefault="00E5511E" w:rsidP="00E5511E">
      <w:pPr>
        <w:ind w:right="-32"/>
        <w:rPr>
          <w:rFonts w:ascii="Times New Roman" w:hAnsi="Times New Roman"/>
          <w:b/>
          <w:szCs w:val="24"/>
        </w:rPr>
      </w:pPr>
    </w:p>
    <w:p w:rsidR="00E5511E" w:rsidRPr="00E5511E" w:rsidRDefault="00E5511E" w:rsidP="00E5511E">
      <w:pPr>
        <w:ind w:right="-32"/>
        <w:rPr>
          <w:rFonts w:ascii="Times New Roman" w:hAnsi="Times New Roman"/>
          <w:b/>
          <w:szCs w:val="24"/>
        </w:rPr>
      </w:pPr>
    </w:p>
    <w:p w:rsidR="00FE5160" w:rsidRDefault="00FE5160" w:rsidP="00FE5160">
      <w:pPr>
        <w:ind w:right="-48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</w:p>
    <w:p w:rsidR="00FE5160" w:rsidRDefault="00FE5160" w:rsidP="00FE5160">
      <w:pPr>
        <w:ind w:right="-48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</w:t>
      </w:r>
      <w:proofErr w:type="spellStart"/>
      <w:r>
        <w:rPr>
          <w:rFonts w:ascii="Times New Roman" w:hAnsi="Times New Roman"/>
          <w:b/>
        </w:rPr>
        <w:t>___</w:t>
      </w:r>
      <w:proofErr w:type="gramStart"/>
      <w:r>
        <w:rPr>
          <w:rFonts w:ascii="Times New Roman" w:hAnsi="Times New Roman"/>
          <w:b/>
        </w:rPr>
        <w:t>от</w:t>
      </w:r>
      <w:proofErr w:type="spellEnd"/>
      <w:proofErr w:type="gramEnd"/>
      <w:r>
        <w:rPr>
          <w:rFonts w:ascii="Times New Roman" w:hAnsi="Times New Roman"/>
          <w:b/>
        </w:rPr>
        <w:t>____________</w:t>
      </w:r>
    </w:p>
    <w:p w:rsidR="00FE5160" w:rsidRDefault="00FE5160" w:rsidP="00FE5160">
      <w:pPr>
        <w:ind w:right="-48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</w:t>
      </w:r>
    </w:p>
    <w:p w:rsidR="00FE5160" w:rsidRDefault="00FE5160" w:rsidP="00FE5160">
      <w:pPr>
        <w:ind w:right="-48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председателя педагогического совета </w:t>
      </w:r>
    </w:p>
    <w:p w:rsidR="00FE5160" w:rsidRDefault="00FE5160" w:rsidP="00FE5160">
      <w:pPr>
        <w:ind w:right="-48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(или руководителя МО)</w:t>
      </w:r>
    </w:p>
    <w:p w:rsidR="00FE5160" w:rsidRDefault="00FE5160" w:rsidP="00FE5160">
      <w:pPr>
        <w:pStyle w:val="21"/>
        <w:rPr>
          <w:b/>
          <w:sz w:val="24"/>
          <w:szCs w:val="24"/>
        </w:rPr>
      </w:pPr>
    </w:p>
    <w:p w:rsidR="00FE5160" w:rsidRDefault="00FE5160" w:rsidP="00FE5160">
      <w:pPr>
        <w:pStyle w:val="a3"/>
        <w:ind w:right="176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Аналитический отчет о результатах  педагогической деятельности</w:t>
      </w:r>
    </w:p>
    <w:p w:rsidR="00FE5160" w:rsidRDefault="00FE5160" w:rsidP="00FE5160">
      <w:pPr>
        <w:pStyle w:val="21"/>
        <w:rPr>
          <w:b/>
          <w:sz w:val="24"/>
          <w:szCs w:val="24"/>
        </w:rPr>
      </w:pPr>
    </w:p>
    <w:p w:rsidR="00FE5160" w:rsidRDefault="00FE5160" w:rsidP="00FE5160">
      <w:pPr>
        <w:ind w:right="-483"/>
        <w:jc w:val="center"/>
        <w:rPr>
          <w:rFonts w:ascii="Times New Roman" w:hAnsi="Times New Roman"/>
          <w:b/>
        </w:rPr>
      </w:pPr>
    </w:p>
    <w:p w:rsidR="00FE5160" w:rsidRDefault="00FE5160" w:rsidP="00FE5160">
      <w:pPr>
        <w:ind w:right="-483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Хертек</w:t>
      </w:r>
      <w:proofErr w:type="spellEnd"/>
      <w:r>
        <w:rPr>
          <w:rFonts w:ascii="Times New Roman" w:hAnsi="Times New Roman"/>
          <w:b/>
        </w:rPr>
        <w:t xml:space="preserve"> Виктория Сергеевна, тувинский  язык и литература,</w:t>
      </w:r>
    </w:p>
    <w:p w:rsidR="00FE5160" w:rsidRPr="00B634BB" w:rsidRDefault="00FE5160" w:rsidP="00FE5160">
      <w:pPr>
        <w:ind w:right="-4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МБОУ СОШ с. </w:t>
      </w:r>
      <w:proofErr w:type="spellStart"/>
      <w:r>
        <w:rPr>
          <w:rFonts w:ascii="Times New Roman" w:hAnsi="Times New Roman"/>
          <w:b/>
        </w:rPr>
        <w:t>Меж</w:t>
      </w:r>
      <w:r w:rsidR="004B7546">
        <w:rPr>
          <w:rFonts w:ascii="Times New Roman" w:hAnsi="Times New Roman"/>
          <w:b/>
        </w:rPr>
        <w:t>егей</w:t>
      </w:r>
      <w:proofErr w:type="spellEnd"/>
      <w:r w:rsidR="004B7546">
        <w:rPr>
          <w:rFonts w:ascii="Times New Roman" w:hAnsi="Times New Roman"/>
          <w:b/>
        </w:rPr>
        <w:t xml:space="preserve"> ______________________</w:t>
      </w:r>
    </w:p>
    <w:p w:rsidR="00FE5160" w:rsidRDefault="00FE5160" w:rsidP="00FE5160">
      <w:pPr>
        <w:ind w:right="-4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ФИО учителя, предмет, наименование ОУ </w:t>
      </w:r>
    </w:p>
    <w:p w:rsidR="00FE5160" w:rsidRDefault="00FE5160" w:rsidP="00FE5160">
      <w:pPr>
        <w:ind w:right="-483"/>
        <w:jc w:val="center"/>
        <w:rPr>
          <w:rFonts w:ascii="Times New Roman" w:hAnsi="Times New Roman"/>
          <w:sz w:val="18"/>
          <w:szCs w:val="18"/>
        </w:rPr>
      </w:pPr>
    </w:p>
    <w:p w:rsidR="00FE5160" w:rsidRDefault="00FE5160" w:rsidP="00FE5160">
      <w:pPr>
        <w:ind w:right="-483"/>
        <w:jc w:val="center"/>
        <w:rPr>
          <w:rFonts w:ascii="Times New Roman" w:hAnsi="Times New Roman"/>
          <w:sz w:val="18"/>
          <w:szCs w:val="18"/>
        </w:rPr>
      </w:pPr>
    </w:p>
    <w:p w:rsidR="00FE5160" w:rsidRDefault="00FE5160" w:rsidP="00FE5160">
      <w:pPr>
        <w:ind w:right="-4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proofErr w:type="spellStart"/>
      <w:r>
        <w:rPr>
          <w:rFonts w:ascii="Times New Roman" w:hAnsi="Times New Roman"/>
          <w:b/>
        </w:rPr>
        <w:t>межаттестационный</w:t>
      </w:r>
      <w:proofErr w:type="spellEnd"/>
      <w:r>
        <w:rPr>
          <w:rFonts w:ascii="Times New Roman" w:hAnsi="Times New Roman"/>
          <w:b/>
        </w:rPr>
        <w:t xml:space="preserve"> период (за последние пять лет)</w:t>
      </w:r>
    </w:p>
    <w:p w:rsidR="00FE5160" w:rsidRDefault="00FE5160" w:rsidP="00FE5160">
      <w:pPr>
        <w:ind w:right="-483"/>
        <w:jc w:val="right"/>
        <w:rPr>
          <w:rFonts w:ascii="Times New Roman" w:hAnsi="Times New Roman"/>
          <w:b/>
          <w:sz w:val="16"/>
          <w:szCs w:val="16"/>
        </w:rPr>
      </w:pPr>
    </w:p>
    <w:p w:rsidR="00FE5160" w:rsidRDefault="00FE5160" w:rsidP="00FE5160">
      <w:pPr>
        <w:ind w:right="-483"/>
        <w:rPr>
          <w:rFonts w:ascii="Times New Roman" w:hAnsi="Times New Roman"/>
          <w:b/>
        </w:rPr>
      </w:pPr>
    </w:p>
    <w:p w:rsidR="00FE5160" w:rsidRDefault="00FE5160" w:rsidP="00FE5160">
      <w:pPr>
        <w:ind w:right="-4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Общие данные об </w:t>
      </w:r>
      <w:proofErr w:type="gramStart"/>
      <w:r>
        <w:rPr>
          <w:rFonts w:ascii="Times New Roman" w:hAnsi="Times New Roman"/>
          <w:b/>
        </w:rPr>
        <w:t>аттестуемом</w:t>
      </w:r>
      <w:proofErr w:type="gramEnd"/>
    </w:p>
    <w:p w:rsidR="00FE5160" w:rsidRDefault="001202D0" w:rsidP="00FE5160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Образование:  КПУ, 1992 г, учитель начальных классов; </w:t>
      </w:r>
      <w:proofErr w:type="gramStart"/>
      <w:r>
        <w:rPr>
          <w:rFonts w:ascii="Times New Roman" w:hAnsi="Times New Roman"/>
        </w:rPr>
        <w:t>высшее</w:t>
      </w:r>
      <w:proofErr w:type="gramEnd"/>
      <w:r>
        <w:rPr>
          <w:rFonts w:ascii="Times New Roman" w:hAnsi="Times New Roman"/>
        </w:rPr>
        <w:t>, ТГУ, 2010 г., учитель родного языка и литературы</w:t>
      </w:r>
    </w:p>
    <w:p w:rsidR="00FE5160" w:rsidRDefault="00FE5160" w:rsidP="00FE5160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</w:t>
      </w:r>
    </w:p>
    <w:p w:rsidR="00FE5160" w:rsidRDefault="00FE5160" w:rsidP="00FE5160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педагогической работы ___   24лет__________________________________________________________________________________</w:t>
      </w:r>
    </w:p>
    <w:p w:rsidR="00FE5160" w:rsidRDefault="00FE5160" w:rsidP="00FE5160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работы в данном</w:t>
      </w:r>
      <w:r w:rsidR="001202D0">
        <w:rPr>
          <w:rFonts w:ascii="Times New Roman" w:hAnsi="Times New Roman"/>
        </w:rPr>
        <w:t xml:space="preserve"> учреждении _____19 лет, с 1993 года работала учителем начальных классов, с 2006 года работает учителем родного языка и литературы</w:t>
      </w:r>
    </w:p>
    <w:p w:rsidR="00FE5160" w:rsidRDefault="00FE5160" w:rsidP="00FE5160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работы в данной должности_____7 лет___________________________________________________________________________</w:t>
      </w:r>
    </w:p>
    <w:p w:rsidR="00FE5160" w:rsidRDefault="00FE5160" w:rsidP="00FE5160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>Наличие квалификационной категории по данной до</w:t>
      </w:r>
      <w:r w:rsidR="001202D0">
        <w:rPr>
          <w:rFonts w:ascii="Times New Roman" w:hAnsi="Times New Roman"/>
        </w:rPr>
        <w:t>лжности____2  категория, прошла 2007-2008 учебном году.</w:t>
      </w:r>
    </w:p>
    <w:p w:rsidR="00FE5160" w:rsidRDefault="00FE5160" w:rsidP="00FE516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Результат </w:t>
      </w:r>
      <w:r>
        <w:rPr>
          <w:rFonts w:ascii="Times New Roman" w:hAnsi="Times New Roman"/>
          <w:b/>
          <w:szCs w:val="24"/>
        </w:rPr>
        <w:t>педагогической деятельности</w:t>
      </w:r>
    </w:p>
    <w:p w:rsidR="00FE5160" w:rsidRDefault="00FE5160" w:rsidP="00FE5160">
      <w:pPr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Динамика образовательных достижений </w:t>
      </w:r>
    </w:p>
    <w:p w:rsidR="00FE5160" w:rsidRDefault="00FE5160" w:rsidP="00FE5160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(в %), получивших положительные отметки по результатам </w:t>
      </w:r>
      <w:proofErr w:type="spellStart"/>
      <w:r>
        <w:rPr>
          <w:rFonts w:ascii="Times New Roman" w:hAnsi="Times New Roman"/>
          <w:b/>
        </w:rPr>
        <w:t>внутришкольного</w:t>
      </w:r>
      <w:proofErr w:type="spellEnd"/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контроля (административные контрольные работы)</w:t>
      </w:r>
    </w:p>
    <w:p w:rsidR="00FE5160" w:rsidRDefault="00FE5160" w:rsidP="00FE5160">
      <w:pPr>
        <w:ind w:left="405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Доля выпускников (в %), получивших положительные отметки</w:t>
            </w:r>
            <w:proofErr w:type="gramEnd"/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по результатам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контроля (административные контрольные работы)</w:t>
            </w: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2008-</w:t>
            </w:r>
            <w:r w:rsidR="00FE5160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5E03E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Родной </w:t>
            </w:r>
            <w:r w:rsidR="00FE5160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957F33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F5261B" w:rsidRDefault="00F5261B">
            <w:pPr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100</w:t>
            </w:r>
          </w:p>
        </w:tc>
      </w:tr>
    </w:tbl>
    <w:p w:rsidR="00FE5160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1.2. </w:t>
      </w:r>
      <w:r>
        <w:rPr>
          <w:rFonts w:ascii="Times New Roman" w:hAnsi="Times New Roman"/>
        </w:rPr>
        <w:t xml:space="preserve">Доля обучающихся (в %), получивших отметки «4» и «5»  по результатам </w:t>
      </w:r>
      <w:proofErr w:type="spellStart"/>
      <w:r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контроля (административные 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Доля выпускников (в %), получивших «4» и «5» по результатам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контроля (административные контрольные работы)</w:t>
            </w: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5E03E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Родной</w:t>
            </w:r>
            <w:r w:rsidR="00FE5160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</w:t>
            </w:r>
            <w:r w:rsidR="00FE5160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  <w:r w:rsidR="00FE5160">
              <w:rPr>
                <w:rFonts w:ascii="Times New Roman" w:hAnsi="Times New Roman"/>
                <w:lang w:val="en-US" w:eastAsia="en-US"/>
              </w:rPr>
              <w:t xml:space="preserve"> (1</w:t>
            </w:r>
            <w:proofErr w:type="spellStart"/>
            <w:r w:rsidR="00FE5160">
              <w:rPr>
                <w:rFonts w:ascii="Times New Roman" w:hAnsi="Times New Roman"/>
                <w:lang w:eastAsia="en-US"/>
              </w:rPr>
              <w:t>п</w:t>
            </w:r>
            <w:proofErr w:type="spellEnd"/>
            <w:r w:rsidR="00FE5160">
              <w:rPr>
                <w:rFonts w:ascii="Times New Roman" w:hAnsi="Times New Roman"/>
                <w:lang w:eastAsia="en-US"/>
              </w:rPr>
              <w:t>/г)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A5" w:rsidRDefault="004575A5" w:rsidP="004575A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23474" w:rsidRDefault="001876DD">
            <w:pPr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44,6</w:t>
            </w:r>
          </w:p>
          <w:p w:rsidR="004575A5" w:rsidRPr="004575A5" w:rsidRDefault="004575A5" w:rsidP="004575A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23474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876DD">
              <w:rPr>
                <w:rFonts w:ascii="Times New Roman" w:hAnsi="Times New Roman"/>
                <w:lang w:eastAsia="en-US"/>
              </w:rPr>
              <w:t>3,1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876DD">
              <w:rPr>
                <w:rFonts w:ascii="Times New Roman" w:hAnsi="Times New Roman"/>
                <w:lang w:eastAsia="en-US"/>
              </w:rPr>
              <w:t>4,8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4575A5" w:rsidRDefault="001876DD" w:rsidP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46,8</w:t>
            </w:r>
          </w:p>
        </w:tc>
      </w:tr>
    </w:tbl>
    <w:p w:rsidR="00FE5160" w:rsidRDefault="00FE5160" w:rsidP="00FE5160">
      <w:pPr>
        <w:ind w:left="720"/>
        <w:rPr>
          <w:rFonts w:ascii="Times New Roman" w:hAnsi="Times New Roman"/>
          <w:b/>
        </w:rPr>
      </w:pP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1.3. </w:t>
      </w:r>
      <w:proofErr w:type="gramStart"/>
      <w:r>
        <w:rPr>
          <w:rFonts w:ascii="Times New Roman" w:hAnsi="Times New Roman"/>
        </w:rPr>
        <w:t xml:space="preserve">Доля выпускников (в %), получивших положительные отметки по результатам внешнего мониторинга – </w:t>
      </w:r>
      <w:r>
        <w:rPr>
          <w:rFonts w:ascii="Times New Roman" w:hAnsi="Times New Roman"/>
          <w:b/>
        </w:rPr>
        <w:t>ЕРМКО</w:t>
      </w:r>
      <w:proofErr w:type="gramEnd"/>
    </w:p>
    <w:p w:rsidR="00FE5160" w:rsidRDefault="00FE5160" w:rsidP="00FE5160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Доля выпускников (в %), получивших положительные отметки</w:t>
            </w:r>
            <w:proofErr w:type="gramEnd"/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 результатам внешнего мониторинга – ЕРМКО</w:t>
            </w: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Родной </w:t>
            </w:r>
            <w:r w:rsidR="00FE5160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</w:t>
            </w:r>
            <w:r w:rsidR="00FE5160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  <w:r w:rsidR="00FE516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E07BF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6D71E2">
              <w:rPr>
                <w:rFonts w:ascii="Times New Roman" w:hAnsi="Times New Roman"/>
                <w:lang w:eastAsia="en-US"/>
              </w:rPr>
              <w:t>2,1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6D71E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96,9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6D71E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</w:tbl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1.4</w:t>
      </w:r>
      <w:r>
        <w:rPr>
          <w:rFonts w:ascii="Times New Roman" w:hAnsi="Times New Roman"/>
        </w:rPr>
        <w:t>.Доля выпускников (в %), получивших отметки «4» и «5» по результатам внешнего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Доля выпускников (в %), получивших отметки «4» и «5» по результатам внешнего мониторинга</w:t>
            </w: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="004575A5">
              <w:rPr>
                <w:rFonts w:ascii="Times New Roman" w:hAnsi="Times New Roman"/>
                <w:lang w:eastAsia="en-US"/>
              </w:rPr>
              <w:t>одной 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</w:t>
            </w:r>
            <w:r w:rsidR="00FE5160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6D71E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6D71E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6D71E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</w:tr>
    </w:tbl>
    <w:p w:rsidR="00FE5160" w:rsidRDefault="00FE5160" w:rsidP="00FE5160">
      <w:pPr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 xml:space="preserve">Доля выпускников (в %), получивших положительные отметки по результатам итоговой  аттестации в форме </w:t>
      </w:r>
      <w:r>
        <w:rPr>
          <w:rFonts w:ascii="Times New Roman" w:hAnsi="Times New Roman"/>
          <w:b/>
        </w:rPr>
        <w:t>ГИА</w:t>
      </w:r>
      <w:proofErr w:type="gramEnd"/>
    </w:p>
    <w:p w:rsidR="00FE5160" w:rsidRDefault="00FE5160" w:rsidP="00FE5160">
      <w:pPr>
        <w:ind w:left="78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47"/>
        <w:gridCol w:w="2707"/>
        <w:gridCol w:w="2980"/>
        <w:gridCol w:w="2522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Доля выпускников (в %), получивших положительные отметки</w:t>
            </w:r>
            <w:proofErr w:type="gramEnd"/>
          </w:p>
          <w:p w:rsidR="00FE5160" w:rsidRDefault="00FE5160">
            <w:pPr>
              <w:spacing w:line="276" w:lineRule="auto"/>
              <w:ind w:left="386" w:hanging="36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 результатам итоговой аттестации в форме ГИА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Родной</w:t>
            </w:r>
            <w:r w:rsidR="00FE5160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</w:t>
            </w:r>
            <w:r w:rsidR="00FE5160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E78C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FE5160" w:rsidRDefault="00FE5160" w:rsidP="00FE5160">
      <w:pPr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Доля выпускников (в %), получивших отметки «4» и «5» по результатам итоговой аттестации в форме </w:t>
      </w:r>
      <w:r>
        <w:rPr>
          <w:rFonts w:ascii="Times New Roman" w:hAnsi="Times New Roman"/>
          <w:b/>
        </w:rPr>
        <w:t>ГИА</w:t>
      </w:r>
    </w:p>
    <w:p w:rsidR="00FE5160" w:rsidRDefault="00FE5160" w:rsidP="00FE5160">
      <w:pPr>
        <w:ind w:left="360"/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ind w:left="78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Доля выпускников (в %), получивших отметки «4» и «5» по результатам итоговой аттестации в форме ГИА</w:t>
            </w: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Родной</w:t>
            </w:r>
            <w:r w:rsidR="00FE5160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</w:t>
            </w:r>
            <w:r w:rsidR="00FE5160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957F3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E78C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FE5160" w:rsidRDefault="00FE5160" w:rsidP="00FE5160">
      <w:pPr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1.7. </w:t>
      </w:r>
      <w:r>
        <w:rPr>
          <w:rFonts w:ascii="Times New Roman" w:hAnsi="Times New Roman"/>
        </w:rPr>
        <w:t xml:space="preserve">Доля выпускников (в %), получивших положительные отметки по результатам итоговой аттестации в форме </w:t>
      </w:r>
      <w:r>
        <w:rPr>
          <w:rFonts w:ascii="Times New Roman" w:hAnsi="Times New Roman"/>
          <w:b/>
        </w:rPr>
        <w:t>ЕГЭ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47"/>
        <w:gridCol w:w="2707"/>
        <w:gridCol w:w="2980"/>
        <w:gridCol w:w="2522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Доля выпускников (в %), получивших положительные отметки</w:t>
            </w:r>
            <w:proofErr w:type="gramEnd"/>
          </w:p>
          <w:p w:rsidR="00FE5160" w:rsidRDefault="00FE5160">
            <w:pPr>
              <w:spacing w:line="276" w:lineRule="auto"/>
              <w:ind w:left="386" w:hanging="36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 результатам итоговой аттестации в форме ЕГЭ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2008-2009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2009-2010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2010-2011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BC79A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Родной </w:t>
            </w:r>
            <w:r w:rsidR="00FE5160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FE5160" w:rsidRDefault="00FE5160" w:rsidP="00FE5160">
      <w:pPr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Доля выпускников (в %), получивших отметки «4» и «5» по результатам итоговой аттестации в форме ЕГЭ</w:t>
      </w:r>
    </w:p>
    <w:p w:rsidR="00FE5160" w:rsidRDefault="00FE5160" w:rsidP="00FE5160">
      <w:pPr>
        <w:ind w:left="78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Доля выпускников (в %), получивших отметки «4» и «5» по результатам итоговой аттестации в форме ЕГЭ</w:t>
            </w: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Родной </w:t>
            </w:r>
            <w:r w:rsidR="00FE5160">
              <w:rPr>
                <w:rFonts w:ascii="Times New Roman" w:hAnsi="Times New Roman"/>
                <w:lang w:eastAsia="en-US"/>
              </w:rPr>
              <w:t>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2008-2009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2009-2010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2010-2011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 w:rsidP="003E78C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FE5160" w:rsidRDefault="00FE5160" w:rsidP="00FE5160">
      <w:pPr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numPr>
          <w:ilvl w:val="1"/>
          <w:numId w:val="3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Доля обучающихся (выпускников) (в %), получивших положительные отметки по итогам учебного года</w:t>
      </w:r>
      <w:proofErr w:type="gramEnd"/>
    </w:p>
    <w:p w:rsidR="00FE5160" w:rsidRDefault="00FE5160" w:rsidP="00FE5160">
      <w:pPr>
        <w:ind w:left="78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 xml:space="preserve">Доля обучающихся (выпускников) (в %), получивших положительные отметки </w:t>
            </w:r>
            <w:proofErr w:type="gramEnd"/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 итогам учебного года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</w:t>
            </w:r>
            <w:r w:rsidR="00FE5160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</w:t>
            </w:r>
            <w:r w:rsidR="00FE5160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2012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Родной</w:t>
            </w:r>
            <w:r w:rsidR="00FE5160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</w:tbl>
    <w:p w:rsidR="00FE5160" w:rsidRDefault="00FE5160" w:rsidP="00FE5160">
      <w:pPr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Доля обучающихся (выпускников) (в %), получивших отметки «4» и «5» по итогам учебного года</w:t>
      </w:r>
    </w:p>
    <w:p w:rsidR="00FE5160" w:rsidRDefault="00FE5160" w:rsidP="00FE5160">
      <w:pPr>
        <w:ind w:left="78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FE5160" w:rsidTr="00FE51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Доля обучающихся (выпускников) (в %), получивших отметки «4» и «5» по итогам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учебного года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</w:t>
            </w:r>
            <w:r w:rsidR="00FE5160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  <w:r w:rsidR="00FE5160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2010-2011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2386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Родной </w:t>
            </w:r>
            <w:r w:rsidR="00FE5160">
              <w:rPr>
                <w:rFonts w:ascii="Times New Roman" w:hAnsi="Times New Roman"/>
                <w:lang w:eastAsia="en-US"/>
              </w:rPr>
              <w:t>язык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07BFD" w:rsidRDefault="00E07BF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42,</w:t>
            </w:r>
            <w:r w:rsidR="001876D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1876D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43,1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1876D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E07BFD" w:rsidP="0032386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</w:t>
            </w:r>
            <w:r w:rsidR="001876DD">
              <w:rPr>
                <w:rFonts w:ascii="Times New Roman" w:hAnsi="Times New Roman"/>
                <w:lang w:eastAsia="en-US"/>
              </w:rPr>
              <w:t>51,5</w:t>
            </w:r>
          </w:p>
        </w:tc>
      </w:tr>
      <w:tr w:rsidR="00FE5160" w:rsidTr="00FE5160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4575A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Родная </w:t>
            </w:r>
            <w:r w:rsidR="00FE5160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1876D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48,12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1876D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1876D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52,6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1876D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57,6</w:t>
            </w:r>
          </w:p>
        </w:tc>
      </w:tr>
    </w:tbl>
    <w:p w:rsidR="00FE5160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1.10 </w:t>
      </w:r>
      <w:r>
        <w:rPr>
          <w:rFonts w:ascii="Times New Roman" w:hAnsi="Times New Roman"/>
        </w:rPr>
        <w:t xml:space="preserve">Дополнительная аналитическая информация к п. 1.1. - 1.8 </w:t>
      </w:r>
    </w:p>
    <w:p w:rsidR="00FE5160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</w:rPr>
        <w:t>- анализ представленных в таблицах результатов;</w:t>
      </w:r>
    </w:p>
    <w:p w:rsidR="00FE5160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дополнительные факты, свидетельствующие о результативности деятельности педагога (поступление в вузы, </w:t>
      </w:r>
      <w:proofErr w:type="spellStart"/>
      <w:r>
        <w:rPr>
          <w:rFonts w:ascii="Times New Roman" w:hAnsi="Times New Roman"/>
        </w:rPr>
        <w:t>ссузы</w:t>
      </w:r>
      <w:proofErr w:type="spellEnd"/>
      <w:r>
        <w:rPr>
          <w:rFonts w:ascii="Times New Roman" w:hAnsi="Times New Roman"/>
        </w:rPr>
        <w:t>, наличие медалистов и т.п.)</w:t>
      </w:r>
      <w:r w:rsidR="0032386D">
        <w:rPr>
          <w:rFonts w:ascii="Times New Roman" w:hAnsi="Times New Roman"/>
        </w:rPr>
        <w:t xml:space="preserve"> Ученики поступают в </w:t>
      </w:r>
      <w:proofErr w:type="spellStart"/>
      <w:r w:rsidR="0032386D">
        <w:rPr>
          <w:rFonts w:ascii="Times New Roman" w:hAnsi="Times New Roman"/>
        </w:rPr>
        <w:t>педколледж</w:t>
      </w:r>
      <w:proofErr w:type="spellEnd"/>
      <w:r w:rsidR="0032386D">
        <w:rPr>
          <w:rFonts w:ascii="Times New Roman" w:hAnsi="Times New Roman"/>
        </w:rPr>
        <w:t xml:space="preserve">, ТГУ: </w:t>
      </w:r>
      <w:proofErr w:type="spellStart"/>
      <w:r w:rsidR="0032386D">
        <w:rPr>
          <w:rFonts w:ascii="Times New Roman" w:hAnsi="Times New Roman"/>
        </w:rPr>
        <w:t>Ховалыг</w:t>
      </w:r>
      <w:proofErr w:type="spellEnd"/>
      <w:r w:rsidR="0032386D">
        <w:rPr>
          <w:rFonts w:ascii="Times New Roman" w:hAnsi="Times New Roman"/>
        </w:rPr>
        <w:t xml:space="preserve"> </w:t>
      </w:r>
      <w:proofErr w:type="spellStart"/>
      <w:r w:rsidR="0032386D">
        <w:rPr>
          <w:rFonts w:ascii="Times New Roman" w:hAnsi="Times New Roman"/>
        </w:rPr>
        <w:t>Чинчи</w:t>
      </w:r>
      <w:proofErr w:type="spellEnd"/>
      <w:r w:rsidR="0032386D">
        <w:rPr>
          <w:rFonts w:ascii="Times New Roman" w:hAnsi="Times New Roman"/>
        </w:rPr>
        <w:t xml:space="preserve"> (ТГУ), </w:t>
      </w:r>
      <w:proofErr w:type="spellStart"/>
      <w:r w:rsidR="0032386D">
        <w:rPr>
          <w:rFonts w:ascii="Times New Roman" w:hAnsi="Times New Roman"/>
        </w:rPr>
        <w:t>Оюн</w:t>
      </w:r>
      <w:proofErr w:type="spellEnd"/>
      <w:r w:rsidR="0032386D">
        <w:rPr>
          <w:rFonts w:ascii="Times New Roman" w:hAnsi="Times New Roman"/>
        </w:rPr>
        <w:t xml:space="preserve"> </w:t>
      </w:r>
      <w:proofErr w:type="spellStart"/>
      <w:r w:rsidR="0032386D">
        <w:rPr>
          <w:rFonts w:ascii="Times New Roman" w:hAnsi="Times New Roman"/>
        </w:rPr>
        <w:t>Чинчи</w:t>
      </w:r>
      <w:proofErr w:type="spellEnd"/>
      <w:r w:rsidR="0032386D">
        <w:rPr>
          <w:rFonts w:ascii="Times New Roman" w:hAnsi="Times New Roman"/>
        </w:rPr>
        <w:t xml:space="preserve"> (</w:t>
      </w:r>
      <w:proofErr w:type="spellStart"/>
      <w:r w:rsidR="0032386D">
        <w:rPr>
          <w:rFonts w:ascii="Times New Roman" w:hAnsi="Times New Roman"/>
        </w:rPr>
        <w:t>педк</w:t>
      </w:r>
      <w:r w:rsidR="001A1732">
        <w:rPr>
          <w:rFonts w:ascii="Times New Roman" w:hAnsi="Times New Roman"/>
        </w:rPr>
        <w:t>о</w:t>
      </w:r>
      <w:r w:rsidR="0032386D">
        <w:rPr>
          <w:rFonts w:ascii="Times New Roman" w:hAnsi="Times New Roman"/>
        </w:rPr>
        <w:t>лледж</w:t>
      </w:r>
      <w:proofErr w:type="spellEnd"/>
      <w:r w:rsidR="0032386D">
        <w:rPr>
          <w:rFonts w:ascii="Times New Roman" w:hAnsi="Times New Roman"/>
        </w:rPr>
        <w:t xml:space="preserve">), </w:t>
      </w:r>
      <w:proofErr w:type="spellStart"/>
      <w:r w:rsidR="0032386D">
        <w:rPr>
          <w:rFonts w:ascii="Times New Roman" w:hAnsi="Times New Roman"/>
        </w:rPr>
        <w:t>Чалбак</w:t>
      </w:r>
      <w:proofErr w:type="spellEnd"/>
      <w:r w:rsidR="0032386D">
        <w:rPr>
          <w:rFonts w:ascii="Times New Roman" w:hAnsi="Times New Roman"/>
        </w:rPr>
        <w:t xml:space="preserve"> </w:t>
      </w:r>
      <w:proofErr w:type="spellStart"/>
      <w:proofErr w:type="gramStart"/>
      <w:r w:rsidR="0032386D">
        <w:rPr>
          <w:rFonts w:ascii="Times New Roman" w:hAnsi="Times New Roman"/>
        </w:rPr>
        <w:t>Чечена</w:t>
      </w:r>
      <w:proofErr w:type="spellEnd"/>
      <w:proofErr w:type="gramEnd"/>
      <w:r w:rsidR="0032386D">
        <w:rPr>
          <w:rFonts w:ascii="Times New Roman" w:hAnsi="Times New Roman"/>
        </w:rPr>
        <w:t xml:space="preserve"> (</w:t>
      </w:r>
      <w:proofErr w:type="spellStart"/>
      <w:r w:rsidR="0032386D">
        <w:rPr>
          <w:rFonts w:ascii="Times New Roman" w:hAnsi="Times New Roman"/>
        </w:rPr>
        <w:t>педколледж</w:t>
      </w:r>
      <w:proofErr w:type="spellEnd"/>
      <w:r w:rsidR="0032386D">
        <w:rPr>
          <w:rFonts w:ascii="Times New Roman" w:hAnsi="Times New Roman"/>
        </w:rPr>
        <w:t xml:space="preserve">), </w:t>
      </w:r>
      <w:proofErr w:type="spellStart"/>
      <w:r w:rsidR="0032386D">
        <w:rPr>
          <w:rFonts w:ascii="Times New Roman" w:hAnsi="Times New Roman"/>
        </w:rPr>
        <w:t>Шимет</w:t>
      </w:r>
      <w:proofErr w:type="spellEnd"/>
      <w:r w:rsidR="0032386D">
        <w:rPr>
          <w:rFonts w:ascii="Times New Roman" w:hAnsi="Times New Roman"/>
        </w:rPr>
        <w:t xml:space="preserve"> </w:t>
      </w:r>
      <w:proofErr w:type="spellStart"/>
      <w:r w:rsidR="0032386D">
        <w:rPr>
          <w:rFonts w:ascii="Times New Roman" w:hAnsi="Times New Roman"/>
        </w:rPr>
        <w:t>Алдын-Херел</w:t>
      </w:r>
      <w:proofErr w:type="spellEnd"/>
      <w:r w:rsidR="0032386D">
        <w:rPr>
          <w:rFonts w:ascii="Times New Roman" w:hAnsi="Times New Roman"/>
        </w:rPr>
        <w:t xml:space="preserve"> (</w:t>
      </w:r>
      <w:proofErr w:type="spellStart"/>
      <w:r w:rsidR="0032386D">
        <w:rPr>
          <w:rFonts w:ascii="Times New Roman" w:hAnsi="Times New Roman"/>
        </w:rPr>
        <w:t>педк</w:t>
      </w:r>
      <w:r w:rsidR="001A1732">
        <w:rPr>
          <w:rFonts w:ascii="Times New Roman" w:hAnsi="Times New Roman"/>
        </w:rPr>
        <w:t>о</w:t>
      </w:r>
      <w:r w:rsidR="0032386D">
        <w:rPr>
          <w:rFonts w:ascii="Times New Roman" w:hAnsi="Times New Roman"/>
        </w:rPr>
        <w:t>лледж</w:t>
      </w:r>
      <w:proofErr w:type="spellEnd"/>
      <w:r w:rsidR="0032386D">
        <w:rPr>
          <w:rFonts w:ascii="Times New Roman" w:hAnsi="Times New Roman"/>
        </w:rPr>
        <w:t xml:space="preserve">), </w:t>
      </w:r>
      <w:proofErr w:type="spellStart"/>
      <w:r w:rsidR="001A1732">
        <w:rPr>
          <w:rFonts w:ascii="Times New Roman" w:hAnsi="Times New Roman"/>
        </w:rPr>
        <w:t>Монгуш</w:t>
      </w:r>
      <w:proofErr w:type="spellEnd"/>
      <w:r w:rsidR="001A1732">
        <w:rPr>
          <w:rFonts w:ascii="Times New Roman" w:hAnsi="Times New Roman"/>
        </w:rPr>
        <w:t xml:space="preserve"> </w:t>
      </w:r>
      <w:proofErr w:type="spellStart"/>
      <w:r w:rsidR="001A1732">
        <w:rPr>
          <w:rFonts w:ascii="Times New Roman" w:hAnsi="Times New Roman"/>
        </w:rPr>
        <w:t>Алдынай</w:t>
      </w:r>
      <w:proofErr w:type="spellEnd"/>
      <w:r w:rsidR="001A1732">
        <w:rPr>
          <w:rFonts w:ascii="Times New Roman" w:hAnsi="Times New Roman"/>
        </w:rPr>
        <w:t xml:space="preserve"> (</w:t>
      </w:r>
      <w:proofErr w:type="spellStart"/>
      <w:r w:rsidR="001A1732">
        <w:rPr>
          <w:rFonts w:ascii="Times New Roman" w:hAnsi="Times New Roman"/>
        </w:rPr>
        <w:t>педколледж</w:t>
      </w:r>
      <w:proofErr w:type="spellEnd"/>
      <w:r w:rsidR="001A1732">
        <w:rPr>
          <w:rFonts w:ascii="Times New Roman" w:hAnsi="Times New Roman"/>
        </w:rPr>
        <w:t xml:space="preserve">), </w:t>
      </w:r>
      <w:proofErr w:type="spellStart"/>
      <w:r w:rsidR="001A1732">
        <w:rPr>
          <w:rFonts w:ascii="Times New Roman" w:hAnsi="Times New Roman"/>
        </w:rPr>
        <w:t>Монгуш</w:t>
      </w:r>
      <w:proofErr w:type="spellEnd"/>
      <w:r w:rsidR="001A1732">
        <w:rPr>
          <w:rFonts w:ascii="Times New Roman" w:hAnsi="Times New Roman"/>
        </w:rPr>
        <w:t xml:space="preserve"> </w:t>
      </w:r>
      <w:proofErr w:type="spellStart"/>
      <w:r w:rsidR="001A1732">
        <w:rPr>
          <w:rFonts w:ascii="Times New Roman" w:hAnsi="Times New Roman"/>
        </w:rPr>
        <w:t>Агармаа</w:t>
      </w:r>
      <w:proofErr w:type="spellEnd"/>
      <w:r w:rsidR="001A1732">
        <w:rPr>
          <w:rFonts w:ascii="Times New Roman" w:hAnsi="Times New Roman"/>
        </w:rPr>
        <w:t xml:space="preserve"> (ТГУ), </w:t>
      </w:r>
      <w:proofErr w:type="spellStart"/>
      <w:r w:rsidR="001A1732">
        <w:rPr>
          <w:rFonts w:ascii="Times New Roman" w:hAnsi="Times New Roman"/>
        </w:rPr>
        <w:t>Ооржак</w:t>
      </w:r>
      <w:proofErr w:type="spellEnd"/>
      <w:r w:rsidR="001A1732">
        <w:rPr>
          <w:rFonts w:ascii="Times New Roman" w:hAnsi="Times New Roman"/>
        </w:rPr>
        <w:t xml:space="preserve"> </w:t>
      </w:r>
      <w:proofErr w:type="spellStart"/>
      <w:r w:rsidR="001A1732">
        <w:rPr>
          <w:rFonts w:ascii="Times New Roman" w:hAnsi="Times New Roman"/>
        </w:rPr>
        <w:t>Аржаана</w:t>
      </w:r>
      <w:proofErr w:type="spellEnd"/>
      <w:r w:rsidR="001A1732">
        <w:rPr>
          <w:rFonts w:ascii="Times New Roman" w:hAnsi="Times New Roman"/>
        </w:rPr>
        <w:t xml:space="preserve"> (ТГУ),</w:t>
      </w:r>
    </w:p>
    <w:p w:rsidR="001A1732" w:rsidRPr="005A47C3" w:rsidRDefault="001A1732" w:rsidP="00FE516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Чамыян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Чайзат</w:t>
      </w:r>
      <w:proofErr w:type="spellEnd"/>
      <w:r>
        <w:rPr>
          <w:rFonts w:ascii="Times New Roman" w:hAnsi="Times New Roman"/>
        </w:rPr>
        <w:t xml:space="preserve"> (ТГУ), </w:t>
      </w:r>
      <w:proofErr w:type="spellStart"/>
      <w:r>
        <w:rPr>
          <w:rFonts w:ascii="Times New Roman" w:hAnsi="Times New Roman"/>
        </w:rPr>
        <w:t>Кужугет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Шенне</w:t>
      </w:r>
      <w:proofErr w:type="spellEnd"/>
      <w:r>
        <w:rPr>
          <w:rFonts w:ascii="Times New Roman" w:hAnsi="Times New Roman"/>
        </w:rPr>
        <w:t xml:space="preserve"> (ТГУ), </w:t>
      </w:r>
      <w:proofErr w:type="spellStart"/>
      <w:r>
        <w:rPr>
          <w:rFonts w:ascii="Times New Roman" w:hAnsi="Times New Roman"/>
        </w:rPr>
        <w:t>Кужугет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Шораана</w:t>
      </w:r>
      <w:proofErr w:type="spellEnd"/>
      <w:r>
        <w:rPr>
          <w:rFonts w:ascii="Times New Roman" w:hAnsi="Times New Roman"/>
        </w:rPr>
        <w:t xml:space="preserve"> (ТГУ).</w:t>
      </w:r>
    </w:p>
    <w:p w:rsidR="00BB4BDA" w:rsidRPr="005A47C3" w:rsidRDefault="00BB4BDA" w:rsidP="00FE5160">
      <w:pPr>
        <w:rPr>
          <w:rFonts w:ascii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3461"/>
        <w:gridCol w:w="3461"/>
        <w:gridCol w:w="3461"/>
        <w:gridCol w:w="3462"/>
      </w:tblGrid>
      <w:tr w:rsidR="00FE5160" w:rsidTr="00FE5160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Учебные заведения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Default="00240E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2008-2009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Default="00240E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2009-2010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</w:p>
        </w:tc>
      </w:tr>
      <w:tr w:rsidR="00FE5160" w:rsidTr="00FE5160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ВУЗ-ы</w:t>
            </w:r>
            <w:proofErr w:type="spellEnd"/>
            <w:proofErr w:type="gramEnd"/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Pr="0032386D" w:rsidRDefault="0032386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Pr="0032386D" w:rsidRDefault="00240E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Pr="00F5261B" w:rsidRDefault="00F5261B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FE5160" w:rsidTr="00FE5160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ССУЗ-ы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Default="0032386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Pr="0032386D" w:rsidRDefault="00240E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160" w:rsidRPr="00240ED8" w:rsidRDefault="00240E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FE5160" w:rsidRDefault="00FE5160" w:rsidP="00FE5160">
      <w:pPr>
        <w:rPr>
          <w:rFonts w:ascii="Times New Roman" w:hAnsi="Times New Roman"/>
        </w:rPr>
      </w:pPr>
    </w:p>
    <w:p w:rsidR="00FE5160" w:rsidRDefault="00FE5160" w:rsidP="00FE51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Познавательная активность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по предмету </w:t>
      </w:r>
    </w:p>
    <w:p w:rsidR="00FE5160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r>
        <w:rPr>
          <w:rFonts w:ascii="Times New Roman" w:hAnsi="Times New Roman"/>
        </w:rPr>
        <w:t xml:space="preserve"> Наличие обучающихся – участников и призеров предметных олимпиад, конкурсов, спортивных </w:t>
      </w:r>
    </w:p>
    <w:p w:rsidR="00FE5160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соревнований, смотров </w:t>
      </w:r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1619"/>
        <w:gridCol w:w="1259"/>
        <w:gridCol w:w="1260"/>
        <w:gridCol w:w="1260"/>
        <w:gridCol w:w="1260"/>
        <w:gridCol w:w="1260"/>
        <w:gridCol w:w="1260"/>
        <w:gridCol w:w="1260"/>
        <w:gridCol w:w="1260"/>
      </w:tblGrid>
      <w:tr w:rsidR="00FE5160" w:rsidTr="00FE5160">
        <w:trPr>
          <w:cantSplit/>
          <w:trHeight w:val="8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Наименование мероприятий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Уровень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40ED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2008-2009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уч. 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40ED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2009-2010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 w:rsidR="00FE5160">
              <w:rPr>
                <w:rFonts w:ascii="Times New Roman" w:hAnsi="Times New Roman"/>
                <w:sz w:val="22"/>
                <w:lang w:eastAsia="en-US"/>
              </w:rPr>
              <w:t>уч</w:t>
            </w:r>
            <w:proofErr w:type="spellEnd"/>
            <w:r w:rsidR="00FE5160">
              <w:rPr>
                <w:rFonts w:ascii="Times New Roman" w:hAnsi="Times New Roman"/>
                <w:sz w:val="22"/>
                <w:lang w:eastAsia="en-US"/>
              </w:rPr>
              <w:t>. 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40ED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2010-2011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 w:rsidR="00FE5160">
              <w:rPr>
                <w:rFonts w:ascii="Times New Roman" w:hAnsi="Times New Roman"/>
                <w:sz w:val="22"/>
                <w:lang w:eastAsia="en-US"/>
              </w:rPr>
              <w:t>уч</w:t>
            </w:r>
            <w:proofErr w:type="spellEnd"/>
            <w:r w:rsidR="00FE5160">
              <w:rPr>
                <w:rFonts w:ascii="Times New Roman" w:hAnsi="Times New Roman"/>
                <w:sz w:val="22"/>
                <w:lang w:eastAsia="en-US"/>
              </w:rPr>
              <w:t>. 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40ED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2011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-20</w:t>
            </w:r>
            <w:r>
              <w:rPr>
                <w:rFonts w:ascii="Times New Roman" w:hAnsi="Times New Roman"/>
                <w:sz w:val="22"/>
                <w:lang w:eastAsia="en-US"/>
              </w:rPr>
              <w:t>12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уч. г.</w:t>
            </w:r>
          </w:p>
        </w:tc>
      </w:tr>
      <w:tr w:rsidR="00FE5160" w:rsidTr="00FE5160">
        <w:trPr>
          <w:cantSplit/>
          <w:trHeight w:val="10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Кол-во призеров (1-3 место)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Кол-во призеров (1-3 место)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Кол-во призеров (1-3 место)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призеров (1-3 место)</w:t>
            </w:r>
          </w:p>
        </w:tc>
      </w:tr>
      <w:tr w:rsidR="00FE5160" w:rsidTr="00FE5160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lang w:val="en-US" w:eastAsia="en-US"/>
                </w:rPr>
                <w:t>I</w:t>
              </w:r>
              <w:r>
                <w:rPr>
                  <w:rFonts w:ascii="Times New Roman" w:hAnsi="Times New Roman"/>
                  <w:lang w:eastAsia="en-US"/>
                </w:rPr>
                <w:t>.</w:t>
              </w:r>
            </w:smartTag>
            <w:r>
              <w:rPr>
                <w:rFonts w:ascii="Times New Roman" w:hAnsi="Times New Roman"/>
                <w:lang w:eastAsia="en-US"/>
              </w:rPr>
              <w:t xml:space="preserve"> Олимпиады (название)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Международные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Всероссийские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Региональные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  <w:trHeight w:val="183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Муниципальные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1A1732" w:rsidRDefault="00240ED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EA1F56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1A1732">
              <w:rPr>
                <w:rFonts w:ascii="Times New Roman" w:hAnsi="Times New Roman"/>
                <w:sz w:val="20"/>
                <w:lang w:eastAsia="en-US"/>
              </w:rPr>
              <w:t>1 (</w:t>
            </w:r>
            <w:proofErr w:type="spellStart"/>
            <w:r w:rsidRPr="001A1732">
              <w:rPr>
                <w:rFonts w:ascii="Times New Roman" w:hAnsi="Times New Roman"/>
                <w:sz w:val="20"/>
                <w:lang w:eastAsia="en-US"/>
              </w:rPr>
              <w:t>Оюн</w:t>
            </w:r>
            <w:proofErr w:type="spellEnd"/>
            <w:r w:rsidRPr="001A1732">
              <w:rPr>
                <w:rFonts w:ascii="Times New Roman" w:hAnsi="Times New Roman"/>
                <w:sz w:val="20"/>
                <w:lang w:eastAsia="en-US"/>
              </w:rPr>
              <w:t xml:space="preserve"> Шенне-1</w:t>
            </w:r>
            <w:r w:rsidR="003E78C0" w:rsidRPr="001A1732">
              <w:rPr>
                <w:rFonts w:ascii="Times New Roman" w:hAnsi="Times New Roman"/>
                <w:sz w:val="20"/>
                <w:lang w:eastAsia="en-US"/>
              </w:rPr>
              <w:t xml:space="preserve"> м)</w:t>
            </w:r>
          </w:p>
          <w:p w:rsidR="00FE5160" w:rsidRPr="001A1732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240ED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EA1F56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1A1732">
              <w:rPr>
                <w:rFonts w:ascii="Times New Roman" w:hAnsi="Times New Roman"/>
                <w:sz w:val="20"/>
                <w:lang w:eastAsia="en-US"/>
              </w:rPr>
              <w:t>1(</w:t>
            </w:r>
            <w:proofErr w:type="spellStart"/>
            <w:r w:rsidRPr="001A1732">
              <w:rPr>
                <w:rFonts w:ascii="Times New Roman" w:hAnsi="Times New Roman"/>
                <w:sz w:val="20"/>
                <w:lang w:eastAsia="en-US"/>
              </w:rPr>
              <w:t>Хертек</w:t>
            </w:r>
            <w:proofErr w:type="spellEnd"/>
            <w:r w:rsidRPr="001A1732">
              <w:rPr>
                <w:rFonts w:ascii="Times New Roman" w:hAnsi="Times New Roman"/>
                <w:sz w:val="20"/>
                <w:lang w:eastAsia="en-US"/>
              </w:rPr>
              <w:t xml:space="preserve"> Олча-2</w:t>
            </w:r>
            <w:r w:rsidR="00FE26AE" w:rsidRPr="001A1732">
              <w:rPr>
                <w:rFonts w:ascii="Times New Roman" w:hAnsi="Times New Roman"/>
                <w:sz w:val="20"/>
                <w:lang w:eastAsia="en-US"/>
              </w:rPr>
              <w:t>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240ED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EA1F56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1A1732">
              <w:rPr>
                <w:rFonts w:ascii="Times New Roman" w:hAnsi="Times New Roman"/>
                <w:sz w:val="20"/>
                <w:lang w:eastAsia="en-US"/>
              </w:rPr>
              <w:t>1(</w:t>
            </w:r>
            <w:proofErr w:type="spellStart"/>
            <w:r w:rsidRPr="001A1732">
              <w:rPr>
                <w:rFonts w:ascii="Times New Roman" w:hAnsi="Times New Roman"/>
                <w:sz w:val="20"/>
                <w:lang w:eastAsia="en-US"/>
              </w:rPr>
              <w:t>Оюн</w:t>
            </w:r>
            <w:proofErr w:type="spellEnd"/>
            <w:r w:rsidRPr="001A1732">
              <w:rPr>
                <w:rFonts w:ascii="Times New Roman" w:hAnsi="Times New Roman"/>
                <w:sz w:val="20"/>
                <w:lang w:eastAsia="en-US"/>
              </w:rPr>
              <w:t xml:space="preserve"> Анжелика-3</w:t>
            </w:r>
            <w:r w:rsidR="00FE26AE" w:rsidRPr="001A1732">
              <w:rPr>
                <w:rFonts w:ascii="Times New Roman" w:hAnsi="Times New Roman"/>
                <w:sz w:val="20"/>
                <w:lang w:eastAsia="en-US"/>
              </w:rPr>
              <w:t>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240ED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3E78C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1 (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Оюн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Аяна-2 м)</w:t>
            </w:r>
          </w:p>
        </w:tc>
      </w:tr>
      <w:tr w:rsidR="00FE5160" w:rsidTr="00FE5160">
        <w:trPr>
          <w:cantSplit/>
          <w:trHeight w:val="22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1A1732" w:rsidRDefault="00FE5160">
            <w:pPr>
              <w:spacing w:line="27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1A1732" w:rsidRDefault="00611561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A1732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9F1C3C">
            <w:pPr>
              <w:spacing w:line="276" w:lineRule="auto"/>
              <w:rPr>
                <w:rFonts w:ascii="Times New Roman" w:hAnsi="Times New Roman"/>
                <w:lang w:val="en-US" w:eastAsia="en-US"/>
              </w:rPr>
            </w:pPr>
            <w:r w:rsidRPr="001A1732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9F1C3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A173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  <w:r w:rsidR="00E121B9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="00E121B9">
              <w:rPr>
                <w:rFonts w:ascii="Times New Roman" w:hAnsi="Times New Roman"/>
                <w:sz w:val="18"/>
                <w:szCs w:val="18"/>
                <w:lang w:eastAsia="en-US"/>
              </w:rPr>
              <w:t>Оюн</w:t>
            </w:r>
            <w:proofErr w:type="spellEnd"/>
            <w:r w:rsidR="00E121B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Ай-Херел-</w:t>
            </w:r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2м</w:t>
            </w:r>
            <w:r w:rsidRPr="001A1732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3E78C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A173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3E78C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1(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Оюн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Анжелика-2м)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1A1732" w:rsidRDefault="00E2783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A1732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0" w:rsidRPr="001A1732" w:rsidRDefault="003E78C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3(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Оюн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Аяна-2</w:t>
            </w:r>
            <w:r w:rsidR="00611561"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м, </w:t>
            </w:r>
            <w:proofErr w:type="spellStart"/>
            <w:r w:rsidR="00611561"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Тунай</w:t>
            </w:r>
            <w:proofErr w:type="spellEnd"/>
            <w:r w:rsidR="00611561"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Анна-3</w:t>
            </w:r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м, 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Оюн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Анжелика-2 м</w:t>
            </w:r>
            <w:r w:rsidR="00E27830"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E27830"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Тунай</w:t>
            </w:r>
            <w:proofErr w:type="spellEnd"/>
            <w:r w:rsidR="00E27830"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Оюмаа-3 м.,</w:t>
            </w:r>
            <w:proofErr w:type="gramEnd"/>
          </w:p>
          <w:p w:rsidR="00FE5160" w:rsidRPr="001A1732" w:rsidRDefault="00E2783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Ооржак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Белекмаа-3 м, 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Монгуш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Батый -3 м, 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Куулар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Онзагай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-3 м, 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Очур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Анчы</w:t>
            </w:r>
            <w:proofErr w:type="spellEnd"/>
            <w:r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- 3м</w:t>
            </w:r>
            <w:r w:rsidR="003E78C0" w:rsidRPr="001A1732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  <w:proofErr w:type="gramEnd"/>
          </w:p>
        </w:tc>
      </w:tr>
      <w:tr w:rsidR="00FE5160" w:rsidTr="00FE5160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>. Конкурсы (название)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Международные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Всероссийские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Региональные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  <w:trHeight w:val="3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Муниципальные</w:t>
            </w:r>
          </w:p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9F1C3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0964">
              <w:rPr>
                <w:rFonts w:ascii="Times New Roman" w:hAnsi="Times New Roman"/>
                <w:lang w:eastAsia="en-US"/>
              </w:rPr>
              <w:t>6</w:t>
            </w:r>
            <w:r w:rsidR="0077732C" w:rsidRPr="00E70964">
              <w:rPr>
                <w:rFonts w:ascii="Times New Roman" w:hAnsi="Times New Roman"/>
                <w:lang w:eastAsia="en-US"/>
              </w:rPr>
              <w:t>-</w:t>
            </w:r>
            <w:r w:rsidR="0077732C" w:rsidRPr="00E7096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конкурс выразительного чтения н7а </w:t>
            </w:r>
            <w:proofErr w:type="spellStart"/>
            <w:r w:rsidR="0077732C" w:rsidRPr="00E70964">
              <w:rPr>
                <w:rFonts w:ascii="Times New Roman" w:hAnsi="Times New Roman"/>
                <w:sz w:val="16"/>
                <w:szCs w:val="16"/>
                <w:lang w:eastAsia="en-US"/>
              </w:rPr>
              <w:t>кожуунной</w:t>
            </w:r>
            <w:proofErr w:type="spellEnd"/>
            <w:r w:rsidR="0077732C" w:rsidRPr="00E7096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практической конференции, </w:t>
            </w:r>
            <w:proofErr w:type="spellStart"/>
            <w:r w:rsidR="0077732C" w:rsidRPr="00E70964">
              <w:rPr>
                <w:rFonts w:ascii="Times New Roman" w:hAnsi="Times New Roman"/>
                <w:sz w:val="16"/>
                <w:szCs w:val="16"/>
                <w:lang w:eastAsia="en-US"/>
              </w:rPr>
              <w:t>посв</w:t>
            </w:r>
            <w:proofErr w:type="spellEnd"/>
            <w:r w:rsidR="0077732C" w:rsidRPr="00E7096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., 100-летию С.А. </w:t>
            </w:r>
            <w:proofErr w:type="spellStart"/>
            <w:r w:rsidR="0077732C" w:rsidRPr="00E70964">
              <w:rPr>
                <w:rFonts w:ascii="Times New Roman" w:hAnsi="Times New Roman"/>
                <w:sz w:val="16"/>
                <w:szCs w:val="16"/>
                <w:lang w:eastAsia="en-US"/>
              </w:rPr>
              <w:t>Сарыг-оола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EB5C41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9F1C3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="006A05BB">
              <w:rPr>
                <w:rFonts w:ascii="Times New Roman" w:hAnsi="Times New Roman"/>
                <w:sz w:val="18"/>
                <w:szCs w:val="18"/>
                <w:lang w:eastAsia="en-US"/>
              </w:rPr>
              <w:t>Иргит</w:t>
            </w:r>
            <w:proofErr w:type="spellEnd"/>
            <w:r w:rsidR="006A0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Ай-Хаан-1м, </w:t>
            </w:r>
            <w:proofErr w:type="spellStart"/>
            <w:r w:rsidR="006A05BB">
              <w:rPr>
                <w:rFonts w:ascii="Times New Roman" w:hAnsi="Times New Roman"/>
                <w:sz w:val="18"/>
                <w:szCs w:val="18"/>
                <w:lang w:eastAsia="en-US"/>
              </w:rPr>
              <w:t>Мунзук</w:t>
            </w:r>
            <w:proofErr w:type="spellEnd"/>
            <w:r w:rsidR="006A0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Болат-2</w:t>
            </w:r>
            <w:r w:rsidR="009F1C3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м, </w:t>
            </w:r>
            <w:proofErr w:type="spellStart"/>
            <w:r w:rsidR="009F1C3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Оюн</w:t>
            </w:r>
            <w:proofErr w:type="spellEnd"/>
            <w:r w:rsidR="009F1C3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Анжела-2м)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B654D4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-конкурс выразительного чтения, </w:t>
            </w:r>
            <w:proofErr w:type="spellStart"/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посв</w:t>
            </w:r>
            <w:proofErr w:type="spellEnd"/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., 50-летию Э. </w:t>
            </w:r>
            <w:proofErr w:type="spellStart"/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Мижита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77732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1 -</w:t>
            </w: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Седип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Аганак-1м,</w:t>
            </w:r>
          </w:p>
          <w:p w:rsidR="0077732C" w:rsidRPr="00E70964" w:rsidRDefault="0077732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Хертек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Олча-3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E2783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0964">
              <w:rPr>
                <w:rFonts w:ascii="Times New Roman" w:hAnsi="Times New Roman"/>
                <w:lang w:eastAsia="en-US"/>
              </w:rPr>
              <w:t>2</w:t>
            </w:r>
            <w:r w:rsidR="0077732C" w:rsidRPr="00E70964">
              <w:rPr>
                <w:rFonts w:ascii="Times New Roman" w:hAnsi="Times New Roman"/>
                <w:lang w:eastAsia="en-US"/>
              </w:rPr>
              <w:t>-</w:t>
            </w:r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Конкурс «Быть поэто</w:t>
            </w:r>
            <w:proofErr w:type="gramStart"/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м-</w:t>
            </w:r>
            <w:proofErr w:type="gramEnd"/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значит петь раздольно»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0" w:rsidRPr="00E70964" w:rsidRDefault="0077732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1 -</w:t>
            </w:r>
            <w:proofErr w:type="spellStart"/>
            <w:r w:rsidR="009F1C3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Седип</w:t>
            </w:r>
            <w:proofErr w:type="spellEnd"/>
            <w:r w:rsidR="009F1C3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Аганак</w:t>
            </w:r>
            <w:r w:rsidR="00FE5160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-1 м</w:t>
            </w:r>
          </w:p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-Конкурс «Быть поэтом </w:t>
            </w:r>
            <w:proofErr w:type="gramStart"/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–з</w:t>
            </w:r>
            <w:proofErr w:type="gramEnd"/>
            <w:r w:rsidR="0077732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начит петь раздольно»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9F1C3C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 (</w:t>
            </w:r>
            <w:proofErr w:type="spellStart"/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Хертек</w:t>
            </w:r>
            <w:proofErr w:type="spellEnd"/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Олча</w:t>
            </w:r>
            <w:proofErr w:type="spellEnd"/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, </w:t>
            </w:r>
            <w:proofErr w:type="spellStart"/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Мунзук</w:t>
            </w:r>
            <w:proofErr w:type="spellEnd"/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Ан</w:t>
            </w:r>
            <w:r w:rsidR="00DB03B1"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ай-Хаак</w:t>
            </w:r>
            <w:proofErr w:type="spellEnd"/>
            <w:r w:rsidR="00DB03B1"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, Дамба </w:t>
            </w:r>
            <w:proofErr w:type="spellStart"/>
            <w:r w:rsidR="00DB03B1"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Аялга</w:t>
            </w:r>
            <w:proofErr w:type="spellEnd"/>
            <w:r w:rsidR="00DB03B1"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, </w:t>
            </w:r>
            <w:proofErr w:type="spellStart"/>
            <w:r w:rsidR="00DB03B1"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Чалбак</w:t>
            </w:r>
            <w:proofErr w:type="spellEnd"/>
            <w:r w:rsidR="00DB03B1"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Эвелина</w:t>
            </w:r>
            <w:r w:rsidRPr="00E70964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-1 м)</w:t>
            </w:r>
          </w:p>
        </w:tc>
      </w:tr>
      <w:tr w:rsidR="00FE5160" w:rsidTr="00FE5160">
        <w:trPr>
          <w:cantSplit/>
          <w:trHeight w:val="31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6A05BB" w:rsidRDefault="006A05B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A0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6A05BB">
              <w:rPr>
                <w:rFonts w:ascii="Times New Roman" w:hAnsi="Times New Roman"/>
                <w:sz w:val="18"/>
                <w:szCs w:val="18"/>
                <w:lang w:eastAsia="en-US"/>
              </w:rPr>
              <w:t>следовательская</w:t>
            </w:r>
            <w:proofErr w:type="spellEnd"/>
            <w:r w:rsidRPr="006A0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работа «Моя родословная»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6A05BB" w:rsidRDefault="006A05B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A05BB">
              <w:rPr>
                <w:rFonts w:ascii="Times New Roman" w:hAnsi="Times New Roman"/>
                <w:sz w:val="18"/>
                <w:szCs w:val="18"/>
                <w:lang w:eastAsia="en-US"/>
              </w:rPr>
              <w:t>1.Хертек Олча-1м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(название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Международные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Всероссийские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Региональные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6A78CC" w:rsidRDefault="006A78C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A78CC">
              <w:rPr>
                <w:rFonts w:ascii="Times New Roman" w:hAnsi="Times New Roman"/>
                <w:sz w:val="18"/>
                <w:szCs w:val="18"/>
                <w:lang w:eastAsia="en-US"/>
              </w:rPr>
              <w:t>Ондар</w:t>
            </w:r>
            <w:proofErr w:type="spellEnd"/>
            <w:r w:rsidRPr="006A78C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Айдаш-1м (бокс)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  <w:trHeight w:val="39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Муниципальные</w:t>
            </w:r>
          </w:p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C" w:rsidRPr="00E70964" w:rsidRDefault="006A78C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Куулар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Саян-1м</w:t>
            </w:r>
          </w:p>
          <w:p w:rsidR="00FE5160" w:rsidRPr="00E70964" w:rsidRDefault="006A78C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хуреш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096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  <w:trHeight w:val="3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CC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1м-турслёт</w:t>
            </w:r>
            <w:r w:rsidR="006A78CC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6A78CC" w:rsidRDefault="00FE5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ind w:left="360" w:hanging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IV</w:t>
            </w:r>
            <w:r>
              <w:rPr>
                <w:rFonts w:ascii="Times New Roman" w:hAnsi="Times New Roman"/>
                <w:lang w:eastAsia="en-US"/>
              </w:rPr>
              <w:t xml:space="preserve">. Смотры </w:t>
            </w:r>
          </w:p>
          <w:p w:rsidR="00FE5160" w:rsidRDefault="00FE5160">
            <w:pPr>
              <w:spacing w:line="276" w:lineRule="auto"/>
              <w:ind w:left="360" w:hanging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(название)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Международные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Всероссийские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0964">
              <w:rPr>
                <w:rFonts w:ascii="Times New Roman" w:hAnsi="Times New Roman"/>
                <w:lang w:eastAsia="en-US"/>
              </w:rPr>
              <w:t>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Призеры (</w:t>
            </w: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Монгуш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Чойган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Региональные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096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1(</w:t>
            </w: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Тюлюш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Аделина-1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  <w:trHeight w:val="353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Муниципальные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1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096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1(</w:t>
            </w: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Седип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Аганак-1 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  <w:trHeight w:val="28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FE5160" w:rsidRDefault="00FE5160" w:rsidP="00FE51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Исследовательская, проектная деятельность по предмету и внеклассной работе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2.2.1. </w:t>
      </w:r>
      <w:proofErr w:type="gramStart"/>
      <w:r>
        <w:rPr>
          <w:rFonts w:ascii="Times New Roman" w:hAnsi="Times New Roman"/>
        </w:rPr>
        <w:t>Участие обучающихся в конференциях:</w:t>
      </w:r>
      <w:proofErr w:type="gramEnd"/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1421"/>
        <w:gridCol w:w="1421"/>
        <w:gridCol w:w="1422"/>
        <w:gridCol w:w="1422"/>
        <w:gridCol w:w="1422"/>
        <w:gridCol w:w="1422"/>
        <w:gridCol w:w="1422"/>
        <w:gridCol w:w="1422"/>
      </w:tblGrid>
      <w:tr w:rsidR="00FE5160" w:rsidTr="00FE5160">
        <w:trPr>
          <w:cantSplit/>
          <w:trHeight w:val="44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Уровень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40ED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2008-2009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уч. г.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40ED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2009-2010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уч. г.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201</w:t>
            </w:r>
            <w:r w:rsidR="00240ED8">
              <w:rPr>
                <w:rFonts w:ascii="Times New Roman" w:hAnsi="Times New Roman"/>
                <w:sz w:val="22"/>
                <w:lang w:eastAsia="en-US"/>
              </w:rPr>
              <w:t>0-2011</w:t>
            </w:r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г.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C510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2011-2012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уч. г.</w:t>
            </w:r>
          </w:p>
        </w:tc>
      </w:tr>
      <w:tr w:rsidR="00FE5160" w:rsidTr="00FE5160">
        <w:trPr>
          <w:cantSplit/>
          <w:trHeight w:val="88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участников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призеров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(1-3 место)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участников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призеров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(1-3 место)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участников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призеров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(1-3 место)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участников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призеров (1-3 место)</w:t>
            </w: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Международные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Региональные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4E5E49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2C5104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4E5E49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Кожуунная конференция «Шаг в будущее»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2C5104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4E5E49">
              <w:rPr>
                <w:rFonts w:ascii="Times New Roman" w:hAnsi="Times New Roman"/>
                <w:sz w:val="18"/>
                <w:szCs w:val="18"/>
                <w:lang w:eastAsia="en-US"/>
              </w:rPr>
              <w:t>Хертек</w:t>
            </w:r>
            <w:proofErr w:type="spellEnd"/>
            <w:r w:rsidRPr="004E5E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5E49">
              <w:rPr>
                <w:rFonts w:ascii="Times New Roman" w:hAnsi="Times New Roman"/>
                <w:sz w:val="18"/>
                <w:szCs w:val="18"/>
                <w:lang w:eastAsia="en-US"/>
              </w:rPr>
              <w:t>Олча-свид-во</w:t>
            </w:r>
            <w:proofErr w:type="spellEnd"/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ОУ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2.2.2. </w:t>
      </w:r>
      <w:proofErr w:type="gramStart"/>
      <w:r>
        <w:rPr>
          <w:rFonts w:ascii="Times New Roman" w:hAnsi="Times New Roman"/>
        </w:rPr>
        <w:t>Участие обучающихся в проектах:</w:t>
      </w:r>
      <w:proofErr w:type="gramEnd"/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1421"/>
        <w:gridCol w:w="1421"/>
        <w:gridCol w:w="1422"/>
        <w:gridCol w:w="1422"/>
        <w:gridCol w:w="1422"/>
        <w:gridCol w:w="1422"/>
        <w:gridCol w:w="1422"/>
        <w:gridCol w:w="1422"/>
      </w:tblGrid>
      <w:tr w:rsidR="00FE5160" w:rsidTr="00FE5160">
        <w:trPr>
          <w:cantSplit/>
          <w:trHeight w:val="439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Уровень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C510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2008-2009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уч. г.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C510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2009-2010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уч. г.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C510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2010-2011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 w:rsidR="00FE5160">
              <w:rPr>
                <w:rFonts w:ascii="Times New Roman" w:hAnsi="Times New Roman"/>
                <w:sz w:val="22"/>
                <w:lang w:eastAsia="en-US"/>
              </w:rPr>
              <w:t>уч</w:t>
            </w:r>
            <w:proofErr w:type="spellEnd"/>
            <w:r w:rsidR="00FE5160">
              <w:rPr>
                <w:rFonts w:ascii="Times New Roman" w:hAnsi="Times New Roman"/>
                <w:sz w:val="22"/>
                <w:lang w:eastAsia="en-US"/>
              </w:rPr>
              <w:t>. г.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2C510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2011-2012</w:t>
            </w:r>
            <w:r w:rsidR="00FE5160">
              <w:rPr>
                <w:rFonts w:ascii="Times New Roman" w:hAnsi="Times New Roman"/>
                <w:sz w:val="22"/>
                <w:lang w:eastAsia="en-US"/>
              </w:rPr>
              <w:t>уч. г.</w:t>
            </w:r>
          </w:p>
        </w:tc>
      </w:tr>
      <w:tr w:rsidR="00FE5160" w:rsidTr="00FE5160">
        <w:trPr>
          <w:cantSplit/>
          <w:trHeight w:val="87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участников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призеров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(1-3 место)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участников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призеров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 (1-3 место)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участников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призеров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(1-3 место)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Кол-во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участников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призеров (1-3 место)</w:t>
            </w: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Международные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Региональные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Муниципальные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977D04" w:rsidRDefault="00844987" w:rsidP="008449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>1-Кожууный научно-практическая конференция</w:t>
            </w:r>
            <w:r w:rsidR="00977D04"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977D04"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>посвященный</w:t>
            </w:r>
            <w:proofErr w:type="gramEnd"/>
            <w:r w:rsidR="00977D04"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100-летию Степана </w:t>
            </w:r>
            <w:proofErr w:type="spellStart"/>
            <w:r w:rsidR="00977D04"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>Сарыг-оола</w:t>
            </w:r>
            <w:proofErr w:type="spellEnd"/>
          </w:p>
          <w:p w:rsidR="00977D04" w:rsidRPr="00977D04" w:rsidRDefault="00977D04" w:rsidP="00844987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2-Кожуунный научно-практическая конференция, </w:t>
            </w:r>
            <w:proofErr w:type="gramStart"/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>посвященный</w:t>
            </w:r>
            <w:proofErr w:type="gramEnd"/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100-летию </w:t>
            </w:r>
            <w:proofErr w:type="spellStart"/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>Спенана</w:t>
            </w:r>
            <w:proofErr w:type="spellEnd"/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>Сарыг-оола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Pr="00977D04" w:rsidRDefault="00977D04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>1.Мунзук Анай-Хаак-3 м</w:t>
            </w:r>
          </w:p>
          <w:p w:rsidR="00977D04" w:rsidRPr="00977D04" w:rsidRDefault="00977D0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2.Иргит </w:t>
            </w:r>
            <w:proofErr w:type="spellStart"/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>Айхан</w:t>
            </w:r>
            <w:proofErr w:type="spellEnd"/>
            <w:r w:rsidRPr="00977D0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за активное участие в конкурсе выразительного чтения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E70964" w:rsidRDefault="00FE516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2C5104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1-Кожуунный конкурс проектов по </w:t>
            </w:r>
            <w:proofErr w:type="spellStart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тув</w:t>
            </w:r>
            <w:proofErr w:type="spellEnd"/>
            <w:r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. языку и лит.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8449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</w:t>
            </w:r>
            <w:r w:rsidR="002C5104" w:rsidRPr="00E70964">
              <w:rPr>
                <w:rFonts w:ascii="Times New Roman" w:hAnsi="Times New Roman"/>
                <w:sz w:val="18"/>
                <w:szCs w:val="18"/>
                <w:lang w:eastAsia="en-US"/>
              </w:rPr>
              <w:t>Хертек Олча-1 м</w:t>
            </w:r>
          </w:p>
          <w:p w:rsidR="00844987" w:rsidRDefault="00844987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2.Чамыян Чайзат-2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ОУ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2.3. Работа постоянно действующих  </w:t>
      </w:r>
      <w:r>
        <w:rPr>
          <w:rFonts w:ascii="Times New Roman" w:hAnsi="Times New Roman"/>
        </w:rPr>
        <w:t xml:space="preserve"> факультативов;  кружков;  курсов по выбору, которыми руководит аттестуемый педагог </w:t>
      </w:r>
    </w:p>
    <w:p w:rsidR="00FE5160" w:rsidRPr="00E97401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</w:rPr>
        <w:t>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tbl>
      <w:tblPr>
        <w:tblStyle w:val="a6"/>
        <w:tblW w:w="0" w:type="auto"/>
        <w:tblLook w:val="04A0"/>
      </w:tblPr>
      <w:tblGrid>
        <w:gridCol w:w="426"/>
        <w:gridCol w:w="6513"/>
        <w:gridCol w:w="1290"/>
        <w:gridCol w:w="2162"/>
        <w:gridCol w:w="3454"/>
      </w:tblGrid>
      <w:tr w:rsidR="001A1732" w:rsidTr="001A173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2" w:rsidRDefault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2" w:rsidRDefault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Название элективного курса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732" w:rsidRDefault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732" w:rsidRPr="00130C27" w:rsidRDefault="00130C27" w:rsidP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 эксперта, наименование организации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2" w:rsidRDefault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Учебный год</w:t>
            </w:r>
          </w:p>
        </w:tc>
      </w:tr>
      <w:tr w:rsidR="001A1732" w:rsidTr="001A173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2" w:rsidRDefault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2" w:rsidRDefault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Элективный курс по родному языку «Развитие речи учащихся»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732" w:rsidRDefault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класс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732" w:rsidRDefault="00130C27" w:rsidP="001A1732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Серен-Доржу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Н.Ч.-руководитель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МО гуманитарного цикла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2" w:rsidRDefault="001A17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2009-2010</w:t>
            </w:r>
          </w:p>
        </w:tc>
      </w:tr>
    </w:tbl>
    <w:p w:rsidR="00E97401" w:rsidRPr="00E97401" w:rsidRDefault="00E97401" w:rsidP="00FE5160">
      <w:pPr>
        <w:rPr>
          <w:rFonts w:ascii="Times New Roman" w:hAnsi="Times New Roman"/>
        </w:rPr>
      </w:pP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2.4. Дополнительная аналитическая информация к п. 2.1 – 2.3 </w:t>
      </w:r>
      <w:r>
        <w:rPr>
          <w:rFonts w:ascii="Times New Roman" w:hAnsi="Times New Roman"/>
        </w:rPr>
        <w:t>(работа с детьми с особыми потребностями; роль педагога 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активизации познавательной </w:t>
      </w:r>
      <w:proofErr w:type="gramStart"/>
      <w:r>
        <w:rPr>
          <w:rFonts w:ascii="Times New Roman" w:hAnsi="Times New Roman"/>
        </w:rPr>
        <w:t>деятельности</w:t>
      </w:r>
      <w:proofErr w:type="gramEnd"/>
      <w:r>
        <w:rPr>
          <w:rFonts w:ascii="Times New Roman" w:hAnsi="Times New Roman"/>
        </w:rPr>
        <w:t xml:space="preserve">  обучающихся;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роль активизации познавательной  деятельности в достижении образовательного результата и др.). Участвует в активизации познавательной деятельности в достижении образовательного результата. Проводит дополнительные занятия со слабоу</w:t>
      </w:r>
      <w:r w:rsidR="00FA62C2">
        <w:rPr>
          <w:rFonts w:ascii="Times New Roman" w:hAnsi="Times New Roman"/>
        </w:rPr>
        <w:t>спевающими учащимися в ГПД.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Удовлетворенность организацией образовательного процесса (по предмету) 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3.1. </w:t>
      </w:r>
      <w:r>
        <w:rPr>
          <w:rFonts w:ascii="Times New Roman" w:hAnsi="Times New Roman"/>
        </w:rPr>
        <w:t>Результаты опросов, анкетирования, жалобы со стороны детей и родителей, благодарности, административные взыскания.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Результаты опросов показали, что учитель работает старательно, применяет разли</w:t>
      </w:r>
      <w:r w:rsidR="00E97401">
        <w:rPr>
          <w:rFonts w:ascii="Times New Roman" w:hAnsi="Times New Roman"/>
        </w:rPr>
        <w:t>чные технологии. Постоянно пропа</w:t>
      </w:r>
      <w:r>
        <w:rPr>
          <w:rFonts w:ascii="Times New Roman" w:hAnsi="Times New Roman"/>
        </w:rPr>
        <w:t>гандирует здоровый образ жизни и патриотическое воспитание.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3.2. </w:t>
      </w:r>
      <w:r>
        <w:rPr>
          <w:rFonts w:ascii="Times New Roman" w:hAnsi="Times New Roman"/>
        </w:rPr>
        <w:t>Рейтинг предмета</w:t>
      </w:r>
      <w:r w:rsidR="00FA62C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-с</w:t>
      </w:r>
      <w:proofErr w:type="gramEnd"/>
      <w:r>
        <w:rPr>
          <w:rFonts w:ascii="Times New Roman" w:hAnsi="Times New Roman"/>
        </w:rPr>
        <w:t>редний.</w:t>
      </w:r>
    </w:p>
    <w:p w:rsidR="00FE5160" w:rsidRDefault="00FE5160" w:rsidP="00FE516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4. Деятельность педагога по воспитанию </w:t>
      </w:r>
      <w:proofErr w:type="gramStart"/>
      <w:r>
        <w:rPr>
          <w:rFonts w:ascii="Times New Roman" w:hAnsi="Times New Roman"/>
          <w:b/>
          <w:szCs w:val="24"/>
        </w:rPr>
        <w:t>обучающихся</w:t>
      </w:r>
      <w:proofErr w:type="gramEnd"/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4.1</w:t>
      </w:r>
      <w:r>
        <w:rPr>
          <w:rFonts w:ascii="Times New Roman" w:hAnsi="Times New Roman"/>
        </w:rPr>
        <w:t xml:space="preserve">  Воспитание  по</w:t>
      </w:r>
      <w:r>
        <w:rPr>
          <w:rFonts w:ascii="Times New Roman" w:hAnsi="Times New Roman"/>
        </w:rPr>
        <w:softHyphen/>
        <w:t>зитивного отношения обучаю</w:t>
      </w:r>
      <w:r>
        <w:rPr>
          <w:rFonts w:ascii="Times New Roman" w:hAnsi="Times New Roman"/>
        </w:rPr>
        <w:softHyphen/>
        <w:t>щихся к общечеловеческим цен</w:t>
      </w:r>
      <w:r>
        <w:rPr>
          <w:rFonts w:ascii="Times New Roman" w:hAnsi="Times New Roman"/>
        </w:rPr>
        <w:softHyphen/>
        <w:t>ностям посредством содержания, форм и методов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оспитательной работы. Создание условий для формировани</w:t>
      </w:r>
      <w:r w:rsidR="00130C27">
        <w:rPr>
          <w:rFonts w:ascii="Times New Roman" w:hAnsi="Times New Roman"/>
        </w:rPr>
        <w:t>я их социальной компетентности.</w:t>
      </w:r>
      <w:r>
        <w:rPr>
          <w:rFonts w:ascii="Times New Roman" w:hAnsi="Times New Roman"/>
        </w:rPr>
        <w:t xml:space="preserve"> Учитель создаёт условия для формирования социальной компетентности, проводит различные классные часы, беседы и использует различные методы воспитания.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4.2.</w:t>
      </w:r>
      <w:r>
        <w:rPr>
          <w:rFonts w:ascii="Times New Roman" w:hAnsi="Times New Roman"/>
        </w:rPr>
        <w:t xml:space="preserve"> Индивидуализация воспи</w:t>
      </w:r>
      <w:r>
        <w:rPr>
          <w:rFonts w:ascii="Times New Roman" w:hAnsi="Times New Roman"/>
        </w:rPr>
        <w:softHyphen/>
        <w:t>тательного взаимодействия. Учитель постоянно проводит тренинги, психологические игры, беседы.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</w:t>
      </w:r>
      <w:r>
        <w:rPr>
          <w:rFonts w:ascii="Times New Roman" w:hAnsi="Times New Roman"/>
        </w:rPr>
        <w:t xml:space="preserve"> Воспитательная направ</w:t>
      </w:r>
      <w:r>
        <w:rPr>
          <w:rFonts w:ascii="Times New Roman" w:hAnsi="Times New Roman"/>
        </w:rPr>
        <w:softHyphen/>
        <w:t>ленность содержания учебных программ по предмету. Проводит уроки, реализуя воспитательные цели.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</w:t>
      </w:r>
      <w:r>
        <w:rPr>
          <w:rFonts w:ascii="Times New Roman" w:hAnsi="Times New Roman"/>
        </w:rPr>
        <w:t>. Методические разработки, пособия, рекомендации, выступления, доклады по орга</w:t>
      </w:r>
      <w:r>
        <w:rPr>
          <w:rFonts w:ascii="Times New Roman" w:hAnsi="Times New Roman"/>
        </w:rPr>
        <w:softHyphen/>
        <w:t>низации и проведению воспита</w:t>
      </w:r>
      <w:r>
        <w:rPr>
          <w:rFonts w:ascii="Times New Roman" w:hAnsi="Times New Roman"/>
        </w:rPr>
        <w:softHyphen/>
        <w:t>тельной работы. Имеет разработки классных часов, ученики участвуют в различных конкурсах, проектах, занимают призовые места.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Условия, обеспечивающие результат</w:t>
      </w:r>
    </w:p>
    <w:p w:rsidR="00FE5160" w:rsidRDefault="00FE5160" w:rsidP="00FE5160">
      <w:pPr>
        <w:numPr>
          <w:ilvl w:val="0"/>
          <w:numId w:val="7"/>
        </w:numPr>
        <w:tabs>
          <w:tab w:val="num" w:pos="0"/>
        </w:tabs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Проектирование и прогнозирование образовательного процесса</w:t>
      </w:r>
    </w:p>
    <w:p w:rsidR="00FE5160" w:rsidRDefault="00FE5160" w:rsidP="00FE5160">
      <w:pPr>
        <w:pStyle w:val="a5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Учебно-методический комплекс (УМК) и обоснование его выбора педагогом (почему выбран данный УМК?).</w:t>
      </w:r>
    </w:p>
    <w:p w:rsidR="00FE5160" w:rsidRDefault="00FE5160" w:rsidP="00FE5160">
      <w:pPr>
        <w:pStyle w:val="a5"/>
        <w:ind w:left="765"/>
        <w:rPr>
          <w:rFonts w:ascii="Times New Roman" w:hAnsi="Times New Roman"/>
        </w:rPr>
      </w:pPr>
    </w:p>
    <w:p w:rsidR="00AF0F80" w:rsidRPr="00AF0F80" w:rsidRDefault="00AF0F80" w:rsidP="00AF0F80">
      <w:pPr>
        <w:tabs>
          <w:tab w:val="left" w:pos="7455"/>
        </w:tabs>
        <w:jc w:val="center"/>
        <w:rPr>
          <w:b/>
          <w:sz w:val="18"/>
          <w:szCs w:val="18"/>
        </w:rPr>
      </w:pPr>
      <w:r w:rsidRPr="00AF0F80">
        <w:rPr>
          <w:b/>
          <w:sz w:val="18"/>
          <w:szCs w:val="18"/>
        </w:rPr>
        <w:t>Сведения об учебно-методическом обеспечении М</w:t>
      </w:r>
      <w:r>
        <w:rPr>
          <w:b/>
          <w:sz w:val="18"/>
          <w:szCs w:val="18"/>
        </w:rPr>
        <w:t xml:space="preserve">БОУ СОШ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.М</w:t>
      </w:r>
      <w:proofErr w:type="gramEnd"/>
      <w:r>
        <w:rPr>
          <w:b/>
          <w:sz w:val="18"/>
          <w:szCs w:val="18"/>
        </w:rPr>
        <w:t>ежегей</w:t>
      </w:r>
      <w:proofErr w:type="spellEnd"/>
      <w:r>
        <w:rPr>
          <w:b/>
          <w:sz w:val="18"/>
          <w:szCs w:val="18"/>
        </w:rPr>
        <w:t xml:space="preserve"> на 2012-2013</w:t>
      </w:r>
      <w:r w:rsidRPr="00AF0F80">
        <w:rPr>
          <w:b/>
          <w:sz w:val="18"/>
          <w:szCs w:val="18"/>
        </w:rPr>
        <w:t xml:space="preserve"> учебный год</w:t>
      </w:r>
      <w:r w:rsidR="00E97401">
        <w:rPr>
          <w:b/>
          <w:sz w:val="18"/>
          <w:szCs w:val="18"/>
        </w:rPr>
        <w:t xml:space="preserve"> учителя родного языка и литературы </w:t>
      </w:r>
      <w:proofErr w:type="spellStart"/>
      <w:r w:rsidR="00E97401">
        <w:rPr>
          <w:b/>
          <w:sz w:val="18"/>
          <w:szCs w:val="18"/>
        </w:rPr>
        <w:t>Хертек</w:t>
      </w:r>
      <w:proofErr w:type="spellEnd"/>
      <w:r w:rsidR="00E97401">
        <w:rPr>
          <w:b/>
          <w:sz w:val="18"/>
          <w:szCs w:val="18"/>
        </w:rPr>
        <w:t xml:space="preserve"> Виктории Сергеевны</w:t>
      </w:r>
    </w:p>
    <w:p w:rsidR="00AF0F80" w:rsidRPr="00AF0F80" w:rsidRDefault="00AF0F80" w:rsidP="00AF0F80">
      <w:pPr>
        <w:tabs>
          <w:tab w:val="left" w:pos="7455"/>
        </w:tabs>
        <w:rPr>
          <w:sz w:val="18"/>
          <w:szCs w:val="18"/>
        </w:rPr>
      </w:pPr>
    </w:p>
    <w:tbl>
      <w:tblPr>
        <w:tblW w:w="13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97"/>
        <w:gridCol w:w="851"/>
        <w:gridCol w:w="2268"/>
        <w:gridCol w:w="1559"/>
        <w:gridCol w:w="5970"/>
        <w:gridCol w:w="30"/>
        <w:gridCol w:w="16"/>
      </w:tblGrid>
      <w:tr w:rsidR="00245262" w:rsidRPr="00AF0F80" w:rsidTr="0024526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b/>
                <w:sz w:val="18"/>
                <w:szCs w:val="18"/>
              </w:rPr>
            </w:pPr>
            <w:r w:rsidRPr="0006410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b/>
                <w:sz w:val="18"/>
                <w:szCs w:val="18"/>
              </w:rPr>
            </w:pPr>
            <w:r w:rsidRPr="00064102">
              <w:rPr>
                <w:b/>
                <w:sz w:val="18"/>
                <w:szCs w:val="18"/>
              </w:rPr>
              <w:t>Название учебной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b/>
                <w:sz w:val="18"/>
                <w:szCs w:val="18"/>
              </w:rPr>
            </w:pPr>
            <w:r w:rsidRPr="00064102">
              <w:rPr>
                <w:b/>
                <w:sz w:val="18"/>
                <w:szCs w:val="18"/>
              </w:rPr>
              <w:t>Вид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b/>
                <w:sz w:val="18"/>
                <w:szCs w:val="18"/>
              </w:rPr>
            </w:pPr>
            <w:r w:rsidRPr="00064102">
              <w:rPr>
                <w:b/>
                <w:sz w:val="18"/>
                <w:szCs w:val="18"/>
              </w:rPr>
              <w:t xml:space="preserve">Где и кем </w:t>
            </w:r>
            <w:proofErr w:type="gramStart"/>
            <w:r w:rsidRPr="00064102">
              <w:rPr>
                <w:b/>
                <w:sz w:val="18"/>
                <w:szCs w:val="18"/>
              </w:rPr>
              <w:t>рекомендована</w:t>
            </w:r>
            <w:proofErr w:type="gramEnd"/>
          </w:p>
        </w:tc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b/>
                <w:sz w:val="18"/>
                <w:szCs w:val="18"/>
              </w:rPr>
            </w:pPr>
            <w:r w:rsidRPr="00064102">
              <w:rPr>
                <w:b/>
                <w:sz w:val="18"/>
                <w:szCs w:val="18"/>
              </w:rPr>
              <w:t>Наличие УМК</w:t>
            </w:r>
          </w:p>
        </w:tc>
      </w:tr>
      <w:tr w:rsidR="00245262" w:rsidRPr="00AF0F80" w:rsidTr="00245262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62" w:rsidRPr="00064102" w:rsidRDefault="00245262">
            <w:pPr>
              <w:rPr>
                <w:b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62" w:rsidRPr="00064102" w:rsidRDefault="0024526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62" w:rsidRPr="00064102" w:rsidRDefault="00245262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62" w:rsidRPr="00064102" w:rsidRDefault="0024526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Авторы учебников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Учебно-методические пособия</w:t>
            </w:r>
          </w:p>
        </w:tc>
      </w:tr>
      <w:tr w:rsidR="00245262" w:rsidRPr="00AF0F80" w:rsidTr="0024526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5а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Государственный стандарт, учебные программы по тувинскому языку и развитию связной речи для 5-11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А.К.Ойдан-оол</w:t>
            </w:r>
            <w:proofErr w:type="gramStart"/>
            <w:r w:rsidRPr="00064102">
              <w:rPr>
                <w:sz w:val="18"/>
                <w:szCs w:val="18"/>
              </w:rPr>
              <w:t>,Ш</w:t>
            </w:r>
            <w:proofErr w:type="gramEnd"/>
            <w:r w:rsidRPr="00064102">
              <w:rPr>
                <w:sz w:val="18"/>
                <w:szCs w:val="18"/>
              </w:rPr>
              <w:t>.Ч.Сат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t>Н.Д.Сувандии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Общеобразовательная 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Допущено Институтом развития национальной школы Минобразования, науки и молодежной политики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М.Д.Биче-оол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t>К.Д.Бичелдей</w:t>
            </w:r>
            <w:proofErr w:type="spellEnd"/>
            <w:r w:rsidRPr="00064102">
              <w:rPr>
                <w:sz w:val="18"/>
                <w:szCs w:val="18"/>
              </w:rPr>
              <w:t xml:space="preserve">. Тыва дыл.5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., 2010г.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1)К.Б.Март-оол.5-9 </w:t>
            </w:r>
            <w:proofErr w:type="spellStart"/>
            <w:r w:rsidRPr="00064102">
              <w:rPr>
                <w:sz w:val="18"/>
                <w:szCs w:val="18"/>
              </w:rPr>
              <w:t>класстарга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тыва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gramStart"/>
            <w:r w:rsidRPr="00064102">
              <w:rPr>
                <w:sz w:val="18"/>
                <w:szCs w:val="18"/>
              </w:rPr>
              <w:t>дылды</w:t>
            </w:r>
            <w:proofErr w:type="gram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башкылаарынын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методиказы</w:t>
            </w:r>
            <w:proofErr w:type="spellEnd"/>
          </w:p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2)журнал «</w:t>
            </w:r>
            <w:proofErr w:type="spellStart"/>
            <w:r w:rsidRPr="00064102">
              <w:rPr>
                <w:sz w:val="18"/>
                <w:szCs w:val="18"/>
              </w:rPr>
              <w:t>Башкы</w:t>
            </w:r>
            <w:proofErr w:type="spellEnd"/>
            <w:r w:rsidRPr="00064102">
              <w:rPr>
                <w:sz w:val="18"/>
                <w:szCs w:val="18"/>
              </w:rPr>
              <w:t>»</w:t>
            </w:r>
          </w:p>
        </w:tc>
      </w:tr>
      <w:tr w:rsidR="00245262" w:rsidRPr="00AF0F80" w:rsidTr="00245262">
        <w:trPr>
          <w:gridAfter w:val="1"/>
          <w:wAfter w:w="1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6а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Государственный стандарт, учебные программы по тувинскому языку и развитию связной речи для 5-11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А.К.Ойдан-оол</w:t>
            </w:r>
            <w:proofErr w:type="gramStart"/>
            <w:r w:rsidRPr="00064102">
              <w:rPr>
                <w:sz w:val="18"/>
                <w:szCs w:val="18"/>
              </w:rPr>
              <w:t>,Ш</w:t>
            </w:r>
            <w:proofErr w:type="gramEnd"/>
            <w:r w:rsidRPr="00064102">
              <w:rPr>
                <w:sz w:val="18"/>
                <w:szCs w:val="18"/>
              </w:rPr>
              <w:t>.Ч.Сат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t>Н.Д.Сувандии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Общеобразовательная 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Допущено Институтом развития национальной школы Минобразования, науки и молодежной политики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Монгуш</w:t>
            </w:r>
            <w:proofErr w:type="spellEnd"/>
            <w:r w:rsidRPr="00064102">
              <w:rPr>
                <w:sz w:val="18"/>
                <w:szCs w:val="18"/>
              </w:rPr>
              <w:t xml:space="preserve"> Д.А., </w:t>
            </w:r>
            <w:proofErr w:type="spellStart"/>
            <w:r w:rsidRPr="00064102">
              <w:rPr>
                <w:sz w:val="18"/>
                <w:szCs w:val="18"/>
              </w:rPr>
              <w:t>Доржу</w:t>
            </w:r>
            <w:proofErr w:type="spellEnd"/>
            <w:r w:rsidRPr="00064102">
              <w:rPr>
                <w:sz w:val="18"/>
                <w:szCs w:val="18"/>
              </w:rPr>
              <w:t xml:space="preserve"> К.Б. Тыва </w:t>
            </w:r>
            <w:proofErr w:type="spellStart"/>
            <w:r w:rsidRPr="00064102">
              <w:rPr>
                <w:sz w:val="18"/>
                <w:szCs w:val="18"/>
              </w:rPr>
              <w:t>дыл</w:t>
            </w:r>
            <w:proofErr w:type="spellEnd"/>
            <w:r w:rsidRPr="00064102">
              <w:rPr>
                <w:sz w:val="18"/>
                <w:szCs w:val="18"/>
              </w:rPr>
              <w:t xml:space="preserve">. 6-7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., 2007г.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1)К.Б.Март-оол.5-9 </w:t>
            </w:r>
            <w:proofErr w:type="spellStart"/>
            <w:r w:rsidRPr="00064102">
              <w:rPr>
                <w:sz w:val="18"/>
                <w:szCs w:val="18"/>
              </w:rPr>
              <w:t>класстарга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тыва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gramStart"/>
            <w:r w:rsidRPr="00064102">
              <w:rPr>
                <w:sz w:val="18"/>
                <w:szCs w:val="18"/>
              </w:rPr>
              <w:t>дылды</w:t>
            </w:r>
            <w:proofErr w:type="gram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башкылаарынын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методиказы</w:t>
            </w:r>
            <w:proofErr w:type="spellEnd"/>
          </w:p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2)журнал «</w:t>
            </w:r>
            <w:proofErr w:type="spellStart"/>
            <w:r w:rsidRPr="00064102">
              <w:rPr>
                <w:sz w:val="18"/>
                <w:szCs w:val="18"/>
              </w:rPr>
              <w:t>Башкы</w:t>
            </w:r>
            <w:proofErr w:type="spellEnd"/>
            <w:r w:rsidRPr="00064102">
              <w:rPr>
                <w:sz w:val="18"/>
                <w:szCs w:val="18"/>
              </w:rPr>
              <w:t>»</w:t>
            </w:r>
          </w:p>
        </w:tc>
      </w:tr>
      <w:tr w:rsidR="00245262" w:rsidRPr="00AF0F80" w:rsidTr="00245262">
        <w:trPr>
          <w:gridAfter w:val="1"/>
          <w:wAfter w:w="1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lastRenderedPageBreak/>
              <w:t>7а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Государственный стандарт, учебные программы по тувинскому языку и развитию связной речи для 5-11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А.К.Ойдан-оол</w:t>
            </w:r>
            <w:proofErr w:type="gramStart"/>
            <w:r w:rsidRPr="00064102">
              <w:rPr>
                <w:sz w:val="18"/>
                <w:szCs w:val="18"/>
              </w:rPr>
              <w:t>,Ш</w:t>
            </w:r>
            <w:proofErr w:type="gramEnd"/>
            <w:r w:rsidRPr="00064102">
              <w:rPr>
                <w:sz w:val="18"/>
                <w:szCs w:val="18"/>
              </w:rPr>
              <w:t>.Ч.Сат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t>Н.Д.Сувандии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Общеобразовательная 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Допущено Институтом развития национальной школы Минобразования, науки и молодежной политики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Монгуш</w:t>
            </w:r>
            <w:proofErr w:type="spellEnd"/>
            <w:r w:rsidRPr="00064102">
              <w:rPr>
                <w:sz w:val="18"/>
                <w:szCs w:val="18"/>
              </w:rPr>
              <w:t xml:space="preserve"> Д.А., </w:t>
            </w:r>
            <w:proofErr w:type="spellStart"/>
            <w:r w:rsidRPr="00064102">
              <w:rPr>
                <w:sz w:val="18"/>
                <w:szCs w:val="18"/>
              </w:rPr>
              <w:t>Доржу</w:t>
            </w:r>
            <w:proofErr w:type="spellEnd"/>
            <w:r w:rsidRPr="00064102">
              <w:rPr>
                <w:sz w:val="18"/>
                <w:szCs w:val="18"/>
              </w:rPr>
              <w:t xml:space="preserve"> К.Б. Тыва </w:t>
            </w:r>
            <w:proofErr w:type="spellStart"/>
            <w:r w:rsidRPr="00064102">
              <w:rPr>
                <w:sz w:val="18"/>
                <w:szCs w:val="18"/>
              </w:rPr>
              <w:t>дыл</w:t>
            </w:r>
            <w:proofErr w:type="spellEnd"/>
            <w:r w:rsidRPr="00064102">
              <w:rPr>
                <w:sz w:val="18"/>
                <w:szCs w:val="18"/>
              </w:rPr>
              <w:t xml:space="preserve">. 6-7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., 2007г.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1)К.Б.Март-оол.5-9 </w:t>
            </w:r>
            <w:proofErr w:type="spellStart"/>
            <w:r w:rsidRPr="00064102">
              <w:rPr>
                <w:sz w:val="18"/>
                <w:szCs w:val="18"/>
              </w:rPr>
              <w:t>класстарга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тыва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gramStart"/>
            <w:r w:rsidRPr="00064102">
              <w:rPr>
                <w:sz w:val="18"/>
                <w:szCs w:val="18"/>
              </w:rPr>
              <w:t>дылды</w:t>
            </w:r>
            <w:proofErr w:type="gram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башкылаарынын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методиказы</w:t>
            </w:r>
            <w:proofErr w:type="spellEnd"/>
          </w:p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2)журнал «</w:t>
            </w:r>
            <w:proofErr w:type="spellStart"/>
            <w:r w:rsidRPr="00064102">
              <w:rPr>
                <w:sz w:val="18"/>
                <w:szCs w:val="18"/>
              </w:rPr>
              <w:t>Башкы</w:t>
            </w:r>
            <w:proofErr w:type="spellEnd"/>
            <w:r w:rsidRPr="00064102">
              <w:rPr>
                <w:sz w:val="18"/>
                <w:szCs w:val="18"/>
              </w:rPr>
              <w:t>»</w:t>
            </w:r>
          </w:p>
        </w:tc>
      </w:tr>
      <w:tr w:rsidR="00245262" w:rsidRPr="00AF0F80" w:rsidTr="00245262">
        <w:trPr>
          <w:gridAfter w:val="1"/>
          <w:wAfter w:w="1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8а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Государственный стандарт, учебные программы по тувинскому языку и развитию связной речи для 5-11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А.К.Ойдан-оол</w:t>
            </w:r>
            <w:proofErr w:type="gramStart"/>
            <w:r w:rsidRPr="00064102">
              <w:rPr>
                <w:sz w:val="18"/>
                <w:szCs w:val="18"/>
              </w:rPr>
              <w:t>,Ш</w:t>
            </w:r>
            <w:proofErr w:type="gramEnd"/>
            <w:r w:rsidRPr="00064102">
              <w:rPr>
                <w:sz w:val="18"/>
                <w:szCs w:val="18"/>
              </w:rPr>
              <w:t>.Ч.Сат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t>Н.Д.Сувандии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Общеобразовательная 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Допущено Институтом развития национальной школы Минобразования, науки и молодежной политики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Биче-оол</w:t>
            </w:r>
            <w:proofErr w:type="spellEnd"/>
            <w:r w:rsidRPr="00064102">
              <w:rPr>
                <w:sz w:val="18"/>
                <w:szCs w:val="18"/>
              </w:rPr>
              <w:t xml:space="preserve"> М.Д. Тыва </w:t>
            </w:r>
            <w:proofErr w:type="spellStart"/>
            <w:r w:rsidRPr="00064102">
              <w:rPr>
                <w:sz w:val="18"/>
                <w:szCs w:val="18"/>
              </w:rPr>
              <w:t>дыл</w:t>
            </w:r>
            <w:proofErr w:type="spellEnd"/>
            <w:r w:rsidRPr="00064102">
              <w:rPr>
                <w:sz w:val="18"/>
                <w:szCs w:val="18"/>
              </w:rPr>
              <w:t xml:space="preserve"> 8-9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, 2002г.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Сувандии</w:t>
            </w:r>
            <w:proofErr w:type="spellEnd"/>
            <w:r w:rsidRPr="00064102">
              <w:rPr>
                <w:sz w:val="18"/>
                <w:szCs w:val="18"/>
              </w:rPr>
              <w:t xml:space="preserve"> Н.Д.. 8-9 </w:t>
            </w:r>
            <w:proofErr w:type="spellStart"/>
            <w:r w:rsidRPr="00064102">
              <w:rPr>
                <w:sz w:val="18"/>
                <w:szCs w:val="18"/>
              </w:rPr>
              <w:t>класстарнын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тыва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дылга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чижек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кичээл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планнары</w:t>
            </w:r>
            <w:proofErr w:type="spellEnd"/>
            <w:r w:rsidRPr="00064102">
              <w:rPr>
                <w:sz w:val="18"/>
                <w:szCs w:val="18"/>
              </w:rPr>
              <w:t>, журнал «</w:t>
            </w:r>
            <w:proofErr w:type="spellStart"/>
            <w:r w:rsidRPr="00064102">
              <w:rPr>
                <w:sz w:val="18"/>
                <w:szCs w:val="18"/>
              </w:rPr>
              <w:t>Башкы</w:t>
            </w:r>
            <w:proofErr w:type="spellEnd"/>
            <w:r w:rsidRPr="00064102">
              <w:rPr>
                <w:sz w:val="18"/>
                <w:szCs w:val="18"/>
              </w:rPr>
              <w:t>»</w:t>
            </w:r>
          </w:p>
        </w:tc>
      </w:tr>
      <w:tr w:rsidR="00245262" w:rsidRPr="00AF0F80" w:rsidTr="00245262">
        <w:trPr>
          <w:gridAfter w:val="1"/>
          <w:wAfter w:w="1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9а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Государственный стандарт, учебные программы по тувинскому языку и развитию связной речи для 5-11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А.К.Ойдан-оол</w:t>
            </w:r>
            <w:proofErr w:type="gramStart"/>
            <w:r w:rsidRPr="00064102">
              <w:rPr>
                <w:sz w:val="18"/>
                <w:szCs w:val="18"/>
              </w:rPr>
              <w:t>,Ш</w:t>
            </w:r>
            <w:proofErr w:type="gramEnd"/>
            <w:r w:rsidRPr="00064102">
              <w:rPr>
                <w:sz w:val="18"/>
                <w:szCs w:val="18"/>
              </w:rPr>
              <w:t>.Ч.Сат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t>Н.Д.Сувандии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Общеобразовательная 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Допущено Институтом развития национальной школы Минобразования, науки и молодежной политики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Биче-оол</w:t>
            </w:r>
            <w:proofErr w:type="spellEnd"/>
            <w:r w:rsidRPr="00064102">
              <w:rPr>
                <w:sz w:val="18"/>
                <w:szCs w:val="18"/>
              </w:rPr>
              <w:t xml:space="preserve"> М.Д. Тыва </w:t>
            </w:r>
            <w:proofErr w:type="spellStart"/>
            <w:r w:rsidRPr="00064102">
              <w:rPr>
                <w:sz w:val="18"/>
                <w:szCs w:val="18"/>
              </w:rPr>
              <w:t>дыл</w:t>
            </w:r>
            <w:proofErr w:type="spellEnd"/>
            <w:r w:rsidRPr="00064102">
              <w:rPr>
                <w:sz w:val="18"/>
                <w:szCs w:val="18"/>
              </w:rPr>
              <w:t xml:space="preserve"> 8-9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, 2002г.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Сувандии</w:t>
            </w:r>
            <w:proofErr w:type="spellEnd"/>
            <w:r w:rsidRPr="00064102">
              <w:rPr>
                <w:sz w:val="18"/>
                <w:szCs w:val="18"/>
              </w:rPr>
              <w:t xml:space="preserve"> Н.Д.. 8-9 </w:t>
            </w:r>
            <w:proofErr w:type="spellStart"/>
            <w:r w:rsidRPr="00064102">
              <w:rPr>
                <w:sz w:val="18"/>
                <w:szCs w:val="18"/>
              </w:rPr>
              <w:t>класстарнын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тыва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дылга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чижек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кичээл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планнары</w:t>
            </w:r>
            <w:proofErr w:type="spellEnd"/>
            <w:r w:rsidRPr="00064102">
              <w:rPr>
                <w:sz w:val="18"/>
                <w:szCs w:val="18"/>
              </w:rPr>
              <w:t>, журнал «</w:t>
            </w:r>
            <w:proofErr w:type="spellStart"/>
            <w:r w:rsidRPr="00064102">
              <w:rPr>
                <w:sz w:val="18"/>
                <w:szCs w:val="18"/>
              </w:rPr>
              <w:t>Башкы</w:t>
            </w:r>
            <w:proofErr w:type="spellEnd"/>
            <w:r w:rsidRPr="00064102">
              <w:rPr>
                <w:sz w:val="18"/>
                <w:szCs w:val="18"/>
              </w:rPr>
              <w:t>»</w:t>
            </w:r>
          </w:p>
        </w:tc>
      </w:tr>
      <w:tr w:rsidR="00245262" w:rsidRPr="00AF0F80" w:rsidTr="00245262">
        <w:trPr>
          <w:gridAfter w:val="2"/>
          <w:wAfter w:w="4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10а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Государственный стандарт, учебные программы по тувинскому языку и развитию связной речи для 5-11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А.К.Ойдан-оол</w:t>
            </w:r>
            <w:proofErr w:type="gramStart"/>
            <w:r w:rsidRPr="00064102">
              <w:rPr>
                <w:sz w:val="18"/>
                <w:szCs w:val="18"/>
              </w:rPr>
              <w:t>,Ш</w:t>
            </w:r>
            <w:proofErr w:type="gramEnd"/>
            <w:r w:rsidRPr="00064102">
              <w:rPr>
                <w:sz w:val="18"/>
                <w:szCs w:val="18"/>
              </w:rPr>
              <w:t>.Ч.Сат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lastRenderedPageBreak/>
              <w:t>Н.Д.Сувандии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lastRenderedPageBreak/>
              <w:t xml:space="preserve">Общеобразовательная 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Допущено Институтом развития национальной школы Минобразования, науки и молодежной политики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Ойдан-оол</w:t>
            </w:r>
            <w:proofErr w:type="spellEnd"/>
            <w:r w:rsidRPr="00064102">
              <w:rPr>
                <w:sz w:val="18"/>
                <w:szCs w:val="18"/>
              </w:rPr>
              <w:t xml:space="preserve"> А.К., </w:t>
            </w:r>
            <w:proofErr w:type="spellStart"/>
            <w:r w:rsidRPr="00064102">
              <w:rPr>
                <w:sz w:val="18"/>
                <w:szCs w:val="18"/>
              </w:rPr>
              <w:t>Ондар</w:t>
            </w:r>
            <w:proofErr w:type="spellEnd"/>
            <w:r w:rsidRPr="00064102">
              <w:rPr>
                <w:sz w:val="18"/>
                <w:szCs w:val="18"/>
              </w:rPr>
              <w:t xml:space="preserve"> К.Б., Тыва </w:t>
            </w:r>
            <w:proofErr w:type="spellStart"/>
            <w:r w:rsidRPr="00064102">
              <w:rPr>
                <w:sz w:val="18"/>
                <w:szCs w:val="18"/>
              </w:rPr>
              <w:t>дыл</w:t>
            </w:r>
            <w:proofErr w:type="spellEnd"/>
            <w:r w:rsidRPr="00064102">
              <w:rPr>
                <w:sz w:val="18"/>
                <w:szCs w:val="18"/>
              </w:rPr>
              <w:t xml:space="preserve"> 10-11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, 2007г.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К.Б.Доржу</w:t>
            </w:r>
            <w:proofErr w:type="spellEnd"/>
            <w:r w:rsidRPr="00064102">
              <w:rPr>
                <w:sz w:val="18"/>
                <w:szCs w:val="18"/>
              </w:rPr>
              <w:t>. «</w:t>
            </w:r>
            <w:proofErr w:type="spellStart"/>
            <w:r w:rsidRPr="00064102">
              <w:rPr>
                <w:sz w:val="18"/>
                <w:szCs w:val="18"/>
              </w:rPr>
              <w:t>Амгы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тыва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литературлуг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дылга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мергежигелер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чыындыз</w:t>
            </w:r>
            <w:proofErr w:type="gramStart"/>
            <w:r w:rsidRPr="00064102">
              <w:rPr>
                <w:sz w:val="18"/>
                <w:szCs w:val="18"/>
              </w:rPr>
              <w:t>ы</w:t>
            </w:r>
            <w:proofErr w:type="spellEnd"/>
            <w:r w:rsidRPr="00064102">
              <w:rPr>
                <w:sz w:val="18"/>
                <w:szCs w:val="18"/>
              </w:rPr>
              <w:t>(</w:t>
            </w:r>
            <w:proofErr w:type="gramEnd"/>
            <w:r w:rsidRPr="00064102">
              <w:rPr>
                <w:sz w:val="18"/>
                <w:szCs w:val="18"/>
              </w:rPr>
              <w:t>морфология)</w:t>
            </w:r>
          </w:p>
        </w:tc>
      </w:tr>
      <w:tr w:rsidR="00245262" w:rsidRPr="00AF0F80" w:rsidTr="00245262">
        <w:trPr>
          <w:gridAfter w:val="2"/>
          <w:wAfter w:w="4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lastRenderedPageBreak/>
              <w:t>10б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Государственный стандарт, учебные программы по тувинскому языку и развитию связной речи для 5-11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А.К.Ойдан-оол</w:t>
            </w:r>
            <w:proofErr w:type="gramStart"/>
            <w:r w:rsidRPr="00064102">
              <w:rPr>
                <w:sz w:val="18"/>
                <w:szCs w:val="18"/>
              </w:rPr>
              <w:t>,Ш</w:t>
            </w:r>
            <w:proofErr w:type="gramEnd"/>
            <w:r w:rsidRPr="00064102">
              <w:rPr>
                <w:sz w:val="18"/>
                <w:szCs w:val="18"/>
              </w:rPr>
              <w:t>.Ч.Сат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t>Н.Д.Сувандии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Общеобразовательная 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Допущено Институтом развития национальной школы Минобразования, науки и молодежной политики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Ойдан-оол</w:t>
            </w:r>
            <w:proofErr w:type="spellEnd"/>
            <w:r w:rsidRPr="00064102">
              <w:rPr>
                <w:sz w:val="18"/>
                <w:szCs w:val="18"/>
              </w:rPr>
              <w:t xml:space="preserve"> А.К., </w:t>
            </w:r>
            <w:proofErr w:type="spellStart"/>
            <w:r w:rsidRPr="00064102">
              <w:rPr>
                <w:sz w:val="18"/>
                <w:szCs w:val="18"/>
              </w:rPr>
              <w:t>Ондар</w:t>
            </w:r>
            <w:proofErr w:type="spellEnd"/>
            <w:r w:rsidRPr="00064102">
              <w:rPr>
                <w:sz w:val="18"/>
                <w:szCs w:val="18"/>
              </w:rPr>
              <w:t xml:space="preserve"> К.Б., Тыва </w:t>
            </w:r>
            <w:proofErr w:type="spellStart"/>
            <w:r w:rsidRPr="00064102">
              <w:rPr>
                <w:sz w:val="18"/>
                <w:szCs w:val="18"/>
              </w:rPr>
              <w:t>дыл</w:t>
            </w:r>
            <w:proofErr w:type="spellEnd"/>
            <w:r w:rsidRPr="00064102">
              <w:rPr>
                <w:sz w:val="18"/>
                <w:szCs w:val="18"/>
              </w:rPr>
              <w:t xml:space="preserve"> 10-11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 xml:space="preserve">, 2007г.  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К.Б.Доржу</w:t>
            </w:r>
            <w:proofErr w:type="spellEnd"/>
            <w:r w:rsidRPr="00064102">
              <w:rPr>
                <w:sz w:val="18"/>
                <w:szCs w:val="18"/>
              </w:rPr>
              <w:t>. «</w:t>
            </w:r>
            <w:proofErr w:type="spellStart"/>
            <w:r w:rsidRPr="00064102">
              <w:rPr>
                <w:sz w:val="18"/>
                <w:szCs w:val="18"/>
              </w:rPr>
              <w:t>Амгы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тыва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литературлуг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дылга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мергежигелер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чыындыз</w:t>
            </w:r>
            <w:proofErr w:type="gramStart"/>
            <w:r w:rsidRPr="00064102">
              <w:rPr>
                <w:sz w:val="18"/>
                <w:szCs w:val="18"/>
              </w:rPr>
              <w:t>ы</w:t>
            </w:r>
            <w:proofErr w:type="spellEnd"/>
            <w:r w:rsidRPr="00064102">
              <w:rPr>
                <w:sz w:val="18"/>
                <w:szCs w:val="18"/>
              </w:rPr>
              <w:t>(</w:t>
            </w:r>
            <w:proofErr w:type="gramEnd"/>
            <w:r w:rsidRPr="00064102">
              <w:rPr>
                <w:sz w:val="18"/>
                <w:szCs w:val="18"/>
              </w:rPr>
              <w:t>морфология)</w:t>
            </w:r>
          </w:p>
        </w:tc>
      </w:tr>
      <w:tr w:rsidR="00245262" w:rsidRPr="00AF0F80" w:rsidTr="00245262">
        <w:trPr>
          <w:gridAfter w:val="2"/>
          <w:wAfter w:w="4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center"/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11а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Государственный стандарт, учебные программы по тувинскому языку и развитию связной речи для 5-11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>.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А.К.Ойдан-оол</w:t>
            </w:r>
            <w:proofErr w:type="gramStart"/>
            <w:r w:rsidRPr="00064102">
              <w:rPr>
                <w:sz w:val="18"/>
                <w:szCs w:val="18"/>
              </w:rPr>
              <w:t>,Ш</w:t>
            </w:r>
            <w:proofErr w:type="gramEnd"/>
            <w:r w:rsidRPr="00064102">
              <w:rPr>
                <w:sz w:val="18"/>
                <w:szCs w:val="18"/>
              </w:rPr>
              <w:t>.Ч.Сат</w:t>
            </w:r>
            <w:proofErr w:type="spellEnd"/>
            <w:r w:rsidRPr="00064102">
              <w:rPr>
                <w:sz w:val="18"/>
                <w:szCs w:val="18"/>
              </w:rPr>
              <w:t xml:space="preserve">, </w:t>
            </w:r>
            <w:proofErr w:type="spellStart"/>
            <w:r w:rsidRPr="00064102">
              <w:rPr>
                <w:sz w:val="18"/>
                <w:szCs w:val="18"/>
              </w:rPr>
              <w:t>Н.Д.Сувандии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rFonts w:ascii="Times New Roman" w:hAnsi="Times New Roman"/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 xml:space="preserve">Общеобразовательная </w:t>
            </w:r>
          </w:p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rPr>
                <w:sz w:val="18"/>
                <w:szCs w:val="18"/>
              </w:rPr>
            </w:pPr>
            <w:r w:rsidRPr="00064102">
              <w:rPr>
                <w:sz w:val="18"/>
                <w:szCs w:val="18"/>
              </w:rPr>
              <w:t>Допущено Институтом развития национальной школы Минобразования, науки и молодежной политики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Ойдан-оол</w:t>
            </w:r>
            <w:proofErr w:type="spellEnd"/>
            <w:r w:rsidRPr="00064102">
              <w:rPr>
                <w:sz w:val="18"/>
                <w:szCs w:val="18"/>
              </w:rPr>
              <w:t xml:space="preserve"> А.К., </w:t>
            </w:r>
            <w:proofErr w:type="spellStart"/>
            <w:r w:rsidRPr="00064102">
              <w:rPr>
                <w:sz w:val="18"/>
                <w:szCs w:val="18"/>
              </w:rPr>
              <w:t>Ондар</w:t>
            </w:r>
            <w:proofErr w:type="spellEnd"/>
            <w:r w:rsidRPr="00064102">
              <w:rPr>
                <w:sz w:val="18"/>
                <w:szCs w:val="18"/>
              </w:rPr>
              <w:t xml:space="preserve"> К.Б., Тыва </w:t>
            </w:r>
            <w:proofErr w:type="spellStart"/>
            <w:r w:rsidRPr="00064102">
              <w:rPr>
                <w:sz w:val="18"/>
                <w:szCs w:val="18"/>
              </w:rPr>
              <w:t>дыл</w:t>
            </w:r>
            <w:proofErr w:type="spellEnd"/>
            <w:r w:rsidRPr="00064102">
              <w:rPr>
                <w:sz w:val="18"/>
                <w:szCs w:val="18"/>
              </w:rPr>
              <w:t xml:space="preserve"> 10-11 </w:t>
            </w:r>
            <w:proofErr w:type="spellStart"/>
            <w:r w:rsidRPr="00064102">
              <w:rPr>
                <w:sz w:val="18"/>
                <w:szCs w:val="18"/>
              </w:rPr>
              <w:t>кл</w:t>
            </w:r>
            <w:proofErr w:type="spellEnd"/>
            <w:r w:rsidRPr="00064102">
              <w:rPr>
                <w:sz w:val="18"/>
                <w:szCs w:val="18"/>
              </w:rPr>
              <w:t xml:space="preserve">, 2007г.  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2" w:rsidRPr="00064102" w:rsidRDefault="00245262">
            <w:pPr>
              <w:tabs>
                <w:tab w:val="left" w:pos="7455"/>
              </w:tabs>
              <w:jc w:val="both"/>
              <w:rPr>
                <w:sz w:val="18"/>
                <w:szCs w:val="18"/>
              </w:rPr>
            </w:pPr>
            <w:proofErr w:type="spellStart"/>
            <w:r w:rsidRPr="00064102">
              <w:rPr>
                <w:sz w:val="18"/>
                <w:szCs w:val="18"/>
              </w:rPr>
              <w:t>К.Б.Доржу</w:t>
            </w:r>
            <w:proofErr w:type="spellEnd"/>
            <w:r w:rsidRPr="00064102">
              <w:rPr>
                <w:sz w:val="18"/>
                <w:szCs w:val="18"/>
              </w:rPr>
              <w:t>. «</w:t>
            </w:r>
            <w:proofErr w:type="spellStart"/>
            <w:r w:rsidRPr="00064102">
              <w:rPr>
                <w:sz w:val="18"/>
                <w:szCs w:val="18"/>
              </w:rPr>
              <w:t>Амгы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тыва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литературлуг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дылга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мергежигелер</w:t>
            </w:r>
            <w:proofErr w:type="spellEnd"/>
            <w:r w:rsidRPr="00064102">
              <w:rPr>
                <w:sz w:val="18"/>
                <w:szCs w:val="18"/>
              </w:rPr>
              <w:t xml:space="preserve"> </w:t>
            </w:r>
            <w:proofErr w:type="spellStart"/>
            <w:r w:rsidRPr="00064102">
              <w:rPr>
                <w:sz w:val="18"/>
                <w:szCs w:val="18"/>
              </w:rPr>
              <w:t>чыындыз</w:t>
            </w:r>
            <w:proofErr w:type="gramStart"/>
            <w:r w:rsidRPr="00064102">
              <w:rPr>
                <w:sz w:val="18"/>
                <w:szCs w:val="18"/>
              </w:rPr>
              <w:t>ы</w:t>
            </w:r>
            <w:proofErr w:type="spellEnd"/>
            <w:r w:rsidRPr="00064102">
              <w:rPr>
                <w:sz w:val="18"/>
                <w:szCs w:val="18"/>
              </w:rPr>
              <w:t>(</w:t>
            </w:r>
            <w:proofErr w:type="gramEnd"/>
            <w:r w:rsidRPr="00064102">
              <w:rPr>
                <w:sz w:val="18"/>
                <w:szCs w:val="18"/>
              </w:rPr>
              <w:t>морфология)</w:t>
            </w:r>
          </w:p>
        </w:tc>
      </w:tr>
    </w:tbl>
    <w:p w:rsidR="00FE5160" w:rsidRPr="00AF0F80" w:rsidRDefault="00FE5160" w:rsidP="00FE5160">
      <w:pPr>
        <w:pStyle w:val="a5"/>
        <w:ind w:left="765"/>
        <w:rPr>
          <w:rFonts w:ascii="Times New Roman" w:hAnsi="Times New Roman"/>
          <w:sz w:val="18"/>
          <w:szCs w:val="18"/>
        </w:rPr>
      </w:pPr>
    </w:p>
    <w:p w:rsidR="00FE5160" w:rsidRPr="00AF0F80" w:rsidRDefault="00FE5160" w:rsidP="00FE5160">
      <w:pPr>
        <w:pStyle w:val="a5"/>
        <w:ind w:left="765"/>
        <w:rPr>
          <w:rFonts w:ascii="Times New Roman" w:hAnsi="Times New Roman"/>
          <w:sz w:val="18"/>
          <w:szCs w:val="18"/>
        </w:rPr>
      </w:pPr>
    </w:p>
    <w:p w:rsidR="00FE5160" w:rsidRDefault="00FE5160" w:rsidP="00FE5160">
      <w:pPr>
        <w:pStyle w:val="a5"/>
        <w:ind w:left="765"/>
        <w:rPr>
          <w:rFonts w:ascii="Times New Roman" w:hAnsi="Times New Roman"/>
        </w:rPr>
      </w:pPr>
    </w:p>
    <w:p w:rsidR="00FE5160" w:rsidRDefault="00FE5160" w:rsidP="00FE516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1.2.</w:t>
      </w:r>
      <w:r>
        <w:rPr>
          <w:rFonts w:ascii="Times New Roman" w:hAnsi="Times New Roman"/>
        </w:rPr>
        <w:t xml:space="preserve"> Обоснованность рабочей программы, соответств</w:t>
      </w:r>
      <w:r w:rsidR="00130C27">
        <w:rPr>
          <w:rFonts w:ascii="Times New Roman" w:hAnsi="Times New Roman"/>
        </w:rPr>
        <w:t>ие с требованиями ФГОС. Учитель проходит курсы повышения по ФГОС.</w:t>
      </w:r>
    </w:p>
    <w:p w:rsidR="00FE5160" w:rsidRDefault="00FE5160" w:rsidP="00E97401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1.3.</w:t>
      </w:r>
      <w:r>
        <w:rPr>
          <w:rFonts w:ascii="Times New Roman" w:hAnsi="Times New Roman"/>
        </w:rPr>
        <w:t xml:space="preserve"> Разработка и реализация авторской образовательной програм</w:t>
      </w:r>
      <w:r w:rsidR="00E97401">
        <w:rPr>
          <w:rFonts w:ascii="Times New Roman" w:hAnsi="Times New Roman"/>
        </w:rPr>
        <w:t>мы, прошедшей внешнюю экспертизу.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7"/>
        <w:gridCol w:w="9718"/>
      </w:tblGrid>
      <w:tr w:rsidR="003E56D4" w:rsidTr="003E56D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D4" w:rsidRDefault="003E56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Наименование образовательной программы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D4" w:rsidRDefault="003E56D4">
            <w:pPr>
              <w:ind w:right="9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эксперта, наименование организации, осуществившей экспертизу</w:t>
            </w:r>
          </w:p>
        </w:tc>
      </w:tr>
      <w:tr w:rsidR="003E56D4" w:rsidTr="003E56D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D4" w:rsidRPr="003E56D4" w:rsidRDefault="003E5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элективного курса по родному языку</w:t>
            </w:r>
            <w:r w:rsidRPr="003E56D4">
              <w:rPr>
                <w:rFonts w:ascii="Times New Roman" w:hAnsi="Times New Roman"/>
              </w:rPr>
              <w:t xml:space="preserve"> (2009-2010 </w:t>
            </w:r>
            <w:r>
              <w:rPr>
                <w:rFonts w:ascii="Times New Roman" w:hAnsi="Times New Roman"/>
              </w:rPr>
              <w:t>год)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D4" w:rsidRDefault="003E56D4">
            <w:pPr>
              <w:ind w:right="9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учителей гуманитарного цикла МОУ СОШ с. </w:t>
            </w:r>
            <w:proofErr w:type="spellStart"/>
            <w:r>
              <w:rPr>
                <w:rFonts w:ascii="Times New Roman" w:hAnsi="Times New Roman"/>
              </w:rPr>
              <w:t>Межегей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E56D4" w:rsidRDefault="003E56D4">
            <w:pPr>
              <w:ind w:right="9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Серен-Доржу</w:t>
            </w:r>
            <w:proofErr w:type="spellEnd"/>
            <w:r>
              <w:rPr>
                <w:rFonts w:ascii="Times New Roman" w:hAnsi="Times New Roman"/>
              </w:rPr>
              <w:t xml:space="preserve"> Н.Ч.,</w:t>
            </w:r>
          </w:p>
        </w:tc>
      </w:tr>
    </w:tbl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1.4</w:t>
      </w:r>
      <w:r>
        <w:rPr>
          <w:rFonts w:ascii="Times New Roman" w:hAnsi="Times New Roman"/>
        </w:rPr>
        <w:t xml:space="preserve">. Участие педагога в разработке Основной образовательной программы общего образования (начальной, основной, средней ступеней образования)  в соответствии с </w:t>
      </w:r>
      <w:proofErr w:type="gramStart"/>
      <w:r>
        <w:rPr>
          <w:rFonts w:ascii="Times New Roman" w:hAnsi="Times New Roman"/>
        </w:rPr>
        <w:t>новыми</w:t>
      </w:r>
      <w:proofErr w:type="gramEnd"/>
      <w:r>
        <w:rPr>
          <w:rFonts w:ascii="Times New Roman" w:hAnsi="Times New Roman"/>
        </w:rPr>
        <w:t xml:space="preserve"> ФГОС, Программы развития образовательного учреждения. Учитель</w:t>
      </w:r>
      <w:r w:rsidR="00130C27">
        <w:rPr>
          <w:rFonts w:ascii="Times New Roman" w:hAnsi="Times New Roman"/>
        </w:rPr>
        <w:t xml:space="preserve"> принимает участие в разработке программ.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1.5.</w:t>
      </w:r>
      <w:r>
        <w:rPr>
          <w:rFonts w:ascii="Times New Roman" w:hAnsi="Times New Roman"/>
        </w:rPr>
        <w:t xml:space="preserve"> Соответствие дидактических и методических материалов </w:t>
      </w:r>
      <w:proofErr w:type="gramStart"/>
      <w:r>
        <w:rPr>
          <w:rFonts w:ascii="Times New Roman" w:hAnsi="Times New Roman"/>
        </w:rPr>
        <w:t>используемому</w:t>
      </w:r>
      <w:proofErr w:type="gramEnd"/>
      <w:r>
        <w:rPr>
          <w:rFonts w:ascii="Times New Roman" w:hAnsi="Times New Roman"/>
        </w:rPr>
        <w:t xml:space="preserve"> УМК, их систематизация. Учитель систематически использует  дидактические и методические материалы по программе национальной школы.</w:t>
      </w:r>
    </w:p>
    <w:p w:rsidR="00FE5160" w:rsidRPr="00BB4BDA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1.6</w:t>
      </w:r>
      <w:r>
        <w:rPr>
          <w:rFonts w:ascii="Times New Roman" w:hAnsi="Times New Roman"/>
        </w:rPr>
        <w:t xml:space="preserve">. Соответствие оснащенности кабинета </w:t>
      </w:r>
      <w:proofErr w:type="gramStart"/>
      <w:r>
        <w:rPr>
          <w:rFonts w:ascii="Times New Roman" w:hAnsi="Times New Roman"/>
        </w:rPr>
        <w:t>используемому</w:t>
      </w:r>
      <w:proofErr w:type="gramEnd"/>
      <w:r>
        <w:rPr>
          <w:rFonts w:ascii="Times New Roman" w:hAnsi="Times New Roman"/>
        </w:rPr>
        <w:t xml:space="preserve"> УМК. К</w:t>
      </w:r>
      <w:r w:rsidR="00E97401">
        <w:rPr>
          <w:rFonts w:ascii="Times New Roman" w:hAnsi="Times New Roman"/>
        </w:rPr>
        <w:t>а</w:t>
      </w:r>
      <w:r>
        <w:rPr>
          <w:rFonts w:ascii="Times New Roman" w:hAnsi="Times New Roman"/>
        </w:rPr>
        <w:t>бинет соответствует т</w:t>
      </w:r>
      <w:r w:rsidR="00F5261B">
        <w:rPr>
          <w:rFonts w:ascii="Times New Roman" w:hAnsi="Times New Roman"/>
        </w:rPr>
        <w:t xml:space="preserve">ребованиям </w:t>
      </w:r>
      <w:proofErr w:type="spellStart"/>
      <w:r w:rsidR="00F5261B">
        <w:rPr>
          <w:rFonts w:ascii="Times New Roman" w:hAnsi="Times New Roman"/>
        </w:rPr>
        <w:t>СанПина</w:t>
      </w:r>
      <w:proofErr w:type="spellEnd"/>
      <w:r w:rsidR="00B719DD">
        <w:rPr>
          <w:rFonts w:ascii="Times New Roman" w:hAnsi="Times New Roman"/>
        </w:rPr>
        <w:t>, прошёл аттестацию в 2011-2012 учебном году.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1.7</w:t>
      </w:r>
      <w:r>
        <w:rPr>
          <w:rFonts w:ascii="Times New Roman" w:hAnsi="Times New Roman"/>
        </w:rPr>
        <w:t>. Дополнительная аналитическая информация</w:t>
      </w:r>
      <w:r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</w:rPr>
        <w:t>(эффективность использования УМК и программ).</w:t>
      </w:r>
      <w:r>
        <w:rPr>
          <w:rFonts w:ascii="Times New Roman" w:hAnsi="Times New Roman"/>
          <w:i/>
        </w:rPr>
        <w:t xml:space="preserve">    Учебно-методический комплекс составлен с учётом возрастных особенностей каждого класса, выстроена система учебных занятий, спроектированы цели и задачи, продуманы возможные формы контроля, сформулированы ожидаемые результаты обучения  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Обеспечение личностно-ориентированного и индивидуального подхода в обучении и воспитании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</w:rPr>
        <w:t>. Организация и использования материала разного содержания, вида и формы. Использует раздаточные дидактические материалы, применяет индивидуальные и групповые формы обучения.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ind w:right="7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2.2. </w:t>
      </w:r>
      <w:r>
        <w:rPr>
          <w:rFonts w:ascii="Times New Roman" w:hAnsi="Times New Roman"/>
        </w:rPr>
        <w:t xml:space="preserve">Создание условий для творчества в учебной и </w:t>
      </w:r>
      <w:proofErr w:type="spellStart"/>
      <w:r>
        <w:rPr>
          <w:rFonts w:ascii="Times New Roman" w:hAnsi="Times New Roman"/>
        </w:rPr>
        <w:t>внеучебной</w:t>
      </w:r>
      <w:proofErr w:type="spellEnd"/>
      <w:r>
        <w:rPr>
          <w:rFonts w:ascii="Times New Roman" w:hAnsi="Times New Roman"/>
        </w:rPr>
        <w:t xml:space="preserve"> деятельности (проявления инициативы, самостоятельности, избирательности в способах работы, естественного самовыражения каждого обучающегося). У учителя созданы условия для творчества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. Её ученики участвуют в проектах, семинарах, конференциях на </w:t>
      </w:r>
      <w:proofErr w:type="gramStart"/>
      <w:r>
        <w:rPr>
          <w:rFonts w:ascii="Times New Roman" w:hAnsi="Times New Roman"/>
        </w:rPr>
        <w:t>школьном</w:t>
      </w:r>
      <w:proofErr w:type="gram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кожуунном</w:t>
      </w:r>
      <w:proofErr w:type="spellEnd"/>
      <w:r>
        <w:rPr>
          <w:rFonts w:ascii="Times New Roman" w:hAnsi="Times New Roman"/>
        </w:rPr>
        <w:t xml:space="preserve"> уровнях.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2.3. </w:t>
      </w:r>
      <w:proofErr w:type="gramStart"/>
      <w:r w:rsidR="00E97401">
        <w:rPr>
          <w:rFonts w:ascii="Times New Roman" w:hAnsi="Times New Roman"/>
        </w:rPr>
        <w:t>Создание ситуации выбора (</w:t>
      </w:r>
      <w:r>
        <w:rPr>
          <w:rFonts w:ascii="Times New Roman" w:hAnsi="Times New Roman"/>
        </w:rPr>
        <w:t>использование форм и методов, позволяющих раскрыть субъективный опыт обучающихся; создание условий для свободного высказывания, использования различных способов выполнения заданий; оценка деятельности не только по результату, но и по процессу.</w:t>
      </w:r>
      <w:proofErr w:type="gramEnd"/>
      <w:r>
        <w:rPr>
          <w:rFonts w:ascii="Times New Roman" w:hAnsi="Times New Roman"/>
        </w:rPr>
        <w:t xml:space="preserve"> Ученики умеют свободно вести себя перед аудиторией, проводят внеклассные мероприятия под руководством учителя.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2.4</w:t>
      </w:r>
      <w:r>
        <w:rPr>
          <w:rFonts w:ascii="Times New Roman" w:hAnsi="Times New Roman"/>
        </w:rPr>
        <w:t>. Учет индивидуа</w:t>
      </w:r>
      <w:r w:rsidR="003E56D4">
        <w:rPr>
          <w:rFonts w:ascii="Times New Roman" w:hAnsi="Times New Roman"/>
        </w:rPr>
        <w:t xml:space="preserve">льных показателей здоровья.   </w:t>
      </w:r>
      <w:r>
        <w:rPr>
          <w:rFonts w:ascii="Times New Roman" w:hAnsi="Times New Roman"/>
        </w:rPr>
        <w:t xml:space="preserve"> Каждый день</w:t>
      </w:r>
      <w:r w:rsidR="003E56D4">
        <w:rPr>
          <w:rFonts w:ascii="Times New Roman" w:hAnsi="Times New Roman"/>
        </w:rPr>
        <w:t xml:space="preserve"> учитель </w:t>
      </w:r>
      <w:r>
        <w:rPr>
          <w:rFonts w:ascii="Times New Roman" w:hAnsi="Times New Roman"/>
        </w:rPr>
        <w:t xml:space="preserve"> про</w:t>
      </w:r>
      <w:r w:rsidR="003E56D4">
        <w:rPr>
          <w:rFonts w:ascii="Times New Roman" w:hAnsi="Times New Roman"/>
        </w:rPr>
        <w:t>во</w:t>
      </w:r>
      <w:r>
        <w:rPr>
          <w:rFonts w:ascii="Times New Roman" w:hAnsi="Times New Roman"/>
        </w:rPr>
        <w:t>дит зарядку в течение 10</w:t>
      </w:r>
      <w:r w:rsidR="003E56D4">
        <w:rPr>
          <w:rFonts w:ascii="Times New Roman" w:hAnsi="Times New Roman"/>
        </w:rPr>
        <w:t xml:space="preserve"> минут перед началом 1-го урока, следит за чистотой кабинета.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Наличие системы внеклассной работы по предмету 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3.1.</w:t>
      </w:r>
      <w:r>
        <w:rPr>
          <w:rFonts w:ascii="Times New Roman" w:hAnsi="Times New Roman"/>
        </w:rPr>
        <w:t xml:space="preserve"> Направленность программы (плана) внеклассной работы  по предмету. Направленность  «Развитие устной и письменной речи учащихся на уроках и в</w:t>
      </w:r>
      <w:r w:rsidR="003E56D4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 внеклассных мероприятиях» 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3.2.</w:t>
      </w:r>
      <w:r>
        <w:rPr>
          <w:rFonts w:ascii="Times New Roman" w:hAnsi="Times New Roman"/>
        </w:rPr>
        <w:t xml:space="preserve"> Интеграция с другими предметами. Внеклассная р</w:t>
      </w:r>
      <w:r w:rsidR="003E56D4">
        <w:rPr>
          <w:rFonts w:ascii="Times New Roman" w:hAnsi="Times New Roman"/>
        </w:rPr>
        <w:t xml:space="preserve">абота имеет </w:t>
      </w:r>
      <w:proofErr w:type="spellStart"/>
      <w:r w:rsidR="003E56D4">
        <w:rPr>
          <w:rFonts w:ascii="Times New Roman" w:hAnsi="Times New Roman"/>
        </w:rPr>
        <w:t>межпредметную</w:t>
      </w:r>
      <w:proofErr w:type="spellEnd"/>
      <w:r w:rsidR="003E56D4">
        <w:rPr>
          <w:rFonts w:ascii="Times New Roman" w:hAnsi="Times New Roman"/>
        </w:rPr>
        <w:t xml:space="preserve"> связь, проводит интегрированные уроки.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3.3.</w:t>
      </w:r>
      <w:r>
        <w:rPr>
          <w:rFonts w:ascii="Times New Roman" w:hAnsi="Times New Roman"/>
        </w:rPr>
        <w:t xml:space="preserve"> Сотрудничество с учреждениями дополнительного образования.  Учитель сотрудничает с учреждениями дополнительного образования, с ДШИ, с работ</w:t>
      </w:r>
      <w:r w:rsidR="003E56D4">
        <w:rPr>
          <w:rFonts w:ascii="Times New Roman" w:hAnsi="Times New Roman"/>
        </w:rPr>
        <w:t>никами СДК. Учитель активно участвует в жизни школы и села.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3.4.</w:t>
      </w:r>
      <w:r>
        <w:rPr>
          <w:rFonts w:ascii="Times New Roman" w:hAnsi="Times New Roman"/>
        </w:rPr>
        <w:t xml:space="preserve">  Использование возможностей культурных, научных и др. учреждений района, города и т.д. в организации внеклассной работы. </w:t>
      </w:r>
    </w:p>
    <w:p w:rsidR="00FE5160" w:rsidRDefault="003E56D4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Учитель выступает</w:t>
      </w:r>
      <w:r w:rsidR="00FE5160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кожуунном</w:t>
      </w:r>
      <w:proofErr w:type="spellEnd"/>
      <w:r>
        <w:rPr>
          <w:rFonts w:ascii="Times New Roman" w:hAnsi="Times New Roman"/>
        </w:rPr>
        <w:t xml:space="preserve"> конкурсе художественной самодеятельности</w:t>
      </w:r>
      <w:r w:rsidR="00FE5160">
        <w:rPr>
          <w:rFonts w:ascii="Times New Roman" w:hAnsi="Times New Roman"/>
        </w:rPr>
        <w:t>, смотре художественной самодеятельности села.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3.5. </w:t>
      </w:r>
      <w:r>
        <w:rPr>
          <w:rFonts w:ascii="Times New Roman" w:hAnsi="Times New Roman"/>
        </w:rPr>
        <w:t>Дополнительная аналитическая информация (анализ эффективности внеклассной работы по предмету). Учитель эффективно использует различные методы и приёмы во внеклассной работ</w:t>
      </w:r>
      <w:r w:rsidR="003E56D4">
        <w:rPr>
          <w:rFonts w:ascii="Times New Roman" w:hAnsi="Times New Roman"/>
        </w:rPr>
        <w:t>е.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Профессиональный рост педагога</w:t>
      </w:r>
    </w:p>
    <w:p w:rsidR="003E56D4" w:rsidRPr="0011646D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4.1</w:t>
      </w:r>
      <w:r>
        <w:rPr>
          <w:rFonts w:ascii="Times New Roman" w:hAnsi="Times New Roman"/>
        </w:rPr>
        <w:t>. Непрерывность повышения квалификац</w:t>
      </w:r>
      <w:r w:rsidR="003E56D4">
        <w:rPr>
          <w:rFonts w:ascii="Times New Roman" w:hAnsi="Times New Roman"/>
        </w:rPr>
        <w:t xml:space="preserve">ии: Всего пройдено курсов на </w:t>
      </w:r>
      <w:r w:rsidR="00E43F92">
        <w:rPr>
          <w:rFonts w:ascii="Times New Roman" w:hAnsi="Times New Roman"/>
        </w:rPr>
        <w:t xml:space="preserve"> 276</w:t>
      </w:r>
      <w:r>
        <w:rPr>
          <w:rFonts w:ascii="Times New Roman" w:hAnsi="Times New Roman"/>
        </w:rPr>
        <w:t xml:space="preserve"> часа за 5 лет.</w:t>
      </w:r>
    </w:p>
    <w:p w:rsidR="0011646D" w:rsidRDefault="0011646D" w:rsidP="0011646D">
      <w:pPr>
        <w:jc w:val="center"/>
        <w:rPr>
          <w:sz w:val="28"/>
          <w:szCs w:val="28"/>
        </w:rPr>
      </w:pP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4.1.1</w:t>
      </w:r>
      <w:r>
        <w:rPr>
          <w:rFonts w:ascii="Times New Roman" w:hAnsi="Times New Roman"/>
        </w:rPr>
        <w:t>.Самообразование.</w:t>
      </w:r>
    </w:p>
    <w:p w:rsidR="0066661D" w:rsidRDefault="0066661D" w:rsidP="0066661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План самообразования на 201</w:t>
      </w:r>
      <w:r w:rsidRPr="0066661D">
        <w:rPr>
          <w:rFonts w:ascii="Times New Roman" w:hAnsi="Times New Roman"/>
        </w:rPr>
        <w:t>2</w:t>
      </w:r>
      <w:r>
        <w:rPr>
          <w:rFonts w:ascii="Times New Roman" w:hAnsi="Times New Roman"/>
        </w:rPr>
        <w:t>-201</w:t>
      </w:r>
      <w:r w:rsidRPr="0066661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6428"/>
        <w:gridCol w:w="3447"/>
        <w:gridCol w:w="3453"/>
      </w:tblGrid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курсов квалификации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Выступления на МО</w:t>
            </w: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нормативных документов по ФГОС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Выступления на МО</w:t>
            </w: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Подписка на журнал «</w:t>
            </w:r>
            <w:proofErr w:type="spellStart"/>
            <w:r>
              <w:rPr>
                <w:rFonts w:ascii="Times New Roman" w:hAnsi="Times New Roman"/>
              </w:rPr>
              <w:t>Башкы</w:t>
            </w:r>
            <w:proofErr w:type="spellEnd"/>
            <w:r>
              <w:rPr>
                <w:rFonts w:ascii="Times New Roman" w:hAnsi="Times New Roman"/>
              </w:rPr>
              <w:t>», на газеты «</w:t>
            </w:r>
            <w:proofErr w:type="spellStart"/>
            <w:r>
              <w:rPr>
                <w:rFonts w:ascii="Times New Roman" w:hAnsi="Times New Roman"/>
              </w:rPr>
              <w:t>Шын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</w:rPr>
              <w:t>Сылдысчыгаш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Выписки из газет и журналов</w:t>
            </w: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использовать в работе Интернет-ресурсы.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 работе</w:t>
            </w: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литературы и газетных материалов по проблеме самообразования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Выписки из газет и журналов, выступления на МО</w:t>
            </w: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открытые уроки, внеклассные мероприятия  по родному языку и литературе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2012</w:t>
            </w:r>
          </w:p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уровень</w:t>
            </w: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внеклассной работе провести общешкольный праздник «Шагаа-2013»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</w:rPr>
              <w:t>Межегей</w:t>
            </w:r>
            <w:proofErr w:type="spellEnd"/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эффективности внедрения разработанных уроков, мероприятий в практику. Представление материалов для обсуждения на заседании МО гуманитарного цикла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рекомендации, выступления на МО</w:t>
            </w:r>
          </w:p>
        </w:tc>
      </w:tr>
      <w:tr w:rsidR="0066661D" w:rsidTr="006666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Изучать и посещать открытые уроки и мероприятия коллег по школе.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1D" w:rsidRDefault="006666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опытом, </w:t>
            </w:r>
            <w:proofErr w:type="spellStart"/>
            <w:r>
              <w:rPr>
                <w:rFonts w:ascii="Times New Roman" w:hAnsi="Times New Roman"/>
              </w:rPr>
              <w:t>взаимопосещение</w:t>
            </w:r>
            <w:proofErr w:type="spellEnd"/>
          </w:p>
        </w:tc>
      </w:tr>
    </w:tbl>
    <w:p w:rsidR="00FE5160" w:rsidRPr="005A47C3" w:rsidRDefault="0066661D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По плану самообразования выступает на семинарах, конкурсах, подписывается на периодическую печать, изучает литературу по предмету, разрабатывает уроки, внеклассные мероприятия по предмету, посещает уроки и мероприятия своих коллег.</w:t>
      </w:r>
    </w:p>
    <w:p w:rsidR="00FE5160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4.1.2. </w:t>
      </w:r>
      <w:r>
        <w:rPr>
          <w:rFonts w:ascii="Times New Roman" w:hAnsi="Times New Roman"/>
        </w:rPr>
        <w:t xml:space="preserve">Прохождение курсов повышения квалификации (не менее 144 часов </w:t>
      </w:r>
      <w:r w:rsidR="00E97401">
        <w:rPr>
          <w:rFonts w:ascii="Times New Roman" w:hAnsi="Times New Roman"/>
        </w:rPr>
        <w:t>и дополнительно – курсы по ИКТ)</w:t>
      </w:r>
    </w:p>
    <w:tbl>
      <w:tblPr>
        <w:tblStyle w:val="a6"/>
        <w:tblW w:w="0" w:type="auto"/>
        <w:tblInd w:w="108" w:type="dxa"/>
        <w:tblLook w:val="04A0"/>
      </w:tblPr>
      <w:tblGrid>
        <w:gridCol w:w="576"/>
        <w:gridCol w:w="3201"/>
        <w:gridCol w:w="1943"/>
        <w:gridCol w:w="1943"/>
        <w:gridCol w:w="2437"/>
      </w:tblGrid>
      <w:tr w:rsidR="00E97401" w:rsidRPr="004B7546" w:rsidTr="00E97401">
        <w:trPr>
          <w:trHeight w:val="8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Название курсов повышения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Количество часов, аудиторных заданий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Вид полученного документа</w:t>
            </w:r>
          </w:p>
        </w:tc>
      </w:tr>
      <w:tr w:rsidR="00E97401" w:rsidRPr="004B7546" w:rsidTr="00E97401">
        <w:trPr>
          <w:trHeight w:val="62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 xml:space="preserve">С 21 апреля по 26 апреля 2008 г. 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Удостоверение № 426 ТИГИП г</w:t>
            </w:r>
            <w:proofErr w:type="gramStart"/>
            <w:r w:rsidRPr="004B75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B7546">
              <w:rPr>
                <w:rFonts w:ascii="Times New Roman" w:hAnsi="Times New Roman"/>
                <w:sz w:val="24"/>
                <w:szCs w:val="24"/>
              </w:rPr>
              <w:t>ызыл</w:t>
            </w:r>
          </w:p>
        </w:tc>
      </w:tr>
      <w:tr w:rsidR="00E97401" w:rsidRPr="004B7546" w:rsidTr="00E97401">
        <w:trPr>
          <w:trHeight w:val="607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Психологическая служба в образовании: перспективы развития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12 часа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21 мая 2010 г.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 xml:space="preserve">Сертификат, </w:t>
            </w:r>
            <w:proofErr w:type="spellStart"/>
            <w:r w:rsidRPr="004B7546">
              <w:rPr>
                <w:rFonts w:ascii="Times New Roman" w:hAnsi="Times New Roman"/>
                <w:sz w:val="24"/>
                <w:szCs w:val="24"/>
              </w:rPr>
              <w:t>ТувГУ</w:t>
            </w:r>
            <w:proofErr w:type="spellEnd"/>
            <w:r w:rsidRPr="004B754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4B75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B7546">
              <w:rPr>
                <w:rFonts w:ascii="Times New Roman" w:hAnsi="Times New Roman"/>
                <w:sz w:val="24"/>
                <w:szCs w:val="24"/>
              </w:rPr>
              <w:t>ызыл</w:t>
            </w:r>
          </w:p>
        </w:tc>
      </w:tr>
      <w:tr w:rsidR="00E97401" w:rsidRPr="004B7546" w:rsidTr="00E97401">
        <w:trPr>
          <w:trHeight w:val="62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Уроки профессионального роста классного руководителя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12 часа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14 декабря 2010 г.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 xml:space="preserve">Сертификат, </w:t>
            </w:r>
            <w:proofErr w:type="spellStart"/>
            <w:r w:rsidRPr="004B7546">
              <w:rPr>
                <w:rFonts w:ascii="Times New Roman" w:hAnsi="Times New Roman"/>
                <w:sz w:val="24"/>
                <w:szCs w:val="24"/>
              </w:rPr>
              <w:t>ТувГУ</w:t>
            </w:r>
            <w:proofErr w:type="spellEnd"/>
            <w:r w:rsidRPr="004B754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4B75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B7546">
              <w:rPr>
                <w:rFonts w:ascii="Times New Roman" w:hAnsi="Times New Roman"/>
                <w:sz w:val="24"/>
                <w:szCs w:val="24"/>
              </w:rPr>
              <w:t xml:space="preserve">ызыл </w:t>
            </w:r>
          </w:p>
        </w:tc>
      </w:tr>
      <w:tr w:rsidR="00E97401" w:rsidRPr="004B7546" w:rsidTr="00E97401">
        <w:trPr>
          <w:trHeight w:val="103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Контрольные измерительные материалы по родному языку. Вступительные испытания по родному языку и литературе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12 часа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15 февраля 2011 г.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 xml:space="preserve">Сертификат, </w:t>
            </w:r>
            <w:proofErr w:type="spellStart"/>
            <w:r w:rsidRPr="004B7546">
              <w:rPr>
                <w:rFonts w:ascii="Times New Roman" w:hAnsi="Times New Roman"/>
                <w:sz w:val="24"/>
                <w:szCs w:val="24"/>
              </w:rPr>
              <w:t>ТывГУ</w:t>
            </w:r>
            <w:proofErr w:type="spellEnd"/>
            <w:r w:rsidRPr="004B7546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Научно-образовательный центр «Тюркология» г</w:t>
            </w:r>
            <w:proofErr w:type="gramStart"/>
            <w:r w:rsidRPr="004B75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B7546">
              <w:rPr>
                <w:rFonts w:ascii="Times New Roman" w:hAnsi="Times New Roman"/>
                <w:sz w:val="24"/>
                <w:szCs w:val="24"/>
              </w:rPr>
              <w:t xml:space="preserve">ызыл </w:t>
            </w:r>
          </w:p>
        </w:tc>
      </w:tr>
      <w:tr w:rsidR="00E97401" w:rsidRPr="004B7546" w:rsidTr="00E97401">
        <w:trPr>
          <w:trHeight w:val="8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Преподавание тувинского языка и литературы в школе в условиях введения ФГОС общего образования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С 17 сентября по 22 сентября 2012 г.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Удостоверение №1243</w:t>
            </w:r>
          </w:p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ГАОУ ДПО (ПК) ТИГИП г</w:t>
            </w:r>
            <w:proofErr w:type="gramStart"/>
            <w:r w:rsidRPr="004B75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B7546">
              <w:rPr>
                <w:rFonts w:ascii="Times New Roman" w:hAnsi="Times New Roman"/>
                <w:sz w:val="24"/>
                <w:szCs w:val="24"/>
              </w:rPr>
              <w:t xml:space="preserve">ызыл </w:t>
            </w:r>
          </w:p>
        </w:tc>
      </w:tr>
      <w:tr w:rsidR="00E97401" w:rsidRPr="004B7546" w:rsidTr="00E97401">
        <w:trPr>
          <w:trHeight w:val="607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детей и подростков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С 26 марта по 31 марта 2012 г.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Удостоверение №5431</w:t>
            </w:r>
          </w:p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ГАОУ ДПО (ПК) ТИГИП г</w:t>
            </w:r>
            <w:proofErr w:type="gramStart"/>
            <w:r w:rsidRPr="004B75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B7546">
              <w:rPr>
                <w:rFonts w:ascii="Times New Roman" w:hAnsi="Times New Roman"/>
                <w:sz w:val="24"/>
                <w:szCs w:val="24"/>
              </w:rPr>
              <w:t>ызыл</w:t>
            </w:r>
          </w:p>
        </w:tc>
      </w:tr>
      <w:tr w:rsidR="00E97401" w:rsidRPr="004B7546" w:rsidTr="00E97401">
        <w:trPr>
          <w:trHeight w:val="62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Эффективные технологии оздоровительной работы в образовательном учреждении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12 часа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12 апреля 2012 г.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Сертификат № 06032</w:t>
            </w:r>
          </w:p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</w:rPr>
              <w:t>ТИГИП г</w:t>
            </w:r>
            <w:proofErr w:type="gramStart"/>
            <w:r w:rsidRPr="004B75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B7546">
              <w:rPr>
                <w:rFonts w:ascii="Times New Roman" w:hAnsi="Times New Roman"/>
                <w:sz w:val="24"/>
                <w:szCs w:val="24"/>
              </w:rPr>
              <w:t>ызыл</w:t>
            </w:r>
          </w:p>
        </w:tc>
      </w:tr>
      <w:tr w:rsidR="00E97401" w:rsidRPr="004B7546" w:rsidTr="00E97401">
        <w:trPr>
          <w:trHeight w:val="440"/>
        </w:trPr>
        <w:tc>
          <w:tcPr>
            <w:tcW w:w="576" w:type="dxa"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01" w:type="dxa"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Интернет ресурсов в работе педагога</w:t>
            </w:r>
          </w:p>
        </w:tc>
        <w:tc>
          <w:tcPr>
            <w:tcW w:w="1943" w:type="dxa"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  <w:lang w:eastAsia="en-US"/>
              </w:rPr>
              <w:t>12 часа</w:t>
            </w:r>
          </w:p>
        </w:tc>
        <w:tc>
          <w:tcPr>
            <w:tcW w:w="1943" w:type="dxa"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  <w:lang w:eastAsia="en-US"/>
              </w:rPr>
              <w:t>30 января 2013 г.</w:t>
            </w:r>
          </w:p>
        </w:tc>
        <w:tc>
          <w:tcPr>
            <w:tcW w:w="2437" w:type="dxa"/>
          </w:tcPr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№ 007</w:t>
            </w:r>
          </w:p>
          <w:p w:rsidR="00E97401" w:rsidRPr="004B7546" w:rsidRDefault="00E97401" w:rsidP="00E974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546">
              <w:rPr>
                <w:rFonts w:ascii="Times New Roman" w:hAnsi="Times New Roman"/>
                <w:sz w:val="24"/>
                <w:szCs w:val="24"/>
                <w:lang w:eastAsia="en-US"/>
              </w:rPr>
              <w:t>ТИГИП г</w:t>
            </w:r>
            <w:proofErr w:type="gramStart"/>
            <w:r w:rsidRPr="004B7546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4B7546">
              <w:rPr>
                <w:rFonts w:ascii="Times New Roman" w:hAnsi="Times New Roman"/>
                <w:sz w:val="24"/>
                <w:szCs w:val="24"/>
                <w:lang w:eastAsia="en-US"/>
              </w:rPr>
              <w:t>ызыл</w:t>
            </w:r>
          </w:p>
        </w:tc>
      </w:tr>
    </w:tbl>
    <w:p w:rsidR="00E97401" w:rsidRPr="004B7546" w:rsidRDefault="00E97401" w:rsidP="00FE5160">
      <w:pPr>
        <w:rPr>
          <w:rFonts w:ascii="Times New Roman" w:hAnsi="Times New Roman"/>
          <w:szCs w:val="24"/>
        </w:rPr>
      </w:pPr>
    </w:p>
    <w:p w:rsidR="00FE5160" w:rsidRDefault="00FE5160" w:rsidP="00FE516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4.1.3.</w:t>
      </w:r>
      <w:r>
        <w:rPr>
          <w:rFonts w:ascii="Times New Roman" w:hAnsi="Times New Roman"/>
          <w:bCs/>
        </w:rPr>
        <w:t xml:space="preserve"> У</w:t>
      </w:r>
      <w:r>
        <w:rPr>
          <w:rFonts w:ascii="Times New Roman" w:hAnsi="Times New Roman"/>
        </w:rPr>
        <w:t>частие в работе конференций, семинаров:</w:t>
      </w:r>
      <w:r w:rsidR="00E97401">
        <w:rPr>
          <w:rFonts w:ascii="Times New Roman" w:hAnsi="Times New Roman"/>
        </w:rPr>
        <w:t xml:space="preserve">  </w:t>
      </w:r>
    </w:p>
    <w:p w:rsidR="00FE5160" w:rsidRPr="00D7390E" w:rsidRDefault="00FE5160" w:rsidP="00FE516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7"/>
        <w:gridCol w:w="3437"/>
        <w:gridCol w:w="3489"/>
        <w:gridCol w:w="3422"/>
      </w:tblGrid>
      <w:tr w:rsidR="00FE5160" w:rsidTr="00FE5160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и название конференции, семинара и др.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участия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Тема выступления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ind w:right="14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Дата </w:t>
            </w:r>
          </w:p>
        </w:tc>
      </w:tr>
      <w:tr w:rsidR="00FE5160" w:rsidTr="00FE5160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Кожуунный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семинар учителей</w:t>
            </w:r>
            <w:r w:rsidR="0066661D">
              <w:rPr>
                <w:rFonts w:ascii="Times New Roman" w:hAnsi="Times New Roman"/>
                <w:lang w:eastAsia="en-US"/>
              </w:rPr>
              <w:t xml:space="preserve"> родного языка и литературы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 по обмену опытом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5A47C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Чогаадыгны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канчаар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бижиирил</w:t>
            </w:r>
            <w:proofErr w:type="spellEnd"/>
            <w:r w:rsidR="00FE5160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ind w:right="14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2008-2009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год</w:t>
            </w:r>
          </w:p>
        </w:tc>
      </w:tr>
      <w:tr w:rsidR="00FE5160" w:rsidTr="00FE5160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Кожууннуй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семинар учителей р</w:t>
            </w:r>
            <w:r w:rsidR="0066661D">
              <w:rPr>
                <w:rFonts w:ascii="Times New Roman" w:hAnsi="Times New Roman"/>
                <w:lang w:eastAsia="en-US"/>
              </w:rPr>
              <w:t>одного языка и литературы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5A47C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</w:t>
            </w:r>
            <w:r w:rsidR="00E97401">
              <w:rPr>
                <w:rFonts w:ascii="Times New Roman" w:hAnsi="Times New Roman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Эртем-шинчилел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ажылын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чорударынын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кол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оруктары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ind w:right="14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2010-2011</w:t>
            </w:r>
            <w:r w:rsidR="00EB23A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EB23AC">
              <w:rPr>
                <w:rFonts w:ascii="Times New Roman" w:hAnsi="Times New Roman"/>
                <w:lang w:eastAsia="en-US"/>
              </w:rPr>
              <w:t>уч</w:t>
            </w:r>
            <w:proofErr w:type="gramStart"/>
            <w:r w:rsidR="00EB23AC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="00EB23AC">
              <w:rPr>
                <w:rFonts w:ascii="Times New Roman" w:hAnsi="Times New Roman"/>
                <w:lang w:eastAsia="en-US"/>
              </w:rPr>
              <w:t>од</w:t>
            </w:r>
            <w:proofErr w:type="spellEnd"/>
          </w:p>
        </w:tc>
      </w:tr>
      <w:tr w:rsidR="00FE5160" w:rsidTr="00FE5160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E9740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Кожуунный</w:t>
            </w:r>
            <w:proofErr w:type="spellEnd"/>
            <w:r w:rsidR="00FE5160">
              <w:rPr>
                <w:rFonts w:ascii="Times New Roman" w:hAnsi="Times New Roman"/>
                <w:lang w:eastAsia="en-US"/>
              </w:rPr>
              <w:t xml:space="preserve"> семинар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5A47C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Мастер-класс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5A47C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 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Торээн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Тывам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ind w:right="14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год</w:t>
            </w:r>
          </w:p>
        </w:tc>
      </w:tr>
      <w:tr w:rsidR="00FE5160" w:rsidTr="00FE5160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Школьный семинар аттестуемых учителей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доклад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300A8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«Применение игровых ситуаций на уроках родного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языка и литературы»</w:t>
            </w:r>
            <w:r w:rsidR="00FE5160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ind w:right="14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2012-2013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год</w:t>
            </w:r>
          </w:p>
        </w:tc>
      </w:tr>
      <w:tr w:rsidR="00FE5160" w:rsidTr="00FE5160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</w:tbl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4.1.4.</w:t>
      </w:r>
      <w:r>
        <w:rPr>
          <w:rFonts w:ascii="Times New Roman" w:hAnsi="Times New Roman"/>
        </w:rPr>
        <w:t xml:space="preserve"> Участие в работе МО: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4585"/>
        <w:gridCol w:w="7461"/>
      </w:tblGrid>
      <w:tr w:rsidR="00FE5160" w:rsidTr="00FE516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деятельности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Результаты работы</w:t>
            </w:r>
          </w:p>
        </w:tc>
      </w:tr>
      <w:tr w:rsidR="00300A89" w:rsidTr="00FE516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9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 г</w:t>
            </w:r>
          </w:p>
          <w:p w:rsidR="00300A89" w:rsidRDefault="00300A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300A89" w:rsidRDefault="00300A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300A89" w:rsidRDefault="00300A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9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общешкольного праздника «Шагаа-2010»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49" w:rsidRDefault="00A5179B" w:rsidP="004E5E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Полож</w:t>
            </w:r>
            <w:r w:rsidR="00B719DD">
              <w:rPr>
                <w:rFonts w:ascii="Times New Roman" w:hAnsi="Times New Roman"/>
                <w:lang w:eastAsia="en-US"/>
              </w:rPr>
              <w:t>ительный</w:t>
            </w:r>
          </w:p>
          <w:p w:rsidR="00300A89" w:rsidRPr="004E5E49" w:rsidRDefault="00300A89" w:rsidP="004E5E49">
            <w:pPr>
              <w:tabs>
                <w:tab w:val="left" w:pos="2205"/>
              </w:tabs>
              <w:rPr>
                <w:rFonts w:ascii="Times New Roman" w:hAnsi="Times New Roman"/>
                <w:lang w:val="en-US" w:eastAsia="en-US"/>
              </w:rPr>
            </w:pPr>
          </w:p>
        </w:tc>
      </w:tr>
      <w:tr w:rsidR="00A5179B" w:rsidTr="00FE516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 г.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общешкольного мероприятия «Мис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школы»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Проведён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 высоком уровне</w:t>
            </w:r>
          </w:p>
        </w:tc>
      </w:tr>
      <w:tr w:rsidR="00A5179B" w:rsidTr="00FE516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Неделя МО гуманитарного цикла. Конкурс выразительного чтения по родной литературе.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Дети активно участвовали, награждены грамотами.</w:t>
            </w:r>
          </w:p>
        </w:tc>
      </w:tr>
      <w:tr w:rsidR="00A5179B" w:rsidTr="00FE516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</w:t>
            </w:r>
            <w:r w:rsidR="004E5E49">
              <w:rPr>
                <w:rFonts w:ascii="Times New Roman" w:hAnsi="Times New Roman"/>
                <w:lang w:eastAsia="en-US"/>
              </w:rPr>
              <w:t>ступление с докладом «Применение дидактических  игр на уроках тувинского языка и литературы»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Распространение опыта по школе</w:t>
            </w:r>
          </w:p>
        </w:tc>
      </w:tr>
      <w:tr w:rsidR="005A47C3" w:rsidTr="00FE516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3" w:rsidRDefault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5A47C3" w:rsidRDefault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3" w:rsidRDefault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мастер-класса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Торээн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Тывам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3" w:rsidRDefault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Обмен опытом</w:t>
            </w:r>
          </w:p>
        </w:tc>
      </w:tr>
      <w:tr w:rsidR="00A5179B" w:rsidTr="00FE516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 с докладом «Применение игровых ситуаций на уроках родного языка и литературы»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9B" w:rsidRDefault="00A517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Обмен опытом</w:t>
            </w:r>
          </w:p>
        </w:tc>
      </w:tr>
    </w:tbl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4.1.5.</w:t>
      </w:r>
      <w:r>
        <w:rPr>
          <w:rFonts w:ascii="Times New Roman" w:hAnsi="Times New Roman"/>
        </w:rPr>
        <w:t xml:space="preserve"> Работа над методической темой: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4593"/>
        <w:gridCol w:w="7455"/>
      </w:tblGrid>
      <w:tr w:rsidR="00FE5160" w:rsidTr="00FE5160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темы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Результаты работы</w:t>
            </w:r>
          </w:p>
        </w:tc>
      </w:tr>
      <w:tr w:rsidR="00300A89" w:rsidTr="00FE5160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9" w:rsidRPr="00E8221A" w:rsidRDefault="00E8221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8221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C</w:t>
            </w:r>
            <w:r w:rsidRPr="00E8221A">
              <w:rPr>
                <w:rFonts w:ascii="Times New Roman" w:hAnsi="Times New Roman"/>
                <w:lang w:eastAsia="en-US"/>
              </w:rPr>
              <w:t xml:space="preserve"> 2009 </w:t>
            </w:r>
            <w:r>
              <w:rPr>
                <w:rFonts w:ascii="Times New Roman" w:hAnsi="Times New Roman"/>
                <w:lang w:eastAsia="en-US"/>
              </w:rPr>
              <w:t xml:space="preserve">по 2013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годы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9" w:rsidRDefault="00E8221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«Применение игровых ситуаций на уроках тувинского языка и литературы»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9" w:rsidRDefault="00E8221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Положительный. Выступала на заседаниях МО, проводила открытые уроки</w:t>
            </w:r>
          </w:p>
        </w:tc>
      </w:tr>
    </w:tbl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4.2.</w:t>
      </w:r>
      <w:r>
        <w:rPr>
          <w:rFonts w:ascii="Times New Roman" w:hAnsi="Times New Roman"/>
        </w:rPr>
        <w:t xml:space="preserve"> Участие в профессиональных конкурсах:</w:t>
      </w:r>
    </w:p>
    <w:tbl>
      <w:tblPr>
        <w:tblW w:w="1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4157"/>
        <w:gridCol w:w="2348"/>
        <w:gridCol w:w="2331"/>
        <w:gridCol w:w="2699"/>
      </w:tblGrid>
      <w:tr w:rsidR="00FE5160" w:rsidTr="00FE5160">
        <w:trPr>
          <w:cantSplit/>
          <w:trHeight w:val="345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Уровень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конкурса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</w:tr>
      <w:tr w:rsidR="00FE5160" w:rsidTr="00FE5160">
        <w:trPr>
          <w:cantSplit/>
          <w:trHeight w:val="195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Лауреат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Победитель</w:t>
            </w:r>
          </w:p>
        </w:tc>
      </w:tr>
      <w:tr w:rsidR="00FE5160" w:rsidTr="00FE5160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Международный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Всероссийский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Региональный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E5160" w:rsidTr="00FE5160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5A47C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кожуунном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конкурсе «Учитель года-2013» учителей родного языка и литературы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5A47C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место</w:t>
            </w:r>
          </w:p>
        </w:tc>
      </w:tr>
      <w:tr w:rsidR="00FE5160" w:rsidTr="00FE5160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Школьный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300A8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конкурсе «Учитель года-2013»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300A8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победитель в номинации</w:t>
            </w:r>
            <w:r w:rsidR="00E8221A">
              <w:rPr>
                <w:rFonts w:ascii="Times New Roman" w:hAnsi="Times New Roman"/>
                <w:lang w:eastAsia="en-US"/>
              </w:rPr>
              <w:t xml:space="preserve"> «Учитель-патриот»</w:t>
            </w:r>
          </w:p>
        </w:tc>
      </w:tr>
    </w:tbl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4.3. Дополнительная аналитическая информация. </w:t>
      </w:r>
    </w:p>
    <w:p w:rsidR="00FE5160" w:rsidRDefault="00FE5160" w:rsidP="00FE516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Cs w:val="24"/>
        </w:rPr>
        <w:t xml:space="preserve">Использование </w:t>
      </w:r>
      <w:r>
        <w:rPr>
          <w:rFonts w:ascii="Times New Roman" w:hAnsi="Times New Roman"/>
          <w:b/>
          <w:bCs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современных образовательных технологиях и/или методиках, используемых аттестуемым педагогическим работником в практической профессиональной деятельности</w:t>
      </w:r>
      <w:r>
        <w:rPr>
          <w:rFonts w:ascii="Times New Roman" w:hAnsi="Times New Roman"/>
          <w:b/>
          <w:i/>
          <w:szCs w:val="24"/>
        </w:rPr>
        <w:t xml:space="preserve"> </w:t>
      </w:r>
    </w:p>
    <w:p w:rsidR="00FE5160" w:rsidRDefault="00FE5160" w:rsidP="00FE5160">
      <w:pPr>
        <w:jc w:val="center"/>
        <w:rPr>
          <w:rFonts w:ascii="Times New Roman" w:hAnsi="Times New Roman"/>
          <w:b/>
          <w:szCs w:val="24"/>
          <w:u w:val="single"/>
          <w:lang w:val="en-US"/>
        </w:rPr>
      </w:pPr>
      <w:r>
        <w:rPr>
          <w:rFonts w:ascii="Times New Roman" w:hAnsi="Times New Roman"/>
          <w:b/>
          <w:szCs w:val="24"/>
          <w:u w:val="single"/>
        </w:rPr>
        <w:t xml:space="preserve"> (заполняется педагогом)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081"/>
        <w:gridCol w:w="2794"/>
        <w:gridCol w:w="4385"/>
        <w:gridCol w:w="3032"/>
      </w:tblGrid>
      <w:tr w:rsidR="009049D9" w:rsidTr="00D0765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Современные образовательные технологии и/или методики</w:t>
            </w:r>
          </w:p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(Название, автор/авторы)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Цель использования технологии/методики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Описание порядка использования (применения)</w:t>
            </w:r>
          </w:p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технологии/методики в практической профессиональной деятельности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Результат использования технологии/методики</w:t>
            </w:r>
          </w:p>
        </w:tc>
      </w:tr>
      <w:tr w:rsidR="009049D9" w:rsidTr="00D0765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 развивающих игр Б.Н.Никитина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всех уроках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Применение различных развивающих игр.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D9" w:rsidRDefault="00A808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снимают усталость, развивают память, мышление,  речь.</w:t>
            </w:r>
          </w:p>
        </w:tc>
      </w:tr>
      <w:tr w:rsidR="009049D9" w:rsidTr="00D0765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A808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средств обучения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всех уроках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Применение проектора и компьютера на уроке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D9" w:rsidRDefault="00A808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средств делают урок современнее, доступнее, </w:t>
            </w:r>
            <w:proofErr w:type="spellStart"/>
            <w:r>
              <w:rPr>
                <w:rFonts w:ascii="Times New Roman" w:hAnsi="Times New Roman"/>
                <w:szCs w:val="24"/>
              </w:rPr>
              <w:t>научнее</w:t>
            </w:r>
            <w:proofErr w:type="spellEnd"/>
          </w:p>
        </w:tc>
      </w:tr>
      <w:tr w:rsidR="009049D9" w:rsidTr="00D0765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A808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Зрительные  диктанты Федоренко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уроках родного  языка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Зрительные диктанты учат быстро читать и запоминать правописание слов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D9" w:rsidRDefault="00A808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Повысилось качество знаний и успеваемость учащихся</w:t>
            </w:r>
          </w:p>
        </w:tc>
      </w:tr>
      <w:tr w:rsidR="009049D9" w:rsidTr="00D0765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A808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технологии </w:t>
            </w:r>
            <w:proofErr w:type="gramStart"/>
            <w:r>
              <w:rPr>
                <w:rFonts w:ascii="Times New Roman" w:hAnsi="Times New Roman"/>
                <w:szCs w:val="24"/>
              </w:rPr>
              <w:t>Базарного</w:t>
            </w:r>
            <w:proofErr w:type="gram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всех уроках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Снимают усталость, повышают работоспособность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D9" w:rsidRDefault="00A808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Улучшается здоровье  у детей,  снимает усталость,</w:t>
            </w:r>
            <w:r w:rsidR="00C10247">
              <w:rPr>
                <w:rFonts w:ascii="Times New Roman" w:hAnsi="Times New Roman"/>
                <w:szCs w:val="24"/>
              </w:rPr>
              <w:t xml:space="preserve"> повышают работоспособность </w:t>
            </w:r>
          </w:p>
        </w:tc>
      </w:tr>
      <w:tr w:rsidR="009049D9" w:rsidTr="00D0765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A808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Гуманно-личностный подход А.Ш. </w:t>
            </w:r>
            <w:proofErr w:type="spellStart"/>
            <w:r>
              <w:rPr>
                <w:rFonts w:ascii="Times New Roman" w:hAnsi="Times New Roman"/>
                <w:szCs w:val="24"/>
              </w:rPr>
              <w:t>Амонашвили</w:t>
            </w:r>
            <w:proofErr w:type="spell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 уроках и в </w:t>
            </w:r>
            <w:proofErr w:type="spellStart"/>
            <w:r>
              <w:rPr>
                <w:rFonts w:ascii="Times New Roman" w:hAnsi="Times New Roman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Cs w:val="24"/>
              </w:rPr>
              <w:t>. работе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9" w:rsidRDefault="00904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Уважение друг к другу, гуманность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D9" w:rsidRDefault="00C10247" w:rsidP="00C10247">
            <w:pPr>
              <w:tabs>
                <w:tab w:val="left" w:pos="180"/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Ученики уважительно относятся друг к другу</w:t>
            </w:r>
          </w:p>
        </w:tc>
      </w:tr>
    </w:tbl>
    <w:p w:rsidR="009049D9" w:rsidRPr="005A3458" w:rsidRDefault="009049D9" w:rsidP="00FE5160">
      <w:pPr>
        <w:jc w:val="center"/>
        <w:rPr>
          <w:rFonts w:ascii="Times New Roman" w:hAnsi="Times New Roman"/>
          <w:b/>
          <w:i/>
          <w:szCs w:val="24"/>
          <w:lang w:val="en-US"/>
        </w:rPr>
      </w:pPr>
    </w:p>
    <w:p w:rsidR="00FE5160" w:rsidRDefault="00FE5160" w:rsidP="00FE5160">
      <w:pPr>
        <w:jc w:val="center"/>
        <w:rPr>
          <w:rFonts w:ascii="Times New Roman" w:hAnsi="Times New Roman"/>
          <w:szCs w:val="24"/>
        </w:rPr>
      </w:pP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Дополнительная аналитическая информации</w:t>
      </w:r>
      <w:r>
        <w:rPr>
          <w:rFonts w:ascii="Times New Roman" w:hAnsi="Times New Roman"/>
        </w:rPr>
        <w:t xml:space="preserve"> (эффективность использования технологий).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Обобщение и распространение опыта 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6.1.-6.2</w:t>
      </w:r>
      <w:r>
        <w:rPr>
          <w:rFonts w:ascii="Times New Roman" w:hAnsi="Times New Roman"/>
        </w:rPr>
        <w:t>. Презентация опыта на различных уровнях: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3070"/>
        <w:gridCol w:w="6150"/>
        <w:gridCol w:w="2230"/>
      </w:tblGrid>
      <w:tr w:rsidR="00C10247" w:rsidTr="00C10247">
        <w:trPr>
          <w:trHeight w:val="30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7" w:rsidRDefault="00C10247">
            <w:pPr>
              <w:pStyle w:val="5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Форма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7" w:rsidRDefault="00C10247">
            <w:pPr>
              <w:pStyle w:val="5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Уровень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7" w:rsidRDefault="00C10247">
            <w:pPr>
              <w:pStyle w:val="5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Тематика с указанием года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7" w:rsidRDefault="00C10247" w:rsidP="00C10247">
            <w:pPr>
              <w:pStyle w:val="5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Результат</w:t>
            </w:r>
          </w:p>
        </w:tc>
      </w:tr>
      <w:tr w:rsidR="00C10247" w:rsidTr="00C1024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7" w:rsidRDefault="00C10247">
            <w:pPr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6.1.1. 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Проведение мастер-классов </w:t>
            </w:r>
          </w:p>
          <w:p w:rsidR="00C10247" w:rsidRDefault="00C10247">
            <w:pPr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для педагогов, руководителей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7" w:rsidRDefault="00C10247">
            <w:pPr>
              <w:spacing w:line="36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Региональный</w:t>
            </w:r>
          </w:p>
          <w:p w:rsidR="00C10247" w:rsidRDefault="00C10247">
            <w:pPr>
              <w:spacing w:line="36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Межмуниципальный </w:t>
            </w:r>
          </w:p>
          <w:p w:rsidR="00C10247" w:rsidRDefault="00C10247">
            <w:pPr>
              <w:spacing w:line="36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Муниципальный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7" w:rsidRDefault="00C10247">
            <w:pPr>
              <w:spacing w:line="276" w:lineRule="auto"/>
              <w:rPr>
                <w:rFonts w:ascii="Times New Roman" w:hAnsi="Times New Roman"/>
                <w:bCs/>
                <w:sz w:val="32"/>
                <w:lang w:eastAsia="en-US"/>
              </w:rPr>
            </w:pPr>
          </w:p>
          <w:p w:rsidR="00C10247" w:rsidRDefault="00C10247" w:rsidP="009049D9">
            <w:pPr>
              <w:rPr>
                <w:rFonts w:ascii="Times New Roman" w:hAnsi="Times New Roman"/>
                <w:sz w:val="32"/>
                <w:lang w:eastAsia="en-US"/>
              </w:rPr>
            </w:pPr>
          </w:p>
          <w:p w:rsidR="00C10247" w:rsidRDefault="00C10247" w:rsidP="009049D9">
            <w:pPr>
              <w:rPr>
                <w:rFonts w:ascii="Times New Roman" w:hAnsi="Times New Roman"/>
                <w:sz w:val="32"/>
                <w:lang w:eastAsia="en-US"/>
              </w:rPr>
            </w:pPr>
          </w:p>
          <w:p w:rsidR="00C10247" w:rsidRPr="009049D9" w:rsidRDefault="00C10247" w:rsidP="009049D9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Проведение мастер-класса по родной литературе «Тыва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чуртум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мээн-не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чуртум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тынып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чорда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хостуг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чуртум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» (2012-2013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7" w:rsidRDefault="00C10247" w:rsidP="009049D9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C10247" w:rsidRPr="00C10247" w:rsidRDefault="00C10247" w:rsidP="00C10247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C10247" w:rsidRPr="00C10247" w:rsidRDefault="00C10247" w:rsidP="00C10247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C10247" w:rsidRPr="00C10247" w:rsidRDefault="00C10247" w:rsidP="00C10247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C10247" w:rsidRDefault="00C10247" w:rsidP="00C10247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C10247" w:rsidRDefault="00C10247" w:rsidP="00C10247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Отзыв от 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кожуунного</w:t>
            </w:r>
            <w:proofErr w:type="spellEnd"/>
          </w:p>
          <w:p w:rsidR="00C10247" w:rsidRPr="00C10247" w:rsidRDefault="00C10247" w:rsidP="00C10247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руководителя МО </w:t>
            </w:r>
          </w:p>
        </w:tc>
      </w:tr>
      <w:tr w:rsidR="00C10247" w:rsidTr="00C1024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7" w:rsidRDefault="00C10247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6.1.2. Выступления на методических объединениях, конференциях</w:t>
            </w:r>
          </w:p>
          <w:p w:rsidR="00C10247" w:rsidRDefault="00C10247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7" w:rsidRDefault="00C10247">
            <w:pPr>
              <w:spacing w:line="36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Региональный</w:t>
            </w:r>
          </w:p>
          <w:p w:rsidR="00C10247" w:rsidRDefault="00C10247">
            <w:pPr>
              <w:spacing w:line="36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Межмуниципальный </w:t>
            </w:r>
          </w:p>
          <w:p w:rsidR="00C10247" w:rsidRDefault="00C10247">
            <w:pPr>
              <w:spacing w:line="36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Муниципальный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7" w:rsidRDefault="00C10247" w:rsidP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10247" w:rsidRDefault="00C10247" w:rsidP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10247" w:rsidRDefault="00C10247" w:rsidP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10247" w:rsidRDefault="00C10247" w:rsidP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Доклад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Чогаадыгны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канчаар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бижиирил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C10247" w:rsidRDefault="00C10247" w:rsidP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 с докладом «Применение дидактических игр на уроках тувинского языка и литературы</w:t>
            </w:r>
            <w:r w:rsidR="00572CE1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02" w:rsidRDefault="00064102" w:rsidP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064102" w:rsidRPr="00064102" w:rsidRDefault="00064102" w:rsidP="00064102">
            <w:pPr>
              <w:rPr>
                <w:rFonts w:ascii="Times New Roman" w:hAnsi="Times New Roman"/>
                <w:lang w:eastAsia="en-US"/>
              </w:rPr>
            </w:pPr>
          </w:p>
          <w:p w:rsidR="00064102" w:rsidRPr="00064102" w:rsidRDefault="00064102" w:rsidP="00064102">
            <w:pPr>
              <w:rPr>
                <w:rFonts w:ascii="Times New Roman" w:hAnsi="Times New Roman"/>
                <w:lang w:eastAsia="en-US"/>
              </w:rPr>
            </w:pPr>
          </w:p>
          <w:p w:rsidR="00064102" w:rsidRPr="00064102" w:rsidRDefault="00064102" w:rsidP="00064102">
            <w:pPr>
              <w:rPr>
                <w:rFonts w:ascii="Times New Roman" w:hAnsi="Times New Roman"/>
                <w:lang w:eastAsia="en-US"/>
              </w:rPr>
            </w:pPr>
            <w:r w:rsidRPr="000641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Отзыв от </w:t>
            </w:r>
            <w:proofErr w:type="spellStart"/>
            <w:r w:rsidRPr="00064102">
              <w:rPr>
                <w:rFonts w:ascii="Times New Roman" w:hAnsi="Times New Roman"/>
                <w:sz w:val="18"/>
                <w:szCs w:val="18"/>
                <w:lang w:eastAsia="en-US"/>
              </w:rPr>
              <w:t>кожуунного</w:t>
            </w:r>
            <w:proofErr w:type="spellEnd"/>
            <w:r w:rsidRPr="000641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руководителя МО</w:t>
            </w:r>
          </w:p>
          <w:p w:rsidR="00064102" w:rsidRDefault="00064102" w:rsidP="00064102">
            <w:pPr>
              <w:rPr>
                <w:rFonts w:ascii="Times New Roman" w:hAnsi="Times New Roman"/>
                <w:lang w:eastAsia="en-US"/>
              </w:rPr>
            </w:pPr>
          </w:p>
          <w:p w:rsidR="00C10247" w:rsidRPr="00064102" w:rsidRDefault="00064102" w:rsidP="0006410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Отзыв зам. директора школы</w:t>
            </w:r>
          </w:p>
        </w:tc>
      </w:tr>
      <w:tr w:rsidR="00C10247" w:rsidTr="00C1024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7" w:rsidRDefault="00C10247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7" w:rsidRDefault="00C10247">
            <w:pPr>
              <w:spacing w:line="36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7" w:rsidRDefault="00C10247" w:rsidP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 с докладом «Применение игровых ситуаций на уроках родного языка и литературы»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02" w:rsidRPr="00064102" w:rsidRDefault="00064102" w:rsidP="00064102">
            <w:pPr>
              <w:rPr>
                <w:rFonts w:ascii="Times New Roman" w:hAnsi="Times New Roman"/>
                <w:lang w:eastAsia="en-US"/>
              </w:rPr>
            </w:pPr>
            <w:r w:rsidRPr="000641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Отзыв от </w:t>
            </w:r>
            <w:proofErr w:type="spellStart"/>
            <w:r w:rsidRPr="00064102">
              <w:rPr>
                <w:rFonts w:ascii="Times New Roman" w:hAnsi="Times New Roman"/>
                <w:sz w:val="18"/>
                <w:szCs w:val="18"/>
                <w:lang w:eastAsia="en-US"/>
              </w:rPr>
              <w:t>кожуунного</w:t>
            </w:r>
            <w:proofErr w:type="spellEnd"/>
            <w:r w:rsidRPr="000641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руководителя МО</w:t>
            </w:r>
          </w:p>
          <w:p w:rsidR="00C10247" w:rsidRDefault="00C10247" w:rsidP="005A47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6.3. </w:t>
      </w:r>
      <w:r>
        <w:rPr>
          <w:rFonts w:ascii="Times New Roman" w:hAnsi="Times New Roman"/>
        </w:rPr>
        <w:t>Наличие научно-педагогических и методических публикаций на муниципальном, региональном, федеральном уровне:</w:t>
      </w:r>
      <w:r>
        <w:rPr>
          <w:rFonts w:ascii="Times New Roman" w:hAnsi="Times New Roman"/>
          <w:b/>
        </w:rPr>
        <w:t xml:space="preserve">  </w:t>
      </w:r>
    </w:p>
    <w:tbl>
      <w:tblPr>
        <w:tblW w:w="139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1"/>
        <w:gridCol w:w="3961"/>
        <w:gridCol w:w="1980"/>
        <w:gridCol w:w="3601"/>
        <w:gridCol w:w="1497"/>
      </w:tblGrid>
      <w:tr w:rsidR="00FE5160" w:rsidTr="00FE5160">
        <w:trPr>
          <w:cantSplit/>
          <w:trHeight w:val="25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Название публикации 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Выходные данные</w:t>
            </w:r>
          </w:p>
        </w:tc>
      </w:tr>
      <w:tr w:rsidR="00FE5160" w:rsidTr="00FE5160">
        <w:trPr>
          <w:cantSplit/>
          <w:trHeight w:val="67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60" w:rsidRDefault="00FE516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Место издания, </w:t>
            </w:r>
            <w:r>
              <w:rPr>
                <w:rFonts w:ascii="Times New Roman" w:hAnsi="Times New Roman"/>
                <w:i/>
                <w:lang w:eastAsia="en-US"/>
              </w:rPr>
              <w:t xml:space="preserve">гриф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Название издательства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  <w:p w:rsidR="00FE5160" w:rsidRDefault="00FE51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издания</w:t>
            </w:r>
          </w:p>
        </w:tc>
      </w:tr>
      <w:tr w:rsidR="00FE5160" w:rsidTr="00FE51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Международный</w:t>
            </w:r>
          </w:p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Всероссийский</w:t>
            </w:r>
          </w:p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E5160" w:rsidTr="00FE51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Региональный</w:t>
            </w:r>
          </w:p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B719DD" w:rsidRDefault="00300A8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719DD">
              <w:rPr>
                <w:rFonts w:ascii="Times New Roman" w:hAnsi="Times New Roman"/>
                <w:lang w:eastAsia="en-US"/>
              </w:rPr>
              <w:t xml:space="preserve">Открытый урок по родной литературе «Ю. </w:t>
            </w:r>
            <w:proofErr w:type="spellStart"/>
            <w:r w:rsidRPr="00B719DD">
              <w:rPr>
                <w:rFonts w:ascii="Times New Roman" w:hAnsi="Times New Roman"/>
                <w:lang w:eastAsia="en-US"/>
              </w:rPr>
              <w:t>Кунзегештин</w:t>
            </w:r>
            <w:proofErr w:type="spellEnd"/>
            <w:r w:rsidRPr="00B719DD">
              <w:rPr>
                <w:rFonts w:ascii="Times New Roman" w:hAnsi="Times New Roman"/>
                <w:lang w:eastAsia="en-US"/>
              </w:rPr>
              <w:t xml:space="preserve"> «Бору биле </w:t>
            </w:r>
            <w:proofErr w:type="spellStart"/>
            <w:r w:rsidRPr="00B719DD">
              <w:rPr>
                <w:rFonts w:ascii="Times New Roman" w:hAnsi="Times New Roman"/>
                <w:lang w:eastAsia="en-US"/>
              </w:rPr>
              <w:t>Кускун</w:t>
            </w:r>
            <w:proofErr w:type="spellEnd"/>
            <w:r w:rsidRPr="00B719DD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B719DD">
              <w:rPr>
                <w:rFonts w:ascii="Times New Roman" w:hAnsi="Times New Roman"/>
                <w:lang w:eastAsia="en-US"/>
              </w:rPr>
              <w:t>деп</w:t>
            </w:r>
            <w:proofErr w:type="spellEnd"/>
            <w:r w:rsidRPr="00B719DD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B719DD">
              <w:rPr>
                <w:rFonts w:ascii="Times New Roman" w:hAnsi="Times New Roman"/>
                <w:lang w:eastAsia="en-US"/>
              </w:rPr>
              <w:t>баснязы</w:t>
            </w:r>
            <w:proofErr w:type="spellEnd"/>
            <w:r w:rsidRPr="00B719DD">
              <w:rPr>
                <w:rFonts w:ascii="Times New Roman" w:hAnsi="Times New Roman"/>
                <w:lang w:eastAsia="en-US"/>
              </w:rPr>
              <w:t>»</w:t>
            </w:r>
            <w:proofErr w:type="gramStart"/>
            <w:r w:rsidRPr="00B719DD"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</w:p>
          <w:p w:rsidR="00300A89" w:rsidRPr="00B719DD" w:rsidRDefault="00300A8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719DD">
              <w:rPr>
                <w:rFonts w:ascii="Times New Roman" w:hAnsi="Times New Roman"/>
                <w:lang w:eastAsia="en-US"/>
              </w:rPr>
              <w:lastRenderedPageBreak/>
              <w:t>Проектная работа «Борьба «</w:t>
            </w:r>
            <w:proofErr w:type="spellStart"/>
            <w:r w:rsidRPr="00B719DD">
              <w:rPr>
                <w:rFonts w:ascii="Times New Roman" w:hAnsi="Times New Roman"/>
                <w:lang w:eastAsia="en-US"/>
              </w:rPr>
              <w:t>Хуреш</w:t>
            </w:r>
            <w:proofErr w:type="spellEnd"/>
            <w:r w:rsidRPr="00B719DD">
              <w:rPr>
                <w:rFonts w:ascii="Times New Roman" w:hAnsi="Times New Roman"/>
                <w:lang w:eastAsia="en-US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B719DD" w:rsidRDefault="00FE5160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Pr="00B719DD" w:rsidRDefault="00300A8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719DD">
              <w:rPr>
                <w:rFonts w:ascii="Times New Roman" w:hAnsi="Times New Roman"/>
                <w:lang w:eastAsia="en-US"/>
              </w:rPr>
              <w:t>Журнал «</w:t>
            </w:r>
            <w:proofErr w:type="spellStart"/>
            <w:r w:rsidRPr="00B719DD">
              <w:rPr>
                <w:rFonts w:ascii="Times New Roman" w:hAnsi="Times New Roman"/>
                <w:lang w:eastAsia="en-US"/>
              </w:rPr>
              <w:t>Башкы</w:t>
            </w:r>
            <w:proofErr w:type="spellEnd"/>
            <w:r w:rsidRPr="00B719DD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064102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2013 г.</w:t>
            </w:r>
            <w:r w:rsidR="002C5104">
              <w:rPr>
                <w:rFonts w:ascii="Times New Roman" w:hAnsi="Times New Roman"/>
                <w:b/>
                <w:lang w:eastAsia="en-US"/>
              </w:rPr>
              <w:t xml:space="preserve"> №2</w:t>
            </w:r>
          </w:p>
        </w:tc>
      </w:tr>
      <w:tr w:rsidR="00FE5160" w:rsidTr="00FE51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Муниципальный</w:t>
            </w:r>
          </w:p>
          <w:p w:rsidR="00FE5160" w:rsidRDefault="00FE516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60" w:rsidRDefault="00FE5160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FE5160" w:rsidRDefault="00FE5160" w:rsidP="00FE516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6.4. </w:t>
      </w:r>
      <w:r>
        <w:rPr>
          <w:rFonts w:ascii="Times New Roman" w:hAnsi="Times New Roman"/>
        </w:rPr>
        <w:t>Дополнительная аналитическая информация (влияние обобщения и распространения собственного опыта на профессиональный рост и образовательный результат).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7. Взаимодействие с родителями и представителями  социума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</w:rPr>
        <w:t xml:space="preserve"> Участие родителей и общественности в родительских собраниях. 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7.2.</w:t>
      </w:r>
      <w:r>
        <w:rPr>
          <w:rFonts w:ascii="Times New Roman" w:hAnsi="Times New Roman"/>
        </w:rPr>
        <w:t xml:space="preserve"> Привлечение родителей к различным видам деятельности, к управлению образовательным процессом.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7.3</w:t>
      </w:r>
      <w:r>
        <w:rPr>
          <w:rFonts w:ascii="Times New Roman" w:hAnsi="Times New Roman"/>
        </w:rPr>
        <w:t>. Использование возможностей социума в реализации образовательных задач.</w:t>
      </w:r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8. Другие информационные и аналитические данные, свидетельствующие о результативности деятельности педагога.</w:t>
      </w:r>
    </w:p>
    <w:p w:rsidR="00FE5160" w:rsidRDefault="00FE5160" w:rsidP="00FE5160">
      <w:pPr>
        <w:jc w:val="both"/>
        <w:rPr>
          <w:rFonts w:ascii="Times New Roman" w:hAnsi="Times New Roman"/>
        </w:rPr>
      </w:pPr>
    </w:p>
    <w:p w:rsidR="00FE5160" w:rsidRDefault="00FE5160" w:rsidP="00FE5160">
      <w:pPr>
        <w:jc w:val="both"/>
        <w:rPr>
          <w:rFonts w:ascii="Times New Roman" w:hAnsi="Times New Roman"/>
        </w:rPr>
      </w:pPr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«__» _____________ 200</w:t>
      </w:r>
      <w:r w:rsidR="00064102">
        <w:rPr>
          <w:rFonts w:ascii="Times New Roman" w:hAnsi="Times New Roman"/>
          <w:szCs w:val="24"/>
        </w:rPr>
        <w:t>__ г.</w:t>
      </w:r>
      <w:r w:rsidR="00064102">
        <w:rPr>
          <w:rFonts w:ascii="Times New Roman" w:hAnsi="Times New Roman"/>
          <w:szCs w:val="24"/>
        </w:rPr>
        <w:tab/>
        <w:t>__________</w:t>
      </w:r>
      <w:proofErr w:type="spellStart"/>
      <w:r w:rsidR="00064102">
        <w:rPr>
          <w:rFonts w:ascii="Times New Roman" w:hAnsi="Times New Roman"/>
          <w:szCs w:val="24"/>
        </w:rPr>
        <w:t>Хертек</w:t>
      </w:r>
      <w:proofErr w:type="spellEnd"/>
      <w:r w:rsidR="00064102">
        <w:rPr>
          <w:rFonts w:ascii="Times New Roman" w:hAnsi="Times New Roman"/>
          <w:szCs w:val="24"/>
        </w:rPr>
        <w:t xml:space="preserve"> В.</w:t>
      </w:r>
      <w:proofErr w:type="gramStart"/>
      <w:r w:rsidR="00064102">
        <w:rPr>
          <w:rFonts w:ascii="Times New Roman" w:hAnsi="Times New Roman"/>
          <w:szCs w:val="24"/>
        </w:rPr>
        <w:t>С</w:t>
      </w:r>
      <w:proofErr w:type="gramEnd"/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/подпись </w:t>
      </w:r>
      <w:proofErr w:type="gramStart"/>
      <w:r>
        <w:rPr>
          <w:rFonts w:ascii="Times New Roman" w:hAnsi="Times New Roman"/>
          <w:szCs w:val="24"/>
        </w:rPr>
        <w:t>аттестуемого</w:t>
      </w:r>
      <w:proofErr w:type="gramEnd"/>
      <w:r>
        <w:rPr>
          <w:rFonts w:ascii="Times New Roman" w:hAnsi="Times New Roman"/>
          <w:szCs w:val="24"/>
        </w:rPr>
        <w:t>/</w:t>
      </w:r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>
        <w:rPr>
          <w:rFonts w:ascii="Times New Roman" w:hAnsi="Times New Roman"/>
          <w:szCs w:val="24"/>
        </w:rPr>
        <w:t>.</w:t>
      </w:r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ФИО педагога</w:t>
      </w:r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Руководитель </w:t>
      </w:r>
      <w:proofErr w:type="gramStart"/>
      <w:r>
        <w:rPr>
          <w:rFonts w:ascii="Times New Roman" w:hAnsi="Times New Roman"/>
          <w:szCs w:val="24"/>
        </w:rPr>
        <w:t>образовательного</w:t>
      </w:r>
      <w:proofErr w:type="gramEnd"/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</w:t>
      </w:r>
      <w:r>
        <w:rPr>
          <w:rFonts w:ascii="Times New Roman" w:hAnsi="Times New Roman"/>
          <w:szCs w:val="24"/>
        </w:rPr>
        <w:tab/>
        <w:t>__________________________</w:t>
      </w:r>
      <w:proofErr w:type="spellStart"/>
      <w:r w:rsidR="00064102">
        <w:rPr>
          <w:rFonts w:ascii="Times New Roman" w:hAnsi="Times New Roman"/>
          <w:szCs w:val="24"/>
        </w:rPr>
        <w:t>Тепл-оол</w:t>
      </w:r>
      <w:proofErr w:type="spellEnd"/>
      <w:r w:rsidR="00064102">
        <w:rPr>
          <w:rFonts w:ascii="Times New Roman" w:hAnsi="Times New Roman"/>
          <w:szCs w:val="24"/>
        </w:rPr>
        <w:t xml:space="preserve"> Л.</w:t>
      </w:r>
      <w:proofErr w:type="gramStart"/>
      <w:r w:rsidR="00064102">
        <w:rPr>
          <w:rFonts w:ascii="Times New Roman" w:hAnsi="Times New Roman"/>
          <w:szCs w:val="24"/>
        </w:rPr>
        <w:t>С</w:t>
      </w:r>
      <w:proofErr w:type="gramEnd"/>
    </w:p>
    <w:p w:rsidR="00FE5160" w:rsidRDefault="00FE5160" w:rsidP="00FE5160">
      <w:pPr>
        <w:tabs>
          <w:tab w:val="left" w:pos="56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E5160" w:rsidRPr="004B7546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уровень общей и про</w:t>
      </w:r>
      <w:r w:rsidR="004B7546">
        <w:rPr>
          <w:rFonts w:ascii="Times New Roman" w:hAnsi="Times New Roman"/>
        </w:rPr>
        <w:t>фессиональной культуры педагога</w:t>
      </w:r>
      <w:r w:rsidR="004B7546" w:rsidRPr="004B7546">
        <w:rPr>
          <w:rFonts w:ascii="Times New Roman" w:hAnsi="Times New Roman"/>
        </w:rPr>
        <w:t xml:space="preserve"> </w:t>
      </w:r>
      <w:r w:rsidR="004B7546">
        <w:rPr>
          <w:rFonts w:ascii="Times New Roman" w:hAnsi="Times New Roman"/>
        </w:rPr>
        <w:t>высокий.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рейтинг </w:t>
      </w:r>
      <w:r w:rsidR="004B7546">
        <w:rPr>
          <w:rFonts w:ascii="Times New Roman" w:hAnsi="Times New Roman"/>
        </w:rPr>
        <w:t>педагога высокий</w:t>
      </w:r>
    </w:p>
    <w:p w:rsidR="00FE5160" w:rsidRDefault="00FE5160" w:rsidP="00FE51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создание благоприятного психологического климата (субъект - субъектные отношения с обучающимися, </w:t>
      </w:r>
      <w:proofErr w:type="gramEnd"/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конфликтов с администрацией, коллегами, родителями, учащимися и др.);</w:t>
      </w:r>
    </w:p>
    <w:p w:rsidR="00FE5160" w:rsidRDefault="004B7546" w:rsidP="00FE51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соблюдает правила пожарной безопасности;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санитарно-гигиенич</w:t>
      </w:r>
      <w:r w:rsidR="004B7546">
        <w:rPr>
          <w:rFonts w:ascii="Times New Roman" w:hAnsi="Times New Roman"/>
        </w:rPr>
        <w:t>еское состояние кабинета хорошее;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состояния документации;</w:t>
      </w:r>
    </w:p>
    <w:p w:rsidR="00FE5160" w:rsidRDefault="00FE5160" w:rsidP="00FE51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оценка результативности  и эффективности педагогической деятельности;  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 рекомендация о присвоении квалификационной категории.</w:t>
      </w:r>
    </w:p>
    <w:p w:rsidR="00FE5160" w:rsidRDefault="00FE5160" w:rsidP="00FE5160">
      <w:pPr>
        <w:jc w:val="both"/>
        <w:rPr>
          <w:rFonts w:ascii="Times New Roman" w:hAnsi="Times New Roman"/>
          <w:b/>
        </w:rPr>
      </w:pPr>
    </w:p>
    <w:p w:rsidR="00FE5160" w:rsidRDefault="00FE5160" w:rsidP="00FE5160">
      <w:pPr>
        <w:rPr>
          <w:rFonts w:ascii="Times New Roman" w:hAnsi="Times New Roman"/>
          <w:szCs w:val="24"/>
        </w:rPr>
        <w:sectPr w:rsidR="00FE5160" w:rsidSect="00E121B9">
          <w:pgSz w:w="15840" w:h="12240" w:orient="landscape"/>
          <w:pgMar w:top="1701" w:right="531" w:bottom="851" w:left="1134" w:header="720" w:footer="720" w:gutter="0"/>
          <w:cols w:space="720"/>
          <w:docGrid w:linePitch="326"/>
        </w:sectPr>
      </w:pPr>
    </w:p>
    <w:p w:rsidR="00B634BB" w:rsidRDefault="00B634BB" w:rsidP="00B634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</w:t>
      </w:r>
      <w:proofErr w:type="spellStart"/>
      <w:r>
        <w:rPr>
          <w:rFonts w:ascii="Times New Roman" w:hAnsi="Times New Roman"/>
        </w:rPr>
        <w:t>Хертек</w:t>
      </w:r>
      <w:proofErr w:type="spellEnd"/>
      <w:r>
        <w:rPr>
          <w:rFonts w:ascii="Times New Roman" w:hAnsi="Times New Roman"/>
        </w:rPr>
        <w:t xml:space="preserve"> Виктория Сергеевна учитель  МБОУ СОШ с. </w:t>
      </w:r>
      <w:proofErr w:type="spellStart"/>
      <w:r>
        <w:rPr>
          <w:rFonts w:ascii="Times New Roman" w:hAnsi="Times New Roman"/>
        </w:rPr>
        <w:t>Межегей</w:t>
      </w:r>
      <w:proofErr w:type="spellEnd"/>
      <w:r>
        <w:rPr>
          <w:rFonts w:ascii="Times New Roman" w:hAnsi="Times New Roman"/>
        </w:rPr>
        <w:t xml:space="preserve"> работает в системе образования 24</w:t>
      </w:r>
      <w:r w:rsidR="00572CE1">
        <w:rPr>
          <w:rFonts w:ascii="Times New Roman" w:hAnsi="Times New Roman"/>
        </w:rPr>
        <w:t xml:space="preserve"> года, а в </w:t>
      </w:r>
      <w:proofErr w:type="spellStart"/>
      <w:r w:rsidR="00572CE1">
        <w:rPr>
          <w:rFonts w:ascii="Times New Roman" w:hAnsi="Times New Roman"/>
        </w:rPr>
        <w:t>Межегейской</w:t>
      </w:r>
      <w:proofErr w:type="spellEnd"/>
      <w:r w:rsidR="00572CE1">
        <w:rPr>
          <w:rFonts w:ascii="Times New Roman" w:hAnsi="Times New Roman"/>
        </w:rPr>
        <w:t xml:space="preserve"> школе</w:t>
      </w:r>
      <w:r w:rsidR="005A3458" w:rsidRPr="005A3458">
        <w:rPr>
          <w:rFonts w:ascii="Times New Roman" w:hAnsi="Times New Roman"/>
        </w:rPr>
        <w:t xml:space="preserve">  </w:t>
      </w:r>
      <w:r w:rsidR="00572CE1">
        <w:rPr>
          <w:rFonts w:ascii="Times New Roman" w:hAnsi="Times New Roman"/>
        </w:rPr>
        <w:t>- 19</w:t>
      </w:r>
      <w:r>
        <w:rPr>
          <w:rFonts w:ascii="Times New Roman" w:hAnsi="Times New Roman"/>
        </w:rPr>
        <w:t xml:space="preserve"> лет. Обладает профессиональной культурой педагога. Это высоконравственный человек. Её кред</w:t>
      </w:r>
      <w:r w:rsidR="005A3458">
        <w:rPr>
          <w:rFonts w:ascii="Times New Roman" w:hAnsi="Times New Roman"/>
        </w:rPr>
        <w:t>о -</w:t>
      </w:r>
      <w:r>
        <w:rPr>
          <w:rFonts w:ascii="Times New Roman" w:hAnsi="Times New Roman"/>
        </w:rPr>
        <w:t xml:space="preserve"> служение детям, семье, школе, людям. Она бескорыстно делится с коллегами наработанным опытом. Виктория Сергеевна проводит открытые уроки, участвует в семинарах, в научно-практических конференциях, оказывает помощь молодым учителям. Она всегда делится с окружающими всем тем, что знает и умеет делать. Учитель имеет высокий рейтинг среди учителей родного языка в школе и  </w:t>
      </w:r>
      <w:proofErr w:type="spellStart"/>
      <w:r>
        <w:rPr>
          <w:rFonts w:ascii="Times New Roman" w:hAnsi="Times New Roman"/>
        </w:rPr>
        <w:t>Тандинском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кожууне</w:t>
      </w:r>
      <w:proofErr w:type="spellEnd"/>
      <w:r>
        <w:rPr>
          <w:rFonts w:ascii="Times New Roman" w:hAnsi="Times New Roman"/>
        </w:rPr>
        <w:t>.</w:t>
      </w:r>
    </w:p>
    <w:p w:rsidR="00B634BB" w:rsidRDefault="00B634BB" w:rsidP="00B634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Родители села стараются отдать детей в её классы. На её уроках всегда благоприятный психологический климат. Её учащиеся открытые и доверчивые, они хорошо знают  свой родной  язык.</w:t>
      </w:r>
    </w:p>
    <w:p w:rsidR="00B634BB" w:rsidRDefault="00B634BB" w:rsidP="00B634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Мотивация изучения родного языка у детей формируются в разнообразной классной и внеклассной работе. Учитель умело вводит детей в творчество. Доброжелательна, искренна, открыта; никогда не идёт на конфликты с администрацией, коллегами, родителями, учениками.  Своим учащимся прививает чувство толерантности на уроках и во внеклассных мероприятиях.</w:t>
      </w:r>
    </w:p>
    <w:p w:rsidR="00B634BB" w:rsidRDefault="00B634BB" w:rsidP="00B634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Доброжелательный микроклимат позволяет раскрыть творческий потенциал ребёнка. На её уроках соблюдается техника безопасности, соблюдается чистота и гигиена, питьевой и световой режим.</w:t>
      </w:r>
    </w:p>
    <w:p w:rsidR="00B634BB" w:rsidRDefault="00B634BB" w:rsidP="00B634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Виктория Сергеевна очень ответственно относится к школьной документации: отчёты сдает в срок.</w:t>
      </w:r>
    </w:p>
    <w:p w:rsidR="00B634BB" w:rsidRDefault="00B634BB" w:rsidP="00B634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Владеет навыками компьютерной грамотности. </w:t>
      </w:r>
    </w:p>
    <w:p w:rsidR="00B634BB" w:rsidRDefault="00B634BB" w:rsidP="00B634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Виктория Сергеевна награждена грамотами школы, администрации села,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, отдела образования </w:t>
      </w:r>
      <w:proofErr w:type="spellStart"/>
      <w:r>
        <w:rPr>
          <w:rFonts w:ascii="Times New Roman" w:hAnsi="Times New Roman"/>
        </w:rPr>
        <w:t>Тандинского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>, Министерства образования Республики Тыва, имеет благодарности от учеников, родителей, школы.</w:t>
      </w:r>
    </w:p>
    <w:p w:rsidR="00B634BB" w:rsidRDefault="00B634BB" w:rsidP="00B634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Вся её педагогическая деятельность окрашена искренней любовью и благодарностью детей и  родителей. </w:t>
      </w:r>
    </w:p>
    <w:p w:rsidR="00B634BB" w:rsidRPr="00B634BB" w:rsidRDefault="00572CE1" w:rsidP="00B634BB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Рекомендована </w:t>
      </w:r>
      <w:r w:rsidR="00B634BB">
        <w:rPr>
          <w:rFonts w:ascii="Times New Roman" w:hAnsi="Times New Roman"/>
        </w:rPr>
        <w:t xml:space="preserve"> первая категория по должности учителя родного языка и литературы.</w:t>
      </w:r>
    </w:p>
    <w:p w:rsidR="00B634BB" w:rsidRPr="00B634BB" w:rsidRDefault="00B634BB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</w:p>
    <w:p w:rsidR="00B634BB" w:rsidRPr="00B634BB" w:rsidRDefault="00B634BB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Руководитель </w:t>
      </w:r>
      <w:proofErr w:type="gramStart"/>
      <w:r>
        <w:rPr>
          <w:rFonts w:ascii="Times New Roman" w:hAnsi="Times New Roman"/>
          <w:szCs w:val="24"/>
        </w:rPr>
        <w:t>образовательного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</w:t>
      </w:r>
    </w:p>
    <w:p w:rsidR="00FE5160" w:rsidRDefault="00FE5160" w:rsidP="00FE516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учре</w:t>
      </w:r>
      <w:r w:rsidR="00572CE1">
        <w:rPr>
          <w:rFonts w:ascii="Times New Roman" w:hAnsi="Times New Roman"/>
          <w:szCs w:val="24"/>
        </w:rPr>
        <w:t>ждения_______________________Тепл-оол</w:t>
      </w:r>
      <w:proofErr w:type="spellEnd"/>
      <w:r w:rsidR="00572CE1">
        <w:rPr>
          <w:rFonts w:ascii="Times New Roman" w:hAnsi="Times New Roman"/>
          <w:szCs w:val="24"/>
        </w:rPr>
        <w:t xml:space="preserve"> Л.С.</w:t>
      </w:r>
    </w:p>
    <w:p w:rsidR="00FE5160" w:rsidRDefault="00FE5160" w:rsidP="00FE5160">
      <w:pPr>
        <w:tabs>
          <w:tab w:val="left" w:pos="56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/подпись руководителя ОУ/</w:t>
      </w:r>
    </w:p>
    <w:p w:rsidR="00FE5160" w:rsidRDefault="00FE5160" w:rsidP="00FE5160">
      <w:pPr>
        <w:tabs>
          <w:tab w:val="left" w:pos="56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 ____________200 __ г.</w:t>
      </w:r>
    </w:p>
    <w:p w:rsidR="00FE5160" w:rsidRDefault="00FE5160" w:rsidP="00FE5160">
      <w:pPr>
        <w:pStyle w:val="7"/>
      </w:pPr>
      <w:r>
        <w:t>М.П.</w:t>
      </w:r>
    </w:p>
    <w:p w:rsidR="00FE5160" w:rsidRDefault="00FE5160" w:rsidP="00FE5160"/>
    <w:p w:rsidR="00FE5160" w:rsidRDefault="00FE5160" w:rsidP="00FE5160"/>
    <w:p w:rsidR="00FE5160" w:rsidRDefault="00FE5160" w:rsidP="00FE5160"/>
    <w:p w:rsidR="00F81E9A" w:rsidRDefault="00F81E9A" w:rsidP="00FE5160">
      <w:pPr>
        <w:ind w:right="708"/>
      </w:pPr>
    </w:p>
    <w:sectPr w:rsidR="00F81E9A" w:rsidSect="00F8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BB" w:rsidRDefault="00B634BB" w:rsidP="006A78CC">
      <w:r>
        <w:separator/>
      </w:r>
    </w:p>
  </w:endnote>
  <w:endnote w:type="continuationSeparator" w:id="0">
    <w:p w:rsidR="00B634BB" w:rsidRDefault="00B634BB" w:rsidP="006A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BB" w:rsidRDefault="00B634BB" w:rsidP="006A78CC">
      <w:r>
        <w:separator/>
      </w:r>
    </w:p>
  </w:footnote>
  <w:footnote w:type="continuationSeparator" w:id="0">
    <w:p w:rsidR="00B634BB" w:rsidRDefault="00B634BB" w:rsidP="006A7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0A8"/>
    <w:multiLevelType w:val="hybridMultilevel"/>
    <w:tmpl w:val="87263F40"/>
    <w:lvl w:ilvl="0" w:tplc="54FCC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1321"/>
    <w:multiLevelType w:val="multilevel"/>
    <w:tmpl w:val="0E0AD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6D1331A"/>
    <w:multiLevelType w:val="multilevel"/>
    <w:tmpl w:val="6BB67FE6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>
    <w:nsid w:val="60C233CB"/>
    <w:multiLevelType w:val="multilevel"/>
    <w:tmpl w:val="D1EE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7215B"/>
    <w:multiLevelType w:val="multilevel"/>
    <w:tmpl w:val="C66A5D9A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5">
    <w:nsid w:val="6D1A4F32"/>
    <w:multiLevelType w:val="hybridMultilevel"/>
    <w:tmpl w:val="652A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160"/>
    <w:rsid w:val="00064102"/>
    <w:rsid w:val="00071327"/>
    <w:rsid w:val="000B590C"/>
    <w:rsid w:val="00100779"/>
    <w:rsid w:val="0011646D"/>
    <w:rsid w:val="001202D0"/>
    <w:rsid w:val="00130C27"/>
    <w:rsid w:val="00156EE3"/>
    <w:rsid w:val="001876DD"/>
    <w:rsid w:val="001A1732"/>
    <w:rsid w:val="00240ED8"/>
    <w:rsid w:val="00245262"/>
    <w:rsid w:val="002507A0"/>
    <w:rsid w:val="002A0760"/>
    <w:rsid w:val="002C5104"/>
    <w:rsid w:val="002E5DF8"/>
    <w:rsid w:val="00300A89"/>
    <w:rsid w:val="00310135"/>
    <w:rsid w:val="0032386D"/>
    <w:rsid w:val="00345B6C"/>
    <w:rsid w:val="003D4AF8"/>
    <w:rsid w:val="003E56D4"/>
    <w:rsid w:val="003E78C0"/>
    <w:rsid w:val="004130BA"/>
    <w:rsid w:val="00415C47"/>
    <w:rsid w:val="004575A5"/>
    <w:rsid w:val="00475D0D"/>
    <w:rsid w:val="004A3DF3"/>
    <w:rsid w:val="004B7546"/>
    <w:rsid w:val="004E5E49"/>
    <w:rsid w:val="005333F6"/>
    <w:rsid w:val="00572CE1"/>
    <w:rsid w:val="00582AF2"/>
    <w:rsid w:val="00594306"/>
    <w:rsid w:val="00596215"/>
    <w:rsid w:val="0059648A"/>
    <w:rsid w:val="005A3458"/>
    <w:rsid w:val="005A47C3"/>
    <w:rsid w:val="005E03E1"/>
    <w:rsid w:val="00611561"/>
    <w:rsid w:val="0066661D"/>
    <w:rsid w:val="00697117"/>
    <w:rsid w:val="006A05BB"/>
    <w:rsid w:val="006A78CC"/>
    <w:rsid w:val="006B61C8"/>
    <w:rsid w:val="006D71E2"/>
    <w:rsid w:val="006F1912"/>
    <w:rsid w:val="00703726"/>
    <w:rsid w:val="00725125"/>
    <w:rsid w:val="007260F4"/>
    <w:rsid w:val="0077732C"/>
    <w:rsid w:val="00817E4A"/>
    <w:rsid w:val="00844987"/>
    <w:rsid w:val="008664A1"/>
    <w:rsid w:val="008968AC"/>
    <w:rsid w:val="009049D9"/>
    <w:rsid w:val="00926DE4"/>
    <w:rsid w:val="00951AAE"/>
    <w:rsid w:val="00957F33"/>
    <w:rsid w:val="00977D04"/>
    <w:rsid w:val="009F1C3C"/>
    <w:rsid w:val="00A11DE3"/>
    <w:rsid w:val="00A5179B"/>
    <w:rsid w:val="00A80898"/>
    <w:rsid w:val="00AC1CD3"/>
    <w:rsid w:val="00AF0F80"/>
    <w:rsid w:val="00B03154"/>
    <w:rsid w:val="00B064AA"/>
    <w:rsid w:val="00B2733D"/>
    <w:rsid w:val="00B33373"/>
    <w:rsid w:val="00B634BB"/>
    <w:rsid w:val="00B654D4"/>
    <w:rsid w:val="00B719DD"/>
    <w:rsid w:val="00B963F9"/>
    <w:rsid w:val="00BB4BDA"/>
    <w:rsid w:val="00BC79AA"/>
    <w:rsid w:val="00C10247"/>
    <w:rsid w:val="00C630B8"/>
    <w:rsid w:val="00CF4B08"/>
    <w:rsid w:val="00CF5DD4"/>
    <w:rsid w:val="00D07656"/>
    <w:rsid w:val="00D10DCE"/>
    <w:rsid w:val="00D7390E"/>
    <w:rsid w:val="00D8245B"/>
    <w:rsid w:val="00D87509"/>
    <w:rsid w:val="00DB03B1"/>
    <w:rsid w:val="00DD5951"/>
    <w:rsid w:val="00E07BFD"/>
    <w:rsid w:val="00E121B9"/>
    <w:rsid w:val="00E23474"/>
    <w:rsid w:val="00E27830"/>
    <w:rsid w:val="00E43F92"/>
    <w:rsid w:val="00E5511E"/>
    <w:rsid w:val="00E70964"/>
    <w:rsid w:val="00E8221A"/>
    <w:rsid w:val="00E97401"/>
    <w:rsid w:val="00EA1F56"/>
    <w:rsid w:val="00EB23AC"/>
    <w:rsid w:val="00EB5C41"/>
    <w:rsid w:val="00F5261B"/>
    <w:rsid w:val="00F81E9A"/>
    <w:rsid w:val="00FA37ED"/>
    <w:rsid w:val="00FA62C2"/>
    <w:rsid w:val="00FE26AE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6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E5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E516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E516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51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E51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E5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E5160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FE516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5160"/>
    <w:pPr>
      <w:ind w:left="720"/>
      <w:contextualSpacing/>
    </w:pPr>
  </w:style>
  <w:style w:type="paragraph" w:customStyle="1" w:styleId="1">
    <w:name w:val="Обычный1"/>
    <w:rsid w:val="00FE5160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customStyle="1" w:styleId="21">
    <w:name w:val="Основной текст 21"/>
    <w:basedOn w:val="a"/>
    <w:rsid w:val="00FE5160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36"/>
    </w:rPr>
  </w:style>
  <w:style w:type="table" w:styleId="a6">
    <w:name w:val="Table Grid"/>
    <w:basedOn w:val="a1"/>
    <w:uiPriority w:val="59"/>
    <w:rsid w:val="00FE5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6A78CC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A78C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A78C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6661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661D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66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61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6661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666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661D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rsid w:val="00E121B9"/>
  </w:style>
  <w:style w:type="paragraph" w:styleId="af2">
    <w:name w:val="header"/>
    <w:basedOn w:val="a"/>
    <w:link w:val="af3"/>
    <w:uiPriority w:val="99"/>
    <w:semiHidden/>
    <w:unhideWhenUsed/>
    <w:rsid w:val="0069711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9711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9711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97117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2CFC-60B9-4DFB-BEAC-E8E656E7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19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2013-03-11T09:23:00Z</cp:lastPrinted>
  <dcterms:created xsi:type="dcterms:W3CDTF">2005-12-31T22:11:00Z</dcterms:created>
  <dcterms:modified xsi:type="dcterms:W3CDTF">2002-01-01T06:49:00Z</dcterms:modified>
</cp:coreProperties>
</file>