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62" w:rsidRPr="00BF75BD" w:rsidRDefault="00250062" w:rsidP="00BF75BD">
      <w:pPr>
        <w:jc w:val="center"/>
        <w:rPr>
          <w:sz w:val="32"/>
          <w:szCs w:val="32"/>
        </w:rPr>
      </w:pPr>
      <w:r w:rsidRPr="00BF75BD">
        <w:rPr>
          <w:sz w:val="32"/>
          <w:szCs w:val="32"/>
        </w:rPr>
        <w:t>Муниципальное Бюджетное общеобразовательное учреждение Ново-</w:t>
      </w:r>
      <w:proofErr w:type="spellStart"/>
      <w:r w:rsidRPr="00BF75BD">
        <w:rPr>
          <w:sz w:val="32"/>
          <w:szCs w:val="32"/>
        </w:rPr>
        <w:t>Маргаритовская</w:t>
      </w:r>
      <w:proofErr w:type="spellEnd"/>
      <w:r w:rsidRPr="00BF75BD">
        <w:rPr>
          <w:sz w:val="32"/>
          <w:szCs w:val="32"/>
        </w:rPr>
        <w:t xml:space="preserve"> ОО</w:t>
      </w:r>
      <w:r w:rsidR="00BF75BD">
        <w:rPr>
          <w:sz w:val="32"/>
          <w:szCs w:val="32"/>
        </w:rPr>
        <w:t>Ш</w:t>
      </w:r>
      <w:r w:rsidRPr="00BF75BD">
        <w:rPr>
          <w:sz w:val="32"/>
          <w:szCs w:val="32"/>
        </w:rPr>
        <w:t xml:space="preserve">  Азовского района</w:t>
      </w:r>
    </w:p>
    <w:p w:rsidR="00250062" w:rsidRDefault="00250062"/>
    <w:p w:rsidR="00250062" w:rsidRDefault="00250062"/>
    <w:p w:rsidR="00250062" w:rsidRDefault="00250062"/>
    <w:p w:rsidR="00250062" w:rsidRDefault="00250062"/>
    <w:p w:rsidR="00250062" w:rsidRDefault="00250062"/>
    <w:p w:rsidR="00250062" w:rsidRDefault="00250062"/>
    <w:p w:rsidR="00250062" w:rsidRDefault="00250062"/>
    <w:p w:rsidR="00250062" w:rsidRPr="00EA675F" w:rsidRDefault="00250062">
      <w:pPr>
        <w:rPr>
          <w:rFonts w:ascii="Times New Roman" w:hAnsi="Times New Roman" w:cs="Times New Roman"/>
        </w:rPr>
      </w:pPr>
    </w:p>
    <w:p w:rsidR="00250062" w:rsidRPr="00EA675F" w:rsidRDefault="00250062" w:rsidP="00250062">
      <w:pPr>
        <w:jc w:val="center"/>
        <w:rPr>
          <w:rFonts w:ascii="Times New Roman" w:hAnsi="Times New Roman" w:cs="Times New Roman"/>
          <w:sz w:val="72"/>
          <w:szCs w:val="72"/>
        </w:rPr>
      </w:pPr>
      <w:r w:rsidRPr="00EA675F">
        <w:rPr>
          <w:rFonts w:ascii="Times New Roman" w:hAnsi="Times New Roman" w:cs="Times New Roman"/>
          <w:sz w:val="72"/>
          <w:szCs w:val="72"/>
        </w:rPr>
        <w:t>Портфолио</w:t>
      </w:r>
    </w:p>
    <w:p w:rsidR="00250062" w:rsidRPr="00EA675F" w:rsidRDefault="00EA675F" w:rsidP="0025006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Учителя физики</w:t>
      </w:r>
      <w:r w:rsidR="00250062" w:rsidRPr="00EA675F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и математики                </w:t>
      </w:r>
      <w:r w:rsidR="004E7E51" w:rsidRPr="00EA675F">
        <w:rPr>
          <w:rFonts w:ascii="Times New Roman" w:hAnsi="Times New Roman" w:cs="Times New Roman"/>
          <w:sz w:val="72"/>
          <w:szCs w:val="72"/>
        </w:rPr>
        <w:t>Сикоренко Людмилы Владимировны</w:t>
      </w:r>
    </w:p>
    <w:p w:rsidR="00250062" w:rsidRPr="00EA675F" w:rsidRDefault="00250062" w:rsidP="00250062">
      <w:pPr>
        <w:rPr>
          <w:rFonts w:ascii="Times New Roman" w:hAnsi="Times New Roman" w:cs="Times New Roman"/>
        </w:rPr>
      </w:pPr>
    </w:p>
    <w:p w:rsidR="00250062" w:rsidRPr="00EA675F" w:rsidRDefault="00250062" w:rsidP="00250062">
      <w:pPr>
        <w:rPr>
          <w:rFonts w:ascii="Times New Roman" w:hAnsi="Times New Roman" w:cs="Times New Roman"/>
        </w:rPr>
      </w:pPr>
    </w:p>
    <w:p w:rsidR="00250062" w:rsidRPr="00EA675F" w:rsidRDefault="00250062" w:rsidP="00250062">
      <w:pPr>
        <w:rPr>
          <w:rFonts w:ascii="Times New Roman" w:hAnsi="Times New Roman" w:cs="Times New Roman"/>
        </w:rPr>
      </w:pPr>
    </w:p>
    <w:p w:rsidR="00250062" w:rsidRPr="00250062" w:rsidRDefault="00250062" w:rsidP="00250062"/>
    <w:p w:rsidR="00250062" w:rsidRPr="00250062" w:rsidRDefault="00250062" w:rsidP="00250062"/>
    <w:p w:rsidR="00250062" w:rsidRPr="00250062" w:rsidRDefault="00250062" w:rsidP="00250062"/>
    <w:p w:rsidR="00250062" w:rsidRPr="00250062" w:rsidRDefault="00250062" w:rsidP="00250062"/>
    <w:p w:rsidR="00250062" w:rsidRPr="00250062" w:rsidRDefault="00250062" w:rsidP="00250062"/>
    <w:p w:rsidR="00250062" w:rsidRPr="00250062" w:rsidRDefault="00250062" w:rsidP="00250062"/>
    <w:p w:rsidR="00250062" w:rsidRDefault="00250062" w:rsidP="00250062">
      <w:pPr>
        <w:tabs>
          <w:tab w:val="left" w:pos="3045"/>
        </w:tabs>
      </w:pPr>
    </w:p>
    <w:p w:rsidR="00250062" w:rsidRPr="00BF75BD" w:rsidRDefault="00250062" w:rsidP="00BF75BD">
      <w:pPr>
        <w:tabs>
          <w:tab w:val="left" w:pos="3045"/>
        </w:tabs>
        <w:jc w:val="center"/>
        <w:rPr>
          <w:sz w:val="36"/>
          <w:szCs w:val="36"/>
        </w:rPr>
      </w:pPr>
      <w:r w:rsidRPr="00BF75BD">
        <w:rPr>
          <w:sz w:val="36"/>
          <w:szCs w:val="36"/>
        </w:rPr>
        <w:t>Содержание</w:t>
      </w:r>
    </w:p>
    <w:p w:rsidR="00250062" w:rsidRPr="00BF75BD" w:rsidRDefault="00BF75BD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 w:rsidRPr="00BF75BD">
        <w:rPr>
          <w:rFonts w:ascii="Monotype Corsiva" w:hAnsi="Monotype Corsiva"/>
          <w:sz w:val="36"/>
          <w:szCs w:val="36"/>
        </w:rPr>
        <w:t>1.Т</w:t>
      </w:r>
      <w:r w:rsidR="00250062" w:rsidRPr="00BF75BD">
        <w:rPr>
          <w:rFonts w:ascii="Monotype Corsiva" w:hAnsi="Monotype Corsiva"/>
          <w:sz w:val="36"/>
          <w:szCs w:val="36"/>
        </w:rPr>
        <w:t xml:space="preserve">итульный лист  </w:t>
      </w:r>
    </w:p>
    <w:p w:rsidR="00250062" w:rsidRPr="00BF75BD" w:rsidRDefault="00092A4C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</w:t>
      </w:r>
      <w:r w:rsidR="00BF75BD" w:rsidRPr="00BF75BD">
        <w:rPr>
          <w:rFonts w:ascii="Monotype Corsiva" w:hAnsi="Monotype Corsiva"/>
          <w:sz w:val="36"/>
          <w:szCs w:val="36"/>
        </w:rPr>
        <w:t>. Д</w:t>
      </w:r>
      <w:r w:rsidR="00250062" w:rsidRPr="00BF75BD">
        <w:rPr>
          <w:rFonts w:ascii="Monotype Corsiva" w:hAnsi="Monotype Corsiva"/>
          <w:sz w:val="36"/>
          <w:szCs w:val="36"/>
        </w:rPr>
        <w:t xml:space="preserve">анные о повышении квалификации и профессиональной подготовки </w:t>
      </w:r>
    </w:p>
    <w:p w:rsidR="00250062" w:rsidRPr="00BF75BD" w:rsidRDefault="00092A4C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3</w:t>
      </w:r>
      <w:r w:rsidR="00250062" w:rsidRPr="00BF75BD">
        <w:rPr>
          <w:rFonts w:ascii="Monotype Corsiva" w:hAnsi="Monotype Corsiva"/>
          <w:sz w:val="36"/>
          <w:szCs w:val="36"/>
        </w:rPr>
        <w:t>. Обобщение и распределение собственн</w:t>
      </w:r>
      <w:r>
        <w:rPr>
          <w:rFonts w:ascii="Monotype Corsiva" w:hAnsi="Monotype Corsiva"/>
          <w:sz w:val="36"/>
          <w:szCs w:val="36"/>
        </w:rPr>
        <w:t xml:space="preserve">ого опыта </w:t>
      </w:r>
    </w:p>
    <w:p w:rsidR="00250062" w:rsidRPr="00BF75BD" w:rsidRDefault="00092A4C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</w:t>
      </w:r>
      <w:r w:rsidR="00250062" w:rsidRPr="00BF75BD">
        <w:rPr>
          <w:rFonts w:ascii="Monotype Corsiva" w:hAnsi="Monotype Corsiva"/>
          <w:sz w:val="36"/>
          <w:szCs w:val="36"/>
        </w:rPr>
        <w:t xml:space="preserve">. </w:t>
      </w:r>
      <w:r w:rsidR="0060503E">
        <w:rPr>
          <w:rFonts w:ascii="Monotype Corsiva" w:hAnsi="Monotype Corsiva"/>
          <w:sz w:val="36"/>
          <w:szCs w:val="36"/>
        </w:rPr>
        <w:t>Вне</w:t>
      </w:r>
      <w:r w:rsidR="00E24F74">
        <w:rPr>
          <w:rFonts w:ascii="Monotype Corsiva" w:hAnsi="Monotype Corsiva"/>
          <w:sz w:val="36"/>
          <w:szCs w:val="36"/>
        </w:rPr>
        <w:t>урочная деятельность</w:t>
      </w:r>
    </w:p>
    <w:p w:rsidR="00250062" w:rsidRDefault="00092A4C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5</w:t>
      </w:r>
      <w:r w:rsidR="00BF75BD" w:rsidRPr="00BF75BD">
        <w:rPr>
          <w:rFonts w:ascii="Monotype Corsiva" w:hAnsi="Monotype Corsiva"/>
          <w:sz w:val="36"/>
          <w:szCs w:val="36"/>
        </w:rPr>
        <w:t>.  Д</w:t>
      </w:r>
      <w:r w:rsidR="00250062" w:rsidRPr="00BF75BD">
        <w:rPr>
          <w:rFonts w:ascii="Monotype Corsiva" w:hAnsi="Monotype Corsiva"/>
          <w:sz w:val="36"/>
          <w:szCs w:val="36"/>
        </w:rPr>
        <w:t>остижение  учащихся во внеурочное время (олимпиады)</w:t>
      </w:r>
    </w:p>
    <w:p w:rsidR="0060503E" w:rsidRPr="00BF75BD" w:rsidRDefault="0060503E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6.Использование  современных цифровых образовательных ресурсов</w:t>
      </w:r>
    </w:p>
    <w:p w:rsidR="00250062" w:rsidRDefault="0060503E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7</w:t>
      </w:r>
      <w:r w:rsidR="00BF75BD" w:rsidRPr="00BF75BD">
        <w:rPr>
          <w:rFonts w:ascii="Monotype Corsiva" w:hAnsi="Monotype Corsiva"/>
          <w:sz w:val="36"/>
          <w:szCs w:val="36"/>
        </w:rPr>
        <w:t>. Н</w:t>
      </w:r>
      <w:r w:rsidR="00250062" w:rsidRPr="00BF75BD">
        <w:rPr>
          <w:rFonts w:ascii="Monotype Corsiva" w:hAnsi="Monotype Corsiva"/>
          <w:sz w:val="36"/>
          <w:szCs w:val="36"/>
        </w:rPr>
        <w:t>аграды учителя (грамоты</w:t>
      </w:r>
      <w:proofErr w:type="gramStart"/>
      <w:r w:rsidR="00250062" w:rsidRPr="00BF75BD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="00250062" w:rsidRPr="00BF75BD">
        <w:rPr>
          <w:rFonts w:ascii="Monotype Corsiva" w:hAnsi="Monotype Corsiva"/>
          <w:sz w:val="36"/>
          <w:szCs w:val="36"/>
        </w:rPr>
        <w:t xml:space="preserve"> дипломы , благодарственные письма)</w:t>
      </w:r>
    </w:p>
    <w:p w:rsidR="0060503E" w:rsidRPr="00BF75BD" w:rsidRDefault="0060503E" w:rsidP="00250062">
      <w:pPr>
        <w:tabs>
          <w:tab w:val="left" w:pos="304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8. Работа с классом</w:t>
      </w:r>
    </w:p>
    <w:p w:rsidR="00250062" w:rsidRPr="00BF75BD" w:rsidRDefault="00250062" w:rsidP="00250062">
      <w:pPr>
        <w:tabs>
          <w:tab w:val="left" w:pos="3045"/>
        </w:tabs>
        <w:rPr>
          <w:sz w:val="28"/>
          <w:szCs w:val="28"/>
        </w:rPr>
      </w:pPr>
    </w:p>
    <w:p w:rsidR="00250062" w:rsidRDefault="00250062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780209" w:rsidRDefault="00780209" w:rsidP="00250062">
      <w:pPr>
        <w:tabs>
          <w:tab w:val="left" w:pos="3045"/>
        </w:tabs>
      </w:pPr>
    </w:p>
    <w:p w:rsidR="00780209" w:rsidRDefault="00780209" w:rsidP="00250062">
      <w:pPr>
        <w:tabs>
          <w:tab w:val="left" w:pos="3045"/>
        </w:tabs>
      </w:pPr>
    </w:p>
    <w:p w:rsidR="00780209" w:rsidRDefault="00780209" w:rsidP="00250062">
      <w:pPr>
        <w:tabs>
          <w:tab w:val="left" w:pos="3045"/>
        </w:tabs>
      </w:pPr>
    </w:p>
    <w:p w:rsidR="00780209" w:rsidRDefault="00780209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250062" w:rsidRDefault="00250062" w:rsidP="00250062">
      <w:pPr>
        <w:tabs>
          <w:tab w:val="left" w:pos="3045"/>
        </w:tabs>
      </w:pPr>
    </w:p>
    <w:p w:rsidR="009C3664" w:rsidRDefault="00250062" w:rsidP="00250062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 w:rsidRPr="00BF75BD">
        <w:rPr>
          <w:rFonts w:ascii="Times New Roman" w:hAnsi="Times New Roman" w:cs="Times New Roman"/>
          <w:b/>
          <w:sz w:val="28"/>
          <w:szCs w:val="28"/>
        </w:rPr>
        <w:t>Общие сведения об учителе</w:t>
      </w:r>
      <w:proofErr w:type="gramStart"/>
      <w:r w:rsidRPr="00BF75B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C3664" w:rsidRDefault="00EA675F" w:rsidP="00250062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89400" cy="3067050"/>
            <wp:effectExtent l="19050" t="0" r="6350" b="0"/>
            <wp:docPr id="1" name="Рисунок 1" descr="F:\Портфолио учителя\SAM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ртфолио учителя\SAM_0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62" w:rsidRPr="00BF75BD" w:rsidRDefault="00250062" w:rsidP="00250062">
      <w:pPr>
        <w:tabs>
          <w:tab w:val="left" w:pos="3045"/>
        </w:tabs>
        <w:rPr>
          <w:rFonts w:ascii="Times New Roman" w:hAnsi="Times New Roman" w:cs="Times New Roman"/>
          <w:sz w:val="36"/>
          <w:szCs w:val="36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E7E51">
        <w:rPr>
          <w:rFonts w:ascii="Monotype Corsiva" w:hAnsi="Monotype Corsiva" w:cs="Times New Roman"/>
          <w:sz w:val="36"/>
          <w:szCs w:val="36"/>
        </w:rPr>
        <w:t>Сикоренко Людмила Владимировна</w:t>
      </w:r>
    </w:p>
    <w:p w:rsidR="00250062" w:rsidRPr="00BF75BD" w:rsidRDefault="00250062" w:rsidP="0025006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Год рождения</w:t>
      </w:r>
      <w:r w:rsidRPr="00BF75BD">
        <w:rPr>
          <w:rFonts w:ascii="Monotype Corsiva" w:hAnsi="Monotype Corsiva" w:cs="Times New Roman"/>
          <w:sz w:val="28"/>
          <w:szCs w:val="28"/>
        </w:rPr>
        <w:t>:</w:t>
      </w:r>
      <w:r w:rsidRPr="00BF75BD">
        <w:rPr>
          <w:rFonts w:ascii="Monotype Corsiva" w:hAnsi="Monotype Corsiva" w:cs="Times New Roman"/>
          <w:sz w:val="36"/>
          <w:szCs w:val="28"/>
        </w:rPr>
        <w:t>1</w:t>
      </w:r>
      <w:r w:rsidR="004E7E51">
        <w:rPr>
          <w:rFonts w:ascii="Monotype Corsiva" w:hAnsi="Monotype Corsiva" w:cs="Times New Roman"/>
          <w:sz w:val="36"/>
          <w:szCs w:val="28"/>
        </w:rPr>
        <w:t>988</w:t>
      </w:r>
    </w:p>
    <w:p w:rsidR="00250062" w:rsidRPr="00BF75BD" w:rsidRDefault="00250062" w:rsidP="00250062">
      <w:pPr>
        <w:tabs>
          <w:tab w:val="left" w:pos="3045"/>
        </w:tabs>
        <w:rPr>
          <w:rFonts w:ascii="Times New Roman" w:hAnsi="Times New Roman" w:cs="Times New Roman"/>
          <w:sz w:val="36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E0896" w:rsidRPr="00BF75BD">
        <w:rPr>
          <w:rFonts w:ascii="Times New Roman" w:hAnsi="Times New Roman" w:cs="Times New Roman"/>
          <w:sz w:val="28"/>
          <w:szCs w:val="28"/>
        </w:rPr>
        <w:t xml:space="preserve">– </w:t>
      </w:r>
      <w:r w:rsidR="00EA675F">
        <w:rPr>
          <w:rFonts w:ascii="Monotype Corsiva" w:hAnsi="Monotype Corsiva" w:cs="Times New Roman"/>
          <w:sz w:val="36"/>
          <w:szCs w:val="28"/>
        </w:rPr>
        <w:t>высшее,</w:t>
      </w:r>
      <w:r w:rsidR="00684072">
        <w:rPr>
          <w:rFonts w:ascii="Monotype Corsiva" w:hAnsi="Monotype Corsiva" w:cs="Times New Roman"/>
          <w:sz w:val="36"/>
          <w:szCs w:val="28"/>
        </w:rPr>
        <w:t xml:space="preserve"> </w:t>
      </w:r>
      <w:r w:rsidR="00EA675F">
        <w:rPr>
          <w:rFonts w:ascii="Monotype Corsiva" w:hAnsi="Monotype Corsiva" w:cs="Times New Roman"/>
          <w:sz w:val="36"/>
          <w:szCs w:val="28"/>
        </w:rPr>
        <w:t>ФГ</w:t>
      </w:r>
      <w:r w:rsidR="00684072">
        <w:rPr>
          <w:rFonts w:ascii="Monotype Corsiva" w:hAnsi="Monotype Corsiva" w:cs="Times New Roman"/>
          <w:sz w:val="36"/>
          <w:szCs w:val="28"/>
        </w:rPr>
        <w:t>Б</w:t>
      </w:r>
      <w:r w:rsidR="00EA675F">
        <w:rPr>
          <w:rFonts w:ascii="Monotype Corsiva" w:hAnsi="Monotype Corsiva" w:cs="Times New Roman"/>
          <w:sz w:val="36"/>
          <w:szCs w:val="28"/>
        </w:rPr>
        <w:t>ОУ ВПО Ростовский государственный экономический университет «РИНХ», специальность «математика»</w:t>
      </w:r>
      <w:r w:rsidR="00684072">
        <w:rPr>
          <w:rFonts w:ascii="Monotype Corsiva" w:hAnsi="Monotype Corsiva" w:cs="Times New Roman"/>
          <w:sz w:val="36"/>
          <w:szCs w:val="28"/>
        </w:rPr>
        <w:t>, квалификация «учитель математики»</w:t>
      </w:r>
      <w:proofErr w:type="gramStart"/>
      <w:r w:rsidR="00EA675F">
        <w:rPr>
          <w:rFonts w:ascii="Monotype Corsiva" w:hAnsi="Monotype Corsiva" w:cs="Times New Roman"/>
          <w:sz w:val="36"/>
          <w:szCs w:val="28"/>
        </w:rPr>
        <w:t xml:space="preserve"> .</w:t>
      </w:r>
      <w:proofErr w:type="gramEnd"/>
    </w:p>
    <w:p w:rsidR="00BE0896" w:rsidRPr="00BF75BD" w:rsidRDefault="00BE0896" w:rsidP="0025006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gramStart"/>
      <w:r w:rsidR="004E7E51">
        <w:rPr>
          <w:rFonts w:ascii="Monotype Corsiva" w:hAnsi="Monotype Corsiva" w:cs="Times New Roman"/>
          <w:sz w:val="28"/>
          <w:szCs w:val="28"/>
        </w:rPr>
        <w:t>–</w:t>
      </w:r>
      <w:r w:rsidR="004E7E51">
        <w:rPr>
          <w:rFonts w:ascii="Monotype Corsiva" w:hAnsi="Monotype Corsiva" w:cs="Times New Roman"/>
          <w:sz w:val="36"/>
          <w:szCs w:val="28"/>
        </w:rPr>
        <w:t>С</w:t>
      </w:r>
      <w:proofErr w:type="gramEnd"/>
      <w:r w:rsidR="004E7E51">
        <w:rPr>
          <w:rFonts w:ascii="Monotype Corsiva" w:hAnsi="Monotype Corsiva" w:cs="Times New Roman"/>
          <w:sz w:val="36"/>
          <w:szCs w:val="28"/>
        </w:rPr>
        <w:t>оответствие занимаемой должности</w:t>
      </w:r>
    </w:p>
    <w:p w:rsidR="00BE0896" w:rsidRPr="00BF75BD" w:rsidRDefault="00BE0896" w:rsidP="00250062">
      <w:pPr>
        <w:tabs>
          <w:tab w:val="left" w:pos="3045"/>
        </w:tabs>
        <w:rPr>
          <w:rFonts w:ascii="Monotype Corsiva" w:hAnsi="Monotype Corsiva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Стаж работы</w:t>
      </w:r>
      <w:r w:rsidR="00BF75BD" w:rsidRPr="00BF75BD">
        <w:rPr>
          <w:rFonts w:ascii="Monotype Corsiva" w:hAnsi="Monotype Corsiva" w:cs="Times New Roman"/>
          <w:sz w:val="28"/>
          <w:szCs w:val="28"/>
        </w:rPr>
        <w:t>-</w:t>
      </w:r>
      <w:r w:rsidR="00EA675F">
        <w:rPr>
          <w:rFonts w:ascii="Monotype Corsiva" w:hAnsi="Monotype Corsiva" w:cs="Times New Roman"/>
          <w:sz w:val="36"/>
          <w:szCs w:val="28"/>
        </w:rPr>
        <w:t>6</w:t>
      </w:r>
      <w:r w:rsidR="004E7E51">
        <w:rPr>
          <w:rFonts w:ascii="Monotype Corsiva" w:hAnsi="Monotype Corsiva" w:cs="Times New Roman"/>
          <w:sz w:val="36"/>
          <w:szCs w:val="28"/>
        </w:rPr>
        <w:t xml:space="preserve"> лет</w:t>
      </w:r>
      <w:r w:rsidRPr="00BF75BD">
        <w:rPr>
          <w:rFonts w:ascii="Monotype Corsiva" w:hAnsi="Monotype Corsiva" w:cs="Times New Roman"/>
          <w:sz w:val="36"/>
          <w:szCs w:val="28"/>
        </w:rPr>
        <w:t xml:space="preserve"> </w:t>
      </w:r>
    </w:p>
    <w:p w:rsidR="00BE0896" w:rsidRPr="00BF75BD" w:rsidRDefault="00BE0896" w:rsidP="0025006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Педагогический стаж -</w:t>
      </w:r>
      <w:r w:rsidR="00EA675F">
        <w:rPr>
          <w:rFonts w:ascii="Times New Roman" w:hAnsi="Times New Roman" w:cs="Times New Roman"/>
          <w:sz w:val="28"/>
          <w:szCs w:val="28"/>
        </w:rPr>
        <w:t xml:space="preserve"> </w:t>
      </w:r>
      <w:r w:rsidR="00EA675F">
        <w:rPr>
          <w:rFonts w:ascii="Monotype Corsiva" w:hAnsi="Monotype Corsiva" w:cs="Times New Roman"/>
          <w:sz w:val="36"/>
          <w:szCs w:val="28"/>
        </w:rPr>
        <w:t>6</w:t>
      </w:r>
      <w:r w:rsidR="004E7E51">
        <w:rPr>
          <w:rFonts w:ascii="Monotype Corsiva" w:hAnsi="Monotype Corsiva" w:cs="Times New Roman"/>
          <w:sz w:val="36"/>
          <w:szCs w:val="28"/>
        </w:rPr>
        <w:t>лет</w:t>
      </w:r>
    </w:p>
    <w:p w:rsidR="00BE0896" w:rsidRPr="00BF75BD" w:rsidRDefault="00BE0896" w:rsidP="00250062">
      <w:pPr>
        <w:tabs>
          <w:tab w:val="left" w:pos="3045"/>
        </w:tabs>
        <w:rPr>
          <w:rFonts w:ascii="Times New Roman" w:hAnsi="Times New Roman" w:cs="Times New Roman"/>
          <w:sz w:val="36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Стаж работы в </w:t>
      </w:r>
      <w:proofErr w:type="gramStart"/>
      <w:r w:rsidRPr="00BF75BD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BF75BD">
        <w:rPr>
          <w:rFonts w:ascii="Times New Roman" w:hAnsi="Times New Roman" w:cs="Times New Roman"/>
          <w:sz w:val="28"/>
          <w:szCs w:val="28"/>
        </w:rPr>
        <w:t xml:space="preserve"> образовательном учреждении-</w:t>
      </w:r>
      <w:r w:rsidR="00EA675F">
        <w:rPr>
          <w:rFonts w:ascii="Monotype Corsiva" w:hAnsi="Monotype Corsiva" w:cs="Times New Roman"/>
          <w:sz w:val="36"/>
          <w:szCs w:val="28"/>
        </w:rPr>
        <w:t>6</w:t>
      </w:r>
      <w:r w:rsidR="004E7E51">
        <w:rPr>
          <w:rFonts w:ascii="Monotype Corsiva" w:hAnsi="Monotype Corsiva" w:cs="Times New Roman"/>
          <w:sz w:val="36"/>
          <w:szCs w:val="28"/>
        </w:rPr>
        <w:t>лет</w:t>
      </w:r>
    </w:p>
    <w:p w:rsidR="00BE0896" w:rsidRPr="00BF75BD" w:rsidRDefault="00BE0896" w:rsidP="0025006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BE0896" w:rsidRDefault="00BE0896" w:rsidP="0025006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780ABB" w:rsidRPr="00BF75BD" w:rsidRDefault="00780ABB" w:rsidP="00250062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8B7453" w:rsidRPr="00BF75BD" w:rsidRDefault="008B7453" w:rsidP="006F04C2">
      <w:pPr>
        <w:tabs>
          <w:tab w:val="left" w:pos="3045"/>
        </w:tabs>
        <w:jc w:val="both"/>
        <w:rPr>
          <w:rFonts w:ascii="Monotype Corsiva" w:hAnsi="Monotype Corsiva"/>
          <w:sz w:val="48"/>
        </w:rPr>
      </w:pPr>
      <w:r w:rsidRPr="00BF75BD">
        <w:rPr>
          <w:rFonts w:ascii="Monotype Corsiva" w:hAnsi="Monotype Corsiva"/>
          <w:sz w:val="48"/>
        </w:rPr>
        <w:lastRenderedPageBreak/>
        <w:t>Данные о повышении квалификации и профессиональной подготовки</w:t>
      </w:r>
      <w:r w:rsidR="002413C8">
        <w:rPr>
          <w:rFonts w:ascii="Monotype Corsiva" w:hAnsi="Monotype Corsiva"/>
          <w:sz w:val="48"/>
        </w:rPr>
        <w:t xml:space="preserve"> (удостоверения</w:t>
      </w:r>
      <w:proofErr w:type="gramStart"/>
      <w:r w:rsidR="002413C8">
        <w:rPr>
          <w:rFonts w:ascii="Monotype Corsiva" w:hAnsi="Monotype Corsiva"/>
          <w:sz w:val="48"/>
        </w:rPr>
        <w:t xml:space="preserve"> ,</w:t>
      </w:r>
      <w:proofErr w:type="gramEnd"/>
      <w:r w:rsidR="002413C8">
        <w:rPr>
          <w:rFonts w:ascii="Monotype Corsiva" w:hAnsi="Monotype Corsiva"/>
          <w:sz w:val="48"/>
        </w:rPr>
        <w:t xml:space="preserve"> сертификаты</w:t>
      </w:r>
      <w:r w:rsidR="00172408">
        <w:rPr>
          <w:rFonts w:ascii="Monotype Corsiva" w:hAnsi="Monotype Corsiva"/>
          <w:sz w:val="48"/>
        </w:rPr>
        <w:t>, аттестационные листы</w:t>
      </w:r>
      <w:r w:rsidR="002413C8">
        <w:rPr>
          <w:rFonts w:ascii="Monotype Corsiva" w:hAnsi="Monotype Corsiva"/>
          <w:sz w:val="4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1562"/>
        <w:gridCol w:w="1674"/>
        <w:gridCol w:w="3171"/>
      </w:tblGrid>
      <w:tr w:rsidR="008B7453" w:rsidRPr="00BF75BD" w:rsidTr="00684072">
        <w:trPr>
          <w:jc w:val="center"/>
        </w:trPr>
        <w:tc>
          <w:tcPr>
            <w:tcW w:w="3190" w:type="dxa"/>
          </w:tcPr>
          <w:p w:rsidR="008B7453" w:rsidRPr="0060503E" w:rsidRDefault="008B7453" w:rsidP="00684072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</w:rPr>
              <w:t>Вид документа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8B7453" w:rsidRPr="0060503E" w:rsidRDefault="008B7453" w:rsidP="00684072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B7453" w:rsidRPr="0060503E" w:rsidRDefault="008B7453" w:rsidP="00684072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3191" w:type="dxa"/>
          </w:tcPr>
          <w:p w:rsidR="008B7453" w:rsidRPr="0060503E" w:rsidRDefault="008B7453" w:rsidP="00684072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</w:tr>
      <w:tr w:rsidR="008B7453" w:rsidRPr="00BF75BD" w:rsidTr="00684072">
        <w:trPr>
          <w:trHeight w:val="1605"/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8B7453" w:rsidRPr="00BF75BD" w:rsidRDefault="004E7E51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Удостоверение о краткосрочном  </w:t>
            </w:r>
            <w:r w:rsidR="008B7453" w:rsidRPr="00BF75BD">
              <w:rPr>
                <w:sz w:val="24"/>
              </w:rPr>
              <w:t xml:space="preserve"> повышении квалификации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</w:tcPr>
          <w:p w:rsidR="008B7453" w:rsidRPr="00BF75BD" w:rsidRDefault="004E7E51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17.10.2011 по 15.11.2011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</w:tcPr>
          <w:p w:rsidR="008B7453" w:rsidRPr="00BF75BD" w:rsidRDefault="004E7E51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B7453" w:rsidRDefault="004E7E51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Современные информационные технологии программирование в школе</w:t>
            </w:r>
            <w:r w:rsidR="008B7453" w:rsidRPr="00BF75BD">
              <w:rPr>
                <w:sz w:val="24"/>
              </w:rPr>
              <w:t>»</w:t>
            </w:r>
          </w:p>
          <w:p w:rsidR="002413C8" w:rsidRPr="00BF75BD" w:rsidRDefault="002413C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</w:tr>
      <w:tr w:rsidR="002413C8" w:rsidRPr="00BF75BD" w:rsidTr="00684072">
        <w:trPr>
          <w:trHeight w:val="375"/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15.12.2011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Информационно-образовательная среда «Сферы» как инструмент реализации требований ФГОС ООО, на примере УМК «</w:t>
            </w:r>
            <w:proofErr w:type="spellStart"/>
            <w:r>
              <w:rPr>
                <w:sz w:val="24"/>
              </w:rPr>
              <w:t>Сферы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изика</w:t>
            </w:r>
            <w:proofErr w:type="spellEnd"/>
            <w:r>
              <w:rPr>
                <w:sz w:val="24"/>
              </w:rPr>
              <w:t>(7-9)</w:t>
            </w:r>
          </w:p>
          <w:p w:rsidR="002413C8" w:rsidRDefault="002413C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</w:tr>
      <w:tr w:rsidR="002413C8" w:rsidRPr="00BF75BD" w:rsidTr="00684072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 о краткосрочном повышении квалификации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01.09.2012по 30.05.2013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Текстовые задачи в школьном курсе математики</w:t>
            </w:r>
          </w:p>
        </w:tc>
      </w:tr>
      <w:tr w:rsidR="002413C8" w:rsidRPr="00BF75BD" w:rsidTr="00684072">
        <w:trPr>
          <w:trHeight w:val="900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19.08.2013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413C8" w:rsidRDefault="0017240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Возможности интерактивной педагогики в воспитании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обучении и социализации школьников</w:t>
            </w:r>
          </w:p>
          <w:p w:rsidR="002413C8" w:rsidRDefault="002413C8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</w:tr>
      <w:tr w:rsidR="00E11E56" w:rsidRPr="00BF75BD" w:rsidTr="00684072">
        <w:trPr>
          <w:trHeight w:val="750"/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E11E56" w:rsidRDefault="00E11E56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Аттестационный лист</w:t>
            </w:r>
          </w:p>
          <w:p w:rsidR="00E11E56" w:rsidRDefault="00E11E56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  <w:p w:rsidR="00E11E56" w:rsidRPr="00BF75BD" w:rsidRDefault="00E11E56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 w:rsidR="00E11E56" w:rsidRPr="00BF75BD" w:rsidRDefault="004E7E51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28.10.2011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11E56" w:rsidRPr="00E11E56" w:rsidRDefault="004E7E51" w:rsidP="00684072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 занимаемой должности « учитель»</w:t>
            </w:r>
          </w:p>
        </w:tc>
      </w:tr>
    </w:tbl>
    <w:p w:rsidR="00E11E56" w:rsidRDefault="00E11E56" w:rsidP="006F04C2">
      <w:pPr>
        <w:tabs>
          <w:tab w:val="left" w:pos="3045"/>
        </w:tabs>
        <w:jc w:val="both"/>
      </w:pPr>
    </w:p>
    <w:p w:rsidR="006F04C2" w:rsidRDefault="006F04C2" w:rsidP="006F04C2">
      <w:pPr>
        <w:tabs>
          <w:tab w:val="left" w:pos="3045"/>
        </w:tabs>
        <w:jc w:val="both"/>
      </w:pPr>
    </w:p>
    <w:p w:rsidR="00C27BA0" w:rsidRDefault="00C27BA0" w:rsidP="006F04C2">
      <w:pPr>
        <w:tabs>
          <w:tab w:val="left" w:pos="3045"/>
        </w:tabs>
        <w:jc w:val="both"/>
      </w:pPr>
    </w:p>
    <w:p w:rsidR="00C27BA0" w:rsidRDefault="00C27BA0" w:rsidP="006F04C2">
      <w:pPr>
        <w:tabs>
          <w:tab w:val="left" w:pos="3045"/>
        </w:tabs>
        <w:jc w:val="both"/>
      </w:pPr>
    </w:p>
    <w:p w:rsidR="0062750D" w:rsidRDefault="0062750D" w:rsidP="006F04C2">
      <w:pPr>
        <w:tabs>
          <w:tab w:val="left" w:pos="3045"/>
        </w:tabs>
        <w:jc w:val="both"/>
      </w:pPr>
    </w:p>
    <w:p w:rsidR="0062750D" w:rsidRDefault="0062750D" w:rsidP="006F04C2">
      <w:pPr>
        <w:tabs>
          <w:tab w:val="left" w:pos="3045"/>
        </w:tabs>
        <w:jc w:val="both"/>
      </w:pPr>
    </w:p>
    <w:p w:rsidR="00780209" w:rsidRDefault="00780209" w:rsidP="006F04C2">
      <w:pPr>
        <w:tabs>
          <w:tab w:val="left" w:pos="3045"/>
        </w:tabs>
        <w:jc w:val="both"/>
      </w:pPr>
    </w:p>
    <w:p w:rsidR="00780209" w:rsidRDefault="00780209" w:rsidP="006F04C2">
      <w:pPr>
        <w:tabs>
          <w:tab w:val="left" w:pos="3045"/>
        </w:tabs>
        <w:jc w:val="both"/>
      </w:pPr>
    </w:p>
    <w:p w:rsidR="0062750D" w:rsidRDefault="0062750D" w:rsidP="006F04C2">
      <w:pPr>
        <w:tabs>
          <w:tab w:val="left" w:pos="3045"/>
        </w:tabs>
        <w:jc w:val="both"/>
      </w:pPr>
    </w:p>
    <w:p w:rsidR="00C27BA0" w:rsidRDefault="00C27BA0" w:rsidP="006F04C2">
      <w:pPr>
        <w:tabs>
          <w:tab w:val="left" w:pos="3045"/>
        </w:tabs>
        <w:jc w:val="both"/>
        <w:rPr>
          <w:rFonts w:ascii="Monotype Corsiva" w:hAnsi="Monotype Corsiva"/>
          <w:sz w:val="44"/>
        </w:rPr>
      </w:pPr>
      <w:r w:rsidRPr="0062750D">
        <w:rPr>
          <w:rFonts w:ascii="Monotype Corsiva" w:hAnsi="Monotype Corsiva"/>
          <w:sz w:val="44"/>
        </w:rPr>
        <w:lastRenderedPageBreak/>
        <w:t xml:space="preserve">Обобщение и распределение собственного опыта </w:t>
      </w:r>
    </w:p>
    <w:p w:rsidR="00CA7CC6" w:rsidRPr="0060503E" w:rsidRDefault="00CA7CC6" w:rsidP="0060503E">
      <w:pPr>
        <w:tabs>
          <w:tab w:val="left" w:pos="3045"/>
        </w:tabs>
        <w:jc w:val="center"/>
        <w:rPr>
          <w:rFonts w:ascii="Times New Roman" w:hAnsi="Times New Roman" w:cs="Times New Roman"/>
          <w:sz w:val="36"/>
        </w:rPr>
      </w:pPr>
      <w:r w:rsidRPr="0060503E">
        <w:rPr>
          <w:rFonts w:ascii="Times New Roman" w:hAnsi="Times New Roman" w:cs="Times New Roman"/>
          <w:sz w:val="36"/>
        </w:rPr>
        <w:t>Выступление на ШМО и Педсоветах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9"/>
        <w:gridCol w:w="2529"/>
        <w:gridCol w:w="4347"/>
      </w:tblGrid>
      <w:tr w:rsidR="00CA7CC6" w:rsidRPr="0060503E" w:rsidTr="00CA7CC6">
        <w:trPr>
          <w:trHeight w:val="265"/>
        </w:trPr>
        <w:tc>
          <w:tcPr>
            <w:tcW w:w="2569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  <w:tc>
          <w:tcPr>
            <w:tcW w:w="2529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4347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</w:p>
        </w:tc>
      </w:tr>
      <w:tr w:rsidR="00CA7CC6" w:rsidRPr="0060503E" w:rsidTr="00CA7CC6">
        <w:trPr>
          <w:trHeight w:val="530"/>
        </w:trPr>
        <w:tc>
          <w:tcPr>
            <w:tcW w:w="2569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 xml:space="preserve">Педсовет </w:t>
            </w:r>
          </w:p>
        </w:tc>
        <w:tc>
          <w:tcPr>
            <w:tcW w:w="2529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27.11.2008</w:t>
            </w:r>
          </w:p>
        </w:tc>
        <w:tc>
          <w:tcPr>
            <w:tcW w:w="4347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Легко ли быть молодым учителем</w:t>
            </w:r>
          </w:p>
        </w:tc>
      </w:tr>
      <w:tr w:rsidR="00CA7CC6" w:rsidRPr="0060503E" w:rsidTr="00CA7CC6">
        <w:trPr>
          <w:trHeight w:val="530"/>
        </w:trPr>
        <w:tc>
          <w:tcPr>
            <w:tcW w:w="2569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ШМО</w:t>
            </w:r>
          </w:p>
        </w:tc>
        <w:tc>
          <w:tcPr>
            <w:tcW w:w="2529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12.04.2011</w:t>
            </w:r>
          </w:p>
        </w:tc>
        <w:tc>
          <w:tcPr>
            <w:tcW w:w="4347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Роль математики в развитии человечества.</w:t>
            </w:r>
          </w:p>
        </w:tc>
      </w:tr>
      <w:tr w:rsidR="00CA7CC6" w:rsidRPr="0060503E" w:rsidTr="00CA7CC6">
        <w:trPr>
          <w:trHeight w:val="545"/>
        </w:trPr>
        <w:tc>
          <w:tcPr>
            <w:tcW w:w="2569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 xml:space="preserve">ШМО </w:t>
            </w:r>
          </w:p>
        </w:tc>
        <w:tc>
          <w:tcPr>
            <w:tcW w:w="2529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12.10.2012</w:t>
            </w:r>
          </w:p>
        </w:tc>
        <w:tc>
          <w:tcPr>
            <w:tcW w:w="4347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Воспитание Дружного коллектива</w:t>
            </w:r>
          </w:p>
        </w:tc>
      </w:tr>
      <w:tr w:rsidR="00CA7CC6" w:rsidRPr="0060503E" w:rsidTr="00CA7CC6">
        <w:trPr>
          <w:trHeight w:val="1370"/>
        </w:trPr>
        <w:tc>
          <w:tcPr>
            <w:tcW w:w="2569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 xml:space="preserve">Педсовет </w:t>
            </w:r>
          </w:p>
        </w:tc>
        <w:tc>
          <w:tcPr>
            <w:tcW w:w="2529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Март 2014</w:t>
            </w:r>
          </w:p>
        </w:tc>
        <w:tc>
          <w:tcPr>
            <w:tcW w:w="4347" w:type="dxa"/>
          </w:tcPr>
          <w:p w:rsidR="00CA7CC6" w:rsidRPr="0060503E" w:rsidRDefault="00CA7CC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Роль классного руководителя в становлении классного коллектива и его влияние на развитие личности</w:t>
            </w:r>
          </w:p>
        </w:tc>
      </w:tr>
    </w:tbl>
    <w:p w:rsidR="0062750D" w:rsidRPr="00684072" w:rsidRDefault="0062750D" w:rsidP="006F04C2">
      <w:pPr>
        <w:tabs>
          <w:tab w:val="left" w:pos="3045"/>
        </w:tabs>
        <w:jc w:val="both"/>
        <w:rPr>
          <w:rFonts w:asciiTheme="majorHAnsi" w:hAnsiTheme="majorHAnsi"/>
          <w:sz w:val="36"/>
        </w:rPr>
      </w:pPr>
    </w:p>
    <w:p w:rsidR="00172408" w:rsidRPr="0060503E" w:rsidRDefault="00CA7CC6" w:rsidP="0060503E">
      <w:pPr>
        <w:tabs>
          <w:tab w:val="left" w:pos="3045"/>
        </w:tabs>
        <w:jc w:val="center"/>
        <w:rPr>
          <w:rFonts w:ascii="Times New Roman" w:hAnsi="Times New Roman" w:cs="Times New Roman"/>
          <w:sz w:val="40"/>
        </w:rPr>
      </w:pPr>
      <w:r w:rsidRPr="0060503E">
        <w:rPr>
          <w:rFonts w:ascii="Times New Roman" w:hAnsi="Times New Roman" w:cs="Times New Roman"/>
          <w:sz w:val="40"/>
        </w:rPr>
        <w:t>Открытые уроки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6"/>
        <w:gridCol w:w="1860"/>
        <w:gridCol w:w="965"/>
        <w:gridCol w:w="1700"/>
        <w:gridCol w:w="3180"/>
      </w:tblGrid>
      <w:tr w:rsidR="00CA7CC6" w:rsidRPr="0060503E" w:rsidTr="004D20B5">
        <w:tc>
          <w:tcPr>
            <w:tcW w:w="1906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  <w:tc>
          <w:tcPr>
            <w:tcW w:w="1877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861" w:type="dxa"/>
          </w:tcPr>
          <w:p w:rsidR="00CA7CC6" w:rsidRPr="0060503E" w:rsidRDefault="00684072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  <w:r w:rsidR="00CA7CC6"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ласс</w:t>
            </w:r>
          </w:p>
        </w:tc>
        <w:tc>
          <w:tcPr>
            <w:tcW w:w="1701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3226" w:type="dxa"/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</w:p>
        </w:tc>
      </w:tr>
      <w:tr w:rsidR="00CA7CC6" w:rsidRPr="0060503E" w:rsidTr="00CA7CC6">
        <w:trPr>
          <w:trHeight w:val="705"/>
        </w:trPr>
        <w:tc>
          <w:tcPr>
            <w:tcW w:w="1906" w:type="dxa"/>
            <w:tcBorders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ШМО</w:t>
            </w:r>
          </w:p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15.11.2010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Делимость натуральных чисел</w:t>
            </w:r>
          </w:p>
        </w:tc>
      </w:tr>
      <w:tr w:rsidR="00CA7CC6" w:rsidRPr="0060503E" w:rsidTr="00CA7CC6">
        <w:trPr>
          <w:trHeight w:val="660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ШМО</w:t>
            </w:r>
          </w:p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18.03.2013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CA7CC6" w:rsidRPr="0060503E" w:rsidRDefault="00CA7CC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Электрическая цепь и ее составные части</w:t>
            </w:r>
          </w:p>
        </w:tc>
      </w:tr>
      <w:tr w:rsidR="00780ABB" w:rsidRPr="0060503E" w:rsidTr="00CA7CC6">
        <w:trPr>
          <w:trHeight w:val="525"/>
        </w:trPr>
        <w:tc>
          <w:tcPr>
            <w:tcW w:w="1906" w:type="dxa"/>
            <w:tcBorders>
              <w:top w:val="single" w:sz="4" w:space="0" w:color="auto"/>
            </w:tcBorders>
          </w:tcPr>
          <w:p w:rsidR="00780ABB" w:rsidRPr="0060503E" w:rsidRDefault="00780ABB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ШМО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780ABB" w:rsidRPr="0060503E" w:rsidRDefault="00780ABB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23.09.2014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780ABB" w:rsidRPr="0060503E" w:rsidRDefault="00780ABB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0ABB" w:rsidRPr="0060503E" w:rsidRDefault="00780ABB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80ABB" w:rsidRPr="0060503E" w:rsidRDefault="00780ABB" w:rsidP="004D20B5">
            <w:pPr>
              <w:pStyle w:val="a5"/>
              <w:rPr>
                <w:sz w:val="28"/>
              </w:rPr>
            </w:pPr>
            <w:r w:rsidRPr="0060503E">
              <w:rPr>
                <w:sz w:val="28"/>
              </w:rPr>
              <w:t>Положительные и отрицательные числа</w:t>
            </w:r>
            <w:proofErr w:type="gramStart"/>
            <w:r w:rsidRPr="0060503E">
              <w:rPr>
                <w:sz w:val="28"/>
              </w:rPr>
              <w:t xml:space="preserve"> .</w:t>
            </w:r>
            <w:proofErr w:type="gramEnd"/>
            <w:r w:rsidRPr="0060503E">
              <w:rPr>
                <w:sz w:val="28"/>
              </w:rPr>
              <w:t>Координатная прямая</w:t>
            </w:r>
          </w:p>
        </w:tc>
      </w:tr>
    </w:tbl>
    <w:p w:rsidR="00CA7CC6" w:rsidRDefault="00CA7CC6" w:rsidP="006F04C2">
      <w:pPr>
        <w:tabs>
          <w:tab w:val="left" w:pos="3045"/>
        </w:tabs>
        <w:jc w:val="both"/>
      </w:pPr>
    </w:p>
    <w:p w:rsidR="00CA7CC6" w:rsidRDefault="00CA7CC6" w:rsidP="006F04C2">
      <w:pPr>
        <w:tabs>
          <w:tab w:val="left" w:pos="3045"/>
        </w:tabs>
        <w:jc w:val="both"/>
      </w:pPr>
    </w:p>
    <w:p w:rsidR="00172408" w:rsidRDefault="00172408" w:rsidP="006F04C2">
      <w:pPr>
        <w:tabs>
          <w:tab w:val="left" w:pos="3045"/>
        </w:tabs>
        <w:jc w:val="both"/>
      </w:pPr>
    </w:p>
    <w:p w:rsidR="00172408" w:rsidRDefault="00172408" w:rsidP="006F04C2">
      <w:pPr>
        <w:tabs>
          <w:tab w:val="left" w:pos="3045"/>
        </w:tabs>
        <w:jc w:val="both"/>
      </w:pPr>
    </w:p>
    <w:p w:rsidR="00172408" w:rsidRDefault="00172408" w:rsidP="006F04C2">
      <w:pPr>
        <w:tabs>
          <w:tab w:val="left" w:pos="3045"/>
        </w:tabs>
        <w:jc w:val="both"/>
      </w:pPr>
    </w:p>
    <w:p w:rsidR="00172408" w:rsidRDefault="00172408" w:rsidP="006F04C2">
      <w:pPr>
        <w:tabs>
          <w:tab w:val="left" w:pos="3045"/>
        </w:tabs>
        <w:jc w:val="both"/>
      </w:pPr>
    </w:p>
    <w:p w:rsidR="00172408" w:rsidRDefault="00172408" w:rsidP="006F04C2">
      <w:pPr>
        <w:tabs>
          <w:tab w:val="left" w:pos="3045"/>
        </w:tabs>
        <w:jc w:val="both"/>
      </w:pPr>
    </w:p>
    <w:p w:rsidR="00172408" w:rsidRDefault="00172408" w:rsidP="006F04C2">
      <w:pPr>
        <w:tabs>
          <w:tab w:val="left" w:pos="3045"/>
        </w:tabs>
        <w:jc w:val="both"/>
      </w:pPr>
    </w:p>
    <w:p w:rsidR="00172408" w:rsidRDefault="00172408" w:rsidP="00172408">
      <w:pPr>
        <w:rPr>
          <w:rFonts w:ascii="Times New Roman" w:hAnsi="Times New Roman" w:cs="Times New Roman"/>
          <w:sz w:val="28"/>
          <w:szCs w:val="28"/>
        </w:rPr>
      </w:pPr>
    </w:p>
    <w:p w:rsidR="002413C8" w:rsidRDefault="002413C8" w:rsidP="002413C8">
      <w:pPr>
        <w:tabs>
          <w:tab w:val="left" w:pos="3435"/>
        </w:tabs>
        <w:jc w:val="both"/>
      </w:pPr>
    </w:p>
    <w:p w:rsidR="00C27BA0" w:rsidRPr="0062750D" w:rsidRDefault="00E62402" w:rsidP="006F04C2">
      <w:pPr>
        <w:tabs>
          <w:tab w:val="left" w:pos="3045"/>
        </w:tabs>
        <w:jc w:val="both"/>
        <w:rPr>
          <w:rFonts w:ascii="Monotype Corsiva" w:hAnsi="Monotype Corsiva"/>
          <w:sz w:val="44"/>
        </w:rPr>
      </w:pPr>
      <w:r w:rsidRPr="0062750D">
        <w:rPr>
          <w:rFonts w:ascii="Monotype Corsiva" w:hAnsi="Monotype Corsiva"/>
          <w:sz w:val="44"/>
        </w:rPr>
        <w:lastRenderedPageBreak/>
        <w:t>Внеурочная деятельность.</w:t>
      </w:r>
    </w:p>
    <w:p w:rsidR="00E62402" w:rsidRPr="0060503E" w:rsidRDefault="0060503E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44"/>
        </w:rPr>
      </w:pPr>
      <w:r w:rsidRPr="0060503E">
        <w:rPr>
          <w:rFonts w:ascii="Times New Roman" w:hAnsi="Times New Roman" w:cs="Times New Roman"/>
          <w:sz w:val="44"/>
        </w:rPr>
        <w:t xml:space="preserve">Руководитель </w:t>
      </w:r>
      <w:r w:rsidR="00ED1741" w:rsidRPr="0060503E">
        <w:rPr>
          <w:rFonts w:ascii="Times New Roman" w:hAnsi="Times New Roman" w:cs="Times New Roman"/>
          <w:sz w:val="44"/>
        </w:rPr>
        <w:t xml:space="preserve">Школьного методического объединения </w:t>
      </w:r>
      <w:r w:rsidR="00E62402" w:rsidRPr="0060503E">
        <w:rPr>
          <w:rFonts w:ascii="Times New Roman" w:hAnsi="Times New Roman" w:cs="Times New Roman"/>
          <w:sz w:val="44"/>
        </w:rPr>
        <w:t xml:space="preserve"> </w:t>
      </w:r>
      <w:r w:rsidR="00ED1741" w:rsidRPr="0060503E">
        <w:rPr>
          <w:rFonts w:ascii="Times New Roman" w:hAnsi="Times New Roman" w:cs="Times New Roman"/>
          <w:sz w:val="44"/>
        </w:rPr>
        <w:t>классных руководителей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2402" w:rsidRPr="0062750D" w:rsidTr="00E62402">
        <w:tc>
          <w:tcPr>
            <w:tcW w:w="3190" w:type="dxa"/>
          </w:tcPr>
          <w:p w:rsidR="00E62402" w:rsidRPr="0060503E" w:rsidRDefault="00E62402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E62402" w:rsidRPr="0060503E" w:rsidRDefault="00E62402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Проблема </w:t>
            </w:r>
          </w:p>
        </w:tc>
        <w:tc>
          <w:tcPr>
            <w:tcW w:w="3191" w:type="dxa"/>
          </w:tcPr>
          <w:p w:rsidR="00E62402" w:rsidRPr="0060503E" w:rsidRDefault="00E62402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 работы</w:t>
            </w:r>
            <w:proofErr w:type="gramStart"/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.</w:t>
            </w:r>
            <w:proofErr w:type="gramEnd"/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задачи</w:t>
            </w:r>
          </w:p>
        </w:tc>
      </w:tr>
      <w:tr w:rsidR="00E62402" w:rsidRPr="0062750D" w:rsidTr="00E62402">
        <w:tc>
          <w:tcPr>
            <w:tcW w:w="3190" w:type="dxa"/>
          </w:tcPr>
          <w:p w:rsidR="00E62402" w:rsidRPr="0062750D" w:rsidRDefault="002413C8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E62402" w:rsidRPr="0062750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E62402" w:rsidRPr="0062750D" w:rsidRDefault="00A56998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0D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в учебном процессе</w:t>
            </w:r>
          </w:p>
        </w:tc>
        <w:tc>
          <w:tcPr>
            <w:tcW w:w="3191" w:type="dxa"/>
          </w:tcPr>
          <w:p w:rsidR="00E62402" w:rsidRPr="0062750D" w:rsidRDefault="00A56998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0D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образование</w:t>
            </w:r>
            <w:proofErr w:type="gramStart"/>
            <w:r w:rsidRPr="006275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750D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предполагающее свободу выбора объекта труда </w:t>
            </w:r>
          </w:p>
        </w:tc>
      </w:tr>
      <w:tr w:rsidR="00E62402" w:rsidRPr="0062750D" w:rsidTr="00D10686">
        <w:trPr>
          <w:trHeight w:val="1425"/>
        </w:trPr>
        <w:tc>
          <w:tcPr>
            <w:tcW w:w="3190" w:type="dxa"/>
            <w:tcBorders>
              <w:bottom w:val="single" w:sz="4" w:space="0" w:color="auto"/>
            </w:tcBorders>
          </w:tcPr>
          <w:p w:rsidR="00E62402" w:rsidRPr="0062750D" w:rsidRDefault="002413C8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62402" w:rsidRPr="0062750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2402" w:rsidRDefault="00A56998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0D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в учебном процессе</w:t>
            </w:r>
          </w:p>
          <w:p w:rsidR="00D10686" w:rsidRPr="0062750D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62402" w:rsidRPr="0062750D" w:rsidRDefault="00A56998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0D">
              <w:rPr>
                <w:rFonts w:ascii="Times New Roman" w:hAnsi="Times New Roman" w:cs="Times New Roman"/>
                <w:sz w:val="24"/>
                <w:szCs w:val="24"/>
              </w:rPr>
              <w:t>Обеспечение обязательного минимума содержания образовательных программ</w:t>
            </w:r>
          </w:p>
        </w:tc>
      </w:tr>
      <w:tr w:rsidR="00D10686" w:rsidRPr="0062750D" w:rsidTr="00D10686">
        <w:trPr>
          <w:trHeight w:val="1335"/>
        </w:trPr>
        <w:tc>
          <w:tcPr>
            <w:tcW w:w="3190" w:type="dxa"/>
            <w:tcBorders>
              <w:top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7DB1" w:rsidRPr="009D7DB1" w:rsidRDefault="009D7DB1" w:rsidP="009D7DB1">
            <w:pPr>
              <w:pStyle w:val="a9"/>
            </w:pPr>
            <w:r w:rsidRPr="009D7DB1">
              <w:t xml:space="preserve">Современные  образовательные технологии и методики  </w:t>
            </w:r>
            <w:proofErr w:type="gramStart"/>
            <w:r w:rsidRPr="009D7DB1">
              <w:t>в</w:t>
            </w:r>
            <w:proofErr w:type="gramEnd"/>
            <w:r w:rsidRPr="009D7DB1">
              <w:t xml:space="preserve"> воспитательной</w:t>
            </w:r>
          </w:p>
          <w:p w:rsidR="009D7DB1" w:rsidRPr="009D7DB1" w:rsidRDefault="009D7DB1" w:rsidP="009D7DB1">
            <w:pPr>
              <w:pStyle w:val="a9"/>
            </w:pPr>
            <w:r w:rsidRPr="009D7DB1">
              <w:t>системе классного руководителя в условиях реализации ФГОС</w:t>
            </w:r>
          </w:p>
          <w:p w:rsidR="00D10686" w:rsidRPr="009D7DB1" w:rsidRDefault="009D7DB1" w:rsidP="009D7DB1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DB1">
              <w:rPr>
                <w:rFonts w:ascii="Times New Roman" w:hAnsi="Times New Roman" w:cs="Times New Roman"/>
              </w:rPr>
              <w:t xml:space="preserve"> второго поколения</w:t>
            </w:r>
          </w:p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86" w:rsidRPr="0062750D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D7DB1" w:rsidRPr="00605BE4" w:rsidRDefault="009D7DB1" w:rsidP="009D7D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7D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повышения эффективности</w:t>
            </w:r>
            <w:r w:rsidRPr="009D7D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в </w:t>
            </w:r>
            <w:proofErr w:type="spellStart"/>
            <w:r w:rsidRPr="009D7DB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Start"/>
            <w:r w:rsidRPr="009D7D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D7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7DB1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9D7DB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информационно-методической и практической помощи классным руководителям в вос</w:t>
            </w:r>
            <w:r w:rsidRPr="009D7DB1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работе с </w:t>
            </w:r>
            <w:proofErr w:type="spellStart"/>
            <w:r w:rsidRPr="009D7DB1">
              <w:rPr>
                <w:rFonts w:ascii="Times New Roman" w:hAnsi="Times New Roman" w:cs="Times New Roman"/>
                <w:sz w:val="24"/>
                <w:szCs w:val="24"/>
              </w:rPr>
              <w:t>учащимися..</w:t>
            </w:r>
            <w:r w:rsidRPr="009D7D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9D7DB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культуры педагогов и использование информационных технологий в воспитательной работе</w:t>
            </w:r>
            <w:r w:rsidRPr="00605BE4">
              <w:rPr>
                <w:sz w:val="24"/>
                <w:szCs w:val="24"/>
              </w:rPr>
              <w:t>.</w:t>
            </w:r>
          </w:p>
          <w:p w:rsidR="00D10686" w:rsidRPr="0062750D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402" w:rsidRDefault="00E62402" w:rsidP="006F04C2">
      <w:pPr>
        <w:tabs>
          <w:tab w:val="left" w:pos="3045"/>
        </w:tabs>
        <w:jc w:val="both"/>
      </w:pPr>
    </w:p>
    <w:p w:rsidR="00966D29" w:rsidRDefault="00966D29" w:rsidP="006F04C2">
      <w:pPr>
        <w:tabs>
          <w:tab w:val="left" w:pos="3045"/>
        </w:tabs>
        <w:jc w:val="both"/>
      </w:pPr>
    </w:p>
    <w:p w:rsidR="00CA7CC6" w:rsidRDefault="00CA7CC6" w:rsidP="006F04C2">
      <w:pPr>
        <w:tabs>
          <w:tab w:val="left" w:pos="3045"/>
        </w:tabs>
        <w:jc w:val="both"/>
      </w:pPr>
    </w:p>
    <w:p w:rsidR="00CA7CC6" w:rsidRDefault="00CA7CC6" w:rsidP="006F04C2">
      <w:pPr>
        <w:tabs>
          <w:tab w:val="left" w:pos="3045"/>
        </w:tabs>
        <w:jc w:val="both"/>
      </w:pPr>
    </w:p>
    <w:p w:rsidR="00CA7CC6" w:rsidRDefault="00CA7CC6" w:rsidP="006F04C2">
      <w:pPr>
        <w:tabs>
          <w:tab w:val="left" w:pos="3045"/>
        </w:tabs>
        <w:jc w:val="both"/>
      </w:pPr>
    </w:p>
    <w:p w:rsidR="00CA7CC6" w:rsidRDefault="00CA7CC6" w:rsidP="006F04C2">
      <w:pPr>
        <w:tabs>
          <w:tab w:val="left" w:pos="3045"/>
        </w:tabs>
        <w:jc w:val="both"/>
      </w:pPr>
      <w:bookmarkStart w:id="0" w:name="_GoBack"/>
      <w:bookmarkEnd w:id="0"/>
    </w:p>
    <w:p w:rsidR="00CA7CC6" w:rsidRDefault="00CA7CC6" w:rsidP="006F04C2">
      <w:pPr>
        <w:tabs>
          <w:tab w:val="left" w:pos="3045"/>
        </w:tabs>
        <w:jc w:val="both"/>
      </w:pPr>
    </w:p>
    <w:p w:rsidR="00D10686" w:rsidRDefault="00D10686" w:rsidP="00D10686">
      <w:pPr>
        <w:tabs>
          <w:tab w:val="left" w:pos="3045"/>
        </w:tabs>
      </w:pPr>
    </w:p>
    <w:p w:rsidR="0060503E" w:rsidRDefault="0060503E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lastRenderedPageBreak/>
        <w:t>Достижения учащихся во внеурочное время</w:t>
      </w:r>
    </w:p>
    <w:p w:rsidR="0060503E" w:rsidRPr="0060503E" w:rsidRDefault="0060503E" w:rsidP="0060503E">
      <w:pPr>
        <w:pStyle w:val="a5"/>
        <w:jc w:val="center"/>
        <w:rPr>
          <w:sz w:val="28"/>
        </w:rPr>
      </w:pPr>
      <w:r w:rsidRPr="0060503E">
        <w:rPr>
          <w:sz w:val="28"/>
        </w:rPr>
        <w:t>Участие в общероссийской  олимпиаде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92"/>
        <w:gridCol w:w="2069"/>
        <w:gridCol w:w="1255"/>
        <w:gridCol w:w="1971"/>
      </w:tblGrid>
      <w:tr w:rsidR="0060503E" w:rsidTr="00EA013B">
        <w:tc>
          <w:tcPr>
            <w:tcW w:w="1384" w:type="dxa"/>
          </w:tcPr>
          <w:p w:rsidR="0060503E" w:rsidRPr="0060503E" w:rsidRDefault="0060503E" w:rsidP="00EA013B">
            <w:pPr>
              <w:pStyle w:val="a5"/>
              <w:rPr>
                <w:b/>
                <w:sz w:val="28"/>
              </w:rPr>
            </w:pPr>
            <w:r w:rsidRPr="0060503E">
              <w:rPr>
                <w:b/>
                <w:sz w:val="28"/>
              </w:rPr>
              <w:t xml:space="preserve">Год </w:t>
            </w:r>
          </w:p>
        </w:tc>
        <w:tc>
          <w:tcPr>
            <w:tcW w:w="2892" w:type="dxa"/>
          </w:tcPr>
          <w:p w:rsidR="0060503E" w:rsidRPr="0060503E" w:rsidRDefault="0060503E" w:rsidP="00EA013B">
            <w:pPr>
              <w:pStyle w:val="a5"/>
              <w:rPr>
                <w:b/>
                <w:sz w:val="28"/>
              </w:rPr>
            </w:pPr>
            <w:r w:rsidRPr="0060503E">
              <w:rPr>
                <w:b/>
                <w:sz w:val="28"/>
              </w:rPr>
              <w:t>Фамилия имя</w:t>
            </w:r>
          </w:p>
        </w:tc>
        <w:tc>
          <w:tcPr>
            <w:tcW w:w="2069" w:type="dxa"/>
          </w:tcPr>
          <w:p w:rsidR="0060503E" w:rsidRPr="0060503E" w:rsidRDefault="0060503E" w:rsidP="00EA013B">
            <w:pPr>
              <w:pStyle w:val="a5"/>
              <w:rPr>
                <w:b/>
                <w:sz w:val="28"/>
              </w:rPr>
            </w:pPr>
            <w:r w:rsidRPr="0060503E">
              <w:rPr>
                <w:b/>
                <w:sz w:val="28"/>
              </w:rPr>
              <w:t xml:space="preserve">Предмет        </w:t>
            </w:r>
          </w:p>
        </w:tc>
        <w:tc>
          <w:tcPr>
            <w:tcW w:w="1255" w:type="dxa"/>
          </w:tcPr>
          <w:p w:rsidR="0060503E" w:rsidRPr="0060503E" w:rsidRDefault="0060503E" w:rsidP="00EA013B">
            <w:pPr>
              <w:pStyle w:val="a5"/>
              <w:rPr>
                <w:b/>
                <w:sz w:val="28"/>
              </w:rPr>
            </w:pPr>
            <w:r w:rsidRPr="0060503E">
              <w:rPr>
                <w:b/>
                <w:sz w:val="28"/>
              </w:rPr>
              <w:t>Сумма баллов</w:t>
            </w:r>
          </w:p>
        </w:tc>
        <w:tc>
          <w:tcPr>
            <w:tcW w:w="1971" w:type="dxa"/>
          </w:tcPr>
          <w:p w:rsidR="0060503E" w:rsidRPr="0060503E" w:rsidRDefault="0060503E" w:rsidP="00EA013B">
            <w:pPr>
              <w:pStyle w:val="a5"/>
              <w:rPr>
                <w:b/>
                <w:sz w:val="28"/>
              </w:rPr>
            </w:pPr>
            <w:r w:rsidRPr="0060503E">
              <w:rPr>
                <w:b/>
                <w:sz w:val="28"/>
              </w:rPr>
              <w:t>Место по России</w:t>
            </w:r>
          </w:p>
        </w:tc>
      </w:tr>
      <w:tr w:rsidR="0060503E" w:rsidTr="00EA013B">
        <w:tc>
          <w:tcPr>
            <w:tcW w:w="1384" w:type="dxa"/>
          </w:tcPr>
          <w:p w:rsidR="0060503E" w:rsidRDefault="0060503E" w:rsidP="00E24F74">
            <w:pPr>
              <w:pStyle w:val="a5"/>
              <w:jc w:val="center"/>
            </w:pPr>
            <w:r>
              <w:t>2011-2012</w:t>
            </w:r>
          </w:p>
        </w:tc>
        <w:tc>
          <w:tcPr>
            <w:tcW w:w="2892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Веселовская Алена</w:t>
            </w:r>
          </w:p>
          <w:p w:rsidR="0060503E" w:rsidRDefault="0060503E" w:rsidP="00E24F74">
            <w:pPr>
              <w:pStyle w:val="a5"/>
              <w:jc w:val="center"/>
            </w:pPr>
            <w:r>
              <w:t>Сисвелашвили Диана</w:t>
            </w:r>
          </w:p>
          <w:p w:rsidR="0060503E" w:rsidRDefault="0060503E" w:rsidP="00E24F74">
            <w:pPr>
              <w:pStyle w:val="a5"/>
              <w:jc w:val="center"/>
            </w:pPr>
            <w:r>
              <w:t>Сиденко Владислав</w:t>
            </w:r>
          </w:p>
          <w:p w:rsidR="0060503E" w:rsidRDefault="0060503E" w:rsidP="00E24F74">
            <w:pPr>
              <w:pStyle w:val="a5"/>
              <w:jc w:val="center"/>
            </w:pPr>
            <w:r>
              <w:t>Игнатенко Константин</w:t>
            </w:r>
          </w:p>
          <w:p w:rsidR="0060503E" w:rsidRDefault="0060503E" w:rsidP="00E24F74">
            <w:pPr>
              <w:pStyle w:val="a5"/>
              <w:jc w:val="center"/>
            </w:pPr>
          </w:p>
        </w:tc>
        <w:tc>
          <w:tcPr>
            <w:tcW w:w="2069" w:type="dxa"/>
          </w:tcPr>
          <w:p w:rsidR="0060503E" w:rsidRDefault="0060503E" w:rsidP="00E24F74">
            <w:pPr>
              <w:pStyle w:val="a5"/>
              <w:jc w:val="center"/>
            </w:pPr>
            <w:r>
              <w:t>математика</w:t>
            </w:r>
          </w:p>
        </w:tc>
        <w:tc>
          <w:tcPr>
            <w:tcW w:w="1255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42</w:t>
            </w:r>
          </w:p>
          <w:p w:rsidR="0060503E" w:rsidRDefault="0060503E" w:rsidP="00E24F74">
            <w:pPr>
              <w:pStyle w:val="a5"/>
              <w:jc w:val="center"/>
            </w:pPr>
            <w:r>
              <w:t>42</w:t>
            </w:r>
          </w:p>
          <w:p w:rsidR="0060503E" w:rsidRDefault="0060503E" w:rsidP="00E24F74">
            <w:pPr>
              <w:pStyle w:val="a5"/>
              <w:jc w:val="center"/>
            </w:pPr>
            <w:r>
              <w:t>34</w:t>
            </w:r>
          </w:p>
          <w:p w:rsidR="0060503E" w:rsidRDefault="0060503E" w:rsidP="00E24F74">
            <w:pPr>
              <w:pStyle w:val="a5"/>
              <w:jc w:val="center"/>
            </w:pPr>
            <w:r>
              <w:t>32</w:t>
            </w:r>
          </w:p>
        </w:tc>
        <w:tc>
          <w:tcPr>
            <w:tcW w:w="1971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19</w:t>
            </w:r>
          </w:p>
          <w:p w:rsidR="0060503E" w:rsidRDefault="0060503E" w:rsidP="00E24F74">
            <w:pPr>
              <w:pStyle w:val="a5"/>
              <w:jc w:val="center"/>
            </w:pPr>
            <w:r>
              <w:t>19</w:t>
            </w:r>
          </w:p>
          <w:p w:rsidR="0060503E" w:rsidRDefault="0060503E" w:rsidP="00E24F74">
            <w:pPr>
              <w:pStyle w:val="a5"/>
              <w:jc w:val="center"/>
            </w:pPr>
            <w:r>
              <w:t>27</w:t>
            </w:r>
          </w:p>
          <w:p w:rsidR="0060503E" w:rsidRDefault="0060503E" w:rsidP="00E24F74">
            <w:pPr>
              <w:pStyle w:val="a5"/>
              <w:jc w:val="center"/>
            </w:pPr>
            <w:r>
              <w:t>29</w:t>
            </w:r>
          </w:p>
        </w:tc>
      </w:tr>
      <w:tr w:rsidR="0060503E" w:rsidTr="00EA013B">
        <w:tc>
          <w:tcPr>
            <w:tcW w:w="1384" w:type="dxa"/>
          </w:tcPr>
          <w:p w:rsidR="0060503E" w:rsidRDefault="0060503E" w:rsidP="00E24F74">
            <w:pPr>
              <w:pStyle w:val="a5"/>
              <w:jc w:val="center"/>
            </w:pPr>
            <w:r>
              <w:t>2012-2013</w:t>
            </w:r>
          </w:p>
        </w:tc>
        <w:tc>
          <w:tcPr>
            <w:tcW w:w="2892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Бутенко Анастасия</w:t>
            </w:r>
          </w:p>
          <w:p w:rsidR="0060503E" w:rsidRDefault="0060503E" w:rsidP="00E24F74">
            <w:pPr>
              <w:pStyle w:val="a5"/>
              <w:jc w:val="center"/>
            </w:pPr>
            <w:r>
              <w:t>Веселовская Алена</w:t>
            </w:r>
          </w:p>
          <w:p w:rsidR="0060503E" w:rsidRDefault="0060503E" w:rsidP="00E24F74">
            <w:pPr>
              <w:pStyle w:val="a5"/>
              <w:jc w:val="center"/>
            </w:pPr>
            <w:r>
              <w:t>Сисвелашвили Диана</w:t>
            </w:r>
          </w:p>
          <w:p w:rsidR="0060503E" w:rsidRDefault="0060503E" w:rsidP="00E24F74">
            <w:pPr>
              <w:pStyle w:val="a5"/>
              <w:jc w:val="center"/>
            </w:pPr>
            <w:r>
              <w:t>Игнатенко Константин</w:t>
            </w:r>
          </w:p>
        </w:tc>
        <w:tc>
          <w:tcPr>
            <w:tcW w:w="2069" w:type="dxa"/>
          </w:tcPr>
          <w:p w:rsidR="0060503E" w:rsidRDefault="0060503E" w:rsidP="00E24F74">
            <w:pPr>
              <w:jc w:val="center"/>
            </w:pPr>
            <w:r w:rsidRPr="005E2841">
              <w:t>математика</w:t>
            </w:r>
          </w:p>
        </w:tc>
        <w:tc>
          <w:tcPr>
            <w:tcW w:w="1255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34</w:t>
            </w:r>
          </w:p>
          <w:p w:rsidR="0060503E" w:rsidRDefault="0060503E" w:rsidP="00E24F74">
            <w:pPr>
              <w:pStyle w:val="a5"/>
              <w:jc w:val="center"/>
            </w:pPr>
            <w:r>
              <w:t>30</w:t>
            </w:r>
          </w:p>
          <w:p w:rsidR="0060503E" w:rsidRDefault="0060503E" w:rsidP="00E24F74">
            <w:pPr>
              <w:pStyle w:val="a5"/>
              <w:jc w:val="center"/>
            </w:pPr>
            <w:r>
              <w:t>30</w:t>
            </w:r>
          </w:p>
          <w:p w:rsidR="0060503E" w:rsidRDefault="0060503E" w:rsidP="00E24F74">
            <w:pPr>
              <w:pStyle w:val="a5"/>
              <w:jc w:val="center"/>
            </w:pPr>
            <w:r>
              <w:t>26</w:t>
            </w:r>
          </w:p>
        </w:tc>
        <w:tc>
          <w:tcPr>
            <w:tcW w:w="1971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27</w:t>
            </w:r>
          </w:p>
          <w:p w:rsidR="0060503E" w:rsidRDefault="0060503E" w:rsidP="00E24F74">
            <w:pPr>
              <w:pStyle w:val="a5"/>
              <w:jc w:val="center"/>
            </w:pPr>
            <w:r>
              <w:t>31</w:t>
            </w:r>
          </w:p>
          <w:p w:rsidR="0060503E" w:rsidRDefault="0060503E" w:rsidP="00E24F74">
            <w:pPr>
              <w:pStyle w:val="a5"/>
              <w:jc w:val="center"/>
            </w:pPr>
            <w:r>
              <w:t>31</w:t>
            </w:r>
          </w:p>
          <w:p w:rsidR="0060503E" w:rsidRDefault="0060503E" w:rsidP="00E24F74">
            <w:pPr>
              <w:pStyle w:val="a5"/>
              <w:jc w:val="center"/>
            </w:pPr>
            <w:r>
              <w:t>35</w:t>
            </w:r>
          </w:p>
        </w:tc>
      </w:tr>
      <w:tr w:rsidR="0060503E" w:rsidTr="00EA013B">
        <w:tc>
          <w:tcPr>
            <w:tcW w:w="1384" w:type="dxa"/>
          </w:tcPr>
          <w:p w:rsidR="0060503E" w:rsidRDefault="0060503E" w:rsidP="00E24F74">
            <w:pPr>
              <w:pStyle w:val="a5"/>
              <w:jc w:val="center"/>
            </w:pPr>
            <w:r>
              <w:t>2013-2014</w:t>
            </w:r>
          </w:p>
        </w:tc>
        <w:tc>
          <w:tcPr>
            <w:tcW w:w="2892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Семененко Мария</w:t>
            </w:r>
          </w:p>
          <w:p w:rsidR="0060503E" w:rsidRDefault="0060503E" w:rsidP="00E24F74">
            <w:pPr>
              <w:pStyle w:val="a5"/>
              <w:jc w:val="center"/>
            </w:pPr>
            <w:r>
              <w:t>Маслаков Семен</w:t>
            </w:r>
          </w:p>
          <w:p w:rsidR="0060503E" w:rsidRDefault="0060503E" w:rsidP="00E24F74">
            <w:pPr>
              <w:pStyle w:val="a5"/>
              <w:jc w:val="center"/>
            </w:pPr>
            <w:r>
              <w:t>Головченко Александра</w:t>
            </w:r>
          </w:p>
          <w:p w:rsidR="0060503E" w:rsidRDefault="0060503E" w:rsidP="00E24F74">
            <w:pPr>
              <w:pStyle w:val="a5"/>
              <w:jc w:val="center"/>
            </w:pPr>
            <w:r>
              <w:t>Климанова Анастасия</w:t>
            </w:r>
          </w:p>
        </w:tc>
        <w:tc>
          <w:tcPr>
            <w:tcW w:w="2069" w:type="dxa"/>
          </w:tcPr>
          <w:p w:rsidR="0060503E" w:rsidRDefault="0060503E" w:rsidP="00E24F74">
            <w:pPr>
              <w:jc w:val="center"/>
            </w:pPr>
            <w:r w:rsidRPr="005E2841">
              <w:t>математика</w:t>
            </w:r>
          </w:p>
        </w:tc>
        <w:tc>
          <w:tcPr>
            <w:tcW w:w="1255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30</w:t>
            </w:r>
          </w:p>
          <w:p w:rsidR="0060503E" w:rsidRDefault="0060503E" w:rsidP="00E24F74">
            <w:pPr>
              <w:pStyle w:val="a5"/>
              <w:jc w:val="center"/>
            </w:pPr>
            <w:r>
              <w:t>22</w:t>
            </w:r>
          </w:p>
          <w:p w:rsidR="0060503E" w:rsidRDefault="0060503E" w:rsidP="00E24F74">
            <w:pPr>
              <w:pStyle w:val="a5"/>
              <w:jc w:val="center"/>
            </w:pPr>
            <w:r>
              <w:t>20</w:t>
            </w:r>
          </w:p>
          <w:p w:rsidR="0060503E" w:rsidRDefault="0060503E" w:rsidP="00E24F74">
            <w:pPr>
              <w:pStyle w:val="a5"/>
              <w:jc w:val="center"/>
            </w:pPr>
            <w:r>
              <w:t>20</w:t>
            </w:r>
          </w:p>
        </w:tc>
        <w:tc>
          <w:tcPr>
            <w:tcW w:w="1971" w:type="dxa"/>
          </w:tcPr>
          <w:p w:rsidR="0060503E" w:rsidRDefault="0060503E" w:rsidP="00E24F74">
            <w:pPr>
              <w:pStyle w:val="a5"/>
              <w:jc w:val="center"/>
            </w:pPr>
          </w:p>
          <w:p w:rsidR="0060503E" w:rsidRDefault="0060503E" w:rsidP="00E24F74">
            <w:pPr>
              <w:pStyle w:val="a5"/>
              <w:jc w:val="center"/>
            </w:pPr>
            <w:r>
              <w:t>23</w:t>
            </w:r>
          </w:p>
          <w:p w:rsidR="0060503E" w:rsidRDefault="0060503E" w:rsidP="00E24F74">
            <w:pPr>
              <w:pStyle w:val="a5"/>
              <w:jc w:val="center"/>
            </w:pPr>
            <w:r>
              <w:t>31</w:t>
            </w:r>
          </w:p>
          <w:p w:rsidR="0060503E" w:rsidRDefault="0060503E" w:rsidP="00E24F74">
            <w:pPr>
              <w:pStyle w:val="a5"/>
              <w:jc w:val="center"/>
            </w:pPr>
            <w:r>
              <w:t>33</w:t>
            </w:r>
          </w:p>
          <w:p w:rsidR="0060503E" w:rsidRDefault="0060503E" w:rsidP="00E24F74">
            <w:pPr>
              <w:pStyle w:val="a5"/>
              <w:jc w:val="center"/>
            </w:pPr>
            <w:r>
              <w:t>33</w:t>
            </w:r>
          </w:p>
        </w:tc>
      </w:tr>
    </w:tbl>
    <w:p w:rsidR="0060503E" w:rsidRDefault="0060503E" w:rsidP="0060503E">
      <w:pPr>
        <w:pStyle w:val="a5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2"/>
        <w:gridCol w:w="2793"/>
        <w:gridCol w:w="1367"/>
        <w:gridCol w:w="28"/>
        <w:gridCol w:w="923"/>
        <w:gridCol w:w="1236"/>
        <w:gridCol w:w="1892"/>
      </w:tblGrid>
      <w:tr w:rsidR="0060503E" w:rsidTr="00EA013B">
        <w:tc>
          <w:tcPr>
            <w:tcW w:w="1364" w:type="dxa"/>
          </w:tcPr>
          <w:p w:rsidR="0060503E" w:rsidRPr="00E24F74" w:rsidRDefault="0060503E" w:rsidP="00EA013B">
            <w:pPr>
              <w:pStyle w:val="a5"/>
              <w:rPr>
                <w:b/>
                <w:sz w:val="28"/>
              </w:rPr>
            </w:pPr>
            <w:r w:rsidRPr="00E24F74">
              <w:rPr>
                <w:b/>
                <w:sz w:val="28"/>
              </w:rPr>
              <w:t xml:space="preserve">Год </w:t>
            </w:r>
          </w:p>
        </w:tc>
        <w:tc>
          <w:tcPr>
            <w:tcW w:w="2854" w:type="dxa"/>
          </w:tcPr>
          <w:p w:rsidR="0060503E" w:rsidRPr="00E24F74" w:rsidRDefault="0060503E" w:rsidP="00EA013B">
            <w:pPr>
              <w:pStyle w:val="a5"/>
              <w:rPr>
                <w:b/>
                <w:sz w:val="28"/>
              </w:rPr>
            </w:pPr>
            <w:r w:rsidRPr="00E24F74">
              <w:rPr>
                <w:b/>
                <w:sz w:val="28"/>
              </w:rPr>
              <w:t>Фамилия имя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60503E" w:rsidRPr="00E24F74" w:rsidRDefault="0060503E" w:rsidP="00EA013B">
            <w:pPr>
              <w:pStyle w:val="a5"/>
              <w:rPr>
                <w:b/>
                <w:sz w:val="28"/>
              </w:rPr>
            </w:pPr>
            <w:r w:rsidRPr="00E24F74">
              <w:rPr>
                <w:b/>
                <w:sz w:val="28"/>
              </w:rPr>
              <w:t>Предмет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0503E" w:rsidRPr="00E24F74" w:rsidRDefault="0060503E" w:rsidP="00EA013B">
            <w:pPr>
              <w:pStyle w:val="a5"/>
              <w:rPr>
                <w:b/>
                <w:sz w:val="28"/>
              </w:rPr>
            </w:pPr>
            <w:r w:rsidRPr="00E24F74">
              <w:rPr>
                <w:b/>
                <w:sz w:val="28"/>
              </w:rPr>
              <w:t>класс</w:t>
            </w:r>
          </w:p>
        </w:tc>
        <w:tc>
          <w:tcPr>
            <w:tcW w:w="1244" w:type="dxa"/>
          </w:tcPr>
          <w:p w:rsidR="0060503E" w:rsidRPr="00E24F74" w:rsidRDefault="0060503E" w:rsidP="00EA013B">
            <w:pPr>
              <w:pStyle w:val="a5"/>
              <w:rPr>
                <w:b/>
                <w:sz w:val="28"/>
              </w:rPr>
            </w:pPr>
            <w:r w:rsidRPr="00E24F74">
              <w:rPr>
                <w:b/>
                <w:sz w:val="28"/>
              </w:rPr>
              <w:t>Сумма баллов</w:t>
            </w:r>
          </w:p>
        </w:tc>
        <w:tc>
          <w:tcPr>
            <w:tcW w:w="1937" w:type="dxa"/>
          </w:tcPr>
          <w:p w:rsidR="0060503E" w:rsidRPr="00E24F74" w:rsidRDefault="0060503E" w:rsidP="00EA013B">
            <w:pPr>
              <w:pStyle w:val="a5"/>
              <w:rPr>
                <w:b/>
                <w:sz w:val="28"/>
              </w:rPr>
            </w:pPr>
            <w:r w:rsidRPr="00E24F74">
              <w:rPr>
                <w:b/>
                <w:sz w:val="28"/>
              </w:rPr>
              <w:t>Место по России</w:t>
            </w:r>
          </w:p>
        </w:tc>
      </w:tr>
      <w:tr w:rsidR="0060503E" w:rsidTr="00EA013B">
        <w:tc>
          <w:tcPr>
            <w:tcW w:w="1364" w:type="dxa"/>
          </w:tcPr>
          <w:p w:rsidR="0060503E" w:rsidRDefault="0060503E" w:rsidP="00E24F74">
            <w:pPr>
              <w:pStyle w:val="a5"/>
              <w:jc w:val="center"/>
            </w:pPr>
            <w:r>
              <w:t>2012-2013</w:t>
            </w:r>
          </w:p>
        </w:tc>
        <w:tc>
          <w:tcPr>
            <w:tcW w:w="2854" w:type="dxa"/>
          </w:tcPr>
          <w:p w:rsidR="0060503E" w:rsidRDefault="0060503E" w:rsidP="00E24F74">
            <w:pPr>
              <w:pStyle w:val="a5"/>
              <w:jc w:val="center"/>
            </w:pPr>
            <w:proofErr w:type="spellStart"/>
            <w:r>
              <w:t>Быстренко</w:t>
            </w:r>
            <w:proofErr w:type="spellEnd"/>
            <w:r>
              <w:t xml:space="preserve"> Анастасия</w:t>
            </w:r>
          </w:p>
          <w:p w:rsidR="0060503E" w:rsidRDefault="0060503E" w:rsidP="00E24F74">
            <w:pPr>
              <w:pStyle w:val="a5"/>
              <w:jc w:val="center"/>
            </w:pPr>
            <w:proofErr w:type="spellStart"/>
            <w:r>
              <w:t>Холявко</w:t>
            </w:r>
            <w:proofErr w:type="spellEnd"/>
            <w:r>
              <w:t xml:space="preserve"> Анастасия</w:t>
            </w:r>
          </w:p>
          <w:p w:rsidR="0060503E" w:rsidRDefault="0060503E" w:rsidP="00E24F74">
            <w:pPr>
              <w:pStyle w:val="a5"/>
              <w:jc w:val="center"/>
            </w:pPr>
            <w:r>
              <w:t>Кухаренко Андрей</w:t>
            </w:r>
          </w:p>
          <w:p w:rsidR="0060503E" w:rsidRDefault="0060503E" w:rsidP="00E24F74">
            <w:pPr>
              <w:pStyle w:val="a5"/>
              <w:jc w:val="center"/>
            </w:pPr>
            <w:r>
              <w:t>Сторожок Алексей</w:t>
            </w:r>
          </w:p>
          <w:p w:rsidR="0060503E" w:rsidRDefault="0060503E" w:rsidP="00E24F74">
            <w:pPr>
              <w:pStyle w:val="a5"/>
              <w:jc w:val="center"/>
            </w:pPr>
            <w:r>
              <w:t>Сащенко Артем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60503E" w:rsidRDefault="0060503E" w:rsidP="00E24F74">
            <w:pPr>
              <w:jc w:val="center"/>
            </w:pPr>
            <w:r>
              <w:t>8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8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9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9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9</w:t>
            </w:r>
          </w:p>
        </w:tc>
        <w:tc>
          <w:tcPr>
            <w:tcW w:w="1244" w:type="dxa"/>
          </w:tcPr>
          <w:p w:rsidR="0060503E" w:rsidRDefault="0060503E" w:rsidP="00E24F74">
            <w:pPr>
              <w:jc w:val="center"/>
            </w:pPr>
            <w:r>
              <w:t>26</w:t>
            </w:r>
          </w:p>
          <w:p w:rsidR="0060503E" w:rsidRDefault="0060503E" w:rsidP="00E24F74">
            <w:pPr>
              <w:pStyle w:val="a5"/>
              <w:jc w:val="center"/>
            </w:pPr>
            <w:r>
              <w:t>24</w:t>
            </w:r>
          </w:p>
          <w:p w:rsidR="0060503E" w:rsidRDefault="0060503E" w:rsidP="00E24F74">
            <w:pPr>
              <w:pStyle w:val="a5"/>
              <w:jc w:val="center"/>
            </w:pPr>
            <w:r>
              <w:t>22</w:t>
            </w:r>
          </w:p>
          <w:p w:rsidR="0060503E" w:rsidRDefault="0060503E" w:rsidP="00E24F74">
            <w:pPr>
              <w:pStyle w:val="a5"/>
              <w:jc w:val="center"/>
            </w:pPr>
            <w:r>
              <w:t>20</w:t>
            </w:r>
          </w:p>
          <w:p w:rsidR="0060503E" w:rsidRDefault="0060503E" w:rsidP="00E24F74">
            <w:pPr>
              <w:pStyle w:val="a5"/>
              <w:jc w:val="center"/>
            </w:pPr>
            <w:r>
              <w:t>20</w:t>
            </w:r>
          </w:p>
        </w:tc>
        <w:tc>
          <w:tcPr>
            <w:tcW w:w="1937" w:type="dxa"/>
          </w:tcPr>
          <w:p w:rsidR="0060503E" w:rsidRDefault="0060503E" w:rsidP="00E24F74">
            <w:pPr>
              <w:pStyle w:val="a5"/>
              <w:jc w:val="center"/>
            </w:pPr>
            <w:r>
              <w:t>35</w:t>
            </w:r>
          </w:p>
          <w:p w:rsidR="0060503E" w:rsidRDefault="0060503E" w:rsidP="00E24F74">
            <w:pPr>
              <w:pStyle w:val="a5"/>
              <w:jc w:val="center"/>
            </w:pPr>
            <w:r>
              <w:t>37</w:t>
            </w:r>
          </w:p>
          <w:p w:rsidR="0060503E" w:rsidRDefault="0060503E" w:rsidP="00E24F74">
            <w:pPr>
              <w:pStyle w:val="a5"/>
              <w:jc w:val="center"/>
            </w:pPr>
            <w:r>
              <w:t>39</w:t>
            </w:r>
          </w:p>
          <w:p w:rsidR="0060503E" w:rsidRDefault="0060503E" w:rsidP="00E24F74">
            <w:pPr>
              <w:pStyle w:val="a5"/>
              <w:jc w:val="center"/>
            </w:pPr>
            <w:r>
              <w:t>41</w:t>
            </w:r>
          </w:p>
          <w:p w:rsidR="0060503E" w:rsidRDefault="0060503E" w:rsidP="00E24F74">
            <w:pPr>
              <w:pStyle w:val="a5"/>
              <w:jc w:val="center"/>
            </w:pPr>
            <w:r>
              <w:t>41</w:t>
            </w:r>
          </w:p>
        </w:tc>
      </w:tr>
      <w:tr w:rsidR="0060503E" w:rsidTr="00EA013B">
        <w:tc>
          <w:tcPr>
            <w:tcW w:w="1364" w:type="dxa"/>
          </w:tcPr>
          <w:p w:rsidR="0060503E" w:rsidRDefault="0060503E" w:rsidP="00E24F74">
            <w:pPr>
              <w:pStyle w:val="a5"/>
              <w:jc w:val="center"/>
            </w:pPr>
            <w:r>
              <w:lastRenderedPageBreak/>
              <w:t>2013-2014</w:t>
            </w:r>
          </w:p>
        </w:tc>
        <w:tc>
          <w:tcPr>
            <w:tcW w:w="2854" w:type="dxa"/>
          </w:tcPr>
          <w:p w:rsidR="0060503E" w:rsidRDefault="0060503E" w:rsidP="00E24F74">
            <w:pPr>
              <w:pStyle w:val="a5"/>
              <w:jc w:val="center"/>
            </w:pPr>
            <w:r>
              <w:t>Веселовская Алена</w:t>
            </w:r>
          </w:p>
          <w:p w:rsidR="0060503E" w:rsidRDefault="0060503E" w:rsidP="00E24F74">
            <w:pPr>
              <w:pStyle w:val="a5"/>
              <w:jc w:val="center"/>
            </w:pPr>
            <w:r>
              <w:t>Сисвелашвили Диана</w:t>
            </w:r>
          </w:p>
          <w:p w:rsidR="0060503E" w:rsidRDefault="0060503E" w:rsidP="00E24F74">
            <w:pPr>
              <w:pStyle w:val="a5"/>
              <w:jc w:val="center"/>
            </w:pPr>
            <w:r>
              <w:t>Бутенко Анастасия</w:t>
            </w:r>
          </w:p>
          <w:p w:rsidR="0060503E" w:rsidRDefault="0060503E" w:rsidP="00E24F74">
            <w:pPr>
              <w:pStyle w:val="a5"/>
              <w:jc w:val="center"/>
            </w:pPr>
            <w:r>
              <w:t>Калмыков Дмитрий</w:t>
            </w:r>
          </w:p>
          <w:p w:rsidR="0060503E" w:rsidRDefault="0060503E" w:rsidP="00E24F74">
            <w:pPr>
              <w:pStyle w:val="a5"/>
              <w:jc w:val="center"/>
            </w:pPr>
            <w:r>
              <w:t>Третьякова Дарья</w:t>
            </w:r>
          </w:p>
          <w:p w:rsidR="0060503E" w:rsidRDefault="0060503E" w:rsidP="00E24F74">
            <w:pPr>
              <w:pStyle w:val="a5"/>
              <w:jc w:val="center"/>
            </w:pPr>
            <w:r>
              <w:t>Островская Виктория</w:t>
            </w:r>
          </w:p>
          <w:p w:rsidR="0060503E" w:rsidRDefault="0060503E" w:rsidP="00E24F74">
            <w:pPr>
              <w:pStyle w:val="a5"/>
              <w:jc w:val="center"/>
            </w:pPr>
            <w:proofErr w:type="spellStart"/>
            <w:r>
              <w:t>Быстренко</w:t>
            </w:r>
            <w:proofErr w:type="spellEnd"/>
            <w:r>
              <w:t xml:space="preserve"> Анастасия</w:t>
            </w:r>
          </w:p>
          <w:p w:rsidR="0060503E" w:rsidRDefault="0060503E" w:rsidP="00E24F74">
            <w:pPr>
              <w:pStyle w:val="a5"/>
              <w:jc w:val="center"/>
            </w:pPr>
            <w:proofErr w:type="spellStart"/>
            <w:r>
              <w:t>Холявко</w:t>
            </w:r>
            <w:proofErr w:type="spellEnd"/>
            <w:r>
              <w:t xml:space="preserve"> Анастасия</w:t>
            </w:r>
          </w:p>
          <w:p w:rsidR="0060503E" w:rsidRDefault="0060503E" w:rsidP="00E24F74">
            <w:pPr>
              <w:pStyle w:val="a5"/>
              <w:jc w:val="center"/>
            </w:pPr>
            <w:proofErr w:type="spellStart"/>
            <w:r>
              <w:t>Матарас</w:t>
            </w:r>
            <w:proofErr w:type="spellEnd"/>
            <w:r>
              <w:t xml:space="preserve"> Григорий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физика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60503E" w:rsidRDefault="0060503E" w:rsidP="00E24F74">
            <w:pPr>
              <w:jc w:val="center"/>
            </w:pPr>
            <w:r>
              <w:t>7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7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7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7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8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8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9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9</w:t>
            </w:r>
          </w:p>
          <w:p w:rsidR="0060503E" w:rsidRDefault="0060503E" w:rsidP="00E24F74">
            <w:pPr>
              <w:jc w:val="center"/>
            </w:pPr>
          </w:p>
          <w:p w:rsidR="0060503E" w:rsidRDefault="0060503E" w:rsidP="00E24F74">
            <w:pPr>
              <w:jc w:val="center"/>
            </w:pPr>
            <w:r>
              <w:t>9</w:t>
            </w:r>
          </w:p>
        </w:tc>
        <w:tc>
          <w:tcPr>
            <w:tcW w:w="1244" w:type="dxa"/>
          </w:tcPr>
          <w:p w:rsidR="0060503E" w:rsidRDefault="0060503E" w:rsidP="00E24F74">
            <w:pPr>
              <w:jc w:val="center"/>
            </w:pPr>
            <w:r>
              <w:t>32</w:t>
            </w:r>
          </w:p>
          <w:p w:rsidR="0060503E" w:rsidRDefault="0060503E" w:rsidP="00E24F74">
            <w:pPr>
              <w:pStyle w:val="a5"/>
              <w:jc w:val="center"/>
            </w:pPr>
            <w:r>
              <w:t>30</w:t>
            </w:r>
          </w:p>
          <w:p w:rsidR="0060503E" w:rsidRDefault="0060503E" w:rsidP="00E24F74">
            <w:pPr>
              <w:pStyle w:val="a5"/>
              <w:jc w:val="center"/>
            </w:pPr>
            <w:r>
              <w:t>26</w:t>
            </w:r>
          </w:p>
          <w:p w:rsidR="0060503E" w:rsidRDefault="0060503E" w:rsidP="00E24F74">
            <w:pPr>
              <w:pStyle w:val="a5"/>
              <w:jc w:val="center"/>
            </w:pPr>
            <w:r>
              <w:t>22</w:t>
            </w:r>
          </w:p>
          <w:p w:rsidR="0060503E" w:rsidRDefault="0060503E" w:rsidP="00E24F74">
            <w:pPr>
              <w:pStyle w:val="a5"/>
              <w:jc w:val="center"/>
            </w:pPr>
            <w:r>
              <w:t>37</w:t>
            </w:r>
          </w:p>
          <w:p w:rsidR="0060503E" w:rsidRDefault="0060503E" w:rsidP="00E24F74">
            <w:pPr>
              <w:pStyle w:val="a5"/>
              <w:jc w:val="center"/>
            </w:pPr>
            <w:r>
              <w:t>35</w:t>
            </w:r>
          </w:p>
          <w:p w:rsidR="0060503E" w:rsidRDefault="0060503E" w:rsidP="00E24F74">
            <w:pPr>
              <w:pStyle w:val="a5"/>
              <w:jc w:val="center"/>
            </w:pPr>
            <w:r>
              <w:t>24</w:t>
            </w:r>
          </w:p>
          <w:p w:rsidR="0060503E" w:rsidRDefault="0060503E" w:rsidP="00E24F74">
            <w:pPr>
              <w:pStyle w:val="a5"/>
              <w:jc w:val="center"/>
            </w:pPr>
            <w:r>
              <w:t>24</w:t>
            </w:r>
          </w:p>
          <w:p w:rsidR="0060503E" w:rsidRDefault="0060503E" w:rsidP="00E24F74">
            <w:pPr>
              <w:pStyle w:val="a5"/>
              <w:jc w:val="center"/>
            </w:pPr>
            <w:r>
              <w:t>22</w:t>
            </w:r>
          </w:p>
        </w:tc>
        <w:tc>
          <w:tcPr>
            <w:tcW w:w="1937" w:type="dxa"/>
          </w:tcPr>
          <w:p w:rsidR="0060503E" w:rsidRDefault="0060503E" w:rsidP="00E24F74">
            <w:pPr>
              <w:pStyle w:val="a5"/>
              <w:jc w:val="center"/>
            </w:pPr>
            <w:r>
              <w:t>21</w:t>
            </w:r>
          </w:p>
          <w:p w:rsidR="0060503E" w:rsidRDefault="0060503E" w:rsidP="00E24F74">
            <w:pPr>
              <w:pStyle w:val="a5"/>
              <w:jc w:val="center"/>
            </w:pPr>
            <w:r>
              <w:t>23</w:t>
            </w:r>
          </w:p>
          <w:p w:rsidR="0060503E" w:rsidRDefault="0060503E" w:rsidP="00E24F74">
            <w:pPr>
              <w:pStyle w:val="a5"/>
              <w:jc w:val="center"/>
            </w:pPr>
            <w:r>
              <w:t>27</w:t>
            </w:r>
          </w:p>
          <w:p w:rsidR="0060503E" w:rsidRDefault="0060503E" w:rsidP="00E24F74">
            <w:pPr>
              <w:pStyle w:val="a5"/>
              <w:jc w:val="center"/>
            </w:pPr>
            <w:r>
              <w:t>31</w:t>
            </w:r>
          </w:p>
          <w:p w:rsidR="0060503E" w:rsidRDefault="0060503E" w:rsidP="00E24F74">
            <w:pPr>
              <w:pStyle w:val="a5"/>
              <w:jc w:val="center"/>
            </w:pPr>
            <w:r>
              <w:t>16</w:t>
            </w:r>
          </w:p>
          <w:p w:rsidR="0060503E" w:rsidRDefault="0060503E" w:rsidP="00E24F74">
            <w:pPr>
              <w:pStyle w:val="a5"/>
              <w:jc w:val="center"/>
            </w:pPr>
            <w:r>
              <w:t>18</w:t>
            </w:r>
          </w:p>
          <w:p w:rsidR="0060503E" w:rsidRDefault="0060503E" w:rsidP="00E24F74">
            <w:pPr>
              <w:pStyle w:val="a5"/>
              <w:jc w:val="center"/>
            </w:pPr>
            <w:r>
              <w:t>29</w:t>
            </w:r>
          </w:p>
          <w:p w:rsidR="0060503E" w:rsidRDefault="0060503E" w:rsidP="00E24F74">
            <w:pPr>
              <w:pStyle w:val="a5"/>
              <w:jc w:val="center"/>
            </w:pPr>
            <w:r>
              <w:t>29</w:t>
            </w:r>
          </w:p>
          <w:p w:rsidR="0060503E" w:rsidRDefault="0060503E" w:rsidP="00E24F74">
            <w:pPr>
              <w:pStyle w:val="a5"/>
              <w:jc w:val="center"/>
            </w:pPr>
            <w:r>
              <w:t>31</w:t>
            </w:r>
          </w:p>
          <w:p w:rsidR="0060503E" w:rsidRDefault="0060503E" w:rsidP="00E24F74">
            <w:pPr>
              <w:pStyle w:val="a5"/>
              <w:jc w:val="center"/>
            </w:pPr>
          </w:p>
        </w:tc>
      </w:tr>
    </w:tbl>
    <w:p w:rsidR="0060503E" w:rsidRDefault="0060503E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</w:p>
    <w:p w:rsidR="00E24F74" w:rsidRDefault="00E24F74" w:rsidP="00684072">
      <w:pPr>
        <w:tabs>
          <w:tab w:val="left" w:pos="3045"/>
        </w:tabs>
        <w:jc w:val="center"/>
        <w:rPr>
          <w:rFonts w:ascii="Monotype Corsiva" w:hAnsi="Monotype Corsiva"/>
          <w:sz w:val="46"/>
          <w:szCs w:val="36"/>
        </w:rPr>
      </w:pPr>
      <w:r w:rsidRPr="00E24F74">
        <w:rPr>
          <w:rFonts w:ascii="Monotype Corsiva" w:hAnsi="Monotype Corsiva"/>
          <w:sz w:val="46"/>
          <w:szCs w:val="36"/>
        </w:rPr>
        <w:lastRenderedPageBreak/>
        <w:t>Использование  современных цифровых образовательных ресурсов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0942" w:rsidTr="00A430EF">
        <w:tc>
          <w:tcPr>
            <w:tcW w:w="3190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90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применяю</w:t>
            </w:r>
          </w:p>
        </w:tc>
        <w:tc>
          <w:tcPr>
            <w:tcW w:w="3191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9D7DB1" w:rsidTr="0069683A">
        <w:trPr>
          <w:trHeight w:val="4416"/>
        </w:trPr>
        <w:tc>
          <w:tcPr>
            <w:tcW w:w="3190" w:type="dxa"/>
            <w:vAlign w:val="center"/>
          </w:tcPr>
          <w:p w:rsidR="009D7DB1" w:rsidRPr="00460942" w:rsidRDefault="009D7DB1" w:rsidP="00D17D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9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Дифференцированное обучение</w:t>
            </w:r>
          </w:p>
        </w:tc>
        <w:tc>
          <w:tcPr>
            <w:tcW w:w="3190" w:type="dxa"/>
            <w:vAlign w:val="center"/>
          </w:tcPr>
          <w:p w:rsidR="009D7DB1" w:rsidRPr="004D20B5" w:rsidRDefault="009D7DB1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 и стараюсь максимально развивать способности каждого учащегося: при подготовке к уроку учитываю уровень умственного развития, психологические особенности учащихся, абстрактно-логический тип мышления; с другой стороны во внимание принимаю индивидуальные запросы личности, ее возможности и интересы в конкретной образовательной области. </w:t>
            </w:r>
          </w:p>
        </w:tc>
        <w:tc>
          <w:tcPr>
            <w:tcW w:w="3191" w:type="dxa"/>
            <w:vAlign w:val="center"/>
          </w:tcPr>
          <w:p w:rsidR="009D7DB1" w:rsidRPr="004D20B5" w:rsidRDefault="009D7DB1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происходит личностное развитие учащихся </w:t>
            </w:r>
          </w:p>
          <w:p w:rsidR="009D7DB1" w:rsidRPr="004D20B5" w:rsidRDefault="009D7DB1" w:rsidP="00D17D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42" w:rsidTr="00A430EF">
        <w:tc>
          <w:tcPr>
            <w:tcW w:w="3190" w:type="dxa"/>
            <w:vAlign w:val="center"/>
          </w:tcPr>
          <w:p w:rsidR="00460942" w:rsidRPr="00460942" w:rsidRDefault="00460942" w:rsidP="00D17D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9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3190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 на уроках игровые приёмы и ситуации, провожу уроки в нестандартной форме</w:t>
            </w:r>
          </w:p>
        </w:tc>
        <w:tc>
          <w:tcPr>
            <w:tcW w:w="3191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Активизируется познавательная деятельность учащихся. </w:t>
            </w:r>
          </w:p>
        </w:tc>
      </w:tr>
      <w:tr w:rsidR="00460942" w:rsidTr="00A430EF">
        <w:tc>
          <w:tcPr>
            <w:tcW w:w="3190" w:type="dxa"/>
            <w:vAlign w:val="center"/>
          </w:tcPr>
          <w:p w:rsidR="00460942" w:rsidRPr="00460942" w:rsidRDefault="00460942" w:rsidP="00D17D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9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Информационно-коммуникационные технологии </w:t>
            </w:r>
          </w:p>
        </w:tc>
        <w:tc>
          <w:tcPr>
            <w:tcW w:w="3190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 интерактивные сопровождения к урокам, применяю электронные образовательные ресурсы. Использую возможности сети Интернет для работы с родителями: провожу анкетирование, своевременно решаю возникшие вопросы. Веду регулярную работу с электронным журналом. </w:t>
            </w:r>
          </w:p>
        </w:tc>
        <w:tc>
          <w:tcPr>
            <w:tcW w:w="3191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Активизируется познавательная деятельность, раскрывается творческий потенциал учащихся, расширяется кругозор. Активное участие и поддержка родителей в учебно-воспитательном процессе. </w:t>
            </w:r>
          </w:p>
        </w:tc>
      </w:tr>
    </w:tbl>
    <w:p w:rsidR="00460942" w:rsidRPr="00E24F74" w:rsidRDefault="00460942" w:rsidP="00684072">
      <w:pPr>
        <w:tabs>
          <w:tab w:val="left" w:pos="3045"/>
        </w:tabs>
        <w:jc w:val="center"/>
        <w:rPr>
          <w:rFonts w:ascii="Monotype Corsiva" w:hAnsi="Monotype Corsiva"/>
          <w:sz w:val="58"/>
        </w:rPr>
      </w:pPr>
    </w:p>
    <w:p w:rsidR="00E24F74" w:rsidRDefault="00E24F74" w:rsidP="00E24F7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D2836">
        <w:rPr>
          <w:rFonts w:ascii="Times New Roman" w:hAnsi="Times New Roman"/>
          <w:b/>
          <w:i/>
          <w:sz w:val="28"/>
          <w:szCs w:val="28"/>
        </w:rPr>
        <w:t>Использование обучающих программ, цифровых образовательных ресурсов и средств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24F74" w:rsidRPr="005D2836" w:rsidRDefault="00E24F74" w:rsidP="00E24F7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4F74" w:rsidRDefault="00E24F74" w:rsidP="00E24F74">
      <w:pPr>
        <w:ind w:firstLine="708"/>
        <w:jc w:val="both"/>
        <w:rPr>
          <w:sz w:val="28"/>
          <w:szCs w:val="28"/>
        </w:rPr>
      </w:pPr>
      <w:r w:rsidRPr="009D6462">
        <w:rPr>
          <w:sz w:val="28"/>
          <w:szCs w:val="28"/>
        </w:rPr>
        <w:t>Современные обучающие программы представляют собой эффективное средство обучения для учителя-предметника.</w:t>
      </w:r>
    </w:p>
    <w:p w:rsidR="00E24F74" w:rsidRPr="009D6462" w:rsidRDefault="00E24F74" w:rsidP="00E24F7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462">
        <w:rPr>
          <w:rFonts w:ascii="Times New Roman" w:hAnsi="Times New Roman"/>
          <w:sz w:val="28"/>
          <w:szCs w:val="28"/>
        </w:rPr>
        <w:t xml:space="preserve">В своей деятельности использую </w:t>
      </w:r>
      <w:r>
        <w:rPr>
          <w:rFonts w:ascii="Times New Roman" w:hAnsi="Times New Roman"/>
          <w:sz w:val="28"/>
          <w:szCs w:val="28"/>
        </w:rPr>
        <w:t>следующие ресурсы методического характера и</w:t>
      </w:r>
      <w:r w:rsidRPr="009D6462">
        <w:rPr>
          <w:rFonts w:ascii="Times New Roman" w:hAnsi="Times New Roman"/>
          <w:sz w:val="28"/>
          <w:szCs w:val="28"/>
        </w:rPr>
        <w:t xml:space="preserve"> электронные образовательные ресурсы:</w:t>
      </w:r>
    </w:p>
    <w:p w:rsidR="00E24F74" w:rsidRPr="009D6462" w:rsidRDefault="009D7DB1" w:rsidP="00E24F74">
      <w:pPr>
        <w:pStyle w:val="a5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tooltip="http://www.openclass.ru" w:history="1">
        <w:r w:rsidR="00E24F74" w:rsidRPr="009D6462">
          <w:rPr>
            <w:rStyle w:val="a6"/>
            <w:sz w:val="28"/>
            <w:szCs w:val="28"/>
          </w:rPr>
          <w:t>http://www.openclass.ru</w:t>
        </w:r>
      </w:hyperlink>
      <w:r w:rsidR="00E24F74" w:rsidRPr="009D6462">
        <w:rPr>
          <w:sz w:val="28"/>
          <w:szCs w:val="28"/>
        </w:rPr>
        <w:t xml:space="preserve"> </w:t>
      </w:r>
    </w:p>
    <w:p w:rsidR="00E24F74" w:rsidRPr="001705D3" w:rsidRDefault="009D7DB1" w:rsidP="00E24F74">
      <w:pPr>
        <w:pStyle w:val="11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E24F74" w:rsidRPr="001705D3">
          <w:rPr>
            <w:rStyle w:val="a6"/>
            <w:rFonts w:ascii="Times New Roman" w:hAnsi="Times New Roman"/>
            <w:sz w:val="28"/>
            <w:szCs w:val="28"/>
            <w:lang w:val="en-US"/>
          </w:rPr>
          <w:t>http://www.proshkolu.ru</w:t>
        </w:r>
        <w:r w:rsidR="00E24F74" w:rsidRPr="001705D3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E24F74" w:rsidRPr="001705D3">
        <w:rPr>
          <w:rFonts w:ascii="Times New Roman" w:hAnsi="Times New Roman"/>
          <w:sz w:val="28"/>
          <w:szCs w:val="28"/>
        </w:rPr>
        <w:t xml:space="preserve"> </w:t>
      </w:r>
    </w:p>
    <w:p w:rsidR="00E24F74" w:rsidRPr="001705D3" w:rsidRDefault="009D7DB1" w:rsidP="00E24F74">
      <w:pPr>
        <w:pStyle w:val="11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E24F74" w:rsidRPr="001705D3">
          <w:rPr>
            <w:rStyle w:val="a6"/>
            <w:rFonts w:ascii="Times New Roman" w:hAnsi="Times New Roman"/>
            <w:sz w:val="28"/>
            <w:szCs w:val="28"/>
            <w:lang w:val="en-US"/>
          </w:rPr>
          <w:t>http://pedsovet.su</w:t>
        </w:r>
        <w:r w:rsidR="00E24F74" w:rsidRPr="001705D3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E24F74" w:rsidRPr="001705D3">
        <w:rPr>
          <w:rFonts w:ascii="Times New Roman" w:hAnsi="Times New Roman"/>
          <w:sz w:val="28"/>
          <w:szCs w:val="28"/>
        </w:rPr>
        <w:t xml:space="preserve"> </w:t>
      </w:r>
    </w:p>
    <w:p w:rsidR="00E24F74" w:rsidRPr="001705D3" w:rsidRDefault="009D7DB1" w:rsidP="00E24F74">
      <w:pPr>
        <w:pStyle w:val="11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E24F74" w:rsidRPr="001705D3">
          <w:rPr>
            <w:rStyle w:val="a6"/>
            <w:rFonts w:ascii="Times New Roman" w:hAnsi="Times New Roman"/>
            <w:sz w:val="28"/>
            <w:szCs w:val="28"/>
            <w:lang w:val="en-US"/>
          </w:rPr>
          <w:t>http://www.metod-kopilka.ru/</w:t>
        </w:r>
      </w:hyperlink>
      <w:r w:rsidR="00E24F74" w:rsidRPr="001705D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24F74" w:rsidRPr="0009175E" w:rsidRDefault="009D7DB1" w:rsidP="00E24F74">
      <w:pPr>
        <w:pStyle w:val="11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="00E24F74" w:rsidRPr="001705D3">
          <w:rPr>
            <w:rStyle w:val="a6"/>
            <w:rFonts w:ascii="Times New Roman" w:hAnsi="Times New Roman"/>
            <w:sz w:val="28"/>
            <w:szCs w:val="28"/>
            <w:lang w:val="en-US"/>
          </w:rPr>
          <w:t>http://nsportal.ru</w:t>
        </w:r>
        <w:r w:rsidR="00E24F74" w:rsidRPr="001705D3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E24F74" w:rsidRPr="001705D3">
        <w:rPr>
          <w:rFonts w:ascii="Times New Roman" w:hAnsi="Times New Roman"/>
          <w:sz w:val="28"/>
          <w:szCs w:val="28"/>
        </w:rPr>
        <w:t xml:space="preserve"> </w:t>
      </w:r>
    </w:p>
    <w:p w:rsidR="00E24F74" w:rsidRPr="00130D45" w:rsidRDefault="009D7DB1" w:rsidP="00E24F74">
      <w:pPr>
        <w:pStyle w:val="11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3" w:history="1">
        <w:r w:rsidR="00E24F74" w:rsidRPr="00B52EA6">
          <w:rPr>
            <w:rStyle w:val="a6"/>
            <w:rFonts w:ascii="Times New Roman" w:hAnsi="Times New Roman"/>
            <w:sz w:val="28"/>
            <w:szCs w:val="28"/>
            <w:lang w:val="en-US"/>
          </w:rPr>
          <w:t>https://my.1september.ru/</w:t>
        </w:r>
      </w:hyperlink>
    </w:p>
    <w:p w:rsidR="00E24F74" w:rsidRDefault="00E24F74" w:rsidP="00E24F7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24F74" w:rsidRPr="00130D45" w:rsidRDefault="00E24F74" w:rsidP="00E24F74">
      <w:pPr>
        <w:pStyle w:val="1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4F74" w:rsidRPr="00780209" w:rsidRDefault="00E24F74" w:rsidP="00E24F74">
      <w:pPr>
        <w:pStyle w:val="11"/>
        <w:ind w:left="0"/>
        <w:jc w:val="both"/>
        <w:rPr>
          <w:rFonts w:ascii="Times New Roman" w:hAnsi="Times New Roman"/>
          <w:sz w:val="36"/>
          <w:szCs w:val="28"/>
        </w:rPr>
      </w:pPr>
      <w:r w:rsidRPr="0060503E">
        <w:rPr>
          <w:sz w:val="28"/>
          <w:szCs w:val="28"/>
        </w:rPr>
        <w:t xml:space="preserve">Работа в сети Интернет осуществляется по следующим направлениям: участие в сетевых сообществах, форумах, регистрация на образовательных сайтах, дистанционное обучение, работа на </w:t>
      </w:r>
      <w:proofErr w:type="spellStart"/>
      <w:r w:rsidRPr="0060503E">
        <w:rPr>
          <w:color w:val="0000FF"/>
          <w:sz w:val="28"/>
          <w:szCs w:val="28"/>
          <w:lang w:val="en-US"/>
        </w:rPr>
        <w:t>Dnevnik</w:t>
      </w:r>
      <w:proofErr w:type="spellEnd"/>
      <w:r w:rsidRPr="0060503E">
        <w:rPr>
          <w:color w:val="0000FF"/>
          <w:sz w:val="28"/>
          <w:szCs w:val="28"/>
        </w:rPr>
        <w:t>.</w:t>
      </w:r>
      <w:proofErr w:type="spellStart"/>
      <w:r w:rsidRPr="0060503E">
        <w:rPr>
          <w:color w:val="0000FF"/>
          <w:sz w:val="28"/>
          <w:szCs w:val="28"/>
          <w:lang w:val="en-US"/>
        </w:rPr>
        <w:t>ru</w:t>
      </w:r>
      <w:proofErr w:type="spellEnd"/>
      <w:r w:rsidRPr="0060503E">
        <w:rPr>
          <w:sz w:val="28"/>
          <w:szCs w:val="28"/>
        </w:rPr>
        <w:t xml:space="preserve">, работа с электронной почтой. Мною создан персональный мини-сайт в социальной сети работников образования </w:t>
      </w:r>
      <w:proofErr w:type="spellStart"/>
      <w:r w:rsidRPr="0060503E">
        <w:rPr>
          <w:color w:val="0000FF"/>
          <w:sz w:val="28"/>
          <w:szCs w:val="28"/>
          <w:lang w:val="en-US"/>
        </w:rPr>
        <w:t>nsportal</w:t>
      </w:r>
      <w:proofErr w:type="spellEnd"/>
      <w:r w:rsidRPr="0060503E">
        <w:rPr>
          <w:color w:val="0000FF"/>
          <w:sz w:val="28"/>
          <w:szCs w:val="28"/>
        </w:rPr>
        <w:t>.</w:t>
      </w:r>
      <w:proofErr w:type="spellStart"/>
      <w:r w:rsidRPr="0060503E">
        <w:rPr>
          <w:color w:val="0000FF"/>
          <w:sz w:val="28"/>
          <w:szCs w:val="28"/>
          <w:lang w:val="en-US"/>
        </w:rPr>
        <w:t>ru</w:t>
      </w:r>
      <w:proofErr w:type="spellEnd"/>
      <w:r w:rsidRPr="0060503E">
        <w:rPr>
          <w:color w:val="0000FF"/>
          <w:sz w:val="28"/>
          <w:szCs w:val="28"/>
        </w:rPr>
        <w:t>.</w:t>
      </w:r>
      <w:r w:rsidRPr="0060503E">
        <w:rPr>
          <w:sz w:val="28"/>
          <w:szCs w:val="28"/>
        </w:rPr>
        <w:t xml:space="preserve"> </w:t>
      </w:r>
      <w:r w:rsidR="00EA013B">
        <w:rPr>
          <w:sz w:val="28"/>
          <w:szCs w:val="28"/>
        </w:rPr>
        <w:t>ссылка</w:t>
      </w:r>
      <w:r w:rsidRPr="0060503E">
        <w:rPr>
          <w:b/>
          <w:sz w:val="28"/>
          <w:szCs w:val="28"/>
        </w:rPr>
        <w:t xml:space="preserve"> </w:t>
      </w:r>
      <w:r w:rsidR="00EA013B" w:rsidRPr="00780209">
        <w:rPr>
          <w:sz w:val="28"/>
        </w:rPr>
        <w:t xml:space="preserve">&lt;a </w:t>
      </w:r>
      <w:proofErr w:type="spellStart"/>
      <w:r w:rsidR="00EA013B" w:rsidRPr="00780209">
        <w:rPr>
          <w:sz w:val="28"/>
        </w:rPr>
        <w:t>href</w:t>
      </w:r>
      <w:proofErr w:type="spellEnd"/>
      <w:r w:rsidR="00EA013B" w:rsidRPr="00780209">
        <w:rPr>
          <w:sz w:val="28"/>
        </w:rPr>
        <w:t xml:space="preserve"> = "http://nsportal.ru/sikorenko-lyudmilavladimirovna" &gt; Сайт учителя математики и физики&lt;/a&gt;, так же имеется личный кабинет на сайте ИД Первое сентября</w:t>
      </w:r>
    </w:p>
    <w:p w:rsidR="00E24F74" w:rsidRPr="004D20B5" w:rsidRDefault="00E24F74" w:rsidP="00E24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74" w:rsidRDefault="00E24F74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9D7DB1" w:rsidRDefault="009D7DB1" w:rsidP="00E24F74">
      <w:pPr>
        <w:tabs>
          <w:tab w:val="left" w:pos="3045"/>
        </w:tabs>
        <w:rPr>
          <w:rFonts w:ascii="Monotype Corsiva" w:hAnsi="Monotype Corsiva"/>
          <w:sz w:val="48"/>
        </w:rPr>
      </w:pPr>
    </w:p>
    <w:p w:rsidR="00E64A64" w:rsidRPr="009C3664" w:rsidRDefault="00E64A64" w:rsidP="00684072">
      <w:pPr>
        <w:tabs>
          <w:tab w:val="left" w:pos="3045"/>
        </w:tabs>
        <w:jc w:val="center"/>
        <w:rPr>
          <w:rFonts w:ascii="Monotype Corsiva" w:hAnsi="Monotype Corsiva"/>
          <w:sz w:val="48"/>
        </w:rPr>
      </w:pPr>
      <w:r w:rsidRPr="009C3664">
        <w:rPr>
          <w:rFonts w:ascii="Monotype Corsiva" w:hAnsi="Monotype Corsiva"/>
          <w:sz w:val="48"/>
        </w:rPr>
        <w:lastRenderedPageBreak/>
        <w:t>Наград</w:t>
      </w:r>
      <w:proofErr w:type="gramStart"/>
      <w:r w:rsidRPr="009C3664">
        <w:rPr>
          <w:rFonts w:ascii="Monotype Corsiva" w:hAnsi="Monotype Corsiva"/>
          <w:sz w:val="48"/>
        </w:rPr>
        <w:t>ы</w:t>
      </w:r>
      <w:r w:rsidR="00684072">
        <w:rPr>
          <w:rFonts w:ascii="Monotype Corsiva" w:hAnsi="Monotype Corsiva"/>
          <w:sz w:val="48"/>
        </w:rPr>
        <w:t>(</w:t>
      </w:r>
      <w:proofErr w:type="gramEnd"/>
      <w:r w:rsidR="00684072">
        <w:rPr>
          <w:rFonts w:ascii="Monotype Corsiva" w:hAnsi="Monotype Corsiva"/>
          <w:sz w:val="48"/>
        </w:rPr>
        <w:t>грамоты, благодарственные письма, дипломы)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2062"/>
        <w:gridCol w:w="3008"/>
        <w:gridCol w:w="2240"/>
        <w:gridCol w:w="1617"/>
      </w:tblGrid>
      <w:tr w:rsidR="00D447D0" w:rsidRPr="009C3664" w:rsidTr="0017350A">
        <w:tc>
          <w:tcPr>
            <w:tcW w:w="644" w:type="dxa"/>
          </w:tcPr>
          <w:p w:rsidR="00E64A64" w:rsidRPr="0060503E" w:rsidRDefault="00E64A64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062" w:type="dxa"/>
          </w:tcPr>
          <w:p w:rsidR="00E64A64" w:rsidRPr="0060503E" w:rsidRDefault="00E64A64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награды</w:t>
            </w:r>
          </w:p>
        </w:tc>
        <w:tc>
          <w:tcPr>
            <w:tcW w:w="3008" w:type="dxa"/>
          </w:tcPr>
          <w:p w:rsidR="00E64A64" w:rsidRPr="0060503E" w:rsidRDefault="00E64A64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Содержание </w:t>
            </w:r>
          </w:p>
        </w:tc>
        <w:tc>
          <w:tcPr>
            <w:tcW w:w="2240" w:type="dxa"/>
          </w:tcPr>
          <w:p w:rsidR="00E64A64" w:rsidRPr="0060503E" w:rsidRDefault="00E64A64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Кем </w:t>
            </w:r>
            <w:proofErr w:type="gramStart"/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выдан</w:t>
            </w:r>
            <w:proofErr w:type="gramEnd"/>
          </w:p>
        </w:tc>
        <w:tc>
          <w:tcPr>
            <w:tcW w:w="1617" w:type="dxa"/>
          </w:tcPr>
          <w:p w:rsidR="00E64A64" w:rsidRPr="0060503E" w:rsidRDefault="00E64A64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503E">
              <w:rPr>
                <w:rFonts w:ascii="Times New Roman" w:hAnsi="Times New Roman" w:cs="Times New Roman"/>
                <w:b/>
                <w:sz w:val="28"/>
                <w:szCs w:val="24"/>
              </w:rPr>
              <w:t>Когда выдан</w:t>
            </w:r>
          </w:p>
        </w:tc>
      </w:tr>
      <w:tr w:rsidR="00D447D0" w:rsidRPr="009C3664" w:rsidTr="0017350A">
        <w:tc>
          <w:tcPr>
            <w:tcW w:w="644" w:type="dxa"/>
          </w:tcPr>
          <w:p w:rsidR="00E64A64" w:rsidRPr="009C3664" w:rsidRDefault="00E64A64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E64A64" w:rsidRPr="009C3664" w:rsidRDefault="007E25EC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50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3008" w:type="dxa"/>
          </w:tcPr>
          <w:p w:rsidR="00E64A64" w:rsidRPr="009C3664" w:rsidRDefault="00E64A64" w:rsidP="0017350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735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 w:rsidR="0017350A">
              <w:rPr>
                <w:rFonts w:ascii="Times New Roman" w:hAnsi="Times New Roman" w:cs="Times New Roman"/>
                <w:sz w:val="24"/>
                <w:szCs w:val="24"/>
              </w:rPr>
              <w:t>сверхпрограмной</w:t>
            </w:r>
            <w:proofErr w:type="spellEnd"/>
            <w:r w:rsidR="0017350A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 w:rsidR="0017350A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="0017350A">
              <w:rPr>
                <w:rFonts w:ascii="Times New Roman" w:hAnsi="Times New Roman" w:cs="Times New Roman"/>
                <w:sz w:val="24"/>
                <w:szCs w:val="24"/>
              </w:rPr>
              <w:t xml:space="preserve"> зимняя сессия</w:t>
            </w:r>
          </w:p>
        </w:tc>
        <w:tc>
          <w:tcPr>
            <w:tcW w:w="2240" w:type="dxa"/>
          </w:tcPr>
          <w:p w:rsidR="00E64A64" w:rsidRPr="009C3664" w:rsidRDefault="0017350A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64" w:rsidRPr="009C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E64A64" w:rsidRPr="009C3664" w:rsidRDefault="0017350A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</w:tr>
      <w:tr w:rsidR="0017350A" w:rsidRPr="009C3664" w:rsidTr="00D10686">
        <w:trPr>
          <w:trHeight w:val="1515"/>
        </w:trPr>
        <w:tc>
          <w:tcPr>
            <w:tcW w:w="644" w:type="dxa"/>
            <w:tcBorders>
              <w:bottom w:val="single" w:sz="4" w:space="0" w:color="auto"/>
            </w:tcBorders>
          </w:tcPr>
          <w:p w:rsidR="0017350A" w:rsidRPr="009C3664" w:rsidRDefault="0017350A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7350A" w:rsidRPr="009C3664" w:rsidRDefault="007E25EC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50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7350A" w:rsidRDefault="0017350A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сверхпрограмной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сессия</w:t>
            </w:r>
          </w:p>
          <w:p w:rsidR="00D10686" w:rsidRPr="009C3664" w:rsidRDefault="00D1068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17350A" w:rsidRPr="009C3664" w:rsidRDefault="0017350A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17350A" w:rsidRPr="009C3664" w:rsidRDefault="0017350A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</w:t>
            </w:r>
          </w:p>
        </w:tc>
      </w:tr>
      <w:tr w:rsidR="00D10686" w:rsidRPr="009C3664" w:rsidTr="00D10686">
        <w:trPr>
          <w:trHeight w:val="2206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Pr="009C3664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7E25EC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0686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Pr="009C3664" w:rsidRDefault="00D1068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и плодотворный труд в деле обучения и воспитания подрастающего поколения Азовского района и в связи с празднованием Дня учителя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Азовский районный отдел образования 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22.08.2013</w:t>
            </w:r>
          </w:p>
        </w:tc>
      </w:tr>
      <w:tr w:rsidR="00D10686" w:rsidRPr="009C3664" w:rsidTr="00D10686">
        <w:trPr>
          <w:trHeight w:val="247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Pr="009C3664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5-летним стажем работы по обучению и воспитанию подрастающего поколения в Ново-Маргаритовской ООШ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отмечающей 110 годовщину своего рождения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</w:tr>
      <w:tr w:rsidR="00D10686" w:rsidRPr="009C3664" w:rsidTr="00D10686">
        <w:trPr>
          <w:trHeight w:val="112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Pr="009C3664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сверхпрограмной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предметной олимпиады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D10686" w:rsidRDefault="009D7DB1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  <w:r w:rsidR="00460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10686" w:rsidRPr="009C3664" w:rsidTr="00D10686">
        <w:trPr>
          <w:trHeight w:val="516"/>
        </w:trPr>
        <w:tc>
          <w:tcPr>
            <w:tcW w:w="644" w:type="dxa"/>
            <w:tcBorders>
              <w:top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D10686" w:rsidRDefault="00D1068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плодотворный труд по обучению и воспитанию молодежи, успехи в развитии творческой активности и в связи с празднованием международного дня учителя</w:t>
            </w:r>
          </w:p>
          <w:p w:rsidR="00D10686" w:rsidRPr="009C3664" w:rsidRDefault="00D10686" w:rsidP="004D20B5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D10686" w:rsidRDefault="00D10686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Азовский районный отдел образования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D10686" w:rsidRDefault="007E25EC" w:rsidP="006F04C2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05.09.2014</w:t>
            </w:r>
          </w:p>
        </w:tc>
      </w:tr>
    </w:tbl>
    <w:p w:rsidR="00092A4C" w:rsidRDefault="00092A4C" w:rsidP="00092A4C">
      <w:pPr>
        <w:tabs>
          <w:tab w:val="left" w:pos="3045"/>
        </w:tabs>
        <w:rPr>
          <w:rFonts w:ascii="Times New Roman" w:hAnsi="Times New Roman" w:cs="Times New Roman"/>
          <w:sz w:val="220"/>
        </w:rPr>
      </w:pPr>
      <w:r>
        <w:rPr>
          <w:rFonts w:ascii="Times New Roman" w:hAnsi="Times New Roman" w:cs="Times New Roman"/>
          <w:sz w:val="220"/>
        </w:rPr>
        <w:lastRenderedPageBreak/>
        <w:t xml:space="preserve">  </w:t>
      </w:r>
    </w:p>
    <w:p w:rsidR="007E25EC" w:rsidRDefault="007E25EC" w:rsidP="00092A4C">
      <w:pPr>
        <w:tabs>
          <w:tab w:val="left" w:pos="3045"/>
        </w:tabs>
        <w:rPr>
          <w:rFonts w:ascii="Times New Roman" w:hAnsi="Times New Roman" w:cs="Times New Roman"/>
          <w:sz w:val="220"/>
        </w:rPr>
      </w:pPr>
      <w:r w:rsidRPr="00092A4C">
        <w:rPr>
          <w:rFonts w:ascii="Times New Roman" w:hAnsi="Times New Roman" w:cs="Times New Roman"/>
          <w:sz w:val="220"/>
        </w:rPr>
        <w:t>Работа</w:t>
      </w:r>
      <w:r w:rsidR="00092A4C">
        <w:rPr>
          <w:rFonts w:ascii="Times New Roman" w:hAnsi="Times New Roman" w:cs="Times New Roman"/>
          <w:sz w:val="220"/>
        </w:rPr>
        <w:t xml:space="preserve">    </w:t>
      </w:r>
      <w:r w:rsidRPr="00092A4C">
        <w:rPr>
          <w:rFonts w:ascii="Times New Roman" w:hAnsi="Times New Roman" w:cs="Times New Roman"/>
          <w:sz w:val="220"/>
        </w:rPr>
        <w:t xml:space="preserve"> с классом</w:t>
      </w:r>
    </w:p>
    <w:p w:rsidR="00092A4C" w:rsidRPr="00092A4C" w:rsidRDefault="00092A4C" w:rsidP="00092A4C">
      <w:pPr>
        <w:tabs>
          <w:tab w:val="left" w:pos="3045"/>
        </w:tabs>
        <w:rPr>
          <w:rFonts w:ascii="Times New Roman" w:hAnsi="Times New Roman" w:cs="Times New Roman"/>
          <w:sz w:val="220"/>
        </w:rPr>
      </w:pPr>
    </w:p>
    <w:p w:rsidR="00092A4C" w:rsidRDefault="00092A4C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092A4C" w:rsidRDefault="00092A4C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092A4C" w:rsidRDefault="00092A4C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9D7DB1" w:rsidRDefault="009D7DB1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9D7DB1" w:rsidRDefault="009D7DB1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9D7DB1" w:rsidRDefault="009D7DB1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9D7DB1" w:rsidRDefault="009D7DB1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9D7DB1" w:rsidRDefault="009D7DB1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9D7DB1" w:rsidRDefault="009D7DB1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7E25EC" w:rsidRPr="00092A4C" w:rsidRDefault="007E25EC" w:rsidP="006F04C2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  <w:r w:rsidRPr="00092A4C">
        <w:rPr>
          <w:rFonts w:ascii="Times New Roman" w:hAnsi="Times New Roman" w:cs="Times New Roman"/>
          <w:sz w:val="28"/>
        </w:rPr>
        <w:t xml:space="preserve">С 2010 года </w:t>
      </w:r>
      <w:r w:rsidR="00CA7CC6" w:rsidRPr="00092A4C">
        <w:rPr>
          <w:rFonts w:ascii="Times New Roman" w:hAnsi="Times New Roman" w:cs="Times New Roman"/>
          <w:sz w:val="28"/>
        </w:rPr>
        <w:t xml:space="preserve"> являюсь классным</w:t>
      </w:r>
      <w:r w:rsidRPr="00092A4C">
        <w:rPr>
          <w:rFonts w:ascii="Times New Roman" w:hAnsi="Times New Roman" w:cs="Times New Roman"/>
          <w:sz w:val="28"/>
        </w:rPr>
        <w:t xml:space="preserve"> руковод</w:t>
      </w:r>
      <w:r w:rsidR="00CA7CC6" w:rsidRPr="00092A4C">
        <w:rPr>
          <w:rFonts w:ascii="Times New Roman" w:hAnsi="Times New Roman" w:cs="Times New Roman"/>
          <w:sz w:val="28"/>
        </w:rPr>
        <w:t>ителем</w:t>
      </w:r>
      <w:r w:rsidRPr="00092A4C">
        <w:rPr>
          <w:rFonts w:ascii="Times New Roman" w:hAnsi="Times New Roman" w:cs="Times New Roman"/>
          <w:sz w:val="28"/>
        </w:rPr>
        <w:t xml:space="preserve"> </w:t>
      </w:r>
    </w:p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</w:rPr>
      </w:pPr>
      <w:r w:rsidRPr="00092A4C">
        <w:rPr>
          <w:rFonts w:ascii="Times New Roman" w:hAnsi="Times New Roman" w:cs="Times New Roman"/>
          <w:b/>
          <w:sz w:val="28"/>
        </w:rPr>
        <w:t>2010-2011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7E25EC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7E25EC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50%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</w:rPr>
      </w:pPr>
      <w:r w:rsidRPr="00092A4C">
        <w:rPr>
          <w:rFonts w:ascii="Times New Roman" w:hAnsi="Times New Roman" w:cs="Times New Roman"/>
          <w:b/>
          <w:sz w:val="28"/>
        </w:rPr>
        <w:t>2011-2012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7E25EC" w:rsidRPr="00092A4C" w:rsidRDefault="00460942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</w:rPr>
      </w:pPr>
      <w:r w:rsidRPr="00092A4C">
        <w:rPr>
          <w:rFonts w:ascii="Times New Roman" w:hAnsi="Times New Roman" w:cs="Times New Roman"/>
          <w:b/>
          <w:sz w:val="28"/>
        </w:rPr>
        <w:t>2012-2013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7E25EC" w:rsidRPr="00092A4C" w:rsidRDefault="00460942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</w:rPr>
      </w:pPr>
    </w:p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</w:rPr>
      </w:pPr>
      <w:r w:rsidRPr="00092A4C">
        <w:rPr>
          <w:rFonts w:ascii="Times New Roman" w:hAnsi="Times New Roman" w:cs="Times New Roman"/>
          <w:b/>
          <w:sz w:val="28"/>
        </w:rPr>
        <w:t>2013-2014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lastRenderedPageBreak/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25%</w:t>
            </w:r>
          </w:p>
        </w:tc>
      </w:tr>
    </w:tbl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sz w:val="28"/>
        </w:rPr>
      </w:pPr>
    </w:p>
    <w:p w:rsidR="007E25EC" w:rsidRPr="00092A4C" w:rsidRDefault="007E25EC" w:rsidP="007E25EC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</w:rPr>
      </w:pPr>
      <w:r w:rsidRPr="00092A4C">
        <w:rPr>
          <w:rFonts w:ascii="Times New Roman" w:hAnsi="Times New Roman" w:cs="Times New Roman"/>
          <w:b/>
          <w:sz w:val="28"/>
        </w:rPr>
        <w:t>2014-2015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2A4C">
              <w:rPr>
                <w:rFonts w:ascii="Times New Roman" w:hAnsi="Times New Roman" w:cs="Times New Roman"/>
                <w:b/>
                <w:sz w:val="28"/>
              </w:rPr>
              <w:t>Успеваемость</w:t>
            </w:r>
          </w:p>
        </w:tc>
      </w:tr>
      <w:tr w:rsidR="007E25EC" w:rsidRPr="00092A4C" w:rsidTr="004D20B5"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90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92A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7E25EC" w:rsidRPr="00092A4C" w:rsidRDefault="007E25EC" w:rsidP="007E25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25EC" w:rsidRPr="00092A4C" w:rsidRDefault="007E25EC" w:rsidP="007E25EC">
      <w:pPr>
        <w:tabs>
          <w:tab w:val="left" w:pos="3045"/>
        </w:tabs>
        <w:jc w:val="both"/>
        <w:rPr>
          <w:rFonts w:ascii="Times New Roman" w:hAnsi="Times New Roman" w:cs="Times New Roman"/>
          <w:sz w:val="28"/>
        </w:rPr>
      </w:pPr>
    </w:p>
    <w:p w:rsidR="00092A4C" w:rsidRPr="00460942" w:rsidRDefault="00092A4C" w:rsidP="0046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A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Результаты участия моих воспитанников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60942" w:rsidTr="00A152F4"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60942" w:rsidTr="00A152F4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2010 - 2011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«Боевых листков»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60942" w:rsidTr="00A152F4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2010 - 2011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песней по жизни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0942" w:rsidTr="00A152F4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2011 - 2012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песней по жизни»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1915" w:type="dxa"/>
            <w:vAlign w:val="center"/>
          </w:tcPr>
          <w:p w:rsidR="00460942" w:rsidRPr="00780209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 xml:space="preserve">3 </w:t>
            </w:r>
            <w:r>
              <w:t>место</w:t>
            </w:r>
          </w:p>
        </w:tc>
      </w:tr>
      <w:tr w:rsidR="00460942" w:rsidTr="00A152F4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2011 - 2012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строя и песни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60942" w:rsidTr="00A152F4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2011 - 2012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(девочки)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баскетболу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60942" w:rsidTr="00A152F4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2011 - 2012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(мальчики)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баскетболу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60942" w:rsidTr="00A152F4">
        <w:tc>
          <w:tcPr>
            <w:tcW w:w="1914" w:type="dxa"/>
            <w:vAlign w:val="center"/>
          </w:tcPr>
          <w:p w:rsidR="00460942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</w:t>
            </w:r>
          </w:p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460942" w:rsidRPr="004D20B5" w:rsidRDefault="00460942" w:rsidP="00460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баскетболу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5" w:type="dxa"/>
            <w:vAlign w:val="center"/>
          </w:tcPr>
          <w:p w:rsidR="00460942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60942" w:rsidRPr="004D20B5" w:rsidRDefault="00460942" w:rsidP="00460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42" w:rsidTr="000273D3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2 - 2013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(мальчики)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баскетболу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460942" w:rsidTr="000273D3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2012 - 2013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(девочки)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баскетболу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</w:tr>
      <w:tr w:rsidR="00460942" w:rsidTr="000273D3"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 (4х100м)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5" w:type="dxa"/>
            <w:vAlign w:val="center"/>
          </w:tcPr>
          <w:p w:rsidR="00460942" w:rsidRPr="004D20B5" w:rsidRDefault="00460942" w:rsidP="00D17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 w:rsidRPr="004D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0942" w:rsidTr="00460942"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42" w:rsidTr="00460942"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42" w:rsidTr="00460942"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42" w:rsidTr="00460942"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42" w:rsidTr="00460942"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42" w:rsidTr="00460942"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942" w:rsidRDefault="00460942" w:rsidP="00092A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942" w:rsidRPr="004D20B5" w:rsidRDefault="00460942" w:rsidP="0009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09" w:rsidRDefault="00780209" w:rsidP="00780209">
      <w:pPr>
        <w:pStyle w:val="a5"/>
      </w:pPr>
      <w:r>
        <w:t xml:space="preserve">Открытые внеклассные мероприятия </w:t>
      </w:r>
    </w:p>
    <w:p w:rsidR="00780209" w:rsidRDefault="00780209" w:rsidP="00780209">
      <w:pPr>
        <w:pStyle w:val="a5"/>
      </w:pPr>
      <w:r>
        <w:t>С учащимися классов</w:t>
      </w:r>
      <w:proofErr w:type="gramStart"/>
      <w:r>
        <w:t xml:space="preserve"> ,</w:t>
      </w:r>
      <w:proofErr w:type="gramEnd"/>
      <w:r>
        <w:t xml:space="preserve">в которых являлась классным руководителем проводили открытые мероприятия  </w:t>
      </w:r>
    </w:p>
    <w:p w:rsidR="00780209" w:rsidRDefault="00780209" w:rsidP="00780209">
      <w:pPr>
        <w:pStyle w:val="a5"/>
        <w:numPr>
          <w:ilvl w:val="0"/>
          <w:numId w:val="3"/>
        </w:numPr>
      </w:pPr>
      <w:r>
        <w:t xml:space="preserve">Масленица (2010-2011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)</w:t>
      </w:r>
      <w:r w:rsidRPr="00EA439B">
        <w:t xml:space="preserve"> </w:t>
      </w:r>
      <w:r>
        <w:t>для начальной школы</w:t>
      </w:r>
    </w:p>
    <w:p w:rsidR="00780209" w:rsidRDefault="00780209" w:rsidP="00780209">
      <w:pPr>
        <w:pStyle w:val="a5"/>
        <w:numPr>
          <w:ilvl w:val="0"/>
          <w:numId w:val="3"/>
        </w:numPr>
      </w:pPr>
      <w:r>
        <w:lastRenderedPageBreak/>
        <w:t xml:space="preserve">Масленичные гулянья (2011-2012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)</w:t>
      </w:r>
      <w:r w:rsidRPr="00EA439B">
        <w:t xml:space="preserve"> </w:t>
      </w:r>
      <w:r>
        <w:t>для начальной школы</w:t>
      </w:r>
    </w:p>
    <w:p w:rsidR="00780209" w:rsidRDefault="00780209" w:rsidP="00780209">
      <w:pPr>
        <w:pStyle w:val="a5"/>
        <w:numPr>
          <w:ilvl w:val="0"/>
          <w:numId w:val="3"/>
        </w:numPr>
      </w:pPr>
      <w:r>
        <w:t>Акция «Покормите птиц зимой»(2012-2013уч</w:t>
      </w:r>
      <w:proofErr w:type="gramStart"/>
      <w:r>
        <w:t>.г</w:t>
      </w:r>
      <w:proofErr w:type="gramEnd"/>
      <w:r>
        <w:t>од)</w:t>
      </w:r>
      <w:r w:rsidRPr="00EA439B">
        <w:t xml:space="preserve"> </w:t>
      </w:r>
      <w:r>
        <w:t>для начальной школы</w:t>
      </w:r>
    </w:p>
    <w:p w:rsidR="00780209" w:rsidRDefault="00780209" w:rsidP="00780209">
      <w:pPr>
        <w:pStyle w:val="a5"/>
        <w:numPr>
          <w:ilvl w:val="0"/>
          <w:numId w:val="3"/>
        </w:numPr>
      </w:pPr>
      <w:r>
        <w:t xml:space="preserve">Акция «Мир без наркотиков </w:t>
      </w:r>
      <w:proofErr w:type="gramStart"/>
      <w:r>
        <w:t>–т</w:t>
      </w:r>
      <w:proofErr w:type="gramEnd"/>
      <w:r>
        <w:t>ерритория жизни»(2012-2013уч.год) для учащихся старшей школы и жителей села</w:t>
      </w:r>
    </w:p>
    <w:p w:rsidR="00780209" w:rsidRDefault="00780209" w:rsidP="00780209">
      <w:pPr>
        <w:pStyle w:val="a5"/>
        <w:numPr>
          <w:ilvl w:val="0"/>
          <w:numId w:val="3"/>
        </w:numPr>
      </w:pPr>
      <w:r>
        <w:t>Акция «</w:t>
      </w:r>
      <w:proofErr w:type="spellStart"/>
      <w:r>
        <w:t>Наркостоп</w:t>
      </w:r>
      <w:proofErr w:type="spellEnd"/>
      <w:r>
        <w:t>»(2013-2014уч</w:t>
      </w:r>
      <w:proofErr w:type="gramStart"/>
      <w:r>
        <w:t>.г</w:t>
      </w:r>
      <w:proofErr w:type="gramEnd"/>
      <w:r>
        <w:t>од)</w:t>
      </w:r>
      <w:r w:rsidRPr="00EA439B">
        <w:t xml:space="preserve"> </w:t>
      </w:r>
      <w:r>
        <w:t>для учащихся старшей школы и жителей села</w:t>
      </w:r>
    </w:p>
    <w:p w:rsidR="00780209" w:rsidRDefault="00780209" w:rsidP="00780209">
      <w:pPr>
        <w:pStyle w:val="a5"/>
      </w:pPr>
      <w:r>
        <w:t xml:space="preserve">В 2012-2013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 xml:space="preserve">  </w:t>
      </w:r>
      <w:proofErr w:type="spellStart"/>
      <w:r>
        <w:t>брейн</w:t>
      </w:r>
      <w:proofErr w:type="spellEnd"/>
      <w:r>
        <w:t xml:space="preserve"> –ринг по математике для учащихся 6 класса</w:t>
      </w:r>
    </w:p>
    <w:p w:rsidR="00966D29" w:rsidRDefault="00780209" w:rsidP="00460942">
      <w:pPr>
        <w:pStyle w:val="a5"/>
      </w:pPr>
      <w:r>
        <w:t xml:space="preserve">В 2011-2012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 внеклассное мероприятие «</w:t>
      </w:r>
      <w:r w:rsidR="00460942">
        <w:t>Физика за самоваром» в 8 класс</w:t>
      </w:r>
    </w:p>
    <w:sectPr w:rsidR="00966D29" w:rsidSect="00E2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0D7"/>
    <w:multiLevelType w:val="hybridMultilevel"/>
    <w:tmpl w:val="854E9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56C6F"/>
    <w:multiLevelType w:val="hybridMultilevel"/>
    <w:tmpl w:val="52C23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0398D"/>
    <w:multiLevelType w:val="multilevel"/>
    <w:tmpl w:val="A516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C6534"/>
    <w:multiLevelType w:val="hybridMultilevel"/>
    <w:tmpl w:val="73448C2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062"/>
    <w:rsid w:val="00033049"/>
    <w:rsid w:val="00033C46"/>
    <w:rsid w:val="00092A4C"/>
    <w:rsid w:val="00130D45"/>
    <w:rsid w:val="00172408"/>
    <w:rsid w:val="0017350A"/>
    <w:rsid w:val="002413C8"/>
    <w:rsid w:val="00250062"/>
    <w:rsid w:val="00345F55"/>
    <w:rsid w:val="00432FF0"/>
    <w:rsid w:val="00460942"/>
    <w:rsid w:val="004D20B5"/>
    <w:rsid w:val="004E7E51"/>
    <w:rsid w:val="00552DA8"/>
    <w:rsid w:val="00575C91"/>
    <w:rsid w:val="0060503E"/>
    <w:rsid w:val="0062750D"/>
    <w:rsid w:val="00684072"/>
    <w:rsid w:val="006947C0"/>
    <w:rsid w:val="006F04C2"/>
    <w:rsid w:val="00780209"/>
    <w:rsid w:val="00780ABB"/>
    <w:rsid w:val="007E25EC"/>
    <w:rsid w:val="008B7453"/>
    <w:rsid w:val="008C256C"/>
    <w:rsid w:val="008E617F"/>
    <w:rsid w:val="00966D29"/>
    <w:rsid w:val="009C3664"/>
    <w:rsid w:val="009D7DB1"/>
    <w:rsid w:val="00A56998"/>
    <w:rsid w:val="00B271E0"/>
    <w:rsid w:val="00B727C7"/>
    <w:rsid w:val="00BE0896"/>
    <w:rsid w:val="00BF75BD"/>
    <w:rsid w:val="00C27BA0"/>
    <w:rsid w:val="00CA7CC6"/>
    <w:rsid w:val="00D10686"/>
    <w:rsid w:val="00D447D0"/>
    <w:rsid w:val="00E11E56"/>
    <w:rsid w:val="00E240C3"/>
    <w:rsid w:val="00E24F74"/>
    <w:rsid w:val="00E62402"/>
    <w:rsid w:val="00E64A64"/>
    <w:rsid w:val="00E914F2"/>
    <w:rsid w:val="00EA013B"/>
    <w:rsid w:val="00EA2C59"/>
    <w:rsid w:val="00EA675F"/>
    <w:rsid w:val="00ED1741"/>
    <w:rsid w:val="00F227DE"/>
    <w:rsid w:val="00F50AFE"/>
    <w:rsid w:val="00FA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C3"/>
  </w:style>
  <w:style w:type="paragraph" w:styleId="1">
    <w:name w:val="heading 1"/>
    <w:basedOn w:val="a"/>
    <w:link w:val="10"/>
    <w:uiPriority w:val="99"/>
    <w:qFormat/>
    <w:rsid w:val="0017240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24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896"/>
    <w:pPr>
      <w:ind w:left="720"/>
      <w:contextualSpacing/>
    </w:pPr>
  </w:style>
  <w:style w:type="table" w:styleId="a4">
    <w:name w:val="Table Grid"/>
    <w:basedOn w:val="a1"/>
    <w:uiPriority w:val="59"/>
    <w:rsid w:val="008B7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7240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4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1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17240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5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966D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68407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D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13" Type="http://schemas.openxmlformats.org/officeDocument/2006/relationships/hyperlink" Target="https://my.1septemb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edsovet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88AB-4FED-4229-9116-9A753D7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Новомаргаритовская СОШ</cp:lastModifiedBy>
  <cp:revision>16</cp:revision>
  <cp:lastPrinted>2012-12-04T06:37:00Z</cp:lastPrinted>
  <dcterms:created xsi:type="dcterms:W3CDTF">2012-11-26T17:23:00Z</dcterms:created>
  <dcterms:modified xsi:type="dcterms:W3CDTF">2014-10-18T06:36:00Z</dcterms:modified>
</cp:coreProperties>
</file>