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E2" w:rsidRPr="00BE160F" w:rsidRDefault="00526CE2" w:rsidP="00526CE2">
      <w:pPr>
        <w:shd w:val="clear" w:color="auto" w:fill="FFFFFF" w:themeFill="background1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4B56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b/>
          <w:bCs/>
          <w:color w:val="154B56"/>
          <w:sz w:val="28"/>
          <w:szCs w:val="28"/>
          <w:lang w:eastAsia="ru-RU"/>
        </w:rPr>
        <w:t>Детский спорт: выбираем секцию чаду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Детский спорт - выбираем секцию для Ребенка, пожалуй, любой родитель желал бы, чтоб его ребенок был здоровым и крепким. И любой понимает, что лучший метод сделать его таковым - спорт. Говорят, что спортом заниматься никогда не рано.</w:t>
      </w: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br/>
      </w:r>
      <w:r w:rsidRPr="00BE160F">
        <w:rPr>
          <w:rFonts w:ascii="Times New Roman" w:eastAsia="Times New Roman" w:hAnsi="Times New Roman" w:cs="Times New Roman"/>
          <w:noProof/>
          <w:color w:val="154B56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37B82397" wp14:editId="2E3A25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647950"/>
            <wp:effectExtent l="0" t="0" r="0" b="0"/>
            <wp:wrapSquare wrapText="bothSides"/>
            <wp:docPr id="1" name="Рисунок 1" descr="Детский спорт: выбираем секцию ч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порт: выбираем секцию ч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br/>
        <w:t>Однако, в действительности, на молодой, развивающийся организм усиленные занятия спортом могут и негативно повлиять. По этой причине нельзя заявить, что есть детский спорт - существуют некоторые элементы с различных видов спорта. В зависимости от того, каким физическим нагрузкам будет подвергаться ребенок на спортивных секциях, зависит и возраст, с какого возможно начинать. Когда требуется отдавать ребенка на спорт? В 4-5-6 лет? Однозначного ответа нет. Лучше выбрать секцию до I-</w:t>
      </w:r>
      <w:proofErr w:type="spell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го</w:t>
      </w:r>
      <w:proofErr w:type="spell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класса, чтоб ребенок, идя в школу, отходил хотя бы </w:t>
      </w:r>
      <w:proofErr w:type="spell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пол-г</w:t>
      </w:r>
      <w:proofErr w:type="spell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. - г. на занятия.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Нередко спортивную секцию ребенку выбирают родители на основе своего опыта, или "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из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нереализованного": желал заниматься в детстве футболом, а пришлось ходить на танцы. Не забывайте: для успешных занятий - желание ребенка требуется 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учитывать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прежде всего. Тоже нужно учитывать противопоказания и возрастные ограничения к каким-либо спортивным секциям.</w:t>
      </w:r>
    </w:p>
    <w:p w:rsidR="00526CE2" w:rsidRPr="00BE160F" w:rsidRDefault="00526CE2" w:rsidP="00526CE2">
      <w:pPr>
        <w:shd w:val="clear" w:color="auto" w:fill="FFFFFF" w:themeFill="background1"/>
        <w:spacing w:after="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Для того чтоб ребенок мог нормально заниматься спортом, ему требуется купить специальную форму, и спортивный инвентарь. Учитывайте это при выборе секции. К примеру, </w:t>
      </w:r>
      <w:hyperlink r:id="rId6" w:tgtFrame="_blank" w:history="1">
        <w:r w:rsidRPr="00BE160F">
          <w:rPr>
            <w:rFonts w:ascii="Times New Roman" w:eastAsia="Times New Roman" w:hAnsi="Times New Roman" w:cs="Times New Roman"/>
            <w:color w:val="154B56"/>
            <w:sz w:val="28"/>
            <w:szCs w:val="28"/>
            <w:u w:val="single"/>
            <w:lang w:eastAsia="ru-RU"/>
          </w:rPr>
          <w:t>кимоно для занятий дзюдо</w:t>
        </w:r>
      </w:hyperlink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, стоит сейчас приблизительно 1500 рублей + чешки, которые рвутся каждые 3-4 мес.. Чтоб купить 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одежду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верно, требуется сперва переговорить с тренером, который посоветует ткань, цвет и нужный набор предметов. Для того чтоб ребенок чувствовал себя комфортно в ходе тренировок, требуется приобрести ему удобную обувь.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Тоже рассчитайте стоимость тренировок, стоимость участия в соревнованиях. При выборе секции нужно учитывать местоположение от дома. Далеко возить ребенка на тренировки не рекомендуется.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Итак, к занятиям по футболу, волейболу, баскетболу малыши могут приступать с 5-6 лет. В таких секциях строго соблюдаются ограничения по </w:t>
      </w: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lastRenderedPageBreak/>
        <w:t xml:space="preserve">ряду заболеваний: бронхиальная астма, язвенная болезнь желудка, не стабильность шейных позвонков, плоскостопие, близорукость. Дети с 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сердечно-сосудистыми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патологиями или сахарным диабетом могут получить пользу от занятий в секции, при условии постоянного наблюдения у врача. Занятия помогут закрепить опорно-двигательный аппарат, наладить правильную работу дыхательной системы, вестибулярного аппарата, 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сердечно-сосудистой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системы. Также футбол, волейбол командные игры и воспитывают умение общаться с коллективом, учитывать интересы иных. Занятия проводятся 3-5 раз в неделю, из них одно отводится игре. Другие дни малыши тренируются.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Занятия верховой ездой проводятся для детей с 4-х лет. Особых ограничений по состоянию здоровья нет, однако ребенка должен внимательно осмотреть педиатр и окулист. Верховая езда укрепляюще действует на опорно-двигательный аппарат и на детскую психику. Уроки проводятся дважды в неделю, продолжительность каждого - 2 часа.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Занятия красивым и грациозным видом спорта, художественной гимнастикой, начинают с 4-х лет. Препятствием является миопия. Несравненно значение гимнастики для образования пластики, гибкости, правильной осанки. Помогает избавиться от плоскостопия. Занятия в данной секции воспитывают цельный характер. Полуторачасовые тренировки проходят 3-5 раз в неделю.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С 4-х лет начинаются занятия фигурным катанием и роликовыми коньками. Болезни, при которых нельзя тренироваться в данной секции, - косолапость, неустойчивый вестибулярный аппарат, миопия. Способствует улучшению показаний глазомера, гибкости, выносливости. Делает сильным опорно-двигательный аппарат. Тренировки проходят 3 раза в неделю, продолжительность - 2 часа.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Секции настольного и крупного тенниса принимают детей с 5 лет. Для крупного существуют противопоказания - язва желудка, слабые шейные позвонки, плоскостопие и миопия. Развивают гибкость, прыгучесть, отличную координацию движений. Укрепляют 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дыхательную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и сердечно-сосудистую системы. Тренируются малыши 2 часа 3 раза в неделю.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Заниматься плаванием и синхронным плаванием малыш может с 3-х лет. Исключают занятия глазные и кожные заболевания, открытые раны, ревматические синдромы, язвенные болезни. Плавание укрепляет опорно-двигательный аппарат, дыхательную систему, улучшает кровоснабжение. Особую помощь дает при сколиозе, ожирении, близорукости. Посещение тренировок - 1-2 раза в неделю. Занятие длится час.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Горные лыжи противопоказаны при заболеваниях 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сердечно-сосудистой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системы. Начинаются занятия с 3-х лет, отлично улучшают работу </w:t>
      </w: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lastRenderedPageBreak/>
        <w:t>дыхательной, нервной системы. Проводятся тренировки 2-3 раза в неделю. Длится занятие 1,5 часа.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В секцию хоккея записывают детей с 4-х лет. Исключаются занятия для детей с разными видами порока сердца, и с близорукостью. Способствует правильному формированию опорно-двигательного аппарата, стойкой нервной системы. Воспитывает дисциплинированность и коллективизм. Занятия проходят практически ежедневно, малыши, чаще всего, тренируются рано утром.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Занятия сумо начинаются с 4-х лет. Противопоказания - близорукость, порок сердца, слабость звеньев позвонка. Отличное средство для воспитания волевых качеств, уверенности в себе. Занимаются в секции 2-3 раза по 1,5 часа.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С 4-х лет разрешается детям заниматься айкидо, если отсутствуют подобные заболевания, как близорукость, порок сердца, слабость позвонка. Тренировки проходят по 1,5 часа 2-3 раза в неделю.</w:t>
      </w:r>
    </w:p>
    <w:p w:rsidR="00526CE2" w:rsidRPr="00BE160F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Занятия дзюдо начинаются с пятилетнего возраста, исключены при заболеваниях почек, сердца, при проблемах со зрением и опорно-двигательным аппаратом. Как </w:t>
      </w:r>
      <w:proofErr w:type="gramStart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правило</w:t>
      </w:r>
      <w:proofErr w:type="gramEnd"/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 xml:space="preserve"> тренировки проводятся 3 раза в неделю, длительность - 1,5 часа. Они улучшают дыхание и чувство равновесия, укрепляют мышцы тела и способствуют улучшению гибкости.</w:t>
      </w:r>
    </w:p>
    <w:p w:rsidR="00526CE2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  <w:r w:rsidRPr="00BE160F"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  <w:t>Ушу приглашает на тренировки детей с 4-х лет и почти без ограничений по состоянию здоровья. Формирует гибкость, выносливость, ловкость, волевые черты характера, умение верно дышать. Способствует гармоничному развитию личности. Малыши занимаются по 1-2 часа 2-3 раза в неделю.</w:t>
      </w:r>
    </w:p>
    <w:p w:rsidR="00526CE2" w:rsidRDefault="00526CE2" w:rsidP="00526CE2">
      <w:pPr>
        <w:shd w:val="clear" w:color="auto" w:fill="FFFFFF" w:themeFill="background1"/>
        <w:spacing w:before="180" w:after="180" w:line="315" w:lineRule="atLeast"/>
        <w:jc w:val="both"/>
        <w:rPr>
          <w:rFonts w:ascii="Times New Roman" w:eastAsia="Times New Roman" w:hAnsi="Times New Roman" w:cs="Times New Roman"/>
          <w:color w:val="303E41"/>
          <w:sz w:val="28"/>
          <w:szCs w:val="28"/>
          <w:lang w:eastAsia="ru-RU"/>
        </w:rPr>
      </w:pPr>
    </w:p>
    <w:p w:rsidR="003E6A6D" w:rsidRDefault="003E6A6D">
      <w:bookmarkStart w:id="0" w:name="_GoBack"/>
      <w:bookmarkEnd w:id="0"/>
    </w:p>
    <w:sectPr w:rsidR="003E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E8"/>
    <w:rsid w:val="003E6A6D"/>
    <w:rsid w:val="00526CE2"/>
    <w:rsid w:val="00A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zdorov.com.ua/sporttovary/boevye-iskusstva/kimono-for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Company>Hewlett-Packard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2013-01-14T13:34:00Z</dcterms:created>
  <dcterms:modified xsi:type="dcterms:W3CDTF">2013-01-14T13:34:00Z</dcterms:modified>
</cp:coreProperties>
</file>