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05" w:rsidRDefault="00AD3A05" w:rsidP="00AD3A0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6" type="#_x0000_t19" style="position:absolute;left:0;text-align:left;margin-left:-33pt;margin-top:-15.1pt;width:534pt;height:778.15pt;flip:x y;z-index:-251658240" coordsize="21600,22555" adj=",166010" path="wr-21600,,21600,43200,,,21579,22555nfewr-21600,,21600,43200,,,21579,22555l,21600nsxe" filled="t" fillcolor="#92cddc" strokecolor="#4bacc6" strokeweight="1pt">
            <v:fill color2="#4bacc6" focusposition="1" focussize="" focus="50%" type="gradient"/>
            <v:shadow on="t" type="perspective" color="#205867" offset="1pt" offset2="-3pt"/>
            <v:path o:connectlocs="0,0;21579,22555;0,21600"/>
            <v:textbox>
              <w:txbxContent>
                <w:p w:rsidR="00AD3A05" w:rsidRDefault="00AD3A05"/>
                <w:p w:rsidR="00AD3A05" w:rsidRDefault="00AD3A05"/>
                <w:p w:rsidR="00AD3A05" w:rsidRDefault="00AD3A05"/>
                <w:p w:rsidR="00AD3A05" w:rsidRDefault="00AD3A05"/>
                <w:p w:rsidR="00AD3A05" w:rsidRDefault="00AD3A05"/>
                <w:p w:rsidR="00AD3A05" w:rsidRDefault="00AD3A05"/>
                <w:p w:rsidR="00AD3A05" w:rsidRDefault="00AD3A05"/>
                <w:p w:rsidR="00AD3A05" w:rsidRDefault="00AD3A05"/>
                <w:p w:rsidR="00AD3A05" w:rsidRDefault="00AD3A05"/>
                <w:p w:rsidR="00AD3A05" w:rsidRDefault="00AD3A05"/>
                <w:p w:rsidR="00AD3A05" w:rsidRDefault="00AD3A05"/>
                <w:p w:rsidR="00AD3A05" w:rsidRDefault="00AD3A05"/>
                <w:p w:rsidR="00AD3A05" w:rsidRDefault="00AD3A05"/>
                <w:p w:rsidR="00AD3A05" w:rsidRDefault="00AD3A05"/>
                <w:p w:rsidR="00AD3A05" w:rsidRDefault="00AD3A05"/>
                <w:p w:rsidR="00AD3A05" w:rsidRDefault="00AD3A05"/>
                <w:p w:rsidR="00AD3A05" w:rsidRDefault="00AD3A05"/>
                <w:p w:rsidR="00AD3A05" w:rsidRDefault="00AD3A05"/>
                <w:p w:rsidR="00AD3A05" w:rsidRDefault="00AD3A05"/>
                <w:p w:rsidR="00AD3A05" w:rsidRDefault="00AD3A05"/>
                <w:p w:rsidR="00AD3A05" w:rsidRDefault="00AD3A05"/>
                <w:p w:rsidR="00AD3A05" w:rsidRDefault="00AD3A05"/>
                <w:p w:rsidR="00AD3A05" w:rsidRDefault="00AD3A05"/>
                <w:p w:rsidR="00AD3A05" w:rsidRDefault="00AD3A05"/>
                <w:p w:rsidR="00AD3A05" w:rsidRDefault="00AD3A05"/>
                <w:p w:rsidR="00AD3A05" w:rsidRDefault="00AD3A05"/>
                <w:p w:rsidR="00AD3A05" w:rsidRDefault="00AD3A05"/>
                <w:p w:rsidR="00AD3A05" w:rsidRDefault="00AD3A05"/>
                <w:p w:rsidR="00AD3A05" w:rsidRDefault="00AD3A05"/>
                <w:p w:rsidR="00AD3A05" w:rsidRDefault="00AD3A05" w:rsidP="00AD3A05">
                  <w:pPr>
                    <w:jc w:val="right"/>
                  </w:pPr>
                </w:p>
                <w:p w:rsidR="00AD3A05" w:rsidRDefault="00AD3A05" w:rsidP="00AD3A05">
                  <w:pPr>
                    <w:jc w:val="right"/>
                  </w:pPr>
                </w:p>
                <w:p w:rsidR="00AD3A05" w:rsidRDefault="00AD3A05" w:rsidP="00AD3A05">
                  <w:pPr>
                    <w:jc w:val="center"/>
                  </w:pPr>
                  <w:r>
                    <w:t xml:space="preserve">                                                                                                   </w:t>
                  </w:r>
                </w:p>
                <w:p w:rsidR="00AD3A05" w:rsidRDefault="00AD3A05" w:rsidP="00AD3A05">
                  <w:pPr>
                    <w:jc w:val="center"/>
                  </w:pPr>
                </w:p>
                <w:p w:rsidR="00AD3A05" w:rsidRDefault="00AD3A05" w:rsidP="00AD3A05">
                  <w:pPr>
                    <w:jc w:val="center"/>
                  </w:pPr>
                </w:p>
                <w:p w:rsidR="00AD3A05" w:rsidRDefault="00AD3A05" w:rsidP="00AD3A05">
                  <w:pPr>
                    <w:jc w:val="center"/>
                  </w:pPr>
                </w:p>
                <w:p w:rsidR="00AD3A05" w:rsidRDefault="00AD3A05" w:rsidP="00AD3A05">
                  <w:pPr>
                    <w:jc w:val="right"/>
                  </w:pPr>
                  <w:r>
                    <w:t>Автор проекта: Ухинова С.Б.</w:t>
                  </w:r>
                </w:p>
                <w:p w:rsidR="00AD3A05" w:rsidRDefault="00AD3A05" w:rsidP="00AD3A05">
                  <w:pPr>
                    <w:jc w:val="center"/>
                  </w:pPr>
                  <w:r>
                    <w:t xml:space="preserve">                                                                                                                  учитель математики</w:t>
                  </w:r>
                </w:p>
              </w:txbxContent>
            </v:textbox>
          </v:shape>
        </w:pict>
      </w:r>
      <w:r>
        <w:pict>
          <v:shape id="_x0000_s1027" type="#_x0000_t19" style="position:absolute;left:0;text-align:left;margin-left:-33pt;margin-top:-18.95pt;width:534pt;height:524pt;flip:x y;z-index:-251658240" filled="t" fillcolor="#f79646" strokecolor="#f2f2f2" strokeweight="3pt">
            <v:shadow on="t" type="perspective" color="#974706" opacity=".5" offset="1pt" offset2="-1pt"/>
          </v:shape>
        </w:pict>
      </w:r>
      <w:r>
        <w:pict>
          <v:shape id="_x0000_s1028" type="#_x0000_t19" style="position:absolute;left:0;text-align:left;margin-left:-34.2pt;margin-top:-18.95pt;width:535.15pt;height:262pt;flip:x y;z-index:-251658240" coordsize="21577,21598" adj="-5844356,-172355,,21598" path="wr-21600,-2,21600,43198,310,,21577,20607nfewr-21600,-2,21600,43198,310,,21577,20607l,21598nsxe" filled="t" strokecolor="#f79646" strokeweight="5pt">
            <v:stroke linestyle="thickThin"/>
            <v:shadow color="#868686"/>
            <v:path o:connectlocs="310,0;21577,20607;0,21598"/>
          </v:shape>
        </w:pict>
      </w: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AD3A05" w:rsidRDefault="00AD3A05" w:rsidP="00AD3A0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Баргузинская средняя общеобразовательная школа </w:t>
      </w:r>
    </w:p>
    <w:p w:rsidR="00AD3A05" w:rsidRDefault="00AD3A05" w:rsidP="00AD3A0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3A05" w:rsidRDefault="00AD3A05" w:rsidP="00AD3A0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3A05" w:rsidRDefault="00AD3A05" w:rsidP="00AD3A0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3A05" w:rsidRDefault="00AD3A05" w:rsidP="00AD3A0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09190" cy="1670685"/>
            <wp:effectExtent l="19050" t="0" r="0" b="0"/>
            <wp:docPr id="1" name="Рисунок 1" descr="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67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A05" w:rsidRDefault="00AD3A05" w:rsidP="00AD3A0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3A05" w:rsidRDefault="00AD3A05" w:rsidP="00AD3A0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3A05" w:rsidRDefault="00AD3A05" w:rsidP="00AD3A0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3A05" w:rsidRDefault="00AD3A05" w:rsidP="00AD3A05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Социальный проект</w:t>
      </w:r>
    </w:p>
    <w:p w:rsidR="00AD3A05" w:rsidRDefault="00AD3A05" w:rsidP="00AD3A05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</w:p>
    <w:p w:rsidR="00AD3A05" w:rsidRDefault="00AD3A05" w:rsidP="00AD3A05">
      <w:pPr>
        <w:spacing w:line="360" w:lineRule="auto"/>
        <w:jc w:val="center"/>
        <w:rPr>
          <w:b/>
          <w:color w:val="0000CC"/>
          <w:sz w:val="44"/>
          <w:szCs w:val="44"/>
        </w:rPr>
      </w:pPr>
      <w:r>
        <w:rPr>
          <w:b/>
          <w:color w:val="0000CC"/>
          <w:sz w:val="44"/>
          <w:szCs w:val="44"/>
        </w:rPr>
        <w:t xml:space="preserve">«Школьный двор – место </w:t>
      </w:r>
      <w:proofErr w:type="gramStart"/>
      <w:r>
        <w:rPr>
          <w:b/>
          <w:color w:val="0000CC"/>
          <w:sz w:val="44"/>
          <w:szCs w:val="44"/>
        </w:rPr>
        <w:t>активного</w:t>
      </w:r>
      <w:proofErr w:type="gramEnd"/>
      <w:r>
        <w:rPr>
          <w:b/>
          <w:color w:val="0000CC"/>
          <w:sz w:val="44"/>
          <w:szCs w:val="44"/>
        </w:rPr>
        <w:t xml:space="preserve"> </w:t>
      </w:r>
    </w:p>
    <w:p w:rsidR="00AD3A05" w:rsidRDefault="00AD3A05" w:rsidP="00AD3A05">
      <w:pPr>
        <w:spacing w:line="360" w:lineRule="auto"/>
        <w:jc w:val="center"/>
        <w:rPr>
          <w:b/>
          <w:color w:val="0000CC"/>
          <w:sz w:val="44"/>
          <w:szCs w:val="44"/>
        </w:rPr>
      </w:pPr>
      <w:r>
        <w:rPr>
          <w:b/>
          <w:color w:val="0000CC"/>
          <w:sz w:val="44"/>
          <w:szCs w:val="44"/>
        </w:rPr>
        <w:t>отдыха населения»</w:t>
      </w:r>
    </w:p>
    <w:p w:rsidR="00AD3A05" w:rsidRDefault="00AD3A05" w:rsidP="00AD3A0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AD3A05" w:rsidRDefault="00AD3A05" w:rsidP="00AD3A0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AD3A05" w:rsidRDefault="00AD3A05" w:rsidP="00AD3A0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AD3A05" w:rsidRDefault="00AD3A05" w:rsidP="00AD3A0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AD3A05" w:rsidRDefault="00AD3A05" w:rsidP="00AD3A0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AD3A05" w:rsidRDefault="00AD3A05" w:rsidP="00AD3A0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AD3A05" w:rsidRDefault="00AD3A05" w:rsidP="00AD3A0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AD3A05" w:rsidRDefault="00AD3A05" w:rsidP="00AD3A0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AD3A05" w:rsidRDefault="00AD3A05" w:rsidP="00AD3A0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AD3A05" w:rsidRDefault="00AD3A05" w:rsidP="00AD3A0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AD3A05" w:rsidRDefault="00AD3A05" w:rsidP="00AD3A05">
      <w:pPr>
        <w:pStyle w:val="a5"/>
        <w:jc w:val="center"/>
        <w:rPr>
          <w:rFonts w:ascii="Times New Roman" w:hAnsi="Times New Roman"/>
          <w:sz w:val="28"/>
          <w:szCs w:val="28"/>
          <w:lang w:val="mn-MN"/>
        </w:rPr>
      </w:pPr>
    </w:p>
    <w:p w:rsidR="00AD3A05" w:rsidRDefault="00AD3A05" w:rsidP="00AD3A05">
      <w:pPr>
        <w:pStyle w:val="a5"/>
        <w:jc w:val="center"/>
        <w:rPr>
          <w:rFonts w:ascii="Times New Roman" w:hAnsi="Times New Roman"/>
          <w:sz w:val="28"/>
          <w:szCs w:val="28"/>
          <w:lang w:val="mn-MN"/>
        </w:rPr>
      </w:pPr>
    </w:p>
    <w:p w:rsidR="00AD3A05" w:rsidRDefault="00AD3A05" w:rsidP="00AD3A05">
      <w:pPr>
        <w:pStyle w:val="a5"/>
        <w:jc w:val="center"/>
        <w:rPr>
          <w:rFonts w:ascii="Times New Roman" w:hAnsi="Times New Roman"/>
          <w:sz w:val="28"/>
          <w:szCs w:val="28"/>
          <w:lang w:val="mn-MN"/>
        </w:rPr>
      </w:pPr>
    </w:p>
    <w:p w:rsidR="00AD3A05" w:rsidRDefault="00AD3A05" w:rsidP="00AD3A05">
      <w:pPr>
        <w:pStyle w:val="a5"/>
        <w:jc w:val="center"/>
        <w:rPr>
          <w:rFonts w:ascii="Times New Roman" w:hAnsi="Times New Roman"/>
          <w:sz w:val="28"/>
          <w:szCs w:val="28"/>
          <w:lang w:val="mn-MN"/>
        </w:rPr>
      </w:pPr>
    </w:p>
    <w:p w:rsidR="00AD3A05" w:rsidRDefault="00AD3A05" w:rsidP="00AD3A05">
      <w:pPr>
        <w:pStyle w:val="a5"/>
        <w:jc w:val="center"/>
        <w:rPr>
          <w:rFonts w:ascii="Times New Roman" w:hAnsi="Times New Roman"/>
          <w:sz w:val="28"/>
          <w:szCs w:val="28"/>
          <w:lang w:val="mn-MN"/>
        </w:rPr>
      </w:pPr>
    </w:p>
    <w:p w:rsidR="00AD3A05" w:rsidRDefault="00AD3A05" w:rsidP="00AD3A05">
      <w:pPr>
        <w:pStyle w:val="a5"/>
        <w:jc w:val="center"/>
        <w:rPr>
          <w:rFonts w:ascii="Times New Roman" w:hAnsi="Times New Roman"/>
          <w:sz w:val="28"/>
          <w:szCs w:val="28"/>
          <w:lang w:val="mn-MN"/>
        </w:rPr>
      </w:pPr>
    </w:p>
    <w:p w:rsidR="00AD3A05" w:rsidRDefault="00AD3A05" w:rsidP="00AD3A05">
      <w:pPr>
        <w:pStyle w:val="a5"/>
        <w:jc w:val="center"/>
        <w:rPr>
          <w:rFonts w:ascii="Times New Roman" w:hAnsi="Times New Roman"/>
          <w:sz w:val="28"/>
          <w:szCs w:val="28"/>
          <w:lang w:val="mn-MN"/>
        </w:rPr>
      </w:pPr>
    </w:p>
    <w:p w:rsidR="00AD3A05" w:rsidRDefault="00AD3A05" w:rsidP="00AD3A05">
      <w:pPr>
        <w:pStyle w:val="a5"/>
        <w:jc w:val="center"/>
        <w:rPr>
          <w:rFonts w:ascii="Times New Roman" w:hAnsi="Times New Roman"/>
          <w:sz w:val="28"/>
          <w:szCs w:val="28"/>
          <w:lang w:val="mn-MN"/>
        </w:rPr>
      </w:pPr>
    </w:p>
    <w:p w:rsidR="00AD3A05" w:rsidRDefault="00AD3A05" w:rsidP="00AD3A05">
      <w:pPr>
        <w:pStyle w:val="a5"/>
        <w:jc w:val="center"/>
        <w:rPr>
          <w:rFonts w:ascii="Times New Roman" w:hAnsi="Times New Roman"/>
          <w:sz w:val="28"/>
          <w:szCs w:val="28"/>
          <w:lang w:val="mn-MN"/>
        </w:rPr>
      </w:pPr>
    </w:p>
    <w:p w:rsidR="00AD3A05" w:rsidRDefault="00AD3A05" w:rsidP="00AD3A05">
      <w:pPr>
        <w:pStyle w:val="a5"/>
        <w:jc w:val="center"/>
        <w:rPr>
          <w:rFonts w:ascii="Times New Roman" w:hAnsi="Times New Roman"/>
          <w:sz w:val="28"/>
          <w:szCs w:val="28"/>
          <w:lang w:val="mn-MN"/>
        </w:rPr>
      </w:pPr>
    </w:p>
    <w:p w:rsidR="00AD3A05" w:rsidRDefault="00AD3A05" w:rsidP="00AD3A05">
      <w:pPr>
        <w:pStyle w:val="a5"/>
        <w:jc w:val="center"/>
        <w:rPr>
          <w:rFonts w:ascii="Times New Roman" w:hAnsi="Times New Roman"/>
          <w:sz w:val="28"/>
          <w:szCs w:val="28"/>
          <w:lang w:val="mn-MN"/>
        </w:rPr>
      </w:pPr>
    </w:p>
    <w:p w:rsidR="00AD3A05" w:rsidRDefault="00AD3A05" w:rsidP="00AD3A0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- 2013-</w:t>
      </w:r>
    </w:p>
    <w:p w:rsidR="00AD3A05" w:rsidRDefault="00AD3A05" w:rsidP="00AD3A05">
      <w:pPr>
        <w:spacing w:line="288" w:lineRule="auto"/>
        <w:rPr>
          <w:b/>
          <w:sz w:val="28"/>
          <w:szCs w:val="28"/>
        </w:rPr>
        <w:sectPr w:rsidR="00AD3A05">
          <w:pgSz w:w="11906" w:h="16838"/>
          <w:pgMar w:top="899" w:right="850" w:bottom="709" w:left="1260" w:header="708" w:footer="128" w:gutter="0"/>
          <w:pgBorders w:offsetFrom="page">
            <w:top w:val="twistedLines1" w:sz="18" w:space="24" w:color="0F243E"/>
            <w:left w:val="twistedLines1" w:sz="18" w:space="24" w:color="0F243E"/>
            <w:bottom w:val="twistedLines1" w:sz="18" w:space="24" w:color="0F243E"/>
            <w:right w:val="twistedLines1" w:sz="18" w:space="24" w:color="0F243E"/>
          </w:pgBorders>
          <w:pgNumType w:start="0"/>
          <w:cols w:space="720"/>
        </w:sectPr>
      </w:pPr>
    </w:p>
    <w:p w:rsidR="00AD3A05" w:rsidRDefault="00AD3A05" w:rsidP="00AD3A05">
      <w:pPr>
        <w:spacing w:line="28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Название проекта</w:t>
      </w:r>
    </w:p>
    <w:p w:rsidR="00AD3A05" w:rsidRDefault="00AD3A05" w:rsidP="00AD3A05">
      <w:pPr>
        <w:ind w:firstLine="567"/>
        <w:rPr>
          <w:sz w:val="28"/>
          <w:szCs w:val="28"/>
        </w:rPr>
      </w:pPr>
      <w:r>
        <w:rPr>
          <w:sz w:val="28"/>
          <w:szCs w:val="28"/>
        </w:rPr>
        <w:t>«Школьный двор – место активного отдыха населения»</w:t>
      </w:r>
    </w:p>
    <w:p w:rsidR="00AD3A05" w:rsidRDefault="00AD3A05" w:rsidP="00AD3A05">
      <w:pPr>
        <w:ind w:firstLine="567"/>
        <w:jc w:val="center"/>
        <w:rPr>
          <w:sz w:val="28"/>
          <w:szCs w:val="28"/>
        </w:rPr>
      </w:pPr>
    </w:p>
    <w:p w:rsidR="00AD3A05" w:rsidRDefault="00AD3A05" w:rsidP="00AD3A05">
      <w:pPr>
        <w:spacing w:line="28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Обоснование необходимости проекта</w:t>
      </w:r>
    </w:p>
    <w:p w:rsidR="00AD3A05" w:rsidRDefault="00AD3A05" w:rsidP="00AD3A05">
      <w:pPr>
        <w:spacing w:line="288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Школьный двор и школьная территория стали эффективным средством формирования экологической культуры учащихся, становления их нового гражданского сознания. Эту работу мы рассматриваем, как часть системы социального становления личности.</w:t>
      </w:r>
    </w:p>
    <w:p w:rsidR="00AD3A05" w:rsidRDefault="00AD3A05" w:rsidP="00AD3A05">
      <w:pPr>
        <w:spacing w:line="288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Наша цель - создать единый комплекс, где можно было бы реализовать многие свои способности, запросы, интересы, идеальную модель маленького мира цветов. Двор для нас – это мир, где каждый чувствует себя комфортно, имеет широкие возможности для самореализации на пользу себе и другим, обретение опыта жизненного созидательного успеха.</w:t>
      </w:r>
    </w:p>
    <w:p w:rsidR="00AD3A05" w:rsidRDefault="00AD3A05" w:rsidP="00AD3A0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наш школьный двор – это универсальное средство, которое одновременно выполняет ряд функций: познавательную, развивающую, духовно-нравственную, функцию социального закаливания, функцию физического развития, гражданского становления личности, функцию проектирования собственной деятельности.</w:t>
      </w:r>
    </w:p>
    <w:p w:rsidR="00AD3A05" w:rsidRDefault="00AD3A05" w:rsidP="00AD3A05">
      <w:pPr>
        <w:spacing w:line="288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Целостное восприятие природы, а именно такое восприятие развивает школьная территория, открывает путь к новому мировоззрению, осознанию роли и места своего Я. </w:t>
      </w:r>
    </w:p>
    <w:p w:rsidR="00AD3A05" w:rsidRDefault="00AD3A05" w:rsidP="00AD3A05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– наш второй дом, потому что большую часть времени мы проводим здесь. С детства нам прививают чувство ответственности, эстетического вкуса, бережного отношения к окружающему. Наша школа двухсменная, функционирует группа продленного дня, и все дети на переменах и после уроков гуляют в школьном дворе. До позднего вечера работает спортивный зал, куда на занятия приходят подростки и взрослое население. Ожидание начала занятий может стать полезным времяпрепровождением с точки зрения  эстетики, экологии и физической подготовки, т.к. на территории двора планируется зона отдыха, сад, цветники и спортивная площадка. </w:t>
      </w:r>
      <w:bookmarkStart w:id="0" w:name="OLE_LINK2"/>
      <w:bookmarkStart w:id="1" w:name="OLE_LINK1"/>
    </w:p>
    <w:bookmarkEnd w:id="0"/>
    <w:bookmarkEnd w:id="1"/>
    <w:p w:rsidR="00AD3A05" w:rsidRDefault="00AD3A05" w:rsidP="00AD3A05">
      <w:pPr>
        <w:spacing w:line="288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непосредственной близости располагаются школьный музей, детский сад, предшкола, детская спортивная школа, детская библиотека. В поселке имеется стадион, который находится в 3 км от нашей школы, не оборудованный Парк отдыха,  плохо оборудованные детские площадки для дошкольников. Дом детского творчества, музыкальная школа также не имеют своей площадки. Воспитанники этих учреждений  очень нуждаются в активной зоне отдыха. </w:t>
      </w:r>
    </w:p>
    <w:p w:rsidR="00AD3A05" w:rsidRDefault="00AD3A05" w:rsidP="00AD3A05">
      <w:pPr>
        <w:spacing w:line="288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Спортивная зона – это реальная необходимость для жителей микрорайона школы, т.к. современной многофункциональной площадки в поселке нет. </w:t>
      </w:r>
    </w:p>
    <w:p w:rsidR="00AD3A05" w:rsidRDefault="00AD3A05" w:rsidP="00AD3A05">
      <w:pPr>
        <w:spacing w:line="288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У нас возник замысел – создать такой школьный двор, где каждый будет чувствовать себя комфортно, иметь широкие возможности для самореализации на пользу себе и другим, обретение опыта жизненного успеха.</w:t>
      </w:r>
    </w:p>
    <w:p w:rsidR="00AD3A05" w:rsidRDefault="00AD3A05" w:rsidP="00AD3A05">
      <w:pPr>
        <w:ind w:firstLine="567"/>
        <w:rPr>
          <w:sz w:val="28"/>
          <w:szCs w:val="28"/>
        </w:rPr>
      </w:pPr>
    </w:p>
    <w:p w:rsidR="00AD3A05" w:rsidRDefault="00AD3A05" w:rsidP="00AD3A05">
      <w:pPr>
        <w:ind w:firstLine="567"/>
        <w:jc w:val="center"/>
        <w:rPr>
          <w:sz w:val="28"/>
          <w:szCs w:val="28"/>
        </w:rPr>
      </w:pPr>
    </w:p>
    <w:p w:rsidR="00AD3A05" w:rsidRDefault="00AD3A05" w:rsidP="00AD3A0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Основные цели и задачи проекта</w:t>
      </w:r>
    </w:p>
    <w:p w:rsidR="00AD3A05" w:rsidRDefault="00AD3A05" w:rsidP="00AD3A05">
      <w:pPr>
        <w:spacing w:line="276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проекта: </w:t>
      </w:r>
      <w:r>
        <w:rPr>
          <w:sz w:val="28"/>
          <w:szCs w:val="28"/>
        </w:rPr>
        <w:t xml:space="preserve"> создать единый комплекс школьного двора, где можно было бы всем реализовать свои способности, запросы, интересы.</w:t>
      </w:r>
    </w:p>
    <w:p w:rsidR="00AD3A05" w:rsidRDefault="00AD3A05" w:rsidP="00AD3A05">
      <w:pPr>
        <w:spacing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проекта:</w:t>
      </w:r>
    </w:p>
    <w:p w:rsidR="00AD3A05" w:rsidRDefault="00AD3A05" w:rsidP="00AD3A05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proofErr w:type="spellStart"/>
      <w:r>
        <w:rPr>
          <w:sz w:val="28"/>
          <w:szCs w:val="28"/>
        </w:rPr>
        <w:t>зонированного</w:t>
      </w:r>
      <w:proofErr w:type="spellEnd"/>
      <w:r>
        <w:rPr>
          <w:sz w:val="28"/>
          <w:szCs w:val="28"/>
        </w:rPr>
        <w:t xml:space="preserve"> пространства двора: спортивная зона, садово-парковая зона, учебно-опытная зона.</w:t>
      </w:r>
    </w:p>
    <w:p w:rsidR="00AD3A05" w:rsidRDefault="00AD3A05" w:rsidP="00AD3A05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социально-значимых качеств личности школьника в процессе реализации проекта, формирование чувства гражданской ответственности в решении актуальных проблем местного сообщества.</w:t>
      </w:r>
    </w:p>
    <w:p w:rsidR="00AD3A05" w:rsidRDefault="00AD3A05" w:rsidP="00AD3A05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комфортных и полезных условий для активного отдыха населения.</w:t>
      </w:r>
    </w:p>
    <w:p w:rsidR="00AD3A05" w:rsidRDefault="00AD3A05" w:rsidP="00AD3A05">
      <w:pPr>
        <w:spacing w:line="276" w:lineRule="auto"/>
        <w:ind w:firstLine="567"/>
        <w:rPr>
          <w:b/>
          <w:sz w:val="28"/>
          <w:szCs w:val="28"/>
        </w:rPr>
      </w:pPr>
    </w:p>
    <w:p w:rsidR="00AD3A05" w:rsidRDefault="00AD3A05" w:rsidP="00AD3A05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Основные целевые группы, на которые направлен проект</w:t>
      </w:r>
    </w:p>
    <w:p w:rsidR="00AD3A05" w:rsidRDefault="00AD3A05" w:rsidP="00AD3A05">
      <w:pPr>
        <w:pStyle w:val="a5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Обучающиеся МБОУ Баргузинской СОШ </w:t>
      </w:r>
    </w:p>
    <w:p w:rsidR="00AD3A05" w:rsidRDefault="00AD3A05" w:rsidP="00AD3A05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школе обучается 980 человек. Спортивная площадка необходима: </w:t>
      </w:r>
    </w:p>
    <w:p w:rsidR="00AD3A05" w:rsidRDefault="00AD3A05" w:rsidP="00AD3A05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уроков физической культуры, тем более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 объем часов на данный предмет в связи с введением ФГОС увеличен;</w:t>
      </w:r>
    </w:p>
    <w:p w:rsidR="00AD3A05" w:rsidRDefault="00AD3A05" w:rsidP="00AD3A05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внешкольных и внеклассных мероприятий физкультурно-спортивной направленности;</w:t>
      </w:r>
    </w:p>
    <w:p w:rsidR="00AD3A05" w:rsidRDefault="00AD3A05" w:rsidP="00AD3A05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организации </w:t>
      </w:r>
      <w:proofErr w:type="spellStart"/>
      <w:r>
        <w:rPr>
          <w:rFonts w:ascii="Times New Roman" w:hAnsi="Times New Roman"/>
          <w:sz w:val="28"/>
          <w:szCs w:val="28"/>
        </w:rPr>
        <w:t>физподготовки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старшеклассников во время военных сборов.</w:t>
      </w:r>
    </w:p>
    <w:p w:rsidR="00AD3A05" w:rsidRDefault="00AD3A05" w:rsidP="00AD3A05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Учебно-опытная зона предназначена для проведения практических занятий уроков биологии, экологии, технологии, прохождения летней трудовой практики.</w:t>
      </w:r>
    </w:p>
    <w:p w:rsidR="00AD3A05" w:rsidRDefault="00AD3A05" w:rsidP="00AD3A05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школе функционирует группа продленного дня – 60 человек. Группу посещают дети из малообеспеченных семей и дети, проживающие в близлежащих сельских поселениях, приезжающих на занятия на школьном автобусе. </w:t>
      </w:r>
    </w:p>
    <w:p w:rsidR="00AD3A05" w:rsidRDefault="00AD3A05" w:rsidP="00AD3A05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География обучающихся в ОУ довольно обширная, поэтому у многих детей есть свободное время до начала занятий утром и до отправления автобуса во второй половине дня, следовательно, активная зона двора создаст дополнительный воспитательный эффект для данной категории обучающихся. Услугами школьного автобуса пользуется 105 школьников.</w:t>
      </w:r>
    </w:p>
    <w:p w:rsidR="00AD3A05" w:rsidRDefault="00AD3A05" w:rsidP="00AD3A05">
      <w:pPr>
        <w:pStyle w:val="a5"/>
        <w:numPr>
          <w:ilvl w:val="0"/>
          <w:numId w:val="2"/>
        </w:num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Жители микрорайона школы</w:t>
      </w:r>
    </w:p>
    <w:p w:rsidR="00AD3A05" w:rsidRDefault="00AD3A05" w:rsidP="00AD3A05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пределах микрорайона школы проживает около 3,5 тыс. человек разных возрастных категорий, нуждающихся в полноценной зоне отдыха</w:t>
      </w:r>
    </w:p>
    <w:p w:rsidR="00AD3A05" w:rsidRDefault="00AD3A05" w:rsidP="00AD3A05">
      <w:pPr>
        <w:pStyle w:val="a5"/>
        <w:numPr>
          <w:ilvl w:val="0"/>
          <w:numId w:val="2"/>
        </w:num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 xml:space="preserve">Педагогический коллектив МБОУ Баргузинской СОШ </w:t>
      </w:r>
    </w:p>
    <w:p w:rsidR="00AD3A05" w:rsidRDefault="00AD3A05" w:rsidP="00AD3A05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Педколлектив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школы – 70 человек. Для реализации учебных планов по многим предметам, а также для организации внеурочной, исследовательской и проектной деятельности в рамках учебного плана и воспитательной программы школы данный проект станет хорошей базой деятельности. Кроме того, известно, что труд педагога не отличается повышенной двигательной активностью, но известен большим умственным и моральным напряжением, то зона активного отдыха станет дополнительным стимулом для плодотворной работы.</w:t>
      </w:r>
    </w:p>
    <w:p w:rsidR="00AD3A05" w:rsidRDefault="00AD3A05" w:rsidP="00AD3A05">
      <w:pPr>
        <w:pStyle w:val="a5"/>
        <w:numPr>
          <w:ilvl w:val="0"/>
          <w:numId w:val="2"/>
        </w:num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Воспитанники спортивных секций поселка, Дома детского творчества, ДЮСШ, военно-патриотического клуба «Баргузин» находящихся в микрорайоне школы</w:t>
      </w:r>
    </w:p>
    <w:p w:rsidR="00AD3A05" w:rsidRDefault="00AD3A05" w:rsidP="00AD3A05">
      <w:pPr>
        <w:pStyle w:val="a5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Спортивный зал ДЮСШ посещают 130 обучающийся нашей школы, коллектив Баргузинского отделения внутренних дел. Спортивная площадка может частично разгрузить спортивный зал, а зона отдыха – стать для родителей комфортным местом ожидания.</w:t>
      </w:r>
    </w:p>
    <w:p w:rsidR="00AD3A05" w:rsidRDefault="00AD3A05" w:rsidP="00AD3A05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A05" w:rsidRDefault="00AD3A05" w:rsidP="00AD3A05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в рамках проекта будет осуществляться следующими целевыми группами:</w:t>
      </w:r>
    </w:p>
    <w:p w:rsidR="00AD3A05" w:rsidRDefault="00AD3A05" w:rsidP="00AD3A05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657"/>
        <w:gridCol w:w="3450"/>
        <w:gridCol w:w="5640"/>
      </w:tblGrid>
      <w:tr w:rsidR="00AD3A05" w:rsidTr="00AD3A05">
        <w:trPr>
          <w:trHeight w:val="338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3A05" w:rsidRDefault="00AD3A05">
            <w:pPr>
              <w:pStyle w:val="a5"/>
              <w:spacing w:line="276" w:lineRule="auto"/>
              <w:ind w:left="-142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3A05" w:rsidRDefault="00AD3A05">
            <w:pPr>
              <w:pStyle w:val="a5"/>
              <w:spacing w:line="276" w:lineRule="auto"/>
              <w:ind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Целевая группа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3A05" w:rsidRDefault="00AD3A05">
            <w:pPr>
              <w:pStyle w:val="a5"/>
              <w:spacing w:line="276" w:lineRule="auto"/>
              <w:ind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</w:tr>
      <w:tr w:rsidR="00AD3A05" w:rsidTr="00AD3A05">
        <w:trPr>
          <w:trHeight w:val="2479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3A05" w:rsidRDefault="00AD3A05">
            <w:pPr>
              <w:pStyle w:val="a5"/>
              <w:spacing w:line="276" w:lineRule="auto"/>
              <w:ind w:left="-14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A05" w:rsidRDefault="00AD3A05">
            <w:pPr>
              <w:pStyle w:val="a5"/>
              <w:spacing w:line="276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Обучающиеся школы </w:t>
            </w:r>
          </w:p>
          <w:p w:rsidR="00AD3A05" w:rsidRDefault="00AD3A05">
            <w:pPr>
              <w:pStyle w:val="a5"/>
              <w:spacing w:line="276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5-10 классов, педагогический коллектив </w:t>
            </w:r>
          </w:p>
          <w:p w:rsidR="00AD3A05" w:rsidRDefault="00AD3A05">
            <w:pPr>
              <w:pStyle w:val="a5"/>
              <w:spacing w:line="276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3A05" w:rsidRDefault="00AD3A05" w:rsidP="0078113D">
            <w:pPr>
              <w:pStyle w:val="a5"/>
              <w:numPr>
                <w:ilvl w:val="0"/>
                <w:numId w:val="4"/>
              </w:numPr>
              <w:tabs>
                <w:tab w:val="left" w:pos="166"/>
                <w:tab w:val="left" w:pos="316"/>
              </w:tabs>
              <w:spacing w:line="276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выращивание рассады цветов и овощей;</w:t>
            </w:r>
          </w:p>
          <w:p w:rsidR="00AD3A05" w:rsidRDefault="00AD3A05" w:rsidP="0078113D">
            <w:pPr>
              <w:pStyle w:val="a5"/>
              <w:numPr>
                <w:ilvl w:val="0"/>
                <w:numId w:val="4"/>
              </w:numPr>
              <w:tabs>
                <w:tab w:val="left" w:pos="166"/>
                <w:tab w:val="left" w:pos="316"/>
              </w:tabs>
              <w:spacing w:line="276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разбивка сада и парковой зоны;</w:t>
            </w:r>
          </w:p>
          <w:p w:rsidR="00AD3A05" w:rsidRDefault="00AD3A05" w:rsidP="0078113D">
            <w:pPr>
              <w:pStyle w:val="a5"/>
              <w:numPr>
                <w:ilvl w:val="0"/>
                <w:numId w:val="4"/>
              </w:numPr>
              <w:tabs>
                <w:tab w:val="left" w:pos="166"/>
                <w:tab w:val="left" w:pos="316"/>
              </w:tabs>
              <w:spacing w:line="276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дизайн клумб, уход за растениями;</w:t>
            </w:r>
          </w:p>
          <w:p w:rsidR="00AD3A05" w:rsidRDefault="00AD3A05" w:rsidP="0078113D">
            <w:pPr>
              <w:pStyle w:val="a5"/>
              <w:numPr>
                <w:ilvl w:val="0"/>
                <w:numId w:val="4"/>
              </w:numPr>
              <w:tabs>
                <w:tab w:val="left" w:pos="166"/>
                <w:tab w:val="left" w:pos="316"/>
              </w:tabs>
              <w:spacing w:line="276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дизайн зоны отдыха;</w:t>
            </w:r>
          </w:p>
          <w:p w:rsidR="00AD3A05" w:rsidRDefault="00AD3A05" w:rsidP="0078113D">
            <w:pPr>
              <w:pStyle w:val="a5"/>
              <w:numPr>
                <w:ilvl w:val="0"/>
                <w:numId w:val="4"/>
              </w:numPr>
              <w:tabs>
                <w:tab w:val="left" w:pos="166"/>
                <w:tab w:val="left" w:pos="316"/>
              </w:tabs>
              <w:spacing w:line="276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в монтаже спортивной и игровой площадок;</w:t>
            </w:r>
          </w:p>
          <w:p w:rsidR="00AD3A05" w:rsidRDefault="00AD3A05" w:rsidP="0078113D">
            <w:pPr>
              <w:pStyle w:val="a5"/>
              <w:numPr>
                <w:ilvl w:val="0"/>
                <w:numId w:val="4"/>
              </w:numPr>
              <w:tabs>
                <w:tab w:val="left" w:pos="166"/>
                <w:tab w:val="left" w:pos="316"/>
              </w:tabs>
              <w:spacing w:line="276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 учебно-опытном участке </w:t>
            </w:r>
          </w:p>
        </w:tc>
      </w:tr>
      <w:tr w:rsidR="00AD3A05" w:rsidTr="00AD3A05">
        <w:trPr>
          <w:trHeight w:val="738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3A05" w:rsidRDefault="00AD3A05">
            <w:pPr>
              <w:pStyle w:val="a5"/>
              <w:spacing w:line="276" w:lineRule="auto"/>
              <w:ind w:left="-14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3A05" w:rsidRDefault="00AD3A05">
            <w:pPr>
              <w:pStyle w:val="a5"/>
              <w:spacing w:line="276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добровольцы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3A05" w:rsidRDefault="00AD3A05">
            <w:pPr>
              <w:pStyle w:val="a5"/>
              <w:spacing w:line="276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Монтаж оборудования для всех зон</w:t>
            </w:r>
          </w:p>
        </w:tc>
      </w:tr>
      <w:tr w:rsidR="00AD3A05" w:rsidTr="00AD3A05">
        <w:trPr>
          <w:trHeight w:val="1138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3A05" w:rsidRDefault="00AD3A05">
            <w:pPr>
              <w:pStyle w:val="a5"/>
              <w:spacing w:line="276" w:lineRule="auto"/>
              <w:ind w:left="-142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3A05" w:rsidRDefault="00AD3A05">
            <w:pPr>
              <w:pStyle w:val="a5"/>
              <w:spacing w:line="276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Социальные партнеры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3A05" w:rsidRDefault="00AD3A05">
            <w:pPr>
              <w:pStyle w:val="a5"/>
              <w:spacing w:line="276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помощи в приобретении материалов и оборудования, информировании общественности</w:t>
            </w:r>
          </w:p>
        </w:tc>
      </w:tr>
    </w:tbl>
    <w:p w:rsidR="00AD3A05" w:rsidRDefault="00AD3A05" w:rsidP="00AD3A05">
      <w:pPr>
        <w:spacing w:line="288" w:lineRule="auto"/>
        <w:ind w:firstLine="567"/>
        <w:jc w:val="both"/>
        <w:rPr>
          <w:b/>
          <w:sz w:val="28"/>
          <w:szCs w:val="28"/>
        </w:rPr>
      </w:pPr>
    </w:p>
    <w:p w:rsidR="00AD3A05" w:rsidRDefault="00AD3A05" w:rsidP="00AD3A05">
      <w:pPr>
        <w:spacing w:line="288" w:lineRule="auto"/>
        <w:ind w:firstLine="567"/>
        <w:jc w:val="both"/>
        <w:rPr>
          <w:b/>
          <w:sz w:val="28"/>
          <w:szCs w:val="28"/>
        </w:rPr>
      </w:pPr>
    </w:p>
    <w:p w:rsidR="00AD3A05" w:rsidRDefault="00AD3A05" w:rsidP="00AD3A05">
      <w:pPr>
        <w:spacing w:line="288" w:lineRule="auto"/>
        <w:rPr>
          <w:b/>
          <w:sz w:val="28"/>
          <w:szCs w:val="28"/>
        </w:rPr>
        <w:sectPr w:rsidR="00AD3A05">
          <w:pgSz w:w="11906" w:h="16838"/>
          <w:pgMar w:top="899" w:right="850" w:bottom="709" w:left="1260" w:header="708" w:footer="128" w:gutter="0"/>
          <w:pgBorders w:offsetFrom="page">
            <w:top w:val="twistedLines1" w:sz="18" w:space="24" w:color="0F243E"/>
            <w:left w:val="twistedLines1" w:sz="18" w:space="24" w:color="0F243E"/>
            <w:bottom w:val="twistedLines1" w:sz="18" w:space="24" w:color="0F243E"/>
            <w:right w:val="twistedLines1" w:sz="18" w:space="24" w:color="0F243E"/>
          </w:pgBorders>
          <w:pgNumType w:start="0"/>
          <w:cols w:space="720"/>
        </w:sectPr>
      </w:pPr>
    </w:p>
    <w:p w:rsidR="00AD3A05" w:rsidRDefault="00AD3A05" w:rsidP="00AD3A05">
      <w:pPr>
        <w:numPr>
          <w:ilvl w:val="0"/>
          <w:numId w:val="2"/>
        </w:num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Механизм и календарный план реализации проекта</w:t>
      </w:r>
    </w:p>
    <w:p w:rsidR="00AD3A05" w:rsidRDefault="00AD3A05" w:rsidP="00AD3A05">
      <w:pPr>
        <w:spacing w:line="28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(основные этапы и сроки реализации проекта)</w:t>
      </w:r>
    </w:p>
    <w:p w:rsidR="00AD3A05" w:rsidRDefault="00AD3A05" w:rsidP="00AD3A05">
      <w:pPr>
        <w:ind w:firstLine="567"/>
        <w:rPr>
          <w:b/>
          <w:sz w:val="28"/>
          <w:szCs w:val="28"/>
        </w:rPr>
      </w:pPr>
    </w:p>
    <w:p w:rsidR="00AD3A05" w:rsidRDefault="00AD3A05" w:rsidP="00AD3A05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Этапы реализации</w:t>
      </w:r>
    </w:p>
    <w:p w:rsidR="00AD3A05" w:rsidRDefault="00AD3A05" w:rsidP="00AD3A05">
      <w:pPr>
        <w:ind w:firstLine="567"/>
        <w:rPr>
          <w:b/>
          <w:sz w:val="28"/>
          <w:szCs w:val="28"/>
        </w:rPr>
      </w:pP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1"/>
        <w:gridCol w:w="2375"/>
        <w:gridCol w:w="4611"/>
      </w:tblGrid>
      <w:tr w:rsidR="00AD3A05" w:rsidTr="00AD3A05">
        <w:trPr>
          <w:trHeight w:val="64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tabs>
                <w:tab w:val="left" w:pos="142"/>
              </w:tabs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этапа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tabs>
                <w:tab w:val="left" w:pos="142"/>
              </w:tabs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tabs>
                <w:tab w:val="left" w:pos="142"/>
              </w:tabs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</w:tr>
      <w:tr w:rsidR="00AD3A05" w:rsidTr="00AD3A05">
        <w:trPr>
          <w:trHeight w:val="323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tabs>
                <w:tab w:val="left" w:pos="142"/>
              </w:tabs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Подготовительный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tabs>
                <w:tab w:val="left" w:pos="142"/>
              </w:tabs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2013 г.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tabs>
                <w:tab w:val="left" w:pos="142"/>
              </w:tabs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Мотивация, </w:t>
            </w:r>
            <w:proofErr w:type="spellStart"/>
            <w:r>
              <w:rPr>
                <w:sz w:val="28"/>
                <w:szCs w:val="28"/>
              </w:rPr>
              <w:t>целеполагание</w:t>
            </w:r>
            <w:proofErr w:type="spellEnd"/>
            <w:r>
              <w:rPr>
                <w:sz w:val="28"/>
                <w:szCs w:val="28"/>
              </w:rPr>
              <w:t xml:space="preserve"> проекта.</w:t>
            </w:r>
          </w:p>
        </w:tc>
      </w:tr>
      <w:tr w:rsidR="00AD3A05" w:rsidTr="00AD3A05">
        <w:trPr>
          <w:trHeight w:val="661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tabs>
                <w:tab w:val="left" w:pos="142"/>
              </w:tabs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Проектировочный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tabs>
                <w:tab w:val="left" w:pos="142"/>
              </w:tabs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  2013г.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tabs>
                <w:tab w:val="left" w:pos="142"/>
              </w:tabs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ориентировочной схемы деятельности</w:t>
            </w:r>
          </w:p>
        </w:tc>
      </w:tr>
      <w:tr w:rsidR="00AD3A05" w:rsidTr="00AD3A05">
        <w:trPr>
          <w:trHeight w:val="661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tabs>
                <w:tab w:val="left" w:pos="142"/>
              </w:tabs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tabs>
                <w:tab w:val="left" w:pos="142"/>
              </w:tabs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2013 г. – Сентябрь  2014 г.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tabs>
                <w:tab w:val="left" w:pos="142"/>
              </w:tabs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проекта </w:t>
            </w:r>
          </w:p>
        </w:tc>
      </w:tr>
      <w:tr w:rsidR="00AD3A05" w:rsidTr="00AD3A05">
        <w:trPr>
          <w:trHeight w:val="661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tabs>
                <w:tab w:val="left" w:pos="142"/>
              </w:tabs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Аналитико-коррекционный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tabs>
                <w:tab w:val="left" w:pos="142"/>
              </w:tabs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Сентябрь  2013 г.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tabs>
                <w:tab w:val="left" w:pos="142"/>
              </w:tabs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промежуточных результатов работы и внесение изменений </w:t>
            </w:r>
          </w:p>
        </w:tc>
      </w:tr>
      <w:tr w:rsidR="00AD3A05" w:rsidTr="00AD3A05">
        <w:trPr>
          <w:trHeight w:val="1337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tabs>
                <w:tab w:val="left" w:pos="142"/>
              </w:tabs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tabs>
                <w:tab w:val="left" w:pos="142"/>
              </w:tabs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Сентябрь  2014 г.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tabs>
                <w:tab w:val="left" w:pos="142"/>
              </w:tabs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Сопоставление действительных и желаемых результатов работы. Переход на следующий уровень развития. </w:t>
            </w:r>
          </w:p>
        </w:tc>
      </w:tr>
    </w:tbl>
    <w:p w:rsidR="00AD3A05" w:rsidRDefault="00AD3A05" w:rsidP="00AD3A05">
      <w:pPr>
        <w:tabs>
          <w:tab w:val="left" w:pos="142"/>
        </w:tabs>
        <w:ind w:firstLine="142"/>
        <w:rPr>
          <w:b/>
          <w:sz w:val="28"/>
          <w:szCs w:val="28"/>
        </w:rPr>
      </w:pPr>
    </w:p>
    <w:p w:rsidR="00AD3A05" w:rsidRDefault="00AD3A05" w:rsidP="00AD3A05">
      <w:pPr>
        <w:tabs>
          <w:tab w:val="left" w:pos="142"/>
        </w:tabs>
        <w:spacing w:line="288" w:lineRule="auto"/>
        <w:ind w:firstLine="14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План-график работ</w:t>
      </w:r>
    </w:p>
    <w:p w:rsidR="00AD3A05" w:rsidRDefault="00AD3A05" w:rsidP="00AD3A05">
      <w:pPr>
        <w:tabs>
          <w:tab w:val="left" w:pos="142"/>
        </w:tabs>
        <w:spacing w:line="288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внутри проекта 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7"/>
        <w:gridCol w:w="7114"/>
      </w:tblGrid>
      <w:tr w:rsidR="00AD3A05" w:rsidTr="00AD3A05">
        <w:trPr>
          <w:trHeight w:val="38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tabs>
                <w:tab w:val="left" w:pos="142"/>
              </w:tabs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tabs>
                <w:tab w:val="left" w:pos="142"/>
              </w:tabs>
              <w:spacing w:line="276" w:lineRule="auto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</w:tr>
      <w:tr w:rsidR="00AD3A05" w:rsidTr="00AD3A05">
        <w:trPr>
          <w:trHeight w:val="2011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tabs>
                <w:tab w:val="left" w:pos="142"/>
              </w:tabs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«Знания во спасение!»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 w:rsidP="0078113D">
            <w:pPr>
              <w:numPr>
                <w:ilvl w:val="0"/>
                <w:numId w:val="5"/>
              </w:numPr>
              <w:tabs>
                <w:tab w:val="left" w:pos="142"/>
                <w:tab w:val="left" w:pos="257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социологических исследований;</w:t>
            </w:r>
          </w:p>
          <w:p w:rsidR="00AD3A05" w:rsidRDefault="00AD3A05" w:rsidP="0078113D">
            <w:pPr>
              <w:numPr>
                <w:ilvl w:val="0"/>
                <w:numId w:val="5"/>
              </w:numPr>
              <w:tabs>
                <w:tab w:val="left" w:pos="142"/>
                <w:tab w:val="left" w:pos="257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учащимися знаний, необходимых для успешной реализации проекта;</w:t>
            </w:r>
          </w:p>
          <w:p w:rsidR="00AD3A05" w:rsidRDefault="00AD3A05" w:rsidP="0078113D">
            <w:pPr>
              <w:numPr>
                <w:ilvl w:val="0"/>
                <w:numId w:val="5"/>
              </w:numPr>
              <w:tabs>
                <w:tab w:val="left" w:pos="142"/>
                <w:tab w:val="left" w:pos="257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информации среди учащихся и педагогов школы, населения.</w:t>
            </w:r>
          </w:p>
        </w:tc>
      </w:tr>
      <w:tr w:rsidR="00AD3A05" w:rsidTr="00AD3A05">
        <w:trPr>
          <w:trHeight w:val="798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tabs>
                <w:tab w:val="left" w:pos="142"/>
              </w:tabs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«Созидатели»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 w:rsidP="0078113D">
            <w:pPr>
              <w:numPr>
                <w:ilvl w:val="0"/>
                <w:numId w:val="6"/>
              </w:numPr>
              <w:tabs>
                <w:tab w:val="left" w:pos="142"/>
                <w:tab w:val="left" w:pos="287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практической работы по благоустройству и озеленению школьного двора.</w:t>
            </w:r>
          </w:p>
        </w:tc>
      </w:tr>
    </w:tbl>
    <w:tbl>
      <w:tblPr>
        <w:tblpPr w:leftFromText="180" w:rightFromText="180" w:vertAnchor="text" w:horzAnchor="margin" w:tblpX="40" w:tblpY="429"/>
        <w:tblOverlap w:val="never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4"/>
        <w:gridCol w:w="3354"/>
        <w:gridCol w:w="347"/>
        <w:gridCol w:w="1888"/>
        <w:gridCol w:w="67"/>
        <w:gridCol w:w="2516"/>
      </w:tblGrid>
      <w:tr w:rsidR="00AD3A05" w:rsidTr="00AD3A05">
        <w:trPr>
          <w:trHeight w:val="13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05" w:rsidRDefault="00AD3A05">
            <w:pPr>
              <w:pStyle w:val="Normal"/>
              <w:spacing w:line="276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05" w:rsidRDefault="00AD3A05">
            <w:pPr>
              <w:pStyle w:val="Normal"/>
              <w:spacing w:line="276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Отчетная документация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05" w:rsidRDefault="00AD3A05">
            <w:pPr>
              <w:pStyle w:val="Normal"/>
              <w:spacing w:line="276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AD3A05" w:rsidTr="00AD3A05">
        <w:trPr>
          <w:trHeight w:val="135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05" w:rsidRDefault="00AD3A05">
            <w:pPr>
              <w:pStyle w:val="Normal"/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AD3A05" w:rsidRDefault="00AD3A05">
            <w:pPr>
              <w:pStyle w:val="Normal"/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  <w:p w:rsidR="00AD3A05" w:rsidRDefault="00AD3A05">
            <w:pPr>
              <w:pStyle w:val="Normal"/>
              <w:spacing w:line="276" w:lineRule="auto"/>
              <w:ind w:firstLine="142"/>
              <w:rPr>
                <w:sz w:val="28"/>
                <w:szCs w:val="28"/>
              </w:rPr>
            </w:pPr>
          </w:p>
          <w:p w:rsidR="00AD3A05" w:rsidRDefault="00AD3A05">
            <w:pPr>
              <w:pStyle w:val="Normal"/>
              <w:spacing w:line="276" w:lineRule="auto"/>
              <w:ind w:firstLine="142"/>
              <w:rPr>
                <w:sz w:val="28"/>
                <w:szCs w:val="28"/>
              </w:rPr>
            </w:pPr>
          </w:p>
          <w:p w:rsidR="00AD3A05" w:rsidRDefault="00AD3A05">
            <w:pPr>
              <w:pStyle w:val="Normal"/>
              <w:spacing w:line="276" w:lineRule="auto"/>
              <w:ind w:firstLine="142"/>
              <w:rPr>
                <w:sz w:val="28"/>
                <w:szCs w:val="28"/>
              </w:rPr>
            </w:pPr>
          </w:p>
          <w:p w:rsidR="00AD3A05" w:rsidRDefault="00AD3A05">
            <w:pPr>
              <w:pStyle w:val="Normal"/>
              <w:spacing w:line="276" w:lineRule="auto"/>
              <w:ind w:firstLine="142"/>
              <w:rPr>
                <w:sz w:val="28"/>
                <w:szCs w:val="28"/>
              </w:rPr>
            </w:pPr>
          </w:p>
          <w:p w:rsidR="00AD3A05" w:rsidRDefault="00AD3A05">
            <w:pPr>
              <w:pStyle w:val="Normal"/>
              <w:spacing w:line="276" w:lineRule="auto"/>
              <w:ind w:firstLine="142"/>
              <w:rPr>
                <w:sz w:val="28"/>
                <w:szCs w:val="28"/>
              </w:rPr>
            </w:pPr>
          </w:p>
          <w:p w:rsidR="00AD3A05" w:rsidRDefault="00AD3A05">
            <w:pPr>
              <w:pStyle w:val="Normal"/>
              <w:spacing w:line="276" w:lineRule="auto"/>
              <w:ind w:firstLine="142"/>
              <w:rPr>
                <w:sz w:val="28"/>
                <w:szCs w:val="28"/>
              </w:rPr>
            </w:pPr>
          </w:p>
          <w:p w:rsidR="00AD3A05" w:rsidRDefault="00AD3A05">
            <w:pPr>
              <w:pStyle w:val="Normal"/>
              <w:spacing w:line="276" w:lineRule="auto"/>
              <w:ind w:firstLine="142"/>
              <w:rPr>
                <w:sz w:val="28"/>
                <w:szCs w:val="28"/>
              </w:rPr>
            </w:pPr>
          </w:p>
          <w:p w:rsidR="00AD3A05" w:rsidRDefault="00AD3A05">
            <w:pPr>
              <w:pStyle w:val="Normal"/>
              <w:spacing w:line="276" w:lineRule="auto"/>
              <w:ind w:firstLine="142"/>
              <w:rPr>
                <w:sz w:val="28"/>
                <w:szCs w:val="28"/>
              </w:rPr>
            </w:pPr>
          </w:p>
          <w:p w:rsidR="00AD3A05" w:rsidRDefault="00AD3A05">
            <w:pPr>
              <w:pStyle w:val="Normal"/>
              <w:spacing w:line="276" w:lineRule="auto"/>
              <w:ind w:firstLine="142"/>
              <w:rPr>
                <w:sz w:val="28"/>
                <w:szCs w:val="28"/>
              </w:rPr>
            </w:pPr>
          </w:p>
          <w:p w:rsidR="00AD3A05" w:rsidRDefault="00AD3A05">
            <w:pPr>
              <w:pStyle w:val="Normal"/>
              <w:spacing w:line="276" w:lineRule="auto"/>
              <w:ind w:firstLine="142"/>
              <w:rPr>
                <w:b/>
                <w:sz w:val="28"/>
                <w:szCs w:val="28"/>
              </w:rPr>
            </w:pPr>
          </w:p>
        </w:tc>
        <w:tc>
          <w:tcPr>
            <w:tcW w:w="8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spacing w:line="276" w:lineRule="auto"/>
              <w:ind w:firstLine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План мероприятий  подготовительного этапа</w:t>
            </w:r>
          </w:p>
        </w:tc>
      </w:tr>
      <w:tr w:rsidR="00AD3A05" w:rsidTr="00AD3A05">
        <w:trPr>
          <w:trHeight w:val="135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05" w:rsidRDefault="00AD3A05">
            <w:pPr>
              <w:rPr>
                <w:b/>
                <w:sz w:val="28"/>
                <w:szCs w:val="28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 жителей микрорайона «Занятость детей в свободное время»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a3"/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данных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школы</w:t>
            </w:r>
          </w:p>
        </w:tc>
      </w:tr>
      <w:tr w:rsidR="00AD3A05" w:rsidTr="00AD3A05">
        <w:trPr>
          <w:trHeight w:val="135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05" w:rsidRDefault="00AD3A05">
            <w:pPr>
              <w:rPr>
                <w:b/>
                <w:sz w:val="28"/>
                <w:szCs w:val="28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a3"/>
              <w:spacing w:line="276" w:lineRule="auto"/>
              <w:ind w:firstLine="142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Анкетирование</w:t>
            </w:r>
            <w:proofErr w:type="gramEnd"/>
            <w:r>
              <w:rPr>
                <w:sz w:val="28"/>
                <w:szCs w:val="28"/>
              </w:rPr>
              <w:t xml:space="preserve">  «Каким ты видишь школьный двор?»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a3"/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данных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школы</w:t>
            </w:r>
          </w:p>
        </w:tc>
      </w:tr>
      <w:tr w:rsidR="00AD3A05" w:rsidTr="00AD3A05">
        <w:trPr>
          <w:trHeight w:val="135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05" w:rsidRDefault="00AD3A05">
            <w:pPr>
              <w:rPr>
                <w:b/>
                <w:sz w:val="28"/>
                <w:szCs w:val="28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spacing w:line="276" w:lineRule="auto"/>
              <w:ind w:firstLine="142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Старт конкурса «Аукцион идей» на лучший мини-проект по благоустройству школьного двора»</w:t>
            </w:r>
            <w:proofErr w:type="gramEnd"/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a3"/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 w:rsidP="0078113D">
            <w:pPr>
              <w:pStyle w:val="Normal"/>
              <w:numPr>
                <w:ilvl w:val="0"/>
                <w:numId w:val="7"/>
              </w:numPr>
              <w:tabs>
                <w:tab w:val="left" w:pos="259"/>
              </w:tabs>
              <w:spacing w:line="276" w:lineRule="auto"/>
              <w:ind w:left="0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школы</w:t>
            </w:r>
          </w:p>
          <w:p w:rsidR="00AD3A05" w:rsidRDefault="00AD3A05" w:rsidP="0078113D">
            <w:pPr>
              <w:pStyle w:val="Normal"/>
              <w:numPr>
                <w:ilvl w:val="0"/>
                <w:numId w:val="8"/>
              </w:numPr>
              <w:tabs>
                <w:tab w:val="left" w:pos="-34"/>
                <w:tab w:val="left" w:pos="200"/>
                <w:tab w:val="left" w:pos="250"/>
              </w:tabs>
              <w:spacing w:line="276" w:lineRule="auto"/>
              <w:ind w:left="0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детского движения</w:t>
            </w:r>
          </w:p>
          <w:p w:rsidR="00AD3A05" w:rsidRDefault="00AD3A05" w:rsidP="0078113D">
            <w:pPr>
              <w:pStyle w:val="Normal"/>
              <w:numPr>
                <w:ilvl w:val="0"/>
                <w:numId w:val="7"/>
              </w:numPr>
              <w:tabs>
                <w:tab w:val="left" w:pos="259"/>
              </w:tabs>
              <w:spacing w:line="276" w:lineRule="auto"/>
              <w:ind w:left="0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комитет</w:t>
            </w:r>
          </w:p>
        </w:tc>
      </w:tr>
      <w:tr w:rsidR="00AD3A05" w:rsidTr="00AD3A05">
        <w:trPr>
          <w:trHeight w:val="135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05" w:rsidRDefault="00AD3A05">
            <w:pPr>
              <w:rPr>
                <w:b/>
                <w:sz w:val="28"/>
                <w:szCs w:val="28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«Школьный двор моей мечты»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a3"/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 w:rsidP="0078113D">
            <w:pPr>
              <w:pStyle w:val="Normal"/>
              <w:numPr>
                <w:ilvl w:val="0"/>
                <w:numId w:val="7"/>
              </w:numPr>
              <w:tabs>
                <w:tab w:val="left" w:pos="259"/>
              </w:tabs>
              <w:spacing w:line="276" w:lineRule="auto"/>
              <w:ind w:left="0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школы</w:t>
            </w:r>
          </w:p>
          <w:p w:rsidR="00AD3A05" w:rsidRDefault="00AD3A05" w:rsidP="0078113D">
            <w:pPr>
              <w:pStyle w:val="Normal"/>
              <w:numPr>
                <w:ilvl w:val="0"/>
                <w:numId w:val="8"/>
              </w:numPr>
              <w:tabs>
                <w:tab w:val="left" w:pos="-34"/>
                <w:tab w:val="left" w:pos="200"/>
                <w:tab w:val="left" w:pos="259"/>
              </w:tabs>
              <w:spacing w:line="276" w:lineRule="auto"/>
              <w:ind w:left="0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детского движения</w:t>
            </w:r>
          </w:p>
        </w:tc>
      </w:tr>
      <w:tr w:rsidR="00AD3A05" w:rsidTr="00AD3A05">
        <w:trPr>
          <w:trHeight w:val="940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05" w:rsidRDefault="00AD3A05">
            <w:pPr>
              <w:rPr>
                <w:b/>
                <w:sz w:val="28"/>
                <w:szCs w:val="28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сочинений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a3"/>
              <w:spacing w:before="0" w:beforeAutospacing="0" w:after="0" w:afterAutospacing="0"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в печати и на сайте школы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05" w:rsidRDefault="00AD3A05" w:rsidP="0078113D">
            <w:pPr>
              <w:pStyle w:val="Normal"/>
              <w:numPr>
                <w:ilvl w:val="0"/>
                <w:numId w:val="7"/>
              </w:numPr>
              <w:tabs>
                <w:tab w:val="left" w:pos="259"/>
              </w:tabs>
              <w:spacing w:line="276" w:lineRule="auto"/>
              <w:ind w:left="0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школы</w:t>
            </w:r>
          </w:p>
          <w:p w:rsidR="00AD3A05" w:rsidRDefault="00AD3A05" w:rsidP="0078113D">
            <w:pPr>
              <w:pStyle w:val="Normal"/>
              <w:numPr>
                <w:ilvl w:val="0"/>
                <w:numId w:val="8"/>
              </w:numPr>
              <w:tabs>
                <w:tab w:val="left" w:pos="-34"/>
                <w:tab w:val="left" w:pos="200"/>
                <w:tab w:val="left" w:pos="250"/>
              </w:tabs>
              <w:spacing w:line="276" w:lineRule="auto"/>
              <w:ind w:left="0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детского движения</w:t>
            </w:r>
          </w:p>
          <w:p w:rsidR="00AD3A05" w:rsidRDefault="00AD3A05">
            <w:pPr>
              <w:pStyle w:val="Normal"/>
              <w:tabs>
                <w:tab w:val="left" w:pos="259"/>
              </w:tabs>
              <w:spacing w:line="276" w:lineRule="auto"/>
              <w:ind w:firstLine="142"/>
              <w:rPr>
                <w:sz w:val="28"/>
                <w:szCs w:val="28"/>
              </w:rPr>
            </w:pPr>
          </w:p>
        </w:tc>
      </w:tr>
      <w:tr w:rsidR="00AD3A05" w:rsidTr="00AD3A05">
        <w:trPr>
          <w:trHeight w:val="135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2013</w:t>
            </w:r>
          </w:p>
        </w:tc>
        <w:tc>
          <w:tcPr>
            <w:tcW w:w="8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spacing w:line="276" w:lineRule="auto"/>
              <w:ind w:firstLine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 мероприятий  проектировочного этапа</w:t>
            </w:r>
          </w:p>
        </w:tc>
      </w:tr>
      <w:tr w:rsidR="00AD3A05" w:rsidTr="00AD3A05">
        <w:trPr>
          <w:trHeight w:val="135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05" w:rsidRDefault="00AD3A05">
            <w:pPr>
              <w:rPr>
                <w:sz w:val="28"/>
                <w:szCs w:val="28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проектной группы. Разработка документации по проекту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План-схема каждой зоны школьного двора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 w:rsidP="0078113D">
            <w:pPr>
              <w:pStyle w:val="Normal"/>
              <w:numPr>
                <w:ilvl w:val="0"/>
                <w:numId w:val="8"/>
              </w:numPr>
              <w:tabs>
                <w:tab w:val="left" w:pos="-34"/>
                <w:tab w:val="left" w:pos="200"/>
                <w:tab w:val="left" w:pos="250"/>
              </w:tabs>
              <w:spacing w:line="276" w:lineRule="auto"/>
              <w:ind w:left="0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детского движения</w:t>
            </w:r>
          </w:p>
          <w:p w:rsidR="00AD3A05" w:rsidRDefault="00AD3A05" w:rsidP="0078113D">
            <w:pPr>
              <w:pStyle w:val="Normal"/>
              <w:numPr>
                <w:ilvl w:val="0"/>
                <w:numId w:val="8"/>
              </w:numPr>
              <w:tabs>
                <w:tab w:val="left" w:pos="-34"/>
                <w:tab w:val="left" w:pos="200"/>
                <w:tab w:val="left" w:pos="250"/>
              </w:tabs>
              <w:spacing w:line="276" w:lineRule="auto"/>
              <w:ind w:left="0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физической культуры</w:t>
            </w:r>
          </w:p>
          <w:p w:rsidR="00AD3A05" w:rsidRDefault="00AD3A05" w:rsidP="0078113D">
            <w:pPr>
              <w:pStyle w:val="Normal"/>
              <w:numPr>
                <w:ilvl w:val="0"/>
                <w:numId w:val="8"/>
              </w:numPr>
              <w:tabs>
                <w:tab w:val="left" w:pos="-34"/>
                <w:tab w:val="left" w:pos="200"/>
                <w:tab w:val="left" w:pos="250"/>
              </w:tabs>
              <w:spacing w:line="276" w:lineRule="auto"/>
              <w:ind w:left="0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творческих объединений «ЗОВ» и «Жасмин»</w:t>
            </w:r>
          </w:p>
          <w:p w:rsidR="00AD3A05" w:rsidRDefault="00AD3A05" w:rsidP="0078113D">
            <w:pPr>
              <w:pStyle w:val="Normal"/>
              <w:numPr>
                <w:ilvl w:val="0"/>
                <w:numId w:val="8"/>
              </w:numPr>
              <w:tabs>
                <w:tab w:val="left" w:pos="-34"/>
                <w:tab w:val="left" w:pos="200"/>
                <w:tab w:val="left" w:pos="250"/>
              </w:tabs>
              <w:spacing w:line="276" w:lineRule="auto"/>
              <w:ind w:left="0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AD3A05" w:rsidTr="00AD3A05">
        <w:trPr>
          <w:trHeight w:val="135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AD3A05" w:rsidRDefault="00AD3A05">
            <w:pPr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8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spacing w:line="276" w:lineRule="auto"/>
              <w:ind w:firstLine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 мероприятий практического этапа</w:t>
            </w:r>
          </w:p>
        </w:tc>
      </w:tr>
      <w:tr w:rsidR="00AD3A05" w:rsidTr="00AD3A05">
        <w:trPr>
          <w:trHeight w:val="135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05" w:rsidRDefault="00AD3A05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десант «Чистый двор» по благоустройству школьного двора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05" w:rsidRDefault="00AD3A05">
            <w:pPr>
              <w:spacing w:line="276" w:lineRule="auto"/>
              <w:ind w:firstLine="142"/>
              <w:rPr>
                <w:sz w:val="28"/>
                <w:szCs w:val="2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D3A05" w:rsidTr="00AD3A05">
        <w:trPr>
          <w:trHeight w:val="135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05" w:rsidRDefault="00AD3A05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и высадка семян цветов 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проделанной работе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биологии и технологии</w:t>
            </w:r>
          </w:p>
        </w:tc>
      </w:tr>
      <w:tr w:rsidR="00AD3A05" w:rsidTr="00AD3A05">
        <w:trPr>
          <w:trHeight w:val="135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05" w:rsidRDefault="00AD3A05">
            <w:pPr>
              <w:pStyle w:val="Normal"/>
              <w:spacing w:line="276" w:lineRule="auto"/>
              <w:ind w:firstLine="142"/>
              <w:rPr>
                <w:sz w:val="28"/>
                <w:szCs w:val="2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Разбивка клумб, садово-парковой зоны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проделанной работе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 w:rsidP="0078113D">
            <w:pPr>
              <w:pStyle w:val="Normal"/>
              <w:numPr>
                <w:ilvl w:val="0"/>
                <w:numId w:val="8"/>
              </w:numPr>
              <w:tabs>
                <w:tab w:val="left" w:pos="-34"/>
                <w:tab w:val="left" w:pos="200"/>
                <w:tab w:val="left" w:pos="250"/>
              </w:tabs>
              <w:spacing w:line="276" w:lineRule="auto"/>
              <w:ind w:left="0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творческих объединений «ЗОВ» и «Жасмин»</w:t>
            </w:r>
          </w:p>
          <w:p w:rsidR="00AD3A05" w:rsidRDefault="00AD3A05" w:rsidP="0078113D">
            <w:pPr>
              <w:pStyle w:val="Normal"/>
              <w:numPr>
                <w:ilvl w:val="0"/>
                <w:numId w:val="8"/>
              </w:numPr>
              <w:tabs>
                <w:tab w:val="left" w:pos="-34"/>
                <w:tab w:val="left" w:pos="200"/>
                <w:tab w:val="left" w:pos="250"/>
              </w:tabs>
              <w:spacing w:line="276" w:lineRule="auto"/>
              <w:ind w:left="0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Организатор детского движения</w:t>
            </w:r>
          </w:p>
          <w:p w:rsidR="00AD3A05" w:rsidRDefault="00AD3A05" w:rsidP="0078113D">
            <w:pPr>
              <w:pStyle w:val="Normal"/>
              <w:numPr>
                <w:ilvl w:val="0"/>
                <w:numId w:val="9"/>
              </w:numPr>
              <w:tabs>
                <w:tab w:val="left" w:pos="230"/>
              </w:tabs>
              <w:spacing w:line="276" w:lineRule="auto"/>
              <w:ind w:left="0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  <w:p w:rsidR="00AD3A05" w:rsidRDefault="00AD3A05" w:rsidP="0078113D">
            <w:pPr>
              <w:pStyle w:val="Normal"/>
              <w:numPr>
                <w:ilvl w:val="0"/>
                <w:numId w:val="9"/>
              </w:numPr>
              <w:tabs>
                <w:tab w:val="left" w:pos="230"/>
              </w:tabs>
              <w:spacing w:line="276" w:lineRule="auto"/>
              <w:ind w:left="0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партнеры</w:t>
            </w:r>
          </w:p>
        </w:tc>
      </w:tr>
      <w:tr w:rsidR="00AD3A05" w:rsidTr="00AD3A05">
        <w:trPr>
          <w:trHeight w:val="135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05" w:rsidRDefault="00AD3A05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общественности, создание  взрослых  групп </w:t>
            </w:r>
            <w:proofErr w:type="gramStart"/>
            <w:r>
              <w:rPr>
                <w:sz w:val="28"/>
                <w:szCs w:val="28"/>
              </w:rPr>
              <w:t>-д</w:t>
            </w:r>
            <w:proofErr w:type="gramEnd"/>
            <w:r>
              <w:rPr>
                <w:sz w:val="28"/>
                <w:szCs w:val="28"/>
              </w:rPr>
              <w:t>обровольцев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в газете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 w:rsidP="0078113D">
            <w:pPr>
              <w:pStyle w:val="Normal"/>
              <w:numPr>
                <w:ilvl w:val="0"/>
                <w:numId w:val="10"/>
              </w:numPr>
              <w:tabs>
                <w:tab w:val="left" w:pos="230"/>
                <w:tab w:val="left" w:pos="395"/>
              </w:tabs>
              <w:spacing w:line="276" w:lineRule="auto"/>
              <w:ind w:left="0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  <w:p w:rsidR="00AD3A05" w:rsidRDefault="00AD3A05" w:rsidP="0078113D">
            <w:pPr>
              <w:pStyle w:val="Normal"/>
              <w:numPr>
                <w:ilvl w:val="0"/>
                <w:numId w:val="10"/>
              </w:numPr>
              <w:tabs>
                <w:tab w:val="left" w:pos="230"/>
                <w:tab w:val="left" w:pos="395"/>
              </w:tabs>
              <w:spacing w:line="276" w:lineRule="auto"/>
              <w:ind w:left="0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партнеры</w:t>
            </w:r>
          </w:p>
          <w:p w:rsidR="00AD3A05" w:rsidRDefault="00AD3A05" w:rsidP="0078113D">
            <w:pPr>
              <w:pStyle w:val="Normal"/>
              <w:numPr>
                <w:ilvl w:val="0"/>
                <w:numId w:val="8"/>
              </w:numPr>
              <w:tabs>
                <w:tab w:val="left" w:pos="-34"/>
                <w:tab w:val="left" w:pos="200"/>
                <w:tab w:val="left" w:pos="230"/>
              </w:tabs>
              <w:spacing w:line="276" w:lineRule="auto"/>
              <w:ind w:left="0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детского движения</w:t>
            </w:r>
          </w:p>
        </w:tc>
      </w:tr>
      <w:tr w:rsidR="00AD3A05" w:rsidTr="00AD3A05">
        <w:trPr>
          <w:trHeight w:val="4157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  <w:p w:rsidR="00AD3A05" w:rsidRDefault="00AD3A05">
            <w:pPr>
              <w:pStyle w:val="Normal"/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 спортивной площадки, игровой площадки, работа по сезонному дизайну клумб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проделанной работе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 w:rsidP="0078113D">
            <w:pPr>
              <w:pStyle w:val="Normal"/>
              <w:numPr>
                <w:ilvl w:val="0"/>
                <w:numId w:val="11"/>
              </w:numPr>
              <w:tabs>
                <w:tab w:val="left" w:pos="320"/>
              </w:tabs>
              <w:spacing w:line="276" w:lineRule="auto"/>
              <w:ind w:left="0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физической культуры</w:t>
            </w:r>
          </w:p>
          <w:p w:rsidR="00AD3A05" w:rsidRDefault="00AD3A05" w:rsidP="0078113D">
            <w:pPr>
              <w:pStyle w:val="Normal"/>
              <w:numPr>
                <w:ilvl w:val="0"/>
                <w:numId w:val="11"/>
              </w:numPr>
              <w:tabs>
                <w:tab w:val="left" w:pos="320"/>
              </w:tabs>
              <w:spacing w:line="276" w:lineRule="auto"/>
              <w:ind w:left="0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творческого объединения «Ландшафтный дизайн»</w:t>
            </w:r>
          </w:p>
          <w:p w:rsidR="00AD3A05" w:rsidRDefault="00AD3A05" w:rsidP="0078113D">
            <w:pPr>
              <w:pStyle w:val="Normal"/>
              <w:numPr>
                <w:ilvl w:val="0"/>
                <w:numId w:val="11"/>
              </w:numPr>
              <w:tabs>
                <w:tab w:val="left" w:pos="320"/>
              </w:tabs>
              <w:spacing w:line="276" w:lineRule="auto"/>
              <w:ind w:left="0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  <w:p w:rsidR="00AD3A05" w:rsidRDefault="00AD3A05" w:rsidP="0078113D">
            <w:pPr>
              <w:pStyle w:val="Normal"/>
              <w:numPr>
                <w:ilvl w:val="0"/>
                <w:numId w:val="11"/>
              </w:numPr>
              <w:tabs>
                <w:tab w:val="left" w:pos="320"/>
              </w:tabs>
              <w:spacing w:line="276" w:lineRule="auto"/>
              <w:ind w:left="0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партнеры</w:t>
            </w:r>
          </w:p>
        </w:tc>
      </w:tr>
      <w:tr w:rsidR="00AD3A05" w:rsidTr="00AD3A05">
        <w:trPr>
          <w:trHeight w:val="135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05" w:rsidRDefault="00AD3A05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посаженными цветочными культурами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05" w:rsidRDefault="00AD3A05">
            <w:pPr>
              <w:spacing w:line="276" w:lineRule="auto"/>
              <w:ind w:firstLine="142"/>
              <w:rPr>
                <w:sz w:val="28"/>
                <w:szCs w:val="2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коллективы  5-8 кл</w:t>
            </w:r>
          </w:p>
        </w:tc>
      </w:tr>
      <w:tr w:rsidR="00AD3A05" w:rsidTr="00AD3A05">
        <w:trPr>
          <w:trHeight w:val="693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2013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объектов двора к новому учебному году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Фоторепортаж 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AD3A05" w:rsidTr="00AD3A05">
        <w:trPr>
          <w:trHeight w:val="135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A05" w:rsidRDefault="00AD3A05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tabs>
                <w:tab w:val="left" w:pos="459"/>
              </w:tabs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 работы:</w:t>
            </w:r>
          </w:p>
          <w:p w:rsidR="00AD3A05" w:rsidRDefault="00AD3A05">
            <w:pPr>
              <w:tabs>
                <w:tab w:val="left" w:pos="45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-посадка кустарников  по периметру школы</w:t>
            </w:r>
            <w:r>
              <w:rPr>
                <w:sz w:val="28"/>
                <w:szCs w:val="28"/>
              </w:rPr>
              <w:br/>
              <w:t xml:space="preserve">и их ограждение; 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05" w:rsidRDefault="00AD3A05">
            <w:pPr>
              <w:spacing w:line="276" w:lineRule="auto"/>
              <w:ind w:firstLine="142"/>
              <w:rPr>
                <w:sz w:val="28"/>
                <w:szCs w:val="2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биологии и технологии</w:t>
            </w:r>
          </w:p>
        </w:tc>
      </w:tr>
      <w:tr w:rsidR="00AD3A05" w:rsidTr="00AD3A05">
        <w:trPr>
          <w:trHeight w:val="337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2013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 w:rsidP="0078113D">
            <w:pPr>
              <w:pStyle w:val="Normal"/>
              <w:numPr>
                <w:ilvl w:val="0"/>
                <w:numId w:val="12"/>
              </w:numPr>
              <w:tabs>
                <w:tab w:val="left" w:pos="229"/>
              </w:tabs>
              <w:spacing w:line="276" w:lineRule="auto"/>
              <w:ind w:left="0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  <w:p w:rsidR="00AD3A05" w:rsidRDefault="00AD3A05" w:rsidP="0078113D">
            <w:pPr>
              <w:pStyle w:val="Normal"/>
              <w:numPr>
                <w:ilvl w:val="0"/>
                <w:numId w:val="12"/>
              </w:numPr>
              <w:tabs>
                <w:tab w:val="left" w:pos="229"/>
              </w:tabs>
              <w:spacing w:line="276" w:lineRule="auto"/>
              <w:ind w:left="0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партнеры</w:t>
            </w:r>
          </w:p>
        </w:tc>
      </w:tr>
    </w:tbl>
    <w:p w:rsidR="00AD3A05" w:rsidRDefault="00AD3A05" w:rsidP="00AD3A05">
      <w:pPr>
        <w:spacing w:line="288" w:lineRule="auto"/>
        <w:ind w:firstLine="567"/>
        <w:jc w:val="center"/>
        <w:rPr>
          <w:b/>
          <w:sz w:val="28"/>
          <w:szCs w:val="28"/>
        </w:rPr>
      </w:pPr>
    </w:p>
    <w:p w:rsidR="00AD3A05" w:rsidRDefault="00AD3A05" w:rsidP="00AD3A05">
      <w:pPr>
        <w:spacing w:line="288" w:lineRule="auto"/>
        <w:ind w:firstLine="567"/>
        <w:jc w:val="center"/>
        <w:rPr>
          <w:b/>
          <w:sz w:val="28"/>
          <w:szCs w:val="28"/>
        </w:rPr>
      </w:pPr>
    </w:p>
    <w:p w:rsidR="00AD3A05" w:rsidRDefault="00AD3A05" w:rsidP="00AD3A05">
      <w:pPr>
        <w:rPr>
          <w:b/>
          <w:sz w:val="28"/>
          <w:szCs w:val="28"/>
        </w:rPr>
        <w:sectPr w:rsidR="00AD3A05">
          <w:pgSz w:w="11906" w:h="16838"/>
          <w:pgMar w:top="899" w:right="850" w:bottom="709" w:left="1260" w:header="708" w:footer="128" w:gutter="0"/>
          <w:pgBorders w:offsetFrom="page">
            <w:top w:val="twistedLines1" w:sz="18" w:space="24" w:color="0F243E"/>
            <w:left w:val="twistedLines1" w:sz="18" w:space="24" w:color="0F243E"/>
            <w:bottom w:val="twistedLines1" w:sz="18" w:space="24" w:color="0F243E"/>
            <w:right w:val="twistedLines1" w:sz="18" w:space="24" w:color="0F243E"/>
          </w:pgBorders>
          <w:pgNumType w:start="0"/>
          <w:cols w:space="720"/>
        </w:sectPr>
      </w:pPr>
    </w:p>
    <w:p w:rsidR="00AD3A05" w:rsidRDefault="00AD3A05" w:rsidP="00AD3A05">
      <w:pPr>
        <w:jc w:val="center"/>
        <w:rPr>
          <w:b/>
          <w:sz w:val="28"/>
          <w:szCs w:val="28"/>
        </w:rPr>
      </w:pPr>
    </w:p>
    <w:p w:rsidR="00AD3A05" w:rsidRDefault="00AD3A05" w:rsidP="00AD3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Бюджет  проекта</w:t>
      </w:r>
    </w:p>
    <w:tbl>
      <w:tblPr>
        <w:tblpPr w:leftFromText="180" w:rightFromText="180" w:vertAnchor="text" w:horzAnchor="margin" w:tblpY="193"/>
        <w:tblOverlap w:val="never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5"/>
        <w:gridCol w:w="1111"/>
        <w:gridCol w:w="1586"/>
        <w:gridCol w:w="1246"/>
        <w:gridCol w:w="1181"/>
        <w:gridCol w:w="1439"/>
      </w:tblGrid>
      <w:tr w:rsidR="00AD3A05" w:rsidTr="00AD3A05">
        <w:trPr>
          <w:trHeight w:val="569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статьи затрат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суммы затрат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Требуется</w:t>
            </w:r>
          </w:p>
        </w:tc>
      </w:tr>
      <w:tr w:rsidR="00AD3A05" w:rsidTr="00AD3A05">
        <w:trPr>
          <w:trHeight w:val="33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«Зеленый уголок» для проведения уроков начальной школы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* 10000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D3A05" w:rsidTr="00AD3A05">
        <w:trPr>
          <w:trHeight w:val="33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Скамейка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D3A05" w:rsidTr="00AD3A05">
        <w:trPr>
          <w:trHeight w:val="33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Урна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* 2000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D3A05" w:rsidTr="00AD3A05">
        <w:trPr>
          <w:trHeight w:val="33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Заливка цементом площадки для роликовых коньков, лыж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 мешков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* 350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AD3A05" w:rsidTr="00AD3A05">
        <w:trPr>
          <w:trHeight w:val="33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кг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20*110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D3A05" w:rsidTr="00AD3A05">
        <w:trPr>
          <w:trHeight w:val="33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Стойки для велосипедов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* 7000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D3A05" w:rsidTr="00AD3A05">
        <w:trPr>
          <w:trHeight w:val="33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 для строительства хоккейной площадки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3A05" w:rsidTr="00AD3A05">
        <w:trPr>
          <w:trHeight w:val="33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Строительные работы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AD3A05" w:rsidTr="00AD3A05">
        <w:trPr>
          <w:trHeight w:val="33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05" w:rsidRDefault="00AD3A05">
            <w:pPr>
              <w:pStyle w:val="Normal"/>
              <w:spacing w:line="276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110700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05" w:rsidRDefault="00AD3A05">
            <w:pPr>
              <w:pStyle w:val="Normal"/>
              <w:spacing w:line="276" w:lineRule="auto"/>
              <w:ind w:left="142"/>
              <w:jc w:val="center"/>
              <w:rPr>
                <w:sz w:val="28"/>
                <w:szCs w:val="28"/>
              </w:rPr>
            </w:pPr>
          </w:p>
        </w:tc>
      </w:tr>
    </w:tbl>
    <w:p w:rsidR="00AD3A05" w:rsidRDefault="00AD3A05" w:rsidP="00AD3A05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AD3A05" w:rsidRDefault="00AD3A05" w:rsidP="00AD3A05">
      <w:pPr>
        <w:spacing w:line="276" w:lineRule="auto"/>
        <w:jc w:val="center"/>
        <w:rPr>
          <w:b/>
          <w:sz w:val="28"/>
          <w:szCs w:val="28"/>
        </w:rPr>
      </w:pPr>
    </w:p>
    <w:p w:rsidR="00AD3A05" w:rsidRDefault="00AD3A05" w:rsidP="00AD3A0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Описание позитивных изменений, которые произойдут в результате реализации проекта по его завершению и в </w:t>
      </w:r>
      <w:proofErr w:type="gramStart"/>
      <w:r>
        <w:rPr>
          <w:b/>
          <w:sz w:val="28"/>
          <w:szCs w:val="28"/>
        </w:rPr>
        <w:t>долгосрочный</w:t>
      </w:r>
      <w:proofErr w:type="gramEnd"/>
      <w:r>
        <w:rPr>
          <w:b/>
          <w:sz w:val="28"/>
          <w:szCs w:val="28"/>
        </w:rPr>
        <w:t xml:space="preserve"> перспективе</w:t>
      </w:r>
    </w:p>
    <w:p w:rsidR="00AD3A05" w:rsidRDefault="00AD3A05" w:rsidP="00AD3A05">
      <w:pPr>
        <w:spacing w:line="276" w:lineRule="auto"/>
        <w:jc w:val="center"/>
        <w:rPr>
          <w:b/>
          <w:sz w:val="28"/>
          <w:szCs w:val="28"/>
        </w:rPr>
      </w:pPr>
    </w:p>
    <w:p w:rsidR="00AD3A05" w:rsidRDefault="00AD3A05" w:rsidP="00AD3A05">
      <w:pPr>
        <w:numPr>
          <w:ilvl w:val="0"/>
          <w:numId w:val="1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социально-значимой общественной деятельности школьников и населения.</w:t>
      </w:r>
    </w:p>
    <w:p w:rsidR="00AD3A05" w:rsidRDefault="00AD3A05" w:rsidP="00AD3A05">
      <w:pPr>
        <w:numPr>
          <w:ilvl w:val="0"/>
          <w:numId w:val="1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Комплексный подход к воспитанию гражданственности, патриотизма, экологической культуры, трудовому воспитанию.</w:t>
      </w:r>
    </w:p>
    <w:p w:rsidR="00AD3A05" w:rsidRDefault="00AD3A05" w:rsidP="00AD3A05">
      <w:pPr>
        <w:numPr>
          <w:ilvl w:val="0"/>
          <w:numId w:val="1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возможной организации процесса совместного времяпрепровождения, способствующего духовному сближению детей и взрослых, рождению общих интересов и увлечений.</w:t>
      </w:r>
    </w:p>
    <w:p w:rsidR="00AD3A05" w:rsidRDefault="00AD3A05" w:rsidP="00AD3A05">
      <w:pPr>
        <w:numPr>
          <w:ilvl w:val="0"/>
          <w:numId w:val="1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к здоровому образу жизни как важной составляющей экологической культуры.</w:t>
      </w:r>
    </w:p>
    <w:p w:rsidR="00AD3A05" w:rsidRDefault="00AD3A05" w:rsidP="00AD3A05">
      <w:pPr>
        <w:numPr>
          <w:ilvl w:val="0"/>
          <w:numId w:val="1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гуманистической развивающей среды жизнедеятельности учащихся, представление им дополнительных возможностей для саморазвития, самоутверждения, самовыражения.</w:t>
      </w:r>
    </w:p>
    <w:p w:rsidR="00AD3A05" w:rsidRDefault="00AD3A05" w:rsidP="00AD3A05">
      <w:pPr>
        <w:numPr>
          <w:ilvl w:val="0"/>
          <w:numId w:val="1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школьного двора как образца эстетического вкуса; школьного двора – зоны активного отдыха.</w:t>
      </w:r>
    </w:p>
    <w:p w:rsidR="00AD3A05" w:rsidRDefault="00AD3A05" w:rsidP="00AD3A05">
      <w:pPr>
        <w:numPr>
          <w:ilvl w:val="0"/>
          <w:numId w:val="1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организация деятельности по благоустройству микрорайона школы.</w:t>
      </w:r>
    </w:p>
    <w:p w:rsidR="00AD3A05" w:rsidRDefault="00AD3A05" w:rsidP="00AD3A05">
      <w:pPr>
        <w:ind w:firstLine="567"/>
        <w:rPr>
          <w:sz w:val="28"/>
          <w:szCs w:val="28"/>
        </w:rPr>
      </w:pPr>
    </w:p>
    <w:p w:rsidR="00AD3A05" w:rsidRDefault="00AD3A05" w:rsidP="00AD3A05">
      <w:pPr>
        <w:ind w:firstLine="567"/>
        <w:rPr>
          <w:sz w:val="28"/>
          <w:szCs w:val="28"/>
        </w:rPr>
      </w:pPr>
    </w:p>
    <w:p w:rsidR="00AD3A05" w:rsidRDefault="00AD3A05" w:rsidP="00AD3A05">
      <w:pPr>
        <w:spacing w:line="28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Показатели эффективности деятельности по проекту</w:t>
      </w:r>
    </w:p>
    <w:tbl>
      <w:tblPr>
        <w:tblW w:w="96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82"/>
        <w:gridCol w:w="5606"/>
      </w:tblGrid>
      <w:tr w:rsidR="00AD3A05" w:rsidTr="00AD3A05">
        <w:trPr>
          <w:trHeight w:val="294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5" w:rsidRDefault="00AD3A05">
            <w:pPr>
              <w:pStyle w:val="a5"/>
              <w:ind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Критерий эффективности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5" w:rsidRDefault="00AD3A05">
            <w:pPr>
              <w:pStyle w:val="a5"/>
              <w:ind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Качественные и количественные оценки </w:t>
            </w:r>
          </w:p>
        </w:tc>
      </w:tr>
      <w:tr w:rsidR="00AD3A05" w:rsidTr="00AD3A05">
        <w:trPr>
          <w:trHeight w:val="939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5" w:rsidRDefault="00AD3A05">
            <w:pPr>
              <w:pStyle w:val="a5"/>
              <w:ind w:firstLine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Занятость населения в свободное время, экологическое воспитание и пропаганда ЗОЖ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5" w:rsidRDefault="00AD3A05">
            <w:pPr>
              <w:pStyle w:val="a5"/>
              <w:ind w:firstLine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Появление активной зоны отдыха для всех жителей микрорайона</w:t>
            </w:r>
          </w:p>
        </w:tc>
      </w:tr>
      <w:tr w:rsidR="00AD3A05" w:rsidTr="00AD3A05">
        <w:trPr>
          <w:trHeight w:val="1263"/>
        </w:trPr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5" w:rsidRDefault="00AD3A05">
            <w:pPr>
              <w:pStyle w:val="a5"/>
              <w:tabs>
                <w:tab w:val="left" w:pos="4395"/>
              </w:tabs>
              <w:ind w:right="174" w:firstLine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Активизация деятельности в рамках гражданского воспитания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3A05" w:rsidRDefault="00AD3A05">
            <w:pPr>
              <w:pStyle w:val="a5"/>
              <w:ind w:firstLine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детей в общественно-полезном мероприятии, выставках, конкурсах, спортивно-патриотических мероприятиях, дискуссиях, других видах деятельности</w:t>
            </w:r>
          </w:p>
        </w:tc>
      </w:tr>
      <w:tr w:rsidR="00AD3A05" w:rsidTr="00AD3A05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A05" w:rsidRDefault="00AD3A05">
            <w:pPr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5" w:rsidRDefault="00AD3A05">
            <w:pPr>
              <w:pStyle w:val="a5"/>
              <w:ind w:firstLine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населения в жизни школы</w:t>
            </w:r>
          </w:p>
        </w:tc>
      </w:tr>
      <w:tr w:rsidR="00AD3A05" w:rsidTr="00AD3A05">
        <w:trPr>
          <w:trHeight w:val="910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5" w:rsidRDefault="00AD3A05">
            <w:pPr>
              <w:pStyle w:val="a5"/>
              <w:ind w:right="174" w:firstLine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патриотизма как личностного качества воспитанников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5" w:rsidRDefault="00AD3A05">
            <w:pPr>
              <w:pStyle w:val="a5"/>
              <w:ind w:firstLine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воспитанности, формирование гражданской позиции</w:t>
            </w:r>
          </w:p>
        </w:tc>
      </w:tr>
      <w:tr w:rsidR="00AD3A05" w:rsidTr="00AD3A05">
        <w:trPr>
          <w:trHeight w:val="939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5" w:rsidRDefault="00AD3A05">
            <w:pPr>
              <w:pStyle w:val="a5"/>
              <w:ind w:right="174" w:firstLine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детьми навыков социального общения с взрослыми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A05" w:rsidRDefault="00AD3A05">
            <w:pPr>
              <w:pStyle w:val="a5"/>
              <w:ind w:firstLine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Совместные мероприятия с родителями, социальными партнерами, специалистами</w:t>
            </w:r>
          </w:p>
          <w:p w:rsidR="00AD3A05" w:rsidRDefault="00AD3A05">
            <w:pPr>
              <w:pStyle w:val="a5"/>
              <w:ind w:firstLine="31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A05" w:rsidTr="00AD3A05">
        <w:trPr>
          <w:trHeight w:val="939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5" w:rsidRDefault="00AD3A05">
            <w:pPr>
              <w:pStyle w:val="a5"/>
              <w:ind w:right="174" w:firstLine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экологической и эстетической зоны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5" w:rsidRDefault="00AD3A05">
            <w:pPr>
              <w:pStyle w:val="a5"/>
              <w:ind w:firstLine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Разбивка клумб и постоянное их обновление</w:t>
            </w:r>
          </w:p>
          <w:p w:rsidR="00AD3A05" w:rsidRDefault="00AD3A05">
            <w:pPr>
              <w:pStyle w:val="a5"/>
              <w:ind w:firstLine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садово-парковой зоны</w:t>
            </w:r>
          </w:p>
        </w:tc>
      </w:tr>
      <w:tr w:rsidR="00AD3A05" w:rsidTr="00AD3A05">
        <w:trPr>
          <w:trHeight w:val="294"/>
        </w:trPr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5" w:rsidRDefault="00AD3A05">
            <w:pPr>
              <w:pStyle w:val="a5"/>
              <w:ind w:firstLine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Трансляция опыта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5" w:rsidRDefault="00AD3A05">
            <w:pPr>
              <w:pStyle w:val="a5"/>
              <w:ind w:firstLine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Публикации в печати</w:t>
            </w:r>
          </w:p>
        </w:tc>
      </w:tr>
      <w:tr w:rsidR="00AD3A05" w:rsidTr="00AD3A05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A05" w:rsidRDefault="00AD3A05">
            <w:pPr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5" w:rsidRDefault="00AD3A05">
            <w:pPr>
              <w:pStyle w:val="a5"/>
              <w:ind w:firstLine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буклетов</w:t>
            </w:r>
          </w:p>
        </w:tc>
      </w:tr>
      <w:tr w:rsidR="00AD3A05" w:rsidTr="00AD3A05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A05" w:rsidRDefault="00AD3A05">
            <w:pPr>
              <w:rPr>
                <w:rFonts w:eastAsia="DejaVu Sans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A05" w:rsidRDefault="00AD3A05">
            <w:pPr>
              <w:pStyle w:val="a5"/>
              <w:ind w:firstLine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методических разработок</w:t>
            </w:r>
          </w:p>
        </w:tc>
      </w:tr>
    </w:tbl>
    <w:p w:rsidR="00AD3A05" w:rsidRDefault="00AD3A05" w:rsidP="00AD3A05">
      <w:pPr>
        <w:spacing w:line="288" w:lineRule="auto"/>
        <w:rPr>
          <w:b/>
          <w:sz w:val="28"/>
          <w:szCs w:val="28"/>
        </w:rPr>
      </w:pPr>
    </w:p>
    <w:p w:rsidR="00AD3A05" w:rsidRDefault="00AD3A05" w:rsidP="00AD3A05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Методы оценки успешности/эффективности</w:t>
      </w:r>
    </w:p>
    <w:p w:rsidR="00AD3A05" w:rsidRDefault="00AD3A05" w:rsidP="00AD3A05">
      <w:pPr>
        <w:spacing w:line="276" w:lineRule="auto"/>
        <w:ind w:right="1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 эффективности данного  проекта  будет проводиться по направлениям:  дети, родители, население.</w:t>
      </w:r>
    </w:p>
    <w:p w:rsidR="00AD3A05" w:rsidRDefault="00AD3A05" w:rsidP="00AD3A05">
      <w:pPr>
        <w:numPr>
          <w:ilvl w:val="0"/>
          <w:numId w:val="14"/>
        </w:numPr>
        <w:tabs>
          <w:tab w:val="left" w:pos="851"/>
        </w:tabs>
        <w:spacing w:before="100" w:beforeAutospacing="1" w:line="276" w:lineRule="auto"/>
        <w:ind w:left="0" w:right="1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Диагностика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 социальной  компетентности школьников.</w:t>
      </w:r>
    </w:p>
    <w:p w:rsidR="00AD3A05" w:rsidRDefault="00AD3A05" w:rsidP="00AD3A05">
      <w:pPr>
        <w:numPr>
          <w:ilvl w:val="0"/>
          <w:numId w:val="14"/>
        </w:numPr>
        <w:spacing w:line="276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Диагностика удовлетворенности населения результатами деятельности по проекту.</w:t>
      </w:r>
    </w:p>
    <w:p w:rsidR="00AD3A05" w:rsidRDefault="00AD3A05" w:rsidP="00AD3A05">
      <w:pPr>
        <w:numPr>
          <w:ilvl w:val="0"/>
          <w:numId w:val="14"/>
        </w:numPr>
        <w:spacing w:before="100" w:beforeAutospacing="1" w:after="100" w:afterAutospacing="1" w:line="276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Диагностика удовлетворенности родителей образовательным учреждением</w:t>
      </w:r>
    </w:p>
    <w:p w:rsidR="00AD3A05" w:rsidRDefault="00AD3A05" w:rsidP="00AD3A05">
      <w:pPr>
        <w:pStyle w:val="a5"/>
        <w:numPr>
          <w:ilvl w:val="0"/>
          <w:numId w:val="14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Наблюдение. </w:t>
      </w:r>
    </w:p>
    <w:p w:rsidR="00AD3A05" w:rsidRDefault="00AD3A05" w:rsidP="00AD3A05">
      <w:pPr>
        <w:pStyle w:val="a5"/>
        <w:numPr>
          <w:ilvl w:val="0"/>
          <w:numId w:val="14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Отзывы участников.</w:t>
      </w:r>
    </w:p>
    <w:p w:rsidR="00AD3A05" w:rsidRDefault="00AD3A05" w:rsidP="00AD3A05">
      <w:pPr>
        <w:pStyle w:val="a5"/>
        <w:numPr>
          <w:ilvl w:val="0"/>
          <w:numId w:val="14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Статьи в местных СМИ, освещающие мероприятия проекта.</w:t>
      </w:r>
    </w:p>
    <w:p w:rsidR="00AD3A05" w:rsidRDefault="00AD3A05" w:rsidP="00AD3A05">
      <w:pPr>
        <w:pStyle w:val="a5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D3A05" w:rsidRDefault="00AD3A05" w:rsidP="00AD3A05">
      <w:pPr>
        <w:spacing w:line="276" w:lineRule="auto"/>
        <w:rPr>
          <w:b/>
          <w:sz w:val="28"/>
          <w:szCs w:val="28"/>
        </w:rPr>
        <w:sectPr w:rsidR="00AD3A05">
          <w:pgSz w:w="11906" w:h="16838"/>
          <w:pgMar w:top="899" w:right="850" w:bottom="709" w:left="1260" w:header="708" w:footer="128" w:gutter="0"/>
          <w:pgBorders w:offsetFrom="page">
            <w:top w:val="twistedLines1" w:sz="18" w:space="24" w:color="0F243E"/>
            <w:left w:val="twistedLines1" w:sz="18" w:space="24" w:color="0F243E"/>
            <w:bottom w:val="twistedLines1" w:sz="18" w:space="24" w:color="0F243E"/>
            <w:right w:val="twistedLines1" w:sz="18" w:space="24" w:color="0F243E"/>
          </w:pgBorders>
          <w:pgNumType w:start="0"/>
          <w:cols w:space="720"/>
        </w:sectPr>
      </w:pPr>
    </w:p>
    <w:p w:rsidR="00AD3A05" w:rsidRDefault="00AD3A05" w:rsidP="00AD3A05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10. Оценка рисков</w:t>
      </w:r>
    </w:p>
    <w:p w:rsidR="00AD3A05" w:rsidRDefault="00AD3A05" w:rsidP="00AD3A0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 – потенциальная, численно измеримая возможность потери.  Риск   проекта – это  степень опасности для успешного осуществления  проекта. Понятием  риска  характеризуется неопределенность, связанная с возможностью возникновения в ходе реализации  проекта  неблагоприятных ситуаций и последствий. </w:t>
      </w:r>
    </w:p>
    <w:p w:rsidR="00AD3A05" w:rsidRDefault="00AD3A05" w:rsidP="00AD3A0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Риск данного проекта связан с возможным изменением стоимости материалов, что повлечет за собой увеличение бюджета проекта. В этом случае необходимо разработать стратегию привлечения дополнительных спонсорских средств.</w:t>
      </w:r>
    </w:p>
    <w:p w:rsidR="00AD3A05" w:rsidRDefault="00AD3A05" w:rsidP="00AD3A0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еще один риск связан с неблагоприятными погодными условиями, которые могут повлиять на конечный (в основном, эстетический) результат.</w:t>
      </w:r>
    </w:p>
    <w:p w:rsidR="00AD3A05" w:rsidRDefault="00AD3A05" w:rsidP="00AD3A05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AD3A05" w:rsidRDefault="00AD3A05" w:rsidP="00AD3A05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Дальнейшее развитие проекта</w:t>
      </w:r>
    </w:p>
    <w:p w:rsidR="00AD3A05" w:rsidRDefault="00AD3A05" w:rsidP="00AD3A05">
      <w:pPr>
        <w:numPr>
          <w:ilvl w:val="0"/>
          <w:numId w:val="15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дополнительных образовательных программ дополнительного образования и программ элективных курсов биологической, технологической, эстетической и физкультурно-спортивной направленностей</w:t>
      </w:r>
    </w:p>
    <w:p w:rsidR="00AD3A05" w:rsidRDefault="00AD3A05" w:rsidP="00AD3A05">
      <w:pPr>
        <w:numPr>
          <w:ilvl w:val="0"/>
          <w:numId w:val="15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садово-парковой зоны (долгосрочная перспектива)</w:t>
      </w:r>
    </w:p>
    <w:p w:rsidR="00AD3A05" w:rsidRDefault="00AD3A05" w:rsidP="00AD3A05">
      <w:pPr>
        <w:numPr>
          <w:ilvl w:val="0"/>
          <w:numId w:val="15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велосипедной трассы для дошкольников и учащихся младшего школьного возраста</w:t>
      </w:r>
    </w:p>
    <w:p w:rsidR="00AD3A05" w:rsidRDefault="00AD3A05" w:rsidP="00AD3A05">
      <w:pPr>
        <w:numPr>
          <w:ilvl w:val="0"/>
          <w:numId w:val="15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и установка спортивных тренажеров </w:t>
      </w:r>
    </w:p>
    <w:p w:rsidR="00AD3A05" w:rsidRDefault="00AD3A05" w:rsidP="00AD3A05">
      <w:pPr>
        <w:numPr>
          <w:ilvl w:val="0"/>
          <w:numId w:val="15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лыжной базы и оказание платных услуг для населения поселка</w:t>
      </w:r>
    </w:p>
    <w:p w:rsidR="00AD3A05" w:rsidRDefault="00AD3A05" w:rsidP="00AD3A05">
      <w:pPr>
        <w:numPr>
          <w:ilvl w:val="0"/>
          <w:numId w:val="15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волонтерских отрядов по благоустройству поселка</w:t>
      </w:r>
    </w:p>
    <w:p w:rsidR="00AD3A05" w:rsidRDefault="00AD3A05" w:rsidP="00AD3A05">
      <w:pPr>
        <w:numPr>
          <w:ilvl w:val="0"/>
          <w:numId w:val="15"/>
        </w:numPr>
        <w:tabs>
          <w:tab w:val="left" w:pos="709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парковочной зоны</w:t>
      </w:r>
    </w:p>
    <w:p w:rsidR="009D4761" w:rsidRDefault="009D4761"/>
    <w:sectPr w:rsidR="009D4761" w:rsidSect="009D4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4C8"/>
    <w:multiLevelType w:val="hybridMultilevel"/>
    <w:tmpl w:val="C382DF9E"/>
    <w:lvl w:ilvl="0" w:tplc="EAB47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358EB"/>
    <w:multiLevelType w:val="hybridMultilevel"/>
    <w:tmpl w:val="14B49B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D5099"/>
    <w:multiLevelType w:val="hybridMultilevel"/>
    <w:tmpl w:val="8794B7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504B1"/>
    <w:multiLevelType w:val="hybridMultilevel"/>
    <w:tmpl w:val="4600E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C84007"/>
    <w:multiLevelType w:val="hybridMultilevel"/>
    <w:tmpl w:val="1D9651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804C7"/>
    <w:multiLevelType w:val="hybridMultilevel"/>
    <w:tmpl w:val="E9FA9A98"/>
    <w:lvl w:ilvl="0" w:tplc="EAB47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6A5A5F"/>
    <w:multiLevelType w:val="hybridMultilevel"/>
    <w:tmpl w:val="8F202CAA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310059"/>
    <w:multiLevelType w:val="hybridMultilevel"/>
    <w:tmpl w:val="298E9F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FA3262"/>
    <w:multiLevelType w:val="hybridMultilevel"/>
    <w:tmpl w:val="28F4986E"/>
    <w:lvl w:ilvl="0" w:tplc="EAB47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F8721D"/>
    <w:multiLevelType w:val="hybridMultilevel"/>
    <w:tmpl w:val="612A0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997BA8"/>
    <w:multiLevelType w:val="hybridMultilevel"/>
    <w:tmpl w:val="4BBA8C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305AF5"/>
    <w:multiLevelType w:val="hybridMultilevel"/>
    <w:tmpl w:val="82464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EB095C"/>
    <w:multiLevelType w:val="hybridMultilevel"/>
    <w:tmpl w:val="9FFAAD0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6C71F2"/>
    <w:multiLevelType w:val="hybridMultilevel"/>
    <w:tmpl w:val="2778A8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1D0BA9"/>
    <w:multiLevelType w:val="hybridMultilevel"/>
    <w:tmpl w:val="CD06E6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proofState w:spelling="clean" w:grammar="clean"/>
  <w:defaultTabStop w:val="708"/>
  <w:characterSpacingControl w:val="doNotCompress"/>
  <w:compat/>
  <w:rsids>
    <w:rsidRoot w:val="00AD3A05"/>
    <w:rsid w:val="00752A39"/>
    <w:rsid w:val="009D4761"/>
    <w:rsid w:val="00AD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26"/>
        <o:r id="V:Rule2" type="arc" idref="#_x0000_s1027"/>
        <o:r id="V:Rule3" type="arc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3A05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rsid w:val="00AD3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D3A05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2"/>
      <w:sz w:val="24"/>
      <w:szCs w:val="24"/>
      <w:lang w:eastAsia="ar-SA"/>
    </w:rPr>
  </w:style>
  <w:style w:type="paragraph" w:customStyle="1" w:styleId="Normal">
    <w:name w:val="Normal"/>
    <w:rsid w:val="00AD3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3A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A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1988</Words>
  <Characters>11338</Characters>
  <Application>Microsoft Office Word</Application>
  <DocSecurity>0</DocSecurity>
  <Lines>94</Lines>
  <Paragraphs>26</Paragraphs>
  <ScaleCrop>false</ScaleCrop>
  <Company>Microsoft</Company>
  <LinksUpToDate>false</LinksUpToDate>
  <CharactersWithSpaces>13300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2014-10-21T00:52:00Z</dcterms:created>
  <dcterms:modified xsi:type="dcterms:W3CDTF">2014-10-21T00:55:00Z</dcterms:modified>
</cp:coreProperties>
</file>