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4" w:rsidRPr="008E2C61" w:rsidRDefault="005C6D74" w:rsidP="008E2C6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ourier New" w:hAnsi="Courier New" w:cs="Courier New"/>
          <w:b/>
          <w:bCs/>
          <w:color w:val="003300"/>
          <w:sz w:val="32"/>
          <w:szCs w:val="32"/>
        </w:rPr>
        <w:t xml:space="preserve">     </w:t>
      </w:r>
      <w:r w:rsidRPr="008E2C61">
        <w:rPr>
          <w:rFonts w:ascii="Courier New" w:hAnsi="Courier New" w:cs="Courier New"/>
          <w:b/>
          <w:bCs/>
          <w:color w:val="003300"/>
          <w:sz w:val="32"/>
          <w:szCs w:val="32"/>
        </w:rPr>
        <w:t>Рекомендации по развитию речи ребенка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В</w:t>
      </w:r>
      <w:r w:rsidRPr="00B31AF3">
        <w:rPr>
          <w:rFonts w:ascii="Times New Roman" w:hAnsi="Times New Roman"/>
          <w:color w:val="000000"/>
          <w:sz w:val="27"/>
          <w:szCs w:val="27"/>
        </w:rPr>
        <w:t>оспитатели</w:t>
      </w:r>
      <w:r>
        <w:rPr>
          <w:rFonts w:ascii="Times New Roman" w:hAnsi="Times New Roman"/>
          <w:color w:val="000000"/>
          <w:sz w:val="27"/>
          <w:szCs w:val="27"/>
        </w:rPr>
        <w:t xml:space="preserve"> и родители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уделяю</w:t>
      </w:r>
      <w:r>
        <w:rPr>
          <w:rFonts w:ascii="Times New Roman" w:hAnsi="Times New Roman"/>
          <w:color w:val="000000"/>
          <w:sz w:val="27"/>
          <w:szCs w:val="27"/>
        </w:rPr>
        <w:t xml:space="preserve">т  большое внимание 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своевременному и правильному формированию речи ребенка. От родителей требуется регулярно посещать с ребенком детского логопеда в </w:t>
      </w:r>
      <w:r>
        <w:rPr>
          <w:rFonts w:ascii="Times New Roman" w:hAnsi="Times New Roman"/>
          <w:color w:val="000000"/>
          <w:sz w:val="27"/>
          <w:szCs w:val="27"/>
        </w:rPr>
        <w:t xml:space="preserve">ходе общего ежегодного  врачебного осмотра.                                                                                          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Поговорим о том, как и когда можно выявить у своего малыша нарушение речи, и приведем простейшие упражнения, которые можно проделывать дома с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31AF3">
        <w:rPr>
          <w:rFonts w:ascii="Times New Roman" w:hAnsi="Times New Roman"/>
          <w:color w:val="000000"/>
          <w:sz w:val="27"/>
          <w:szCs w:val="27"/>
        </w:rPr>
        <w:t>ребенком в любое удобное для вас время.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Pr="00B31AF3">
        <w:rPr>
          <w:rFonts w:ascii="Times New Roman" w:hAnsi="Times New Roman"/>
          <w:color w:val="000000"/>
          <w:sz w:val="27"/>
          <w:szCs w:val="27"/>
        </w:rPr>
        <w:t>Звуки ребенок начинает издавать с первых минут после рождения. Постепенно они оформляются в осознанную речь. Уже в конце первого месяца жизни ребенка можно говорить о нарушении развития речи, если малыш никогда не кричит перед едой. К 4-5 месяцам ребенок должен гулить, улыбаться в ответ на обращенную к нему речь, прислушиваться к музыке и прочим звукам вокруг, к 9 месяцам - лепетать и повторять за взрослыми отдельные слоги, а к году - говорить отдельные простейшие слова. Дальнейшее развитие связной речи заключается в том, что в возрасте 2-3 лет малыш начинает произносить целые предложения, понимать сложные просьбы, пересказывать все более и более сложные ку</w:t>
      </w:r>
      <w:r>
        <w:rPr>
          <w:rFonts w:ascii="Times New Roman" w:hAnsi="Times New Roman"/>
          <w:color w:val="000000"/>
          <w:sz w:val="27"/>
          <w:szCs w:val="27"/>
        </w:rPr>
        <w:t>со</w:t>
      </w:r>
      <w:r w:rsidRPr="00B31AF3">
        <w:rPr>
          <w:rFonts w:ascii="Times New Roman" w:hAnsi="Times New Roman"/>
          <w:color w:val="000000"/>
          <w:sz w:val="27"/>
          <w:szCs w:val="27"/>
        </w:rPr>
        <w:t>чки текста, рассказанные родителями.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Pr="00B31AF3">
        <w:rPr>
          <w:rFonts w:ascii="Times New Roman" w:hAnsi="Times New Roman"/>
          <w:color w:val="000000"/>
          <w:sz w:val="27"/>
          <w:szCs w:val="27"/>
        </w:rPr>
        <w:t>В случае отсутствия любого из этих признаков развития речи следует обратиться к специалисту</w:t>
      </w:r>
      <w:r>
        <w:rPr>
          <w:rFonts w:ascii="Times New Roman" w:hAnsi="Times New Roman"/>
          <w:color w:val="000000"/>
          <w:sz w:val="27"/>
          <w:szCs w:val="27"/>
        </w:rPr>
        <w:t xml:space="preserve"> -</w:t>
      </w:r>
      <w:r w:rsidRPr="00B31AF3">
        <w:rPr>
          <w:rFonts w:ascii="Times New Roman" w:hAnsi="Times New Roman"/>
          <w:b/>
          <w:bCs/>
          <w:color w:val="000000"/>
          <w:sz w:val="27"/>
        </w:rPr>
        <w:t>детскому логопеду</w:t>
      </w:r>
      <w:r w:rsidRPr="00B31AF3">
        <w:rPr>
          <w:rFonts w:ascii="Times New Roman" w:hAnsi="Times New Roman"/>
          <w:color w:val="000000"/>
          <w:sz w:val="27"/>
          <w:szCs w:val="27"/>
        </w:rPr>
        <w:t>. Он сможет поставить диагноз ребенку и предложить методы устранения проблемы.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Причиной нарушения речи могут быть: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аномалии развития во время беременности;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родовая травма;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недостаточное внимание со стороны родителей и воспитателей;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наследственность;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некоторые болезни;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перенесенные инфекции и травмы;</w:t>
      </w:r>
    </w:p>
    <w:p w:rsidR="005C6D74" w:rsidRPr="00B31AF3" w:rsidRDefault="005C6D74" w:rsidP="00B3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анатомические особенности строения челюсти.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</w:t>
      </w:r>
      <w:r w:rsidRPr="00B31AF3">
        <w:rPr>
          <w:rFonts w:ascii="Times New Roman" w:hAnsi="Times New Roman"/>
          <w:color w:val="000000"/>
          <w:sz w:val="27"/>
          <w:szCs w:val="27"/>
        </w:rPr>
        <w:t>С самого раннего детства, даже если ваш ребенок развивается абсолютно нормально, нужно соблюдать некоторые правила при общении с ним.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Не сюскайте.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Не искажайте намеренно слова.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Не создавайте слова-заменители, учите на собственном примере ребенка</w:t>
      </w:r>
      <w:r>
        <w:rPr>
          <w:rFonts w:ascii="Times New Roman" w:hAnsi="Times New Roman"/>
          <w:color w:val="000000"/>
          <w:sz w:val="27"/>
          <w:szCs w:val="27"/>
        </w:rPr>
        <w:t xml:space="preserve"> сразу называть предметы и явления 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правильно.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Ошибки в речи ребенка исправляйте мягко, но настойчиво, не ругайте его.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Занимайтесь и разговаривайте с ребенком как можно чаще. Даже если вы занимаетесь своими делами, а малыш играет рядом, он может слышать вашу речь, запоминать особенности интонации, правильное звучание слов.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Постарайтесь, чтобы все члены семьи соблюдали эти правила и общались с ребенком, не только тетешкаясь.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Стройте общение с ребенком в форме дискуссии, диалога. Обсуждайте события дома и в садике, комментируйте, просите малыша высказывать его собственное мнение.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Как можно подробнее объясняйте ребенку значение новых слов, вводимых в его лексикон.</w:t>
      </w:r>
    </w:p>
    <w:p w:rsidR="005C6D74" w:rsidRPr="00B31AF3" w:rsidRDefault="005C6D74" w:rsidP="00B31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color w:val="000000"/>
          <w:sz w:val="27"/>
          <w:szCs w:val="27"/>
        </w:rPr>
        <w:t>Подкрепляйте объяснение картинками.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AF3">
        <w:rPr>
          <w:rFonts w:ascii="Times New Roman" w:hAnsi="Times New Roman"/>
          <w:b/>
          <w:bCs/>
          <w:color w:val="000000"/>
          <w:sz w:val="24"/>
          <w:szCs w:val="24"/>
        </w:rPr>
        <w:t>Упражнения для развития речи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Pr="00B31AF3">
        <w:rPr>
          <w:rFonts w:ascii="Times New Roman" w:hAnsi="Times New Roman"/>
          <w:color w:val="000000"/>
          <w:sz w:val="27"/>
          <w:szCs w:val="27"/>
        </w:rPr>
        <w:t>Большим подспорьем в развитии речи становится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b/>
          <w:bCs/>
          <w:color w:val="000000"/>
          <w:sz w:val="27"/>
        </w:rPr>
        <w:t>развитие мелкой моторики пальцев</w:t>
      </w:r>
      <w:r w:rsidRPr="00B31AF3">
        <w:rPr>
          <w:rFonts w:ascii="Times New Roman" w:hAnsi="Times New Roman"/>
          <w:color w:val="000000"/>
          <w:sz w:val="27"/>
          <w:szCs w:val="27"/>
        </w:rPr>
        <w:t>. Занимайтесь с ребенком творчеством и конструи</w:t>
      </w:r>
      <w:r>
        <w:rPr>
          <w:rFonts w:ascii="Times New Roman" w:hAnsi="Times New Roman"/>
          <w:color w:val="000000"/>
          <w:sz w:val="27"/>
          <w:szCs w:val="27"/>
        </w:rPr>
        <w:t>рованием, лепкой, шитьем, нанизыванием бус, выкладыванием различного рода мозаик, составлением пазлов.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</w:rPr>
        <w:t xml:space="preserve">     </w:t>
      </w:r>
      <w:r w:rsidRPr="00B31AF3">
        <w:rPr>
          <w:rFonts w:ascii="Times New Roman" w:hAnsi="Times New Roman"/>
          <w:b/>
          <w:bCs/>
          <w:color w:val="000000"/>
          <w:sz w:val="27"/>
        </w:rPr>
        <w:t>Играйте с ребенком в слова</w:t>
      </w:r>
      <w:r w:rsidRPr="00B31AF3">
        <w:rPr>
          <w:rFonts w:ascii="Times New Roman" w:hAnsi="Times New Roman"/>
          <w:color w:val="000000"/>
          <w:sz w:val="27"/>
          <w:szCs w:val="27"/>
        </w:rPr>
        <w:t>. Например, можно использовать популярную игру "в города", когда игрок должен назвать слово, начинающееся с последней буквы слова, названного другим игроком. Другой вариант словесных игр - попросите ребенка назвать характер</w:t>
      </w:r>
      <w:r>
        <w:rPr>
          <w:rFonts w:ascii="Times New Roman" w:hAnsi="Times New Roman"/>
          <w:color w:val="000000"/>
          <w:sz w:val="27"/>
          <w:szCs w:val="27"/>
        </w:rPr>
        <w:t>н</w:t>
      </w:r>
      <w:r w:rsidRPr="00B31AF3">
        <w:rPr>
          <w:rFonts w:ascii="Times New Roman" w:hAnsi="Times New Roman"/>
          <w:color w:val="000000"/>
          <w:sz w:val="27"/>
          <w:szCs w:val="27"/>
        </w:rPr>
        <w:t>ые для текущего сезона погодные явления, цвета, цветы, растения, действия. Учитесь формировать множественное число любого с</w:t>
      </w:r>
      <w:r>
        <w:rPr>
          <w:rFonts w:ascii="Times New Roman" w:hAnsi="Times New Roman"/>
          <w:color w:val="000000"/>
          <w:sz w:val="27"/>
          <w:szCs w:val="27"/>
        </w:rPr>
        <w:t>уществительного, уменьшительно-л</w:t>
      </w:r>
      <w:r w:rsidRPr="00B31AF3">
        <w:rPr>
          <w:rFonts w:ascii="Times New Roman" w:hAnsi="Times New Roman"/>
          <w:color w:val="000000"/>
          <w:sz w:val="27"/>
          <w:szCs w:val="27"/>
        </w:rPr>
        <w:t>аскательное название предмета.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</w:rPr>
        <w:t xml:space="preserve">   </w:t>
      </w:r>
      <w:r w:rsidRPr="00B31AF3">
        <w:rPr>
          <w:rFonts w:ascii="Times New Roman" w:hAnsi="Times New Roman"/>
          <w:b/>
          <w:bCs/>
          <w:color w:val="000000"/>
          <w:sz w:val="27"/>
        </w:rPr>
        <w:t>Развивайте слух ребенка</w:t>
      </w:r>
      <w:r w:rsidRPr="00B31AF3">
        <w:rPr>
          <w:rFonts w:ascii="Times New Roman" w:hAnsi="Times New Roman"/>
          <w:color w:val="000000"/>
          <w:sz w:val="27"/>
          <w:szCs w:val="27"/>
        </w:rPr>
        <w:t>. Просите называть, какие звуки он слышит на улице, узнать, какое животное издает определенный звук, какой музыкальный инструмент так звучит.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</w:rPr>
        <w:t xml:space="preserve">  Учите наизусть сти</w:t>
      </w:r>
      <w:r w:rsidRPr="00B31AF3">
        <w:rPr>
          <w:rFonts w:ascii="Times New Roman" w:hAnsi="Times New Roman"/>
          <w:b/>
          <w:bCs/>
          <w:color w:val="000000"/>
          <w:sz w:val="27"/>
        </w:rPr>
        <w:t>хи и песенки</w:t>
      </w:r>
      <w:r w:rsidRPr="00B31AF3">
        <w:rPr>
          <w:rFonts w:ascii="Times New Roman" w:hAnsi="Times New Roman"/>
          <w:color w:val="000000"/>
          <w:sz w:val="27"/>
          <w:szCs w:val="27"/>
        </w:rPr>
        <w:t>. Учите ребенка рассказывать наизусть</w:t>
      </w:r>
      <w:r>
        <w:rPr>
          <w:rFonts w:ascii="Times New Roman" w:hAnsi="Times New Roman"/>
          <w:color w:val="0000FF"/>
          <w:sz w:val="27"/>
          <w:u w:val="single"/>
        </w:rPr>
        <w:t xml:space="preserve"> стихотворения,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петь песенки. Хорошее упражнение заключа</w:t>
      </w:r>
      <w:r>
        <w:rPr>
          <w:rFonts w:ascii="Times New Roman" w:hAnsi="Times New Roman"/>
          <w:color w:val="000000"/>
          <w:sz w:val="27"/>
          <w:szCs w:val="27"/>
        </w:rPr>
        <w:t>ет</w:t>
      </w:r>
      <w:r w:rsidRPr="00B31AF3">
        <w:rPr>
          <w:rFonts w:ascii="Times New Roman" w:hAnsi="Times New Roman"/>
          <w:color w:val="000000"/>
          <w:sz w:val="27"/>
          <w:szCs w:val="27"/>
        </w:rPr>
        <w:t>ся в том, что стих рассказываете вы сами, опуская некоторые слова, а малыш дополняет пропуски нужными словами.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31AF3">
        <w:rPr>
          <w:rFonts w:ascii="Times New Roman" w:hAnsi="Times New Roman"/>
          <w:b/>
          <w:bCs/>
          <w:color w:val="000000"/>
          <w:sz w:val="24"/>
          <w:szCs w:val="24"/>
        </w:rPr>
        <w:t>Зарядка для языка - комплекс простых упражнений для улучшения произношения ребенка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"Вкусное варенье"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ребенок облизывает языком губы круговым движением.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"Орешек"</w:t>
      </w:r>
      <w:r w:rsidRPr="00B31AF3"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- упираясь язычком по</w:t>
      </w:r>
      <w:r w:rsidRPr="00B31AF3">
        <w:rPr>
          <w:rFonts w:ascii="Times New Roman" w:hAnsi="Times New Roman"/>
          <w:color w:val="000000"/>
          <w:sz w:val="27"/>
          <w:szCs w:val="27"/>
        </w:rPr>
        <w:t>очередно во внутреннюю часть то право, то левой щечки, нужно как бы показать, что за щекой у тебя - орешек.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"Часы тик-так"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высунуть язычок и водить им из стороны в сторону, от левого уголка рта к правому, и обратно.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"Качели"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высунуть язык и водить им вверх-вниз, как бы стараясь дотянуться до подбородка и носа по очереди.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Почистим зубы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сомкнув губы, проводить языком по внешней части верхних и нижних зубов.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"Лошадка"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издавать щелкающий звук язычком, имитируя стук копыт.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"Маляр"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белим нёбо языком, проводя по всему нёбу, стараясь начать как можно глубже и довести язычок до основания верхних зубов.</w:t>
      </w:r>
    </w:p>
    <w:p w:rsidR="005C6D74" w:rsidRPr="00B31AF3" w:rsidRDefault="005C6D74" w:rsidP="00B31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31AF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Вибрация языка с помощью пальца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color w:val="000000"/>
          <w:sz w:val="27"/>
          <w:szCs w:val="27"/>
        </w:rPr>
        <w:t>- язык кончиком подводим к верхнему нёбу и произносим быстро звук "д-д-д", оставив зубы несомкнутыми. При этом пальчиком ребен</w:t>
      </w:r>
      <w:r>
        <w:rPr>
          <w:rFonts w:ascii="Times New Roman" w:hAnsi="Times New Roman"/>
          <w:color w:val="000000"/>
          <w:sz w:val="27"/>
          <w:szCs w:val="27"/>
        </w:rPr>
        <w:t>ок</w:t>
      </w:r>
      <w:r w:rsidRPr="00B31AF3">
        <w:rPr>
          <w:rFonts w:ascii="Times New Roman" w:hAnsi="Times New Roman"/>
          <w:color w:val="000000"/>
          <w:sz w:val="27"/>
          <w:szCs w:val="27"/>
        </w:rPr>
        <w:t xml:space="preserve"> "вибрирует" язык как можно быстрее. При этом получается произнесение звука Р.</w:t>
      </w:r>
    </w:p>
    <w:p w:rsidR="005C6D74" w:rsidRPr="00B31AF3" w:rsidRDefault="005C6D74" w:rsidP="00B31AF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B31AF3">
        <w:rPr>
          <w:rFonts w:ascii="Times New Roman" w:hAnsi="Times New Roman"/>
          <w:color w:val="000000"/>
          <w:sz w:val="27"/>
          <w:szCs w:val="27"/>
        </w:rPr>
        <w:t>Не стремитесь установить диагноз ребенка самостоятельно - обратитесь к специалисту,</w:t>
      </w:r>
      <w:r w:rsidRPr="00B31AF3">
        <w:rPr>
          <w:rFonts w:ascii="Times New Roman" w:hAnsi="Times New Roman"/>
          <w:color w:val="000000"/>
          <w:sz w:val="27"/>
        </w:rPr>
        <w:t> </w:t>
      </w:r>
      <w:r w:rsidRPr="00B31AF3">
        <w:rPr>
          <w:rFonts w:ascii="Times New Roman" w:hAnsi="Times New Roman"/>
          <w:b/>
          <w:bCs/>
          <w:color w:val="000000"/>
          <w:sz w:val="27"/>
        </w:rPr>
        <w:t>детскому логопеду</w:t>
      </w:r>
      <w:r w:rsidRPr="00B31AF3">
        <w:rPr>
          <w:rFonts w:ascii="Times New Roman" w:hAnsi="Times New Roman"/>
          <w:color w:val="000000"/>
          <w:sz w:val="27"/>
          <w:szCs w:val="27"/>
        </w:rPr>
        <w:t>. Но даже если речь вашего ребенка развивается правильно и в срок, помните о жизненной необходимости постоянного общения, диалога, развития в отношениях со взрослыми, окружающими ребенка.</w:t>
      </w:r>
    </w:p>
    <w:p w:rsidR="005C6D74" w:rsidRDefault="005C6D74"/>
    <w:sectPr w:rsidR="005C6D74" w:rsidSect="00B3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E0F"/>
    <w:multiLevelType w:val="multilevel"/>
    <w:tmpl w:val="D50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5192C"/>
    <w:multiLevelType w:val="multilevel"/>
    <w:tmpl w:val="F8C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1548D"/>
    <w:multiLevelType w:val="multilevel"/>
    <w:tmpl w:val="D58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F3"/>
    <w:rsid w:val="00052EB9"/>
    <w:rsid w:val="002D63F0"/>
    <w:rsid w:val="00417916"/>
    <w:rsid w:val="005007C8"/>
    <w:rsid w:val="005039A4"/>
    <w:rsid w:val="00567C39"/>
    <w:rsid w:val="005C6D74"/>
    <w:rsid w:val="005F0F29"/>
    <w:rsid w:val="008E2C61"/>
    <w:rsid w:val="00A22CDC"/>
    <w:rsid w:val="00B12491"/>
    <w:rsid w:val="00B30CBA"/>
    <w:rsid w:val="00B31AF3"/>
    <w:rsid w:val="00B356BB"/>
    <w:rsid w:val="00B4708D"/>
    <w:rsid w:val="00E371BD"/>
    <w:rsid w:val="00E7725A"/>
    <w:rsid w:val="00F86A8E"/>
    <w:rsid w:val="00FE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B31A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31AF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B31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B31AF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31AF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1A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31A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772</Words>
  <Characters>4401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DimaSS</cp:lastModifiedBy>
  <cp:revision>16</cp:revision>
  <dcterms:created xsi:type="dcterms:W3CDTF">2010-10-31T18:27:00Z</dcterms:created>
  <dcterms:modified xsi:type="dcterms:W3CDTF">2012-12-03T16:16:00Z</dcterms:modified>
</cp:coreProperties>
</file>