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81" w:rsidRPr="00144981" w:rsidRDefault="00144981" w:rsidP="00144981">
      <w:pPr>
        <w:jc w:val="both"/>
        <w:rPr>
          <w:rFonts w:ascii="Times New Roman" w:hAnsi="Times New Roman"/>
          <w:sz w:val="28"/>
          <w:szCs w:val="28"/>
        </w:rPr>
      </w:pPr>
      <w:r w:rsidRPr="00144981">
        <w:rPr>
          <w:rFonts w:ascii="Times New Roman" w:hAnsi="Times New Roman"/>
          <w:sz w:val="28"/>
          <w:szCs w:val="28"/>
        </w:rPr>
        <w:t xml:space="preserve">Томина Ю.В.,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учебно-воспитательной работе, </w:t>
      </w:r>
      <w:r w:rsidRPr="00144981"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  <w:r>
        <w:rPr>
          <w:rFonts w:ascii="Times New Roman" w:hAnsi="Times New Roman"/>
          <w:sz w:val="28"/>
          <w:szCs w:val="28"/>
        </w:rPr>
        <w:t>МБОУ «СОКШ №4»</w:t>
      </w:r>
      <w:r w:rsidRPr="0014498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144981">
        <w:rPr>
          <w:rFonts w:ascii="Times New Roman" w:hAnsi="Times New Roman"/>
          <w:sz w:val="28"/>
          <w:szCs w:val="28"/>
        </w:rPr>
        <w:t>.Н</w:t>
      </w:r>
      <w:proofErr w:type="gramEnd"/>
      <w:r w:rsidRPr="00144981">
        <w:rPr>
          <w:rFonts w:ascii="Times New Roman" w:hAnsi="Times New Roman"/>
          <w:sz w:val="28"/>
          <w:szCs w:val="28"/>
        </w:rPr>
        <w:t xml:space="preserve">ефтеюганск. </w:t>
      </w:r>
    </w:p>
    <w:p w:rsidR="00144981" w:rsidRPr="00144981" w:rsidRDefault="00144981" w:rsidP="00144981">
      <w:pPr>
        <w:jc w:val="both"/>
        <w:rPr>
          <w:rFonts w:ascii="Times New Roman" w:hAnsi="Times New Roman"/>
          <w:b/>
          <w:sz w:val="28"/>
          <w:szCs w:val="28"/>
        </w:rPr>
      </w:pPr>
      <w:r w:rsidRPr="00144981">
        <w:rPr>
          <w:rFonts w:ascii="Times New Roman" w:hAnsi="Times New Roman"/>
          <w:b/>
          <w:sz w:val="28"/>
          <w:szCs w:val="28"/>
        </w:rPr>
        <w:t xml:space="preserve">Примеры </w:t>
      </w:r>
      <w:proofErr w:type="spellStart"/>
      <w:r w:rsidRPr="00144981">
        <w:rPr>
          <w:rFonts w:ascii="Times New Roman" w:hAnsi="Times New Roman"/>
          <w:b/>
          <w:sz w:val="28"/>
          <w:szCs w:val="28"/>
        </w:rPr>
        <w:t>компетентностных</w:t>
      </w:r>
      <w:proofErr w:type="spellEnd"/>
      <w:r w:rsidRPr="00144981">
        <w:rPr>
          <w:rFonts w:ascii="Times New Roman" w:hAnsi="Times New Roman"/>
          <w:b/>
          <w:sz w:val="28"/>
          <w:szCs w:val="28"/>
        </w:rPr>
        <w:t xml:space="preserve"> заданий, направленных на формирование универсальных учебных действий: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694"/>
        <w:gridCol w:w="2693"/>
        <w:gridCol w:w="2551"/>
      </w:tblGrid>
      <w:tr w:rsidR="00144981" w:rsidTr="00144981">
        <w:tc>
          <w:tcPr>
            <w:tcW w:w="2127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387" w:type="dxa"/>
            <w:gridSpan w:val="2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«Филология» (программа Т.А. </w:t>
            </w:r>
            <w:proofErr w:type="spellStart"/>
            <w:r w:rsidRPr="00CF3F89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CF3F89">
              <w:rPr>
                <w:rFonts w:ascii="Times New Roman" w:hAnsi="Times New Roman"/>
                <w:sz w:val="24"/>
                <w:szCs w:val="24"/>
              </w:rPr>
              <w:t xml:space="preserve">, М.Т. Баранова, Л.А. </w:t>
            </w:r>
            <w:proofErr w:type="spellStart"/>
            <w:r w:rsidRPr="00CF3F89">
              <w:rPr>
                <w:rFonts w:ascii="Times New Roman" w:hAnsi="Times New Roman"/>
                <w:sz w:val="24"/>
                <w:szCs w:val="24"/>
              </w:rPr>
              <w:t>Тростенцовой</w:t>
            </w:r>
            <w:proofErr w:type="spellEnd"/>
            <w:r w:rsidRPr="00CF3F89">
              <w:rPr>
                <w:rFonts w:ascii="Times New Roman" w:hAnsi="Times New Roman"/>
                <w:sz w:val="24"/>
                <w:szCs w:val="24"/>
              </w:rPr>
              <w:t>; русский язык; 5 класс)</w:t>
            </w:r>
          </w:p>
        </w:tc>
        <w:tc>
          <w:tcPr>
            <w:tcW w:w="2551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«Филология» (программа Т.А. </w:t>
            </w:r>
            <w:proofErr w:type="spellStart"/>
            <w:r w:rsidRPr="00CF3F89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CF3F89">
              <w:rPr>
                <w:rFonts w:ascii="Times New Roman" w:hAnsi="Times New Roman"/>
                <w:sz w:val="24"/>
                <w:szCs w:val="24"/>
              </w:rPr>
              <w:t xml:space="preserve">, М.Т. Баранова, Л.А. </w:t>
            </w:r>
            <w:proofErr w:type="spellStart"/>
            <w:r w:rsidRPr="00CF3F89">
              <w:rPr>
                <w:rFonts w:ascii="Times New Roman" w:hAnsi="Times New Roman"/>
                <w:sz w:val="24"/>
                <w:szCs w:val="24"/>
              </w:rPr>
              <w:t>Тростенцовой</w:t>
            </w:r>
            <w:proofErr w:type="spellEnd"/>
            <w:r w:rsidRPr="00CF3F89">
              <w:rPr>
                <w:rFonts w:ascii="Times New Roman" w:hAnsi="Times New Roman"/>
                <w:sz w:val="24"/>
                <w:szCs w:val="24"/>
              </w:rPr>
              <w:t>; русский язык; 6 класс)</w:t>
            </w:r>
          </w:p>
        </w:tc>
      </w:tr>
      <w:tr w:rsidR="00144981" w:rsidTr="00144981">
        <w:tc>
          <w:tcPr>
            <w:tcW w:w="2127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объект (из образовательных стандартов по учебному курсу)</w:t>
            </w:r>
          </w:p>
        </w:tc>
        <w:tc>
          <w:tcPr>
            <w:tcW w:w="2694" w:type="dxa"/>
          </w:tcPr>
          <w:p w:rsidR="00144981" w:rsidRPr="008B0B96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2693" w:type="dxa"/>
          </w:tcPr>
          <w:p w:rsidR="00144981" w:rsidRPr="008B0B96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2551" w:type="dxa"/>
          </w:tcPr>
          <w:p w:rsidR="00144981" w:rsidRPr="008B0B96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Фразеологизмы</w:t>
            </w:r>
          </w:p>
        </w:tc>
      </w:tr>
      <w:tr w:rsidR="00144981" w:rsidTr="00144981">
        <w:tc>
          <w:tcPr>
            <w:tcW w:w="2127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(варианты заданий)</w:t>
            </w:r>
          </w:p>
        </w:tc>
        <w:tc>
          <w:tcPr>
            <w:tcW w:w="2694" w:type="dxa"/>
          </w:tcPr>
          <w:p w:rsidR="00144981" w:rsidRPr="00CF3F89" w:rsidRDefault="00144981" w:rsidP="00A5354C">
            <w:pPr>
              <w:tabs>
                <w:tab w:val="left" w:pos="900"/>
                <w:tab w:val="left" w:pos="5954"/>
                <w:tab w:val="left" w:pos="8647"/>
              </w:tabs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диалога по сюжетным картинкам (варианты: по  началу исходного текста; на основе нераспространённых предложений, которые нужно преобразовать </w:t>
            </w:r>
            <w:proofErr w:type="gramStart"/>
            <w:r w:rsidRPr="00CF3F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3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распространённые).</w:t>
            </w:r>
          </w:p>
          <w:p w:rsidR="00144981" w:rsidRDefault="00144981" w:rsidP="00A5354C">
            <w:pPr>
              <w:tabs>
                <w:tab w:val="left" w:pos="900"/>
                <w:tab w:val="left" w:pos="5954"/>
                <w:tab w:val="left" w:pos="8647"/>
              </w:tabs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«утерянного» фрагмента диалога (экспромт). Перевод повествовательного текста в диалог.</w:t>
            </w:r>
          </w:p>
          <w:p w:rsidR="00144981" w:rsidRPr="00CF3F89" w:rsidRDefault="00144981" w:rsidP="00A5354C">
            <w:pPr>
              <w:tabs>
                <w:tab w:val="left" w:pos="900"/>
                <w:tab w:val="left" w:pos="5954"/>
                <w:tab w:val="left" w:pos="8647"/>
              </w:tabs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 реплики в диалоге авторскими ремарками. Опишите выражение лица, мимику, жесты участников диалога.</w:t>
            </w:r>
          </w:p>
        </w:tc>
        <w:tc>
          <w:tcPr>
            <w:tcW w:w="2693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color w:val="000000"/>
                <w:sz w:val="24"/>
                <w:szCs w:val="24"/>
              </w:rPr>
              <w:t>Выбор форм обращения (в зависимости от социального статуса, возраста собеседника).</w:t>
            </w:r>
          </w:p>
        </w:tc>
        <w:tc>
          <w:tcPr>
            <w:tcW w:w="2551" w:type="dxa"/>
          </w:tcPr>
          <w:p w:rsidR="00144981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color w:val="000000"/>
                <w:sz w:val="24"/>
                <w:szCs w:val="24"/>
              </w:rPr>
              <w:t>Подбор русского аналога к иностранным фразеологизмам.</w:t>
            </w:r>
          </w:p>
          <w:p w:rsidR="00144981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1BA">
              <w:rPr>
                <w:rFonts w:ascii="Times New Roman" w:hAnsi="Times New Roman"/>
                <w:color w:val="000000"/>
                <w:sz w:val="24"/>
                <w:szCs w:val="24"/>
              </w:rPr>
              <w:t>Напишите небольшой юмористический рассказ, статью или заметку о школьной жизни, употребив максимальное количество фразеологических оборотов.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981" w:rsidRPr="00CF3F89" w:rsidRDefault="00144981" w:rsidP="00A53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981" w:rsidTr="00144981">
        <w:tc>
          <w:tcPr>
            <w:tcW w:w="2127" w:type="dxa"/>
          </w:tcPr>
          <w:p w:rsidR="00144981" w:rsidRPr="00CF3F89" w:rsidRDefault="00144981" w:rsidP="00A5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Предполагаемые виды деятельности ученика</w:t>
            </w:r>
          </w:p>
        </w:tc>
        <w:tc>
          <w:tcPr>
            <w:tcW w:w="2694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Работа с информацией. Использование различных методов поиска информации  (работа со словарями, справочниками, </w:t>
            </w:r>
            <w:proofErr w:type="spellStart"/>
            <w:r w:rsidRPr="00CF3F89">
              <w:rPr>
                <w:rFonts w:ascii="Times New Roman" w:hAnsi="Times New Roman"/>
                <w:sz w:val="24"/>
                <w:szCs w:val="24"/>
              </w:rPr>
              <w:t>интернет-ресурсами</w:t>
            </w:r>
            <w:proofErr w:type="spellEnd"/>
            <w:r w:rsidRPr="00CF3F89">
              <w:rPr>
                <w:rFonts w:ascii="Times New Roman" w:hAnsi="Times New Roman"/>
                <w:sz w:val="24"/>
                <w:szCs w:val="24"/>
              </w:rPr>
              <w:t xml:space="preserve">, общение </w:t>
            </w:r>
            <w:proofErr w:type="gramStart"/>
            <w:r w:rsidRPr="00CF3F8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F3F8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сверстниками).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Выбор из предложенных фраз те, которые не </w:t>
            </w:r>
            <w:r w:rsidRPr="00CF3F8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соответствуют правилам поведения во время беседы (диалога).</w:t>
            </w:r>
          </w:p>
        </w:tc>
        <w:tc>
          <w:tcPr>
            <w:tcW w:w="2693" w:type="dxa"/>
          </w:tcPr>
          <w:p w:rsidR="00144981" w:rsidRPr="00CF3F89" w:rsidRDefault="00144981" w:rsidP="00A5354C">
            <w:pPr>
              <w:tabs>
                <w:tab w:val="left" w:pos="900"/>
                <w:tab w:val="left" w:pos="5954"/>
                <w:tab w:val="left" w:pos="8647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Задавание вопросов собеседнику. </w:t>
            </w:r>
          </w:p>
          <w:p w:rsidR="00144981" w:rsidRPr="00CF3F89" w:rsidRDefault="00144981" w:rsidP="00A5354C">
            <w:pPr>
              <w:tabs>
                <w:tab w:val="left" w:pos="900"/>
                <w:tab w:val="left" w:pos="5954"/>
                <w:tab w:val="left" w:pos="8647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Проектирование выполнения домашнего задания.</w:t>
            </w:r>
          </w:p>
          <w:p w:rsidR="00144981" w:rsidRPr="00CF3F89" w:rsidRDefault="00144981" w:rsidP="00A5354C">
            <w:pPr>
              <w:tabs>
                <w:tab w:val="left" w:pos="900"/>
                <w:tab w:val="left" w:pos="5954"/>
                <w:tab w:val="left" w:pos="8647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Комментирование выставленных оценок.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4981" w:rsidRPr="00CF3F89" w:rsidRDefault="00144981" w:rsidP="00A53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Сравнение и анализ  особенностей изучаемых объектов.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Составление таблицы «Источники происхождения фразеологизмов».</w:t>
            </w:r>
          </w:p>
        </w:tc>
      </w:tr>
      <w:tr w:rsidR="00144981" w:rsidTr="00144981">
        <w:tc>
          <w:tcPr>
            <w:tcW w:w="2127" w:type="dxa"/>
          </w:tcPr>
          <w:p w:rsidR="00144981" w:rsidRPr="00CF3F89" w:rsidRDefault="00144981" w:rsidP="00A5354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Ожидаемый продукт</w:t>
            </w:r>
          </w:p>
        </w:tc>
        <w:tc>
          <w:tcPr>
            <w:tcW w:w="2694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Составление диалога сказочных героев для инсценировки.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Выступление (интервью) по школьному радио.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Составление памятки для пятиклассников по теме «Правила ведения диалога».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4981" w:rsidRPr="00CF3F89" w:rsidRDefault="00144981" w:rsidP="00A5354C">
            <w:pPr>
              <w:pStyle w:val="a4"/>
              <w:rPr>
                <w:lang w:eastAsia="en-US"/>
              </w:rPr>
            </w:pPr>
            <w:r w:rsidRPr="00CF3F89">
              <w:rPr>
                <w:lang w:eastAsia="en-US"/>
              </w:rPr>
              <w:t>Воображаемое интервью с героем произведения.</w:t>
            </w:r>
          </w:p>
          <w:p w:rsidR="00144981" w:rsidRPr="00CF3F89" w:rsidRDefault="00144981" w:rsidP="00A5354C">
            <w:pPr>
              <w:pStyle w:val="a4"/>
              <w:rPr>
                <w:lang w:eastAsia="en-US"/>
              </w:rPr>
            </w:pPr>
            <w:r w:rsidRPr="00CF3F89">
              <w:rPr>
                <w:lang w:eastAsia="en-US"/>
              </w:rPr>
              <w:t>Письменное составление записи разговора по телефону (пунктуационные правила оформления диалога на письме).</w:t>
            </w:r>
          </w:p>
          <w:p w:rsidR="00144981" w:rsidRPr="00CF3F89" w:rsidRDefault="00144981" w:rsidP="00A5354C">
            <w:pPr>
              <w:pStyle w:val="a4"/>
              <w:rPr>
                <w:lang w:eastAsia="en-US"/>
              </w:rPr>
            </w:pPr>
            <w:r w:rsidRPr="00CF3F89">
              <w:rPr>
                <w:lang w:eastAsia="en-US"/>
              </w:rPr>
              <w:t>Составление предложений с различными обращениями, адресованными одному лицу («Письмо солдату»).</w:t>
            </w:r>
          </w:p>
        </w:tc>
        <w:tc>
          <w:tcPr>
            <w:tcW w:w="2551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Составление своего небольшого словаря фразеологизмов (вариант: иллюстрированный словарь фразеологизмов).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Словарная статья должна включать толкование и этимологические сведения о происхождении фразеологизма.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981" w:rsidTr="00144981">
        <w:tc>
          <w:tcPr>
            <w:tcW w:w="2127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694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Знание фактического теоретического  материала. 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Умение использовать в работе различные источники информации (словари, интернет, вопросы взрослым, определение значения по контексту).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Оригинальный творческий подход к решению учебной задачи.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 Знание фактического теоретического  материала. 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Умение использовать в работе различные источники информации (словари, интернет, вопросы взрослым, определение значения по контексту).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Использование цитат для подкрепления выводов.</w:t>
            </w:r>
          </w:p>
        </w:tc>
        <w:tc>
          <w:tcPr>
            <w:tcW w:w="2551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Точность толкования фразеологических оборотов.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Обоснованность вывода (на основе сравнения фразеологических оборотов) 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Использование разных способов предоставления информации в словарной статье.</w:t>
            </w:r>
          </w:p>
        </w:tc>
      </w:tr>
      <w:tr w:rsidR="00144981" w:rsidTr="00144981">
        <w:tc>
          <w:tcPr>
            <w:tcW w:w="2127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Доказательство</w:t>
            </w:r>
          </w:p>
        </w:tc>
        <w:tc>
          <w:tcPr>
            <w:tcW w:w="2694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(задания)</w:t>
            </w:r>
            <w:r w:rsidRPr="00CF3F89">
              <w:rPr>
                <w:rFonts w:ascii="Times New Roman" w:hAnsi="Times New Roman"/>
                <w:sz w:val="24"/>
                <w:szCs w:val="24"/>
              </w:rPr>
              <w:t xml:space="preserve"> направлено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(направлены)</w:t>
            </w:r>
            <w:r w:rsidRPr="00CF3F89">
              <w:rPr>
                <w:rFonts w:ascii="Times New Roman" w:hAnsi="Times New Roman"/>
                <w:sz w:val="24"/>
                <w:szCs w:val="24"/>
              </w:rPr>
              <w:t xml:space="preserve"> на формирование</w:t>
            </w:r>
          </w:p>
          <w:p w:rsidR="00144981" w:rsidRPr="00CF3F89" w:rsidRDefault="00144981" w:rsidP="00A5354C">
            <w:pPr>
              <w:pStyle w:val="a3"/>
              <w:numPr>
                <w:ilvl w:val="0"/>
                <w:numId w:val="3"/>
              </w:numPr>
              <w:tabs>
                <w:tab w:val="left" w:pos="900"/>
                <w:tab w:val="left" w:pos="5954"/>
                <w:tab w:val="left" w:pos="8647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коммуникативных УУД: планировать учебное сотрудничество с учителем и одноклассниками,  обмениваться знаниями между членами группы для принятия эффективных </w:t>
            </w:r>
            <w:r w:rsidRPr="00CF3F89">
              <w:rPr>
                <w:rFonts w:ascii="Times New Roman" w:hAnsi="Times New Roman"/>
                <w:sz w:val="24"/>
                <w:szCs w:val="24"/>
              </w:rPr>
              <w:lastRenderedPageBreak/>
              <w:t>совместных решений, устанавливать и регулировать межличностные отношения, умение вступить в содержательный диалог или спор, соблюдение этических норм в процессе общения с ровесниками (проявление доброжелательности, уважительного отношения к собеседнику).</w:t>
            </w:r>
          </w:p>
          <w:p w:rsidR="00144981" w:rsidRPr="00CF3F89" w:rsidRDefault="00144981" w:rsidP="00A5354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познавательных УУД: </w:t>
            </w:r>
          </w:p>
          <w:p w:rsidR="00144981" w:rsidRPr="00CF3F89" w:rsidRDefault="00144981" w:rsidP="00A5354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использовать различные формы доказательств, уметь задавать вопросы, находить аналогии, делать выводы и обобщения</w:t>
            </w:r>
          </w:p>
          <w:p w:rsidR="00144981" w:rsidRPr="00CF3F89" w:rsidRDefault="00144981" w:rsidP="00A5354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F89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Pr="00CF3F89">
              <w:rPr>
                <w:rFonts w:ascii="Times New Roman" w:hAnsi="Times New Roman"/>
                <w:sz w:val="24"/>
                <w:szCs w:val="24"/>
              </w:rPr>
              <w:t xml:space="preserve"> УУД: проявлять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творческую </w:t>
            </w:r>
            <w:r w:rsidRPr="00CF3F89">
              <w:rPr>
                <w:rFonts w:ascii="Times New Roman" w:hAnsi="Times New Roman"/>
                <w:sz w:val="24"/>
                <w:szCs w:val="24"/>
              </w:rPr>
              <w:t>инициативность, изобретательность, нестандартность мышления, готовность к придумыванию</w:t>
            </w:r>
          </w:p>
        </w:tc>
        <w:tc>
          <w:tcPr>
            <w:tcW w:w="2693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Задание направлено на формирование</w:t>
            </w:r>
          </w:p>
          <w:p w:rsidR="00144981" w:rsidRPr="00CF3F89" w:rsidRDefault="00144981" w:rsidP="00A535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F89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CF3F89">
              <w:rPr>
                <w:rFonts w:ascii="Times New Roman" w:hAnsi="Times New Roman"/>
                <w:sz w:val="24"/>
                <w:szCs w:val="24"/>
              </w:rPr>
              <w:t xml:space="preserve"> УУД: планировать общие способы взаимодействия, понимать точку зрения собеседника, признавать право на иное мнение, управлять поведением партнера </w:t>
            </w:r>
            <w:r w:rsidRPr="00CF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(контроль, коррекция, оценка действия, умение убеждать), убедительно излагать свои мысли в устной форме. </w:t>
            </w:r>
          </w:p>
          <w:p w:rsidR="00144981" w:rsidRPr="00CF3F89" w:rsidRDefault="00144981" w:rsidP="00A535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F89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CF3F89">
              <w:rPr>
                <w:rFonts w:ascii="Times New Roman" w:hAnsi="Times New Roman"/>
                <w:iCs/>
                <w:sz w:val="24"/>
                <w:szCs w:val="24"/>
              </w:rPr>
              <w:t xml:space="preserve"> УУД: извлечение и представление информации, </w:t>
            </w:r>
          </w:p>
          <w:p w:rsidR="00144981" w:rsidRPr="00CF3F89" w:rsidRDefault="00144981" w:rsidP="00A535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F89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Pr="00CF3F89">
              <w:rPr>
                <w:rFonts w:ascii="Times New Roman" w:hAnsi="Times New Roman"/>
                <w:sz w:val="24"/>
                <w:szCs w:val="24"/>
              </w:rPr>
              <w:t xml:space="preserve"> УУД:</w:t>
            </w:r>
          </w:p>
          <w:p w:rsidR="00144981" w:rsidRPr="00CF3F89" w:rsidRDefault="00144981" w:rsidP="00A5354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уметь видеть знакомое в </w:t>
            </w:r>
            <w:proofErr w:type="gramStart"/>
            <w:r w:rsidRPr="00CF3F89">
              <w:rPr>
                <w:rFonts w:ascii="Times New Roman" w:hAnsi="Times New Roman"/>
                <w:sz w:val="24"/>
                <w:szCs w:val="24"/>
              </w:rPr>
              <w:t>незнакомом</w:t>
            </w:r>
            <w:proofErr w:type="gramEnd"/>
            <w:r w:rsidRPr="00CF3F89">
              <w:rPr>
                <w:rFonts w:ascii="Times New Roman" w:hAnsi="Times New Roman"/>
                <w:sz w:val="24"/>
                <w:szCs w:val="24"/>
              </w:rPr>
              <w:t>, проявлять воображение, фантазию.</w:t>
            </w:r>
          </w:p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4981" w:rsidRPr="00CF3F89" w:rsidRDefault="00144981" w:rsidP="00A5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направлено на формирование </w:t>
            </w:r>
          </w:p>
          <w:p w:rsidR="00144981" w:rsidRPr="00CF3F89" w:rsidRDefault="00144981" w:rsidP="00A5354C">
            <w:pPr>
              <w:spacing w:after="0" w:line="240" w:lineRule="auto"/>
              <w:ind w:left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1) познавательных</w:t>
            </w:r>
            <w:r w:rsidRPr="00CF3F89">
              <w:rPr>
                <w:rFonts w:ascii="Times New Roman" w:hAnsi="Times New Roman"/>
                <w:iCs/>
                <w:sz w:val="24"/>
                <w:szCs w:val="24"/>
              </w:rPr>
              <w:t xml:space="preserve"> УУД:</w:t>
            </w:r>
          </w:p>
          <w:p w:rsidR="00144981" w:rsidRPr="00CF3F89" w:rsidRDefault="00144981" w:rsidP="00A5354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iCs/>
                <w:sz w:val="24"/>
                <w:szCs w:val="24"/>
              </w:rPr>
              <w:t>анализ, сравнение, сопоставление (сходства и различия), выводы на основе сравнения)</w:t>
            </w:r>
          </w:p>
          <w:p w:rsidR="00144981" w:rsidRPr="00CF3F89" w:rsidRDefault="00144981" w:rsidP="00A5354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>коммуникативных УУД:</w:t>
            </w:r>
          </w:p>
          <w:p w:rsidR="00144981" w:rsidRPr="00CF3F89" w:rsidRDefault="00144981" w:rsidP="00A5354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89">
              <w:rPr>
                <w:rFonts w:ascii="Times New Roman" w:hAnsi="Times New Roman"/>
                <w:sz w:val="24"/>
                <w:szCs w:val="24"/>
              </w:rPr>
              <w:t xml:space="preserve">управлять </w:t>
            </w:r>
            <w:r w:rsidRPr="00CF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своим поведением (контроль, </w:t>
            </w:r>
            <w:proofErr w:type="spellStart"/>
            <w:r w:rsidRPr="00CF3F89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CF3F89">
              <w:rPr>
                <w:rFonts w:ascii="Times New Roman" w:hAnsi="Times New Roman"/>
                <w:sz w:val="24"/>
                <w:szCs w:val="24"/>
              </w:rPr>
              <w:t xml:space="preserve">, оценка своего действия), эффективно сотрудничать и способствовать продуктивной кооперации, уметь конструировать версии </w:t>
            </w:r>
          </w:p>
          <w:p w:rsidR="00144981" w:rsidRPr="00CF3F89" w:rsidRDefault="00144981" w:rsidP="00A5354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A91" w:rsidRDefault="00893A91"/>
    <w:sectPr w:rsidR="00893A91" w:rsidSect="0089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643"/>
    <w:multiLevelType w:val="hybridMultilevel"/>
    <w:tmpl w:val="65284BC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3030C0"/>
    <w:multiLevelType w:val="hybridMultilevel"/>
    <w:tmpl w:val="A6A8EA5E"/>
    <w:lvl w:ilvl="0" w:tplc="CCE892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56AF"/>
    <w:multiLevelType w:val="hybridMultilevel"/>
    <w:tmpl w:val="8BEC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B22ADD"/>
    <w:multiLevelType w:val="hybridMultilevel"/>
    <w:tmpl w:val="95E639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981"/>
    <w:rsid w:val="00144981"/>
    <w:rsid w:val="00893A91"/>
    <w:rsid w:val="009A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981"/>
    <w:pPr>
      <w:ind w:left="720"/>
      <w:contextualSpacing/>
    </w:pPr>
  </w:style>
  <w:style w:type="paragraph" w:styleId="a4">
    <w:name w:val="Normal (Web)"/>
    <w:basedOn w:val="a"/>
    <w:uiPriority w:val="99"/>
    <w:rsid w:val="00144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Company>Home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2014-10-13T11:44:00Z</dcterms:created>
  <dcterms:modified xsi:type="dcterms:W3CDTF">2014-10-13T11:45:00Z</dcterms:modified>
</cp:coreProperties>
</file>