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A6" w:rsidRDefault="001F41F8" w:rsidP="001F41F8">
      <w:pPr>
        <w:spacing w:after="0"/>
        <w:rPr>
          <w:sz w:val="28"/>
          <w:lang w:val="tt-RU"/>
        </w:rPr>
      </w:pPr>
      <w:r w:rsidRPr="001F41F8">
        <w:rPr>
          <w:sz w:val="28"/>
          <w:lang w:val="tt-RU"/>
        </w:rPr>
        <w:t>Тема:</w:t>
      </w:r>
      <w:r>
        <w:rPr>
          <w:sz w:val="28"/>
          <w:lang w:val="tt-RU"/>
        </w:rPr>
        <w:t xml:space="preserve"> Син әдәпле кунакмы?</w:t>
      </w:r>
    </w:p>
    <w:p w:rsidR="001F41F8" w:rsidRDefault="001F41F8" w:rsidP="001F41F8">
      <w:pPr>
        <w:spacing w:after="0"/>
        <w:rPr>
          <w:sz w:val="28"/>
          <w:lang w:val="tt-RU"/>
        </w:rPr>
      </w:pPr>
      <w:r>
        <w:rPr>
          <w:sz w:val="28"/>
          <w:lang w:val="tt-RU"/>
        </w:rPr>
        <w:t>Максат:</w:t>
      </w:r>
      <w:r w:rsidR="00EE1848">
        <w:rPr>
          <w:sz w:val="28"/>
          <w:lang w:val="tt-RU"/>
        </w:rPr>
        <w:t xml:space="preserve"> -  </w:t>
      </w:r>
      <w:r w:rsidR="001A0365">
        <w:rPr>
          <w:sz w:val="28"/>
          <w:lang w:val="tt-RU"/>
        </w:rPr>
        <w:t>диалогик</w:t>
      </w:r>
      <w:r w:rsidR="001A0365" w:rsidRPr="001A0365">
        <w:rPr>
          <w:sz w:val="28"/>
          <w:lang w:val="tt-RU"/>
        </w:rPr>
        <w:t xml:space="preserve"> </w:t>
      </w:r>
      <w:r w:rsidR="001A0365">
        <w:rPr>
          <w:sz w:val="28"/>
          <w:lang w:val="tt-RU"/>
        </w:rPr>
        <w:t xml:space="preserve">һәм </w:t>
      </w:r>
      <w:r w:rsidR="00EE1848">
        <w:rPr>
          <w:sz w:val="28"/>
          <w:lang w:val="tt-RU"/>
        </w:rPr>
        <w:t>монологик сөйләм үстерү</w:t>
      </w:r>
    </w:p>
    <w:p w:rsidR="00EE1848" w:rsidRDefault="00EE1848" w:rsidP="00EE1848">
      <w:pPr>
        <w:pStyle w:val="a3"/>
        <w:numPr>
          <w:ilvl w:val="0"/>
          <w:numId w:val="2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өйрәнелгән лексиканы кабатлау</w:t>
      </w:r>
    </w:p>
    <w:p w:rsidR="00EE1848" w:rsidRPr="00EE1848" w:rsidRDefault="00EE1848" w:rsidP="00EE1848">
      <w:pPr>
        <w:pStyle w:val="a3"/>
        <w:numPr>
          <w:ilvl w:val="0"/>
          <w:numId w:val="2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кунакта үзеңе әдәпле тотарга өйрәнү</w:t>
      </w:r>
    </w:p>
    <w:p w:rsidR="001F41F8" w:rsidRDefault="001F41F8" w:rsidP="001F41F8">
      <w:pPr>
        <w:spacing w:after="0"/>
        <w:rPr>
          <w:sz w:val="28"/>
          <w:lang w:val="tt-RU"/>
        </w:rPr>
      </w:pPr>
    </w:p>
    <w:p w:rsidR="001F41F8" w:rsidRDefault="001F41F8" w:rsidP="001F41F8">
      <w:pPr>
        <w:spacing w:after="0"/>
        <w:jc w:val="center"/>
        <w:rPr>
          <w:sz w:val="28"/>
          <w:lang w:val="tt-RU"/>
        </w:rPr>
      </w:pPr>
      <w:r>
        <w:rPr>
          <w:sz w:val="28"/>
          <w:lang w:val="tt-RU"/>
        </w:rPr>
        <w:t>Дәрес барышы</w:t>
      </w:r>
    </w:p>
    <w:p w:rsidR="001F41F8" w:rsidRDefault="001F41F8" w:rsidP="001F41F8">
      <w:pPr>
        <w:pStyle w:val="a3"/>
        <w:numPr>
          <w:ilvl w:val="0"/>
          <w:numId w:val="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Оештыру өлеше</w:t>
      </w:r>
    </w:p>
    <w:p w:rsidR="001F41F8" w:rsidRDefault="001F41F8" w:rsidP="001F41F8">
      <w:pPr>
        <w:pStyle w:val="a3"/>
        <w:numPr>
          <w:ilvl w:val="0"/>
          <w:numId w:val="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Үткәннәрне актуальләштерү: 1)де</w:t>
      </w:r>
      <w:r w:rsidRPr="001F41F8">
        <w:rPr>
          <w:sz w:val="28"/>
          <w:lang w:val="tt-RU"/>
        </w:rPr>
        <w:t>ж</w:t>
      </w:r>
      <w:r>
        <w:rPr>
          <w:sz w:val="28"/>
          <w:lang w:val="tt-RU"/>
        </w:rPr>
        <w:t xml:space="preserve">ур укучы белән әңгәмә;  </w:t>
      </w:r>
    </w:p>
    <w:p w:rsidR="001F41F8" w:rsidRDefault="001F41F8" w:rsidP="001F41F8">
      <w:pPr>
        <w:spacing w:after="0"/>
        <w:rPr>
          <w:sz w:val="28"/>
        </w:rPr>
      </w:pPr>
      <w:r>
        <w:rPr>
          <w:sz w:val="28"/>
          <w:lang w:val="tt-RU"/>
        </w:rPr>
        <w:t xml:space="preserve">                                                                   </w:t>
      </w:r>
      <w:r w:rsidRPr="001F41F8">
        <w:rPr>
          <w:sz w:val="28"/>
          <w:lang w:val="tt-RU"/>
        </w:rPr>
        <w:t>2)фонетик</w:t>
      </w:r>
      <w:r>
        <w:rPr>
          <w:sz w:val="28"/>
          <w:lang w:val="tt-RU"/>
        </w:rPr>
        <w:t xml:space="preserve"> күнегү </w:t>
      </w:r>
      <w:r>
        <w:rPr>
          <w:sz w:val="28"/>
          <w:lang w:val="en-US"/>
        </w:rPr>
        <w:t>[</w:t>
      </w:r>
      <w:r>
        <w:rPr>
          <w:sz w:val="28"/>
        </w:rPr>
        <w:t>к</w:t>
      </w:r>
      <w:r>
        <w:rPr>
          <w:sz w:val="28"/>
          <w:lang w:val="en-US"/>
        </w:rPr>
        <w:t>], [</w:t>
      </w:r>
      <w:r>
        <w:rPr>
          <w:sz w:val="28"/>
        </w:rPr>
        <w:t>г</w:t>
      </w:r>
      <w:r>
        <w:rPr>
          <w:sz w:val="28"/>
          <w:lang w:val="en-US"/>
        </w:rPr>
        <w:t>]</w:t>
      </w:r>
    </w:p>
    <w:p w:rsidR="00FF53FD" w:rsidRDefault="00FF53FD" w:rsidP="00FF53FD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кара </w:t>
      </w:r>
      <w:proofErr w:type="gramStart"/>
      <w:r>
        <w:rPr>
          <w:sz w:val="28"/>
        </w:rPr>
        <w:t>карга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кунган</w:t>
      </w:r>
      <w:proofErr w:type="spellEnd"/>
      <w:r>
        <w:rPr>
          <w:sz w:val="28"/>
        </w:rPr>
        <w:t xml:space="preserve"> карга</w:t>
      </w:r>
      <w:r>
        <w:rPr>
          <w:sz w:val="28"/>
          <w:lang w:val="tt-RU"/>
        </w:rPr>
        <w:t>;</w:t>
      </w:r>
    </w:p>
    <w:p w:rsidR="00405DC3" w:rsidRPr="00405DC3" w:rsidRDefault="00FF53FD" w:rsidP="00405DC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кунак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  <w:lang w:val="tt-RU"/>
        </w:rPr>
        <w:t>ң – тыйнак  бул.</w:t>
      </w:r>
    </w:p>
    <w:p w:rsidR="00FF53FD" w:rsidRPr="00405DC3" w:rsidRDefault="00405DC3" w:rsidP="00405DC3">
      <w:pPr>
        <w:spacing w:after="0"/>
        <w:rPr>
          <w:sz w:val="28"/>
        </w:rPr>
      </w:pPr>
      <w:r>
        <w:rPr>
          <w:sz w:val="28"/>
          <w:lang w:val="tt-RU"/>
        </w:rPr>
        <w:t xml:space="preserve">      3)</w:t>
      </w:r>
      <w:r w:rsidR="00FF53FD" w:rsidRPr="00405DC3">
        <w:rPr>
          <w:sz w:val="28"/>
          <w:lang w:val="tt-RU"/>
        </w:rPr>
        <w:t>өй эшен тикшерү</w:t>
      </w:r>
    </w:p>
    <w:p w:rsidR="001A0365" w:rsidRPr="00FF53FD" w:rsidRDefault="001A0365" w:rsidP="001A0365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  <w:lang w:val="tt-RU"/>
        </w:rPr>
        <w:t>сүзтезмәләр белән җөмлә төзергә:</w:t>
      </w:r>
    </w:p>
    <w:p w:rsidR="001A0365" w:rsidRDefault="001A0365" w:rsidP="001A0365">
      <w:pPr>
        <w:pStyle w:val="a3"/>
        <w:numPr>
          <w:ilvl w:val="0"/>
          <w:numId w:val="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 чакырырга</w:t>
      </w:r>
    </w:p>
    <w:p w:rsidR="001A0365" w:rsidRDefault="001A0365" w:rsidP="001A0365">
      <w:pPr>
        <w:pStyle w:val="a3"/>
        <w:numPr>
          <w:ilvl w:val="0"/>
          <w:numId w:val="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кунакка чакырырга</w:t>
      </w:r>
    </w:p>
    <w:p w:rsidR="001A0365" w:rsidRDefault="001A0365" w:rsidP="001A0365">
      <w:pPr>
        <w:pStyle w:val="a3"/>
        <w:numPr>
          <w:ilvl w:val="0"/>
          <w:numId w:val="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кунакка җыенырга</w:t>
      </w:r>
    </w:p>
    <w:p w:rsidR="001A0365" w:rsidRDefault="001A0365" w:rsidP="001A0365">
      <w:pPr>
        <w:pStyle w:val="a3"/>
        <w:numPr>
          <w:ilvl w:val="0"/>
          <w:numId w:val="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 итәргә</w:t>
      </w:r>
    </w:p>
    <w:p w:rsidR="001A0365" w:rsidRDefault="001A0365" w:rsidP="001A0365">
      <w:pPr>
        <w:pStyle w:val="a3"/>
        <w:numPr>
          <w:ilvl w:val="0"/>
          <w:numId w:val="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кунактан кайтырга</w:t>
      </w:r>
    </w:p>
    <w:p w:rsidR="001A0365" w:rsidRDefault="001A0365" w:rsidP="00405DC3">
      <w:pPr>
        <w:pStyle w:val="a3"/>
        <w:numPr>
          <w:ilvl w:val="0"/>
          <w:numId w:val="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диалог төзергә “Туган көн”</w:t>
      </w:r>
    </w:p>
    <w:p w:rsidR="00405DC3" w:rsidRDefault="00405DC3" w:rsidP="00405DC3">
      <w:pPr>
        <w:pStyle w:val="a3"/>
        <w:numPr>
          <w:ilvl w:val="0"/>
          <w:numId w:val="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сорау-җавап:</w:t>
      </w:r>
    </w:p>
    <w:p w:rsidR="00405DC3" w:rsidRPr="00405DC3" w:rsidRDefault="00405DC3" w:rsidP="00405DC3">
      <w:pPr>
        <w:spacing w:after="0"/>
        <w:rPr>
          <w:sz w:val="28"/>
          <w:lang w:val="tt-RU"/>
        </w:rPr>
      </w:pPr>
      <w:r>
        <w:rPr>
          <w:sz w:val="28"/>
          <w:lang w:val="tt-RU"/>
        </w:rPr>
        <w:t xml:space="preserve">     -Укучылар, димәк, бүләк өчен нәрсәләр яхшы? Нәрсәләр бүләк итәргә ярый?(ярамый)</w:t>
      </w:r>
    </w:p>
    <w:p w:rsidR="00FF53FD" w:rsidRDefault="00405DC3" w:rsidP="00405DC3">
      <w:pPr>
        <w:pStyle w:val="a3"/>
        <w:numPr>
          <w:ilvl w:val="0"/>
          <w:numId w:val="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сез бу фикерләр белән килешәсезме?</w:t>
      </w:r>
    </w:p>
    <w:p w:rsidR="00405DC3" w:rsidRDefault="00405DC3" w:rsidP="00405DC3">
      <w:pPr>
        <w:pStyle w:val="a3"/>
        <w:numPr>
          <w:ilvl w:val="0"/>
          <w:numId w:val="1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бүләк кыйммәт торса-яхшы бүләк;</w:t>
      </w:r>
    </w:p>
    <w:p w:rsidR="00405DC3" w:rsidRDefault="00405DC3" w:rsidP="00405DC3">
      <w:pPr>
        <w:pStyle w:val="a3"/>
        <w:numPr>
          <w:ilvl w:val="0"/>
          <w:numId w:val="1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бүләк кыйммәт тормаса – начар бүләк;</w:t>
      </w:r>
    </w:p>
    <w:p w:rsidR="00405DC3" w:rsidRDefault="00405DC3" w:rsidP="00405DC3">
      <w:pPr>
        <w:pStyle w:val="a3"/>
        <w:numPr>
          <w:ilvl w:val="0"/>
          <w:numId w:val="1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бүләкнең бәясен сорарга да, әйтергә дә кирәкми.</w:t>
      </w:r>
    </w:p>
    <w:p w:rsidR="00405DC3" w:rsidRDefault="00405DC3" w:rsidP="00405DC3">
      <w:pPr>
        <w:pStyle w:val="a3"/>
        <w:numPr>
          <w:ilvl w:val="0"/>
          <w:numId w:val="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бүләк биргәндә нинди сүзләр әйтәбез?</w:t>
      </w:r>
    </w:p>
    <w:p w:rsidR="00405DC3" w:rsidRDefault="00405DC3" w:rsidP="00405DC3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Гомерең озын булсын!</w:t>
      </w:r>
    </w:p>
    <w:p w:rsidR="00405DC3" w:rsidRDefault="00405DC3" w:rsidP="00405DC3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Әти-әниең сәламәт булсын!</w:t>
      </w:r>
    </w:p>
    <w:p w:rsidR="00405DC3" w:rsidRDefault="00405DC3" w:rsidP="00405DC3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Дусларың күп булсын!</w:t>
      </w:r>
      <w:r w:rsidR="0098025F">
        <w:rPr>
          <w:sz w:val="28"/>
          <w:lang w:val="tt-RU"/>
        </w:rPr>
        <w:t xml:space="preserve"> һ.б.</w:t>
      </w:r>
    </w:p>
    <w:p w:rsidR="0098025F" w:rsidRDefault="0098025F" w:rsidP="0098025F">
      <w:pPr>
        <w:pStyle w:val="a3"/>
        <w:numPr>
          <w:ilvl w:val="0"/>
          <w:numId w:val="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бүләк өчен нинди сүзләр әйтәбез?</w:t>
      </w:r>
    </w:p>
    <w:p w:rsidR="0098025F" w:rsidRDefault="0098025F" w:rsidP="0098025F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(бүләгегез өчен рәхмәт; барысы  өчен дә рәхмәт; иг</w:t>
      </w:r>
      <w:r w:rsidRPr="0098025F">
        <w:rPr>
          <w:sz w:val="28"/>
          <w:lang w:val="tt-RU"/>
        </w:rPr>
        <w:t>ътибарыгыз</w:t>
      </w:r>
      <w:r>
        <w:rPr>
          <w:sz w:val="28"/>
          <w:lang w:val="tt-RU"/>
        </w:rPr>
        <w:t xml:space="preserve"> өчен рәхмәт. һ.б.)</w:t>
      </w:r>
    </w:p>
    <w:p w:rsidR="0098025F" w:rsidRDefault="0098025F" w:rsidP="0098025F">
      <w:pPr>
        <w:pStyle w:val="a3"/>
        <w:numPr>
          <w:ilvl w:val="0"/>
          <w:numId w:val="1"/>
        </w:numPr>
        <w:spacing w:after="0"/>
        <w:jc w:val="center"/>
        <w:rPr>
          <w:sz w:val="28"/>
          <w:lang w:val="tt-RU"/>
        </w:rPr>
      </w:pPr>
      <w:r>
        <w:rPr>
          <w:sz w:val="28"/>
          <w:lang w:val="tt-RU"/>
        </w:rPr>
        <w:t>Төп өлеш:</w:t>
      </w:r>
    </w:p>
    <w:p w:rsidR="0098025F" w:rsidRDefault="0098025F" w:rsidP="0098025F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– Димәк, без кунак чакырырга һәм кунакка йөрергә яратабыз. Ни өчен яратабыз?</w:t>
      </w:r>
    </w:p>
    <w:p w:rsidR="0098025F" w:rsidRDefault="0098025F" w:rsidP="0098025F">
      <w:pPr>
        <w:pStyle w:val="a3"/>
        <w:numPr>
          <w:ilvl w:val="0"/>
          <w:numId w:val="17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Чөнки анда кызыклы уеннар уйныйлар.</w:t>
      </w:r>
    </w:p>
    <w:p w:rsidR="0098025F" w:rsidRDefault="0098025F" w:rsidP="0098025F">
      <w:pPr>
        <w:pStyle w:val="a3"/>
        <w:numPr>
          <w:ilvl w:val="0"/>
          <w:numId w:val="17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Чөнки анда яңа дуслар белән танышабыз.</w:t>
      </w:r>
    </w:p>
    <w:p w:rsidR="0098025F" w:rsidRPr="001A0365" w:rsidRDefault="0098025F" w:rsidP="0098025F">
      <w:pPr>
        <w:pStyle w:val="a3"/>
        <w:numPr>
          <w:ilvl w:val="0"/>
          <w:numId w:val="17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Сыйланырга яратам .</w:t>
      </w:r>
    </w:p>
    <w:p w:rsidR="0098025F" w:rsidRDefault="0098025F" w:rsidP="0098025F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lastRenderedPageBreak/>
        <w:t>Ә без кунакта үзебезне ничек тотабыз икән? Без әдәпле кунакмы? Без моны дәрес дәвамында исбатлап күрсәтергә тиеш.</w:t>
      </w:r>
    </w:p>
    <w:p w:rsidR="0098025F" w:rsidRDefault="0098025F" w:rsidP="0098025F">
      <w:pPr>
        <w:pStyle w:val="a3"/>
        <w:numPr>
          <w:ilvl w:val="0"/>
          <w:numId w:val="1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Хәзер тактадагы сүзләр</w:t>
      </w:r>
      <w:r w:rsidR="001A0365">
        <w:rPr>
          <w:sz w:val="28"/>
          <w:lang w:val="tt-RU"/>
        </w:rPr>
        <w:t>не кабатлыйбыз</w:t>
      </w:r>
    </w:p>
    <w:p w:rsidR="0098025F" w:rsidRDefault="0098025F" w:rsidP="00395978">
      <w:pPr>
        <w:spacing w:after="0"/>
        <w:ind w:left="1069"/>
        <w:rPr>
          <w:sz w:val="28"/>
          <w:lang w:val="tt-RU"/>
        </w:rPr>
      </w:pPr>
      <w:r>
        <w:rPr>
          <w:sz w:val="28"/>
          <w:lang w:val="tt-RU"/>
        </w:rPr>
        <w:t>шакырга –</w:t>
      </w:r>
      <w:r w:rsidR="00395978">
        <w:rPr>
          <w:sz w:val="28"/>
          <w:lang w:val="tt-RU"/>
        </w:rPr>
        <w:t xml:space="preserve">                 ташларга - </w:t>
      </w:r>
    </w:p>
    <w:p w:rsidR="0098025F" w:rsidRDefault="00395978" w:rsidP="00395978">
      <w:pPr>
        <w:spacing w:after="0"/>
        <w:ind w:left="1069"/>
        <w:rPr>
          <w:sz w:val="28"/>
          <w:lang w:val="tt-RU"/>
        </w:rPr>
      </w:pPr>
      <w:r>
        <w:rPr>
          <w:sz w:val="28"/>
          <w:lang w:val="tt-RU"/>
        </w:rPr>
        <w:t xml:space="preserve">килешергә - </w:t>
      </w:r>
      <w:r w:rsidR="001A0365">
        <w:rPr>
          <w:sz w:val="28"/>
          <w:lang w:val="tt-RU"/>
        </w:rPr>
        <w:t xml:space="preserve">             тәк</w:t>
      </w:r>
      <w:r w:rsidR="001A0365" w:rsidRPr="00395978">
        <w:rPr>
          <w:sz w:val="28"/>
          <w:lang w:val="tt-RU"/>
        </w:rPr>
        <w:t>ъдим</w:t>
      </w:r>
      <w:r w:rsidR="001A0365">
        <w:rPr>
          <w:sz w:val="28"/>
          <w:lang w:val="tt-RU"/>
        </w:rPr>
        <w:t xml:space="preserve"> итсә -                </w:t>
      </w:r>
    </w:p>
    <w:p w:rsidR="0098025F" w:rsidRDefault="0098025F" w:rsidP="00395978">
      <w:pPr>
        <w:spacing w:after="0"/>
        <w:ind w:left="1069"/>
        <w:rPr>
          <w:sz w:val="28"/>
          <w:lang w:val="tt-RU"/>
        </w:rPr>
      </w:pPr>
      <w:r>
        <w:rPr>
          <w:sz w:val="28"/>
          <w:lang w:val="tt-RU"/>
        </w:rPr>
        <w:t>шауларга –</w:t>
      </w:r>
      <w:r w:rsidR="00395978">
        <w:rPr>
          <w:sz w:val="28"/>
          <w:lang w:val="tt-RU"/>
        </w:rPr>
        <w:t xml:space="preserve">                </w:t>
      </w:r>
      <w:r w:rsidR="001A0365">
        <w:rPr>
          <w:sz w:val="28"/>
          <w:lang w:val="tt-RU"/>
        </w:rPr>
        <w:t xml:space="preserve">шунда – туда          </w:t>
      </w:r>
    </w:p>
    <w:p w:rsidR="0098025F" w:rsidRPr="00395978" w:rsidRDefault="0098025F" w:rsidP="00395978">
      <w:pPr>
        <w:spacing w:after="0"/>
        <w:ind w:left="1069"/>
        <w:rPr>
          <w:sz w:val="28"/>
          <w:lang w:val="tt-RU"/>
        </w:rPr>
      </w:pPr>
      <w:r>
        <w:rPr>
          <w:sz w:val="28"/>
          <w:lang w:val="tt-RU"/>
        </w:rPr>
        <w:t>тибәргә –</w:t>
      </w:r>
      <w:r w:rsidR="00395978">
        <w:rPr>
          <w:sz w:val="28"/>
          <w:lang w:val="tt-RU"/>
        </w:rPr>
        <w:t xml:space="preserve">                    </w:t>
      </w:r>
    </w:p>
    <w:p w:rsidR="00395978" w:rsidRDefault="00395978" w:rsidP="00395978">
      <w:pPr>
        <w:pStyle w:val="a3"/>
        <w:numPr>
          <w:ilvl w:val="0"/>
          <w:numId w:val="1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Сүзләр белән сүзтезмәләр төзү</w:t>
      </w:r>
    </w:p>
    <w:p w:rsidR="00395978" w:rsidRDefault="00843FD4" w:rsidP="00395978">
      <w:pPr>
        <w:spacing w:after="0"/>
        <w:ind w:left="1069"/>
        <w:rPr>
          <w:sz w:val="28"/>
          <w:lang w:val="tt-RU"/>
        </w:rPr>
      </w:pPr>
      <w:r>
        <w:rPr>
          <w:sz w:val="28"/>
          <w:lang w:val="tt-RU"/>
        </w:rPr>
        <w:t>(заранее дог-ся, сегодня дог-ся, стучат</w:t>
      </w:r>
      <w:proofErr w:type="spellStart"/>
      <w:r>
        <w:rPr>
          <w:sz w:val="28"/>
        </w:rPr>
        <w:t>ь</w:t>
      </w:r>
      <w:proofErr w:type="spellEnd"/>
      <w:r>
        <w:rPr>
          <w:sz w:val="28"/>
        </w:rPr>
        <w:t xml:space="preserve"> в дверь, </w:t>
      </w:r>
      <w:proofErr w:type="spellStart"/>
      <w:r>
        <w:rPr>
          <w:sz w:val="28"/>
        </w:rPr>
        <w:t>постуча</w:t>
      </w:r>
      <w:proofErr w:type="spellEnd"/>
      <w:r>
        <w:rPr>
          <w:sz w:val="28"/>
          <w:lang w:val="tt-RU"/>
        </w:rPr>
        <w:t xml:space="preserve">в </w:t>
      </w:r>
      <w:r>
        <w:rPr>
          <w:sz w:val="28"/>
        </w:rPr>
        <w:t xml:space="preserve"> в дверь, пнув ногой, туда бросать. </w:t>
      </w:r>
      <w:r>
        <w:rPr>
          <w:sz w:val="28"/>
          <w:lang w:val="tt-RU"/>
        </w:rPr>
        <w:t>һ</w:t>
      </w:r>
      <w:r>
        <w:rPr>
          <w:sz w:val="28"/>
        </w:rPr>
        <w:t>.б.)</w:t>
      </w:r>
    </w:p>
    <w:p w:rsidR="00843FD4" w:rsidRDefault="00843FD4" w:rsidP="00843FD4">
      <w:pPr>
        <w:pStyle w:val="a3"/>
        <w:numPr>
          <w:ilvl w:val="0"/>
          <w:numId w:val="18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җөмләләр (3-4) төзеп әйтү.</w:t>
      </w:r>
    </w:p>
    <w:p w:rsidR="00843FD4" w:rsidRDefault="00843FD4" w:rsidP="00843FD4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 xml:space="preserve">Тест. </w:t>
      </w:r>
      <w:r w:rsidR="001A0365">
        <w:rPr>
          <w:sz w:val="28"/>
          <w:lang w:val="tt-RU"/>
        </w:rPr>
        <w:t>(телдән)</w:t>
      </w:r>
    </w:p>
    <w:p w:rsidR="00843FD4" w:rsidRPr="00843FD4" w:rsidRDefault="001A0365" w:rsidP="00843FD4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Димәк,ә</w:t>
      </w:r>
      <w:r w:rsidR="00843FD4">
        <w:rPr>
          <w:sz w:val="28"/>
          <w:lang w:val="tt-RU"/>
        </w:rPr>
        <w:t>дәпле кунак нинди бу</w:t>
      </w:r>
      <w:r w:rsidR="00DB3A68">
        <w:rPr>
          <w:sz w:val="28"/>
          <w:lang w:val="tt-RU"/>
        </w:rPr>
        <w:t>л</w:t>
      </w:r>
      <w:r w:rsidR="00843FD4">
        <w:rPr>
          <w:sz w:val="28"/>
          <w:lang w:val="tt-RU"/>
        </w:rPr>
        <w:t>а?            Әдәпсез кунак нинди була?</w:t>
      </w:r>
    </w:p>
    <w:p w:rsidR="00843FD4" w:rsidRDefault="00843FD4" w:rsidP="00843FD4">
      <w:pPr>
        <w:pStyle w:val="a3"/>
        <w:numPr>
          <w:ilvl w:val="0"/>
          <w:numId w:val="19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 xml:space="preserve">Әгәр алдан килешеп барса      </w:t>
      </w:r>
    </w:p>
    <w:p w:rsidR="00843FD4" w:rsidRDefault="00843FD4" w:rsidP="00843FD4">
      <w:pPr>
        <w:pStyle w:val="a3"/>
        <w:numPr>
          <w:ilvl w:val="0"/>
          <w:numId w:val="19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Ишек шакып керсә</w:t>
      </w:r>
    </w:p>
    <w:p w:rsidR="00843FD4" w:rsidRDefault="00843FD4" w:rsidP="00843FD4">
      <w:pPr>
        <w:pStyle w:val="a3"/>
        <w:numPr>
          <w:ilvl w:val="0"/>
          <w:numId w:val="19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Киемнәрен элгечкә элсә</w:t>
      </w:r>
    </w:p>
    <w:p w:rsidR="00843FD4" w:rsidRDefault="00843FD4" w:rsidP="00843FD4">
      <w:pPr>
        <w:pStyle w:val="a3"/>
        <w:numPr>
          <w:ilvl w:val="0"/>
          <w:numId w:val="19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Кунакта озак утырмаса</w:t>
      </w:r>
    </w:p>
    <w:p w:rsidR="00843FD4" w:rsidRDefault="00843FD4" w:rsidP="00843FD4">
      <w:pPr>
        <w:pStyle w:val="a3"/>
        <w:numPr>
          <w:ilvl w:val="0"/>
          <w:numId w:val="19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Барысы белән исәнләшсә</w:t>
      </w:r>
    </w:p>
    <w:p w:rsidR="00843FD4" w:rsidRDefault="00843FD4" w:rsidP="00843FD4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 xml:space="preserve"> Бер-берегездән  сорагыз. Ул кунакта үзен ничек тота?</w:t>
      </w:r>
    </w:p>
    <w:p w:rsidR="00843FD4" w:rsidRDefault="00843FD4" w:rsidP="00843FD4">
      <w:pPr>
        <w:pStyle w:val="a3"/>
        <w:numPr>
          <w:ilvl w:val="0"/>
          <w:numId w:val="2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Син кунакта үзеңне ничек тотасың?</w:t>
      </w:r>
    </w:p>
    <w:p w:rsidR="00843FD4" w:rsidRDefault="001A0365" w:rsidP="00843FD4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Хәзер мин сезгә бер хикәя сөйлим,аны иг</w:t>
      </w:r>
      <w:r w:rsidRPr="001A0365">
        <w:rPr>
          <w:sz w:val="28"/>
          <w:lang w:val="tt-RU"/>
        </w:rPr>
        <w:t xml:space="preserve">ътибар </w:t>
      </w:r>
      <w:r>
        <w:rPr>
          <w:sz w:val="28"/>
          <w:lang w:val="tt-RU"/>
        </w:rPr>
        <w:t>белән тыңлыйбыз</w:t>
      </w:r>
      <w:r w:rsidR="00843FD4">
        <w:rPr>
          <w:sz w:val="28"/>
          <w:lang w:val="tt-RU"/>
        </w:rPr>
        <w:t xml:space="preserve">. </w:t>
      </w:r>
      <w:r>
        <w:rPr>
          <w:sz w:val="28"/>
          <w:lang w:val="tt-RU"/>
        </w:rPr>
        <w:t>Һ</w:t>
      </w:r>
      <w:r w:rsidR="00843FD4">
        <w:rPr>
          <w:sz w:val="28"/>
          <w:lang w:val="tt-RU"/>
        </w:rPr>
        <w:t xml:space="preserve">әм текст буенча </w:t>
      </w:r>
      <w:r>
        <w:rPr>
          <w:sz w:val="28"/>
          <w:lang w:val="tt-RU"/>
        </w:rPr>
        <w:t>сорауларга җавап бирәбез</w:t>
      </w:r>
      <w:r w:rsidR="001D39B4">
        <w:rPr>
          <w:sz w:val="28"/>
          <w:lang w:val="tt-RU"/>
        </w:rPr>
        <w:t>.</w:t>
      </w:r>
    </w:p>
    <w:p w:rsidR="00DB3A68" w:rsidRPr="00DB3A68" w:rsidRDefault="00DB3A68" w:rsidP="00DB3A68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а)Текстны русча сөйлибез</w:t>
      </w:r>
    </w:p>
    <w:p w:rsidR="001D39B4" w:rsidRDefault="00DB3A68" w:rsidP="001D39B4">
      <w:pPr>
        <w:spacing w:after="0"/>
        <w:ind w:left="720"/>
        <w:rPr>
          <w:sz w:val="28"/>
          <w:lang w:val="tt-RU"/>
        </w:rPr>
      </w:pPr>
      <w:r>
        <w:rPr>
          <w:sz w:val="28"/>
          <w:lang w:val="tt-RU"/>
        </w:rPr>
        <w:t>б)</w:t>
      </w:r>
      <w:r w:rsidR="001D39B4">
        <w:rPr>
          <w:sz w:val="28"/>
          <w:lang w:val="tt-RU"/>
        </w:rPr>
        <w:t>Сорау-җавап.</w:t>
      </w:r>
    </w:p>
    <w:p w:rsidR="001A0365" w:rsidRDefault="001A0365" w:rsidP="001A0365">
      <w:pPr>
        <w:pStyle w:val="a3"/>
        <w:numPr>
          <w:ilvl w:val="0"/>
          <w:numId w:val="21"/>
        </w:numPr>
        <w:spacing w:after="0"/>
        <w:rPr>
          <w:sz w:val="28"/>
          <w:lang w:val="tt-RU"/>
        </w:rPr>
      </w:pPr>
      <w:r w:rsidRPr="001A0365">
        <w:rPr>
          <w:sz w:val="28"/>
          <w:lang w:val="tt-RU"/>
        </w:rPr>
        <w:t>хикәядә кемнәр бар?</w:t>
      </w:r>
    </w:p>
    <w:p w:rsidR="001A0365" w:rsidRPr="001A0365" w:rsidRDefault="001A0365" w:rsidP="001A0365">
      <w:pPr>
        <w:pStyle w:val="a3"/>
        <w:numPr>
          <w:ilvl w:val="0"/>
          <w:numId w:val="2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а</w:t>
      </w:r>
      <w:r w:rsidRPr="001A0365">
        <w:rPr>
          <w:sz w:val="28"/>
          <w:lang w:val="tt-RU"/>
        </w:rPr>
        <w:t>ларның исемнәре ничек?</w:t>
      </w:r>
    </w:p>
    <w:p w:rsidR="001D39B4" w:rsidRDefault="001D39B4" w:rsidP="001D39B4">
      <w:pPr>
        <w:pStyle w:val="a3"/>
        <w:numPr>
          <w:ilvl w:val="0"/>
          <w:numId w:val="23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өйдә (кунакта) малай нинди?</w:t>
      </w:r>
    </w:p>
    <w:p w:rsidR="001D39B4" w:rsidRDefault="001D39B4" w:rsidP="001D39B4">
      <w:pPr>
        <w:pStyle w:val="a3"/>
        <w:numPr>
          <w:ilvl w:val="0"/>
          <w:numId w:val="23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кунакта нәрсәләрне ул дөрес эшли?</w:t>
      </w:r>
    </w:p>
    <w:p w:rsidR="001D39B4" w:rsidRDefault="001D39B4" w:rsidP="001D39B4">
      <w:pPr>
        <w:pStyle w:val="a3"/>
        <w:numPr>
          <w:ilvl w:val="0"/>
          <w:numId w:val="23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үз әбисе белән ул ничек сөйләшә?</w:t>
      </w:r>
    </w:p>
    <w:p w:rsidR="001D39B4" w:rsidRDefault="00DB3A68" w:rsidP="001D39B4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 xml:space="preserve"> Әйдәгез, а</w:t>
      </w:r>
      <w:r w:rsidR="001D39B4">
        <w:rPr>
          <w:sz w:val="28"/>
          <w:lang w:val="tt-RU"/>
        </w:rPr>
        <w:t>ңа киңәшләр бир</w:t>
      </w:r>
      <w:r>
        <w:rPr>
          <w:sz w:val="28"/>
          <w:lang w:val="tt-RU"/>
        </w:rPr>
        <w:t>әбез</w:t>
      </w:r>
      <w:r w:rsidR="001D39B4">
        <w:rPr>
          <w:sz w:val="28"/>
          <w:lang w:val="tt-RU"/>
        </w:rPr>
        <w:t>.</w:t>
      </w:r>
    </w:p>
    <w:p w:rsidR="001D39B4" w:rsidRDefault="001D39B4" w:rsidP="001D39B4">
      <w:pPr>
        <w:pStyle w:val="a3"/>
        <w:numPr>
          <w:ilvl w:val="0"/>
          <w:numId w:val="2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киемнәреңне элгечкә эл.</w:t>
      </w:r>
    </w:p>
    <w:p w:rsidR="001D39B4" w:rsidRDefault="001D39B4" w:rsidP="001D39B4">
      <w:pPr>
        <w:pStyle w:val="a3"/>
        <w:numPr>
          <w:ilvl w:val="0"/>
          <w:numId w:val="2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әдәпле сөйләш.</w:t>
      </w:r>
    </w:p>
    <w:p w:rsidR="001D39B4" w:rsidRDefault="001D39B4" w:rsidP="001D39B4">
      <w:pPr>
        <w:pStyle w:val="a3"/>
        <w:numPr>
          <w:ilvl w:val="0"/>
          <w:numId w:val="2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аяк киемнәрен урынына куй.</w:t>
      </w:r>
    </w:p>
    <w:p w:rsidR="001D39B4" w:rsidRDefault="001D39B4" w:rsidP="001D39B4">
      <w:pPr>
        <w:pStyle w:val="a3"/>
        <w:numPr>
          <w:ilvl w:val="0"/>
          <w:numId w:val="2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әбиеңә кычкырма</w:t>
      </w:r>
    </w:p>
    <w:p w:rsidR="001D39B4" w:rsidRDefault="001D39B4" w:rsidP="001D39B4">
      <w:pPr>
        <w:pStyle w:val="a3"/>
        <w:numPr>
          <w:ilvl w:val="0"/>
          <w:numId w:val="24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Үз өеңдә дә, кеше өендә дә бертөрле булырга кирәк.</w:t>
      </w:r>
    </w:p>
    <w:p w:rsidR="001D39B4" w:rsidRPr="00DB3A68" w:rsidRDefault="00DB3A68" w:rsidP="00DB3A68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 w:rsidRPr="00DB3A68">
        <w:rPr>
          <w:sz w:val="28"/>
          <w:lang w:val="tt-RU"/>
        </w:rPr>
        <w:t xml:space="preserve">Әйе, кунакларның төрлесе була. Җирле шагыйрәбез </w:t>
      </w:r>
      <w:r w:rsidR="007D64F0" w:rsidRPr="00DB3A68">
        <w:rPr>
          <w:sz w:val="28"/>
          <w:lang w:val="tt-RU"/>
        </w:rPr>
        <w:t>Г.Ә</w:t>
      </w:r>
      <w:r w:rsidRPr="00DB3A68">
        <w:rPr>
          <w:sz w:val="28"/>
          <w:lang w:val="tt-RU"/>
        </w:rPr>
        <w:t>х</w:t>
      </w:r>
      <w:r w:rsidR="007D64F0" w:rsidRPr="00DB3A68">
        <w:rPr>
          <w:sz w:val="28"/>
          <w:lang w:val="tt-RU"/>
        </w:rPr>
        <w:t>т</w:t>
      </w:r>
      <w:r w:rsidRPr="00DB3A68">
        <w:rPr>
          <w:sz w:val="28"/>
          <w:lang w:val="tt-RU"/>
        </w:rPr>
        <w:t>ә</w:t>
      </w:r>
      <w:r w:rsidR="007D64F0" w:rsidRPr="00DB3A68">
        <w:rPr>
          <w:sz w:val="28"/>
          <w:lang w:val="tt-RU"/>
        </w:rPr>
        <w:t>мова</w:t>
      </w:r>
      <w:r w:rsidRPr="00DB3A68">
        <w:rPr>
          <w:sz w:val="28"/>
          <w:lang w:val="tt-RU"/>
        </w:rPr>
        <w:t>ның</w:t>
      </w:r>
      <w:r w:rsidR="007D64F0" w:rsidRPr="00DB3A68">
        <w:rPr>
          <w:sz w:val="28"/>
          <w:lang w:val="tt-RU"/>
        </w:rPr>
        <w:t xml:space="preserve"> “Нәни кунак”</w:t>
      </w:r>
      <w:r w:rsidRPr="00DB3A68">
        <w:rPr>
          <w:sz w:val="28"/>
          <w:lang w:val="tt-RU"/>
        </w:rPr>
        <w:t xml:space="preserve"> дигән</w:t>
      </w:r>
      <w:r w:rsidR="007D64F0" w:rsidRPr="00DB3A68">
        <w:rPr>
          <w:sz w:val="28"/>
          <w:lang w:val="tt-RU"/>
        </w:rPr>
        <w:t xml:space="preserve"> шигыре</w:t>
      </w:r>
      <w:r w:rsidRPr="00DB3A68">
        <w:rPr>
          <w:sz w:val="28"/>
          <w:lang w:val="tt-RU"/>
        </w:rPr>
        <w:t>н тыңлап китәбез.</w:t>
      </w:r>
    </w:p>
    <w:p w:rsidR="007D64F0" w:rsidRDefault="007D64F0" w:rsidP="007D64F0">
      <w:pPr>
        <w:pStyle w:val="a3"/>
        <w:numPr>
          <w:ilvl w:val="0"/>
          <w:numId w:val="16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Хикәя төзеп сөйләү.</w:t>
      </w:r>
    </w:p>
    <w:p w:rsidR="00DB3A68" w:rsidRPr="00DB3A68" w:rsidRDefault="00DB3A68" w:rsidP="00DB3A68">
      <w:pPr>
        <w:spacing w:after="0"/>
        <w:ind w:left="360"/>
        <w:rPr>
          <w:sz w:val="28"/>
          <w:lang w:val="tt-RU"/>
        </w:rPr>
      </w:pPr>
    </w:p>
    <w:p w:rsidR="007D64F0" w:rsidRDefault="007D64F0" w:rsidP="007D64F0">
      <w:pPr>
        <w:spacing w:after="0"/>
        <w:ind w:left="360"/>
        <w:rPr>
          <w:sz w:val="28"/>
          <w:lang w:val="tt-RU"/>
        </w:rPr>
      </w:pPr>
    </w:p>
    <w:p w:rsidR="007D64F0" w:rsidRDefault="007D64F0" w:rsidP="007D64F0">
      <w:pPr>
        <w:spacing w:after="0"/>
        <w:ind w:left="360"/>
        <w:rPr>
          <w:sz w:val="28"/>
          <w:lang w:val="tt-RU"/>
        </w:rPr>
      </w:pPr>
    </w:p>
    <w:p w:rsidR="007D64F0" w:rsidRDefault="007D64F0" w:rsidP="007D64F0">
      <w:pPr>
        <w:spacing w:after="0"/>
        <w:ind w:left="360"/>
        <w:rPr>
          <w:sz w:val="28"/>
          <w:lang w:val="tt-RU"/>
        </w:rPr>
      </w:pPr>
    </w:p>
    <w:p w:rsidR="007D64F0" w:rsidRDefault="007D64F0" w:rsidP="007D64F0">
      <w:pPr>
        <w:pStyle w:val="a3"/>
        <w:numPr>
          <w:ilvl w:val="0"/>
          <w:numId w:val="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Дәресне йомгаклау.</w:t>
      </w:r>
    </w:p>
    <w:p w:rsidR="007D64F0" w:rsidRPr="007D64F0" w:rsidRDefault="007D64F0" w:rsidP="007D64F0">
      <w:pPr>
        <w:pStyle w:val="a3"/>
        <w:numPr>
          <w:ilvl w:val="0"/>
          <w:numId w:val="1"/>
        </w:numPr>
        <w:spacing w:after="0"/>
        <w:rPr>
          <w:sz w:val="28"/>
          <w:lang w:val="tt-RU"/>
        </w:rPr>
      </w:pPr>
      <w:r>
        <w:rPr>
          <w:sz w:val="28"/>
          <w:lang w:val="tt-RU"/>
        </w:rPr>
        <w:t>Өй эше.</w:t>
      </w:r>
    </w:p>
    <w:sectPr w:rsidR="007D64F0" w:rsidRPr="007D64F0" w:rsidSect="001F4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9D"/>
    <w:multiLevelType w:val="hybridMultilevel"/>
    <w:tmpl w:val="1C4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5DB7"/>
    <w:multiLevelType w:val="hybridMultilevel"/>
    <w:tmpl w:val="E5EAD94A"/>
    <w:lvl w:ilvl="0" w:tplc="FB64F8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3E1AFB"/>
    <w:multiLevelType w:val="hybridMultilevel"/>
    <w:tmpl w:val="1554BBEA"/>
    <w:lvl w:ilvl="0" w:tplc="FB64F8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900E2E"/>
    <w:multiLevelType w:val="hybridMultilevel"/>
    <w:tmpl w:val="4B38FBEE"/>
    <w:lvl w:ilvl="0" w:tplc="04190011">
      <w:start w:val="1"/>
      <w:numFmt w:val="decimal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AE7DCE"/>
    <w:multiLevelType w:val="hybridMultilevel"/>
    <w:tmpl w:val="9ED85A18"/>
    <w:lvl w:ilvl="0" w:tplc="A356916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F9F3BF0"/>
    <w:multiLevelType w:val="hybridMultilevel"/>
    <w:tmpl w:val="36EC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63D"/>
    <w:multiLevelType w:val="hybridMultilevel"/>
    <w:tmpl w:val="F2460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23A5E"/>
    <w:multiLevelType w:val="hybridMultilevel"/>
    <w:tmpl w:val="ECAAE5A2"/>
    <w:lvl w:ilvl="0" w:tplc="A356916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257B0C9A"/>
    <w:multiLevelType w:val="hybridMultilevel"/>
    <w:tmpl w:val="B7EA19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0CD3"/>
    <w:multiLevelType w:val="hybridMultilevel"/>
    <w:tmpl w:val="B4BC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69FC"/>
    <w:multiLevelType w:val="hybridMultilevel"/>
    <w:tmpl w:val="DCB6E4E6"/>
    <w:lvl w:ilvl="0" w:tplc="A3569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4666"/>
    <w:multiLevelType w:val="hybridMultilevel"/>
    <w:tmpl w:val="F9C80634"/>
    <w:lvl w:ilvl="0" w:tplc="FB64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46B7"/>
    <w:multiLevelType w:val="hybridMultilevel"/>
    <w:tmpl w:val="21E6DF8C"/>
    <w:lvl w:ilvl="0" w:tplc="FB64F8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4019E2"/>
    <w:multiLevelType w:val="hybridMultilevel"/>
    <w:tmpl w:val="2E8050AA"/>
    <w:lvl w:ilvl="0" w:tplc="FB64F8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6A225B"/>
    <w:multiLevelType w:val="hybridMultilevel"/>
    <w:tmpl w:val="5490B3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93290C"/>
    <w:multiLevelType w:val="hybridMultilevel"/>
    <w:tmpl w:val="BA807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67"/>
    <w:multiLevelType w:val="hybridMultilevel"/>
    <w:tmpl w:val="3E3025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327682"/>
    <w:multiLevelType w:val="hybridMultilevel"/>
    <w:tmpl w:val="35B858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542EE"/>
    <w:multiLevelType w:val="hybridMultilevel"/>
    <w:tmpl w:val="5C5A42A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346402"/>
    <w:multiLevelType w:val="hybridMultilevel"/>
    <w:tmpl w:val="C7FA6CE2"/>
    <w:lvl w:ilvl="0" w:tplc="04190013">
      <w:start w:val="1"/>
      <w:numFmt w:val="upperRoman"/>
      <w:lvlText w:val="%1."/>
      <w:lvlJc w:val="righ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61D61E9B"/>
    <w:multiLevelType w:val="hybridMultilevel"/>
    <w:tmpl w:val="EC3E96DA"/>
    <w:lvl w:ilvl="0" w:tplc="A356916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982D1A"/>
    <w:multiLevelType w:val="hybridMultilevel"/>
    <w:tmpl w:val="044A0C78"/>
    <w:lvl w:ilvl="0" w:tplc="FB64F8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8A67D6A"/>
    <w:multiLevelType w:val="hybridMultilevel"/>
    <w:tmpl w:val="271CE930"/>
    <w:lvl w:ilvl="0" w:tplc="FB64F8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293DC0"/>
    <w:multiLevelType w:val="hybridMultilevel"/>
    <w:tmpl w:val="EC3E96DA"/>
    <w:lvl w:ilvl="0" w:tplc="A356916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C32EC"/>
    <w:multiLevelType w:val="hybridMultilevel"/>
    <w:tmpl w:val="98B4E1CA"/>
    <w:lvl w:ilvl="0" w:tplc="FB64F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85671"/>
    <w:multiLevelType w:val="hybridMultilevel"/>
    <w:tmpl w:val="8D509750"/>
    <w:lvl w:ilvl="0" w:tplc="A356916E">
      <w:start w:val="1"/>
      <w:numFmt w:val="russianLower"/>
      <w:lvlText w:val="%1)"/>
      <w:lvlJc w:val="left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A356916E">
      <w:start w:val="1"/>
      <w:numFmt w:val="russianLower"/>
      <w:lvlText w:val="%3)"/>
      <w:lvlJc w:val="left"/>
      <w:pPr>
        <w:ind w:left="36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0"/>
  </w:num>
  <w:num w:numId="5">
    <w:abstractNumId w:val="0"/>
  </w:num>
  <w:num w:numId="6">
    <w:abstractNumId w:val="24"/>
  </w:num>
  <w:num w:numId="7">
    <w:abstractNumId w:val="22"/>
  </w:num>
  <w:num w:numId="8">
    <w:abstractNumId w:val="12"/>
  </w:num>
  <w:num w:numId="9">
    <w:abstractNumId w:val="17"/>
  </w:num>
  <w:num w:numId="10">
    <w:abstractNumId w:val="7"/>
  </w:num>
  <w:num w:numId="11">
    <w:abstractNumId w:val="15"/>
  </w:num>
  <w:num w:numId="12">
    <w:abstractNumId w:val="25"/>
  </w:num>
  <w:num w:numId="13">
    <w:abstractNumId w:val="5"/>
  </w:num>
  <w:num w:numId="14">
    <w:abstractNumId w:val="3"/>
  </w:num>
  <w:num w:numId="15">
    <w:abstractNumId w:val="16"/>
  </w:num>
  <w:num w:numId="16">
    <w:abstractNumId w:val="9"/>
  </w:num>
  <w:num w:numId="17">
    <w:abstractNumId w:val="13"/>
  </w:num>
  <w:num w:numId="18">
    <w:abstractNumId w:val="23"/>
  </w:num>
  <w:num w:numId="19">
    <w:abstractNumId w:val="18"/>
  </w:num>
  <w:num w:numId="20">
    <w:abstractNumId w:val="14"/>
  </w:num>
  <w:num w:numId="21">
    <w:abstractNumId w:val="2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F8"/>
    <w:rsid w:val="000225A6"/>
    <w:rsid w:val="001A0365"/>
    <w:rsid w:val="001D39B4"/>
    <w:rsid w:val="001F41F8"/>
    <w:rsid w:val="002C76C5"/>
    <w:rsid w:val="00395978"/>
    <w:rsid w:val="00405DC3"/>
    <w:rsid w:val="007D64F0"/>
    <w:rsid w:val="00843FD4"/>
    <w:rsid w:val="0098025F"/>
    <w:rsid w:val="00A33373"/>
    <w:rsid w:val="00DB3A68"/>
    <w:rsid w:val="00E74163"/>
    <w:rsid w:val="00EE1848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8</cp:revision>
  <dcterms:created xsi:type="dcterms:W3CDTF">2010-10-24T12:09:00Z</dcterms:created>
  <dcterms:modified xsi:type="dcterms:W3CDTF">2010-10-25T14:48:00Z</dcterms:modified>
</cp:coreProperties>
</file>