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B4" w:rsidRPr="009D6003" w:rsidRDefault="007309B4" w:rsidP="007309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003">
        <w:rPr>
          <w:rFonts w:ascii="Times New Roman" w:hAnsi="Times New Roman" w:cs="Times New Roman"/>
          <w:b/>
          <w:sz w:val="24"/>
          <w:szCs w:val="24"/>
        </w:rPr>
        <w:t>Визитная карточка</w:t>
      </w:r>
      <w:r w:rsidR="009D6003" w:rsidRPr="009D6003">
        <w:rPr>
          <w:rFonts w:ascii="Times New Roman" w:hAnsi="Times New Roman" w:cs="Times New Roman"/>
          <w:b/>
          <w:sz w:val="24"/>
          <w:szCs w:val="24"/>
        </w:rPr>
        <w:t xml:space="preserve"> педагогического </w:t>
      </w:r>
      <w:r w:rsidRPr="009D6003">
        <w:rPr>
          <w:rFonts w:ascii="Times New Roman" w:hAnsi="Times New Roman" w:cs="Times New Roman"/>
          <w:b/>
          <w:sz w:val="24"/>
          <w:szCs w:val="24"/>
        </w:rPr>
        <w:t>проекта</w:t>
      </w:r>
    </w:p>
    <w:tbl>
      <w:tblPr>
        <w:tblStyle w:val="a5"/>
        <w:tblW w:w="0" w:type="auto"/>
        <w:tblLook w:val="04A0"/>
      </w:tblPr>
      <w:tblGrid>
        <w:gridCol w:w="2660"/>
        <w:gridCol w:w="6911"/>
      </w:tblGrid>
      <w:tr w:rsidR="007309B4" w:rsidRPr="00F43B6A" w:rsidTr="007309B4">
        <w:tc>
          <w:tcPr>
            <w:tcW w:w="2660" w:type="dxa"/>
          </w:tcPr>
          <w:p w:rsidR="007309B4" w:rsidRPr="00F43B6A" w:rsidRDefault="007309B4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автора</w:t>
            </w:r>
          </w:p>
        </w:tc>
        <w:tc>
          <w:tcPr>
            <w:tcW w:w="6911" w:type="dxa"/>
          </w:tcPr>
          <w:p w:rsidR="007309B4" w:rsidRPr="00F43B6A" w:rsidRDefault="007309B4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Баданова</w:t>
            </w:r>
            <w:proofErr w:type="spellEnd"/>
            <w:r w:rsidRPr="00F4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Айас</w:t>
            </w:r>
            <w:proofErr w:type="spellEnd"/>
            <w:r w:rsidRPr="00F43B6A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</w:tr>
      <w:tr w:rsidR="007309B4" w:rsidRPr="00F43B6A" w:rsidTr="007309B4">
        <w:tc>
          <w:tcPr>
            <w:tcW w:w="2660" w:type="dxa"/>
          </w:tcPr>
          <w:p w:rsidR="007309B4" w:rsidRPr="00F43B6A" w:rsidRDefault="007309B4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Название общеобразовательного учреждения</w:t>
            </w:r>
          </w:p>
        </w:tc>
        <w:tc>
          <w:tcPr>
            <w:tcW w:w="6911" w:type="dxa"/>
          </w:tcPr>
          <w:p w:rsidR="007309B4" w:rsidRPr="00F43B6A" w:rsidRDefault="007309B4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«Кош –</w:t>
            </w:r>
            <w:r w:rsidR="003A4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Агачская</w:t>
            </w:r>
            <w:proofErr w:type="spellEnd"/>
            <w:r w:rsidRPr="00F43B6A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</w:tr>
      <w:tr w:rsidR="007309B4" w:rsidRPr="00F43B6A" w:rsidTr="007309B4">
        <w:tc>
          <w:tcPr>
            <w:tcW w:w="2660" w:type="dxa"/>
          </w:tcPr>
          <w:p w:rsidR="007309B4" w:rsidRPr="00F43B6A" w:rsidRDefault="007309B4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6911" w:type="dxa"/>
          </w:tcPr>
          <w:p w:rsidR="007309B4" w:rsidRPr="00F43B6A" w:rsidRDefault="007309B4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</w:tc>
      </w:tr>
      <w:tr w:rsidR="007309B4" w:rsidRPr="00F43B6A" w:rsidTr="007309B4">
        <w:tc>
          <w:tcPr>
            <w:tcW w:w="2660" w:type="dxa"/>
          </w:tcPr>
          <w:p w:rsidR="007309B4" w:rsidRPr="00F43B6A" w:rsidRDefault="007309B4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911" w:type="dxa"/>
          </w:tcPr>
          <w:p w:rsidR="007309B4" w:rsidRPr="00F43B6A" w:rsidRDefault="007309B4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«Духовно – нравственное развитие личности через урочную и внеурочную деятельность на уроках алтайского языка и литературы»</w:t>
            </w:r>
          </w:p>
        </w:tc>
      </w:tr>
      <w:tr w:rsidR="007309B4" w:rsidRPr="00F43B6A" w:rsidTr="007309B4">
        <w:tc>
          <w:tcPr>
            <w:tcW w:w="2660" w:type="dxa"/>
          </w:tcPr>
          <w:p w:rsidR="007309B4" w:rsidRPr="00F43B6A" w:rsidRDefault="007309B4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911" w:type="dxa"/>
          </w:tcPr>
          <w:p w:rsidR="007309B4" w:rsidRPr="00F43B6A" w:rsidRDefault="007309B4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6A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системы работы учителя – словесника, </w:t>
            </w:r>
            <w:proofErr w:type="gramStart"/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обеспечивающий</w:t>
            </w:r>
            <w:proofErr w:type="gramEnd"/>
            <w:r w:rsidRPr="00F43B6A">
              <w:rPr>
                <w:rFonts w:ascii="Times New Roman" w:hAnsi="Times New Roman" w:cs="Times New Roman"/>
                <w:sz w:val="24"/>
                <w:szCs w:val="24"/>
              </w:rPr>
              <w:t xml:space="preserve"> духовно – нравственное развитие личности на уроках с использованием </w:t>
            </w:r>
            <w:proofErr w:type="spellStart"/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F43B6A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обучения</w:t>
            </w:r>
          </w:p>
        </w:tc>
      </w:tr>
      <w:tr w:rsidR="007309B4" w:rsidRPr="00F43B6A" w:rsidTr="007309B4">
        <w:tc>
          <w:tcPr>
            <w:tcW w:w="2660" w:type="dxa"/>
          </w:tcPr>
          <w:p w:rsidR="007309B4" w:rsidRPr="00F43B6A" w:rsidRDefault="007309B4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Методические задачи</w:t>
            </w:r>
          </w:p>
        </w:tc>
        <w:tc>
          <w:tcPr>
            <w:tcW w:w="6911" w:type="dxa"/>
          </w:tcPr>
          <w:p w:rsidR="007309B4" w:rsidRPr="00F43B6A" w:rsidRDefault="007309B4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- изучить и проанализировать состояние проблемы в педагогической теории и практике</w:t>
            </w:r>
          </w:p>
          <w:p w:rsidR="007309B4" w:rsidRPr="00F43B6A" w:rsidRDefault="007309B4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3B6A" w:rsidRPr="00F43B6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среди учащихся на выявление уровня </w:t>
            </w:r>
            <w:proofErr w:type="spellStart"/>
            <w:r w:rsidR="00F43B6A" w:rsidRPr="00F43B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F43B6A" w:rsidRPr="00F43B6A">
              <w:rPr>
                <w:rFonts w:ascii="Times New Roman" w:hAnsi="Times New Roman" w:cs="Times New Roman"/>
                <w:sz w:val="24"/>
                <w:szCs w:val="24"/>
              </w:rPr>
              <w:t xml:space="preserve"> духовно – нравственных ценностей</w:t>
            </w:r>
          </w:p>
          <w:p w:rsidR="00F43B6A" w:rsidRPr="00F43B6A" w:rsidRDefault="00F43B6A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- осуществить отбор технологий, методов и приёмов работы по развитию духовно – нравственных ценностей у мл</w:t>
            </w:r>
            <w:r w:rsidR="002B17CB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ших школьников конкретно с учётом специфики предмета алтайский язык и литература</w:t>
            </w:r>
          </w:p>
          <w:p w:rsidR="00F43B6A" w:rsidRPr="00F43B6A" w:rsidRDefault="00F43B6A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- определить способы диагностики и показателей достижения результатов</w:t>
            </w:r>
          </w:p>
        </w:tc>
      </w:tr>
      <w:tr w:rsidR="007309B4" w:rsidRPr="00F43B6A" w:rsidTr="007309B4">
        <w:tc>
          <w:tcPr>
            <w:tcW w:w="2660" w:type="dxa"/>
          </w:tcPr>
          <w:p w:rsidR="007309B4" w:rsidRPr="00F43B6A" w:rsidRDefault="00F43B6A" w:rsidP="0073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6A">
              <w:rPr>
                <w:rFonts w:ascii="Times New Roman" w:hAnsi="Times New Roman" w:cs="Times New Roman"/>
                <w:sz w:val="24"/>
                <w:szCs w:val="24"/>
              </w:rPr>
              <w:t>Ведущая идея проекта</w:t>
            </w:r>
          </w:p>
        </w:tc>
        <w:tc>
          <w:tcPr>
            <w:tcW w:w="6911" w:type="dxa"/>
          </w:tcPr>
          <w:p w:rsidR="007309B4" w:rsidRPr="00F43B6A" w:rsidRDefault="00F43B6A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Разумное сочетание традиционных и современных подходов к преподаванию алтайского языка и литературы позволит осуществлять целенаправленное  формирование духовно – нравственного развития учащихся,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конечном счёте повысить качество знаний по предмету и создать условия для воспитательной среды</w:t>
            </w:r>
          </w:p>
        </w:tc>
      </w:tr>
      <w:tr w:rsidR="007309B4" w:rsidRPr="00F43B6A" w:rsidTr="007309B4">
        <w:tc>
          <w:tcPr>
            <w:tcW w:w="2660" w:type="dxa"/>
          </w:tcPr>
          <w:p w:rsidR="007309B4" w:rsidRPr="00F43B6A" w:rsidRDefault="00F43B6A" w:rsidP="0073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</w:t>
            </w:r>
          </w:p>
        </w:tc>
        <w:tc>
          <w:tcPr>
            <w:tcW w:w="6911" w:type="dxa"/>
          </w:tcPr>
          <w:p w:rsidR="007309B4" w:rsidRDefault="00F43B6A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идеи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«учение через деятельность») –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Дьюи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 В. Хуторской</w:t>
            </w:r>
          </w:p>
          <w:p w:rsidR="00F43B6A" w:rsidRDefault="00F43B6A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600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 РКМЧП (Темпл Ч, С. </w:t>
            </w:r>
            <w:proofErr w:type="spellStart"/>
            <w:r w:rsidR="009D6003">
              <w:rPr>
                <w:rFonts w:ascii="Times New Roman" w:hAnsi="Times New Roman" w:cs="Times New Roman"/>
                <w:sz w:val="24"/>
                <w:szCs w:val="24"/>
              </w:rPr>
              <w:t>Уолтер</w:t>
            </w:r>
            <w:proofErr w:type="spellEnd"/>
            <w:r w:rsidR="009D60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6003" w:rsidRPr="00F43B6A" w:rsidRDefault="009D6003" w:rsidP="00F4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технология проектной и исследовательской деятельности</w:t>
            </w:r>
          </w:p>
        </w:tc>
      </w:tr>
      <w:tr w:rsidR="007309B4" w:rsidRPr="00F43B6A" w:rsidTr="007309B4">
        <w:tc>
          <w:tcPr>
            <w:tcW w:w="2660" w:type="dxa"/>
          </w:tcPr>
          <w:p w:rsidR="007309B4" w:rsidRPr="009D6003" w:rsidRDefault="009D6003" w:rsidP="0073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03">
              <w:rPr>
                <w:rFonts w:ascii="Times New Roman" w:hAnsi="Times New Roman" w:cs="Times New Roman"/>
                <w:sz w:val="24"/>
                <w:szCs w:val="24"/>
              </w:rPr>
              <w:t>Предметные области, в рамках которых проводится проект</w:t>
            </w:r>
          </w:p>
        </w:tc>
        <w:tc>
          <w:tcPr>
            <w:tcW w:w="6911" w:type="dxa"/>
          </w:tcPr>
          <w:p w:rsidR="007309B4" w:rsidRPr="009D6003" w:rsidRDefault="009D6003" w:rsidP="0073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03">
              <w:rPr>
                <w:rFonts w:ascii="Times New Roman" w:hAnsi="Times New Roman" w:cs="Times New Roman"/>
                <w:sz w:val="24"/>
                <w:szCs w:val="24"/>
              </w:rPr>
              <w:t>Алтайский язык и литература</w:t>
            </w:r>
          </w:p>
        </w:tc>
      </w:tr>
      <w:tr w:rsidR="007309B4" w:rsidRPr="009D6003" w:rsidTr="007309B4">
        <w:tc>
          <w:tcPr>
            <w:tcW w:w="2660" w:type="dxa"/>
          </w:tcPr>
          <w:p w:rsidR="007309B4" w:rsidRPr="009D6003" w:rsidRDefault="009D6003" w:rsidP="0073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03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категория, на которую рассчитаны цели учебного проекта</w:t>
            </w:r>
          </w:p>
        </w:tc>
        <w:tc>
          <w:tcPr>
            <w:tcW w:w="6911" w:type="dxa"/>
          </w:tcPr>
          <w:p w:rsidR="007309B4" w:rsidRPr="009D6003" w:rsidRDefault="009D6003" w:rsidP="0073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03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</w:tr>
      <w:tr w:rsidR="007309B4" w:rsidRPr="009D6003" w:rsidTr="007309B4">
        <w:tc>
          <w:tcPr>
            <w:tcW w:w="2660" w:type="dxa"/>
          </w:tcPr>
          <w:p w:rsidR="007309B4" w:rsidRPr="009D6003" w:rsidRDefault="009D6003" w:rsidP="0073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03">
              <w:rPr>
                <w:rFonts w:ascii="Times New Roman" w:hAnsi="Times New Roman" w:cs="Times New Roman"/>
                <w:sz w:val="24"/>
                <w:szCs w:val="24"/>
              </w:rPr>
              <w:t>Программно – техническое обеспечение</w:t>
            </w:r>
          </w:p>
        </w:tc>
        <w:tc>
          <w:tcPr>
            <w:tcW w:w="6911" w:type="dxa"/>
          </w:tcPr>
          <w:p w:rsidR="007309B4" w:rsidRPr="009D6003" w:rsidRDefault="009D6003" w:rsidP="0073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03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  <w:p w:rsidR="009D6003" w:rsidRPr="009D6003" w:rsidRDefault="009D6003" w:rsidP="0073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03">
              <w:rPr>
                <w:rFonts w:ascii="Times New Roman" w:hAnsi="Times New Roman" w:cs="Times New Roman"/>
                <w:sz w:val="24"/>
                <w:szCs w:val="24"/>
              </w:rPr>
              <w:t>Средства телекоммуникации (интернет)</w:t>
            </w:r>
          </w:p>
          <w:p w:rsidR="009D6003" w:rsidRPr="009D6003" w:rsidRDefault="009D6003" w:rsidP="0073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03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9D6003" w:rsidRPr="009D6003" w:rsidRDefault="009D6003" w:rsidP="00730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03">
              <w:rPr>
                <w:rFonts w:ascii="Times New Roman" w:hAnsi="Times New Roman" w:cs="Times New Roman"/>
                <w:sz w:val="24"/>
                <w:szCs w:val="24"/>
              </w:rPr>
              <w:t>аудиоцентр</w:t>
            </w:r>
            <w:proofErr w:type="spellEnd"/>
          </w:p>
        </w:tc>
      </w:tr>
    </w:tbl>
    <w:p w:rsidR="007309B4" w:rsidRPr="009D6003" w:rsidRDefault="007309B4" w:rsidP="007309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9B4" w:rsidRPr="009D6003" w:rsidRDefault="007309B4" w:rsidP="00784448">
      <w:pPr>
        <w:rPr>
          <w:rFonts w:ascii="Times New Roman" w:hAnsi="Times New Roman" w:cs="Times New Roman"/>
          <w:sz w:val="24"/>
          <w:szCs w:val="24"/>
        </w:rPr>
      </w:pPr>
    </w:p>
    <w:p w:rsidR="007309B4" w:rsidRPr="00F43B6A" w:rsidRDefault="007309B4" w:rsidP="00784448">
      <w:pPr>
        <w:rPr>
          <w:rFonts w:ascii="Times New Roman" w:hAnsi="Times New Roman" w:cs="Times New Roman"/>
          <w:sz w:val="28"/>
          <w:szCs w:val="28"/>
        </w:rPr>
      </w:pPr>
    </w:p>
    <w:p w:rsidR="000F75CA" w:rsidRDefault="000F75CA" w:rsidP="00784448">
      <w:pPr>
        <w:rPr>
          <w:rFonts w:ascii="Times New Roman" w:hAnsi="Times New Roman" w:cs="Times New Roman"/>
          <w:sz w:val="24"/>
          <w:szCs w:val="24"/>
        </w:rPr>
      </w:pPr>
    </w:p>
    <w:p w:rsidR="000F75CA" w:rsidRDefault="000F75CA" w:rsidP="00784448">
      <w:pPr>
        <w:rPr>
          <w:rFonts w:ascii="Times New Roman" w:hAnsi="Times New Roman" w:cs="Times New Roman"/>
          <w:b/>
          <w:sz w:val="24"/>
          <w:szCs w:val="24"/>
        </w:rPr>
      </w:pPr>
      <w:r w:rsidRPr="000F75CA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0F75CA" w:rsidRPr="00F43B6A" w:rsidRDefault="000F75CA" w:rsidP="000F75C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43B6A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Духовно-нравственный кризис поразил многие социальные институты России,  в том числе и образование. Проведение масштабного экспериментирования в системе народного образования без соответствующей материально-технической и кадровой базы, без теоретического обеспечения не привело к позитивным результатам. Но, пожалуй, наиболее значимым фактором, негативно сказавшимся на развитии современной системы российского образования, стало поспешное копирование зарубежного опыта без знания и учёта своей национальной принадлежности.</w:t>
      </w:r>
    </w:p>
    <w:p w:rsidR="000F75CA" w:rsidRPr="005F6806" w:rsidRDefault="005F6806" w:rsidP="005F68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Нравственое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воспитание из всех святых</w:t>
      </w:r>
      <w:r w:rsidR="000F75CA" w:rsidRPr="00F43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дел самое святое.</w:t>
      </w:r>
      <w:r w:rsidR="000F75CA"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75CA" w:rsidRPr="00F43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Феофан Затворник.</w:t>
      </w:r>
      <w:r w:rsidR="000F75CA"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5CA" w:rsidRPr="00F43B6A" w:rsidRDefault="000F75CA" w:rsidP="000F75CA">
      <w:pPr>
        <w:ind w:left="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числе важнейших проблем воспитания серьёзную тревогу вызывают вопросы духовного и нравственного воспитания молодёжи. Чему учить и как воспитывать, как научить ребёнка любить Отечество, свою национальную культуру, самобытность и традиции своего народа? Этот вопрос не раз задавал себе каждый из нас.</w:t>
      </w:r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вечном поиске </w:t>
      </w:r>
      <w:proofErr w:type="gramStart"/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</w:t>
      </w:r>
      <w:proofErr w:type="gramEnd"/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доброго мы, как правило, выходим на блистательный образец – общечеловеческие ценности и идеалы. Примером может служить наследие В.А. Сухомлинского, который отмечал: </w:t>
      </w:r>
      <w:r w:rsidRPr="00F43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«Особая сфера воспитательной работы – ограждение детей, подростков, юношества от одной из самых больших бед – пустоты души, </w:t>
      </w:r>
      <w:proofErr w:type="spellStart"/>
      <w:r w:rsidRPr="00F43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бездуховности</w:t>
      </w:r>
      <w:proofErr w:type="spellEnd"/>
      <w:r w:rsidRPr="00F43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Настоящий человек начинается там, где есть святыни души…»</w:t>
      </w:r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Детство – это удивительная страна. Её впечатления остаются на всю жизнь. Человек как храм закладывается в детстве. В сегодняшней жестокой действительности ребёнку необходимо введение в традиционную духовную культуру. Ведь культура – это организованная человеком среда обитания, это совокупность связей и отношений человека и природы, искусства и человека, человека и общества, человека и Бога.</w:t>
      </w:r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Духовно-нравственное воспитание на основе 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</w:t>
      </w:r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Становление духовного человека невозможно без правильного воспитания. «Воспитать» - значит способствовать формированию духовно-зрячего, сердечного и цельного человека с крепким характером. А для этого надо зажечь и раскалить в нём как можно раньше духовный «уголь», чуткость ко всему Божественному, волю к совершенству, радость любви и вкус к доброте.</w:t>
      </w:r>
    </w:p>
    <w:p w:rsidR="000F75CA" w:rsidRPr="00F43B6A" w:rsidRDefault="000F75CA" w:rsidP="000F75CA">
      <w:pPr>
        <w:ind w:left="170"/>
        <w:rPr>
          <w:rFonts w:ascii="Times New Roman" w:hAnsi="Times New Roman" w:cs="Times New Roman"/>
          <w:sz w:val="24"/>
          <w:szCs w:val="24"/>
          <w:lang w:eastAsia="ru-RU"/>
        </w:rPr>
      </w:pPr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Однако, несмотря на многоплановость исследований, проведённых по данной проблеме, решение её не может быть признано окончательным и полным. Анализ трудов показывает недостаточную теоретико-практическую изученность использования народной культуры в духовно-нравственном формировании современных </w:t>
      </w:r>
      <w:proofErr w:type="gramStart"/>
      <w:r w:rsidRPr="00F43B6A">
        <w:rPr>
          <w:rFonts w:ascii="Times New Roman" w:hAnsi="Times New Roman" w:cs="Times New Roman"/>
          <w:sz w:val="24"/>
          <w:szCs w:val="24"/>
          <w:lang w:eastAsia="ru-RU"/>
        </w:rPr>
        <w:t>школьников</w:t>
      </w:r>
      <w:proofErr w:type="gramEnd"/>
      <w:r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 как на теоретическом, так и на методическом уровнях.</w:t>
      </w:r>
    </w:p>
    <w:p w:rsidR="000F75CA" w:rsidRPr="00F43B6A" w:rsidRDefault="000F75CA" w:rsidP="000F75CA">
      <w:pPr>
        <w:ind w:left="17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 вышеизложенным появилась необходимость поиска новых подходов к воспитанию, что актуализировало проблему духовно-нравственного и национального </w:t>
      </w:r>
      <w:r w:rsidRPr="00F43B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воспитания, которое призвано сохранить лучшие национальные и историко-культурные традиции отечественного образования, дав молодому поколению не только систему знаний, но и духовн</w:t>
      </w:r>
      <w:r>
        <w:rPr>
          <w:rFonts w:ascii="Times New Roman" w:hAnsi="Times New Roman" w:cs="Times New Roman"/>
          <w:sz w:val="24"/>
          <w:szCs w:val="24"/>
          <w:lang w:eastAsia="ru-RU"/>
        </w:rPr>
        <w:t>о-нравственные идеалы и ценности.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3B6A">
        <w:rPr>
          <w:rFonts w:ascii="Times New Roman" w:hAnsi="Times New Roman" w:cs="Times New Roman"/>
          <w:sz w:val="24"/>
          <w:szCs w:val="24"/>
        </w:rPr>
        <w:t xml:space="preserve">Современное воспитание школьников актуализируется: «Нет, и не может быть школы... без стремления помочь ребенку стать личностью, нравственной, самостоятельной, одухотворенной, способной отдавать себя другим людям, народу, Отечеству». Это все приобретает особую остроту в ситуации движения человечества к мировой цивилизации, глобальному образовательному пространству, постиндустриальному, в котором мотивы свободы, ответственности, стремление человека к самоопределению будут играть значимую роль. XXI век, по мнению ученых, прогнозируется как век Человека, где современные воспитательные технологии признаются высшей ценностью. Они являются основой развития не только образования, но и науки, искусства, культуры. Вместе </w:t>
      </w:r>
      <w:proofErr w:type="gramStart"/>
      <w:r w:rsidRPr="00F43B6A">
        <w:rPr>
          <w:rFonts w:ascii="Times New Roman" w:hAnsi="Times New Roman" w:cs="Times New Roman"/>
          <w:sz w:val="24"/>
          <w:szCs w:val="24"/>
        </w:rPr>
        <w:t>с тем недооценка современных технологий в развитии личности школьников в связи с господством на протяжении</w:t>
      </w:r>
      <w:proofErr w:type="gramEnd"/>
      <w:r w:rsidRPr="00F43B6A">
        <w:rPr>
          <w:rFonts w:ascii="Times New Roman" w:hAnsi="Times New Roman" w:cs="Times New Roman"/>
          <w:sz w:val="24"/>
          <w:szCs w:val="24"/>
        </w:rPr>
        <w:t xml:space="preserve"> длительного времени авторитарной педагогики является спецификой воспитания российских школ. Формирование мира молодежи осуществляется в процессе созидательной, </w:t>
      </w:r>
      <w:proofErr w:type="spellStart"/>
      <w:r w:rsidRPr="00F43B6A">
        <w:rPr>
          <w:rFonts w:ascii="Times New Roman" w:hAnsi="Times New Roman" w:cs="Times New Roman"/>
          <w:sz w:val="24"/>
          <w:szCs w:val="24"/>
        </w:rPr>
        <w:t>добротворческой</w:t>
      </w:r>
      <w:proofErr w:type="spellEnd"/>
      <w:r w:rsidRPr="00F43B6A">
        <w:rPr>
          <w:rFonts w:ascii="Times New Roman" w:hAnsi="Times New Roman" w:cs="Times New Roman"/>
          <w:sz w:val="24"/>
          <w:szCs w:val="24"/>
        </w:rPr>
        <w:t xml:space="preserve"> деятельности подрастающего поколения под воздействием позитивной социальной среды. Актуальность темы исследования обусловлена необходимостью воспитания учащихся в сложных условиях социума: это дефицит социального оптимизма, высокий уровень социального неравенства; возросшее количество тяжких преступлений против жизни и здоровья граждан, совершенных подростками; мировое лидерство России по детской проституции, наркомании, бродяжничеству, социальному сиротству; ослабление педагогического потенциала средств массовой информации, книжной продукции для детей; кризисом семьи и детства, разрыв между детско-взрослой жизнью, радикальными изменениями опыта, ценностей, смыслов жизни молодого поколения </w:t>
      </w:r>
      <w:proofErr w:type="gramStart"/>
      <w:r w:rsidRPr="00F43B6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43B6A">
        <w:rPr>
          <w:rFonts w:ascii="Times New Roman" w:hAnsi="Times New Roman" w:cs="Times New Roman"/>
          <w:sz w:val="24"/>
          <w:szCs w:val="24"/>
        </w:rPr>
        <w:t xml:space="preserve"> сравнении с их родителями и т.д. </w:t>
      </w:r>
    </w:p>
    <w:p w:rsidR="000F75CA" w:rsidRPr="00F43B6A" w:rsidRDefault="000F75CA" w:rsidP="000F75CA">
      <w:pPr>
        <w:pStyle w:val="a3"/>
        <w:rPr>
          <w:rFonts w:ascii="Times New Roman" w:hAnsi="Times New Roman" w:cs="Times New Roman"/>
          <w:sz w:val="24"/>
          <w:szCs w:val="24"/>
        </w:rPr>
      </w:pPr>
      <w:r w:rsidRPr="00F43B6A">
        <w:rPr>
          <w:rFonts w:ascii="Times New Roman" w:hAnsi="Times New Roman" w:cs="Times New Roman"/>
          <w:sz w:val="24"/>
          <w:szCs w:val="24"/>
        </w:rPr>
        <w:t xml:space="preserve">И в связи с актуальностью выбранной нами темы объектом исследования является - процесс воспитания школьников. </w:t>
      </w:r>
    </w:p>
    <w:p w:rsidR="000F75CA" w:rsidRPr="00F43B6A" w:rsidRDefault="000F75CA" w:rsidP="005F68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B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«Конечная цель разумного воспитания детей заключается в постепенном образовании в ребёнке ясного понимания вещей окружающего мира. Затем результатом понимания должно стать возведение добрых инстинктов детской натуры в сознательное стремление к идеалам добра и правды и, наконец, постепенное образование твёрдой и свободной воли». Н.И. Пирогов.</w:t>
      </w:r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Обращение к опыту народной  педагогики в настоящее время, когда идёт духовное возрождение России,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 Поэтому именно духовно-нравственное воспитание детей и молодёжи, основанное на приобщении их к православным традициям, является приоритетным направлением работы школ, организационной и методической деятельности УО и ЦРО, а так же всех заинтересованных структур </w:t>
      </w:r>
      <w:proofErr w:type="gramStart"/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Белореченском</w:t>
      </w:r>
      <w:proofErr w:type="gramEnd"/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 Успех в области духовно-нравственного воспитания школьников зависит в первую очередь от профессионализма педагогов, работающих с молодёжью: преподавателей предметов гуманитарно-эстетического цикла, учителей ОПК, педагогов дополнительного образования.</w:t>
      </w:r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Духовно-нравственное воспитание осуществляется как целенаправленная деятельность, одной из основных форм которой является повышение культуры учащихся через участие в творческих конкурсах и предметных олимпиадах православной направленности.</w:t>
      </w:r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нескольких лет в школе  проходят праздник Чага, ежегодные выставки декоративно-прикладного творчества алтайского  народа, школьники участвуют в районных  творческих конкурсах, праздниках.  Каждая работа ребёнка есть результат погружения в эпоху, изучения культурных традиций и мастерства предыдущих поколений. Так происходит овладение опытом предков, их нравственными и духовными ценностями, формирование собственной картины мира. Духовно-нравственное воспитание на основе  традиций благотворно влияет на все стороны и формы взаимоотношений человека с миром. Это доказывает особую значимость и актуальность разработки программы по духовно-нравственному образованию и воспитанию детей.</w:t>
      </w:r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духовной личности возможно только совместными усилиями всех педагогов образовательного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Хочу поделиться проектом </w:t>
      </w:r>
      <w:r w:rsidRPr="00F4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духовно-нравственному воспитанию школьников сложившимся в нашей школе, в моей практике за 2 года</w:t>
      </w:r>
    </w:p>
    <w:p w:rsidR="009D6003" w:rsidRDefault="009D6003" w:rsidP="00784448">
      <w:pPr>
        <w:rPr>
          <w:rFonts w:ascii="Times New Roman" w:hAnsi="Times New Roman" w:cs="Times New Roman"/>
          <w:sz w:val="24"/>
          <w:szCs w:val="24"/>
        </w:rPr>
      </w:pPr>
      <w:r w:rsidRPr="000F75CA">
        <w:rPr>
          <w:rFonts w:ascii="Times New Roman" w:hAnsi="Times New Roman" w:cs="Times New Roman"/>
          <w:b/>
          <w:sz w:val="24"/>
          <w:szCs w:val="24"/>
        </w:rPr>
        <w:t>Цель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43B6A">
        <w:rPr>
          <w:rFonts w:ascii="Times New Roman" w:hAnsi="Times New Roman" w:cs="Times New Roman"/>
          <w:sz w:val="24"/>
          <w:szCs w:val="24"/>
        </w:rPr>
        <w:t xml:space="preserve">Моделирование системы работы учителя – словесника, </w:t>
      </w:r>
      <w:proofErr w:type="gramStart"/>
      <w:r w:rsidRPr="00F43B6A">
        <w:rPr>
          <w:rFonts w:ascii="Times New Roman" w:hAnsi="Times New Roman" w:cs="Times New Roman"/>
          <w:sz w:val="24"/>
          <w:szCs w:val="24"/>
        </w:rPr>
        <w:t>обеспечивающий</w:t>
      </w:r>
      <w:proofErr w:type="gramEnd"/>
      <w:r w:rsidRPr="00F43B6A">
        <w:rPr>
          <w:rFonts w:ascii="Times New Roman" w:hAnsi="Times New Roman" w:cs="Times New Roman"/>
          <w:sz w:val="24"/>
          <w:szCs w:val="24"/>
        </w:rPr>
        <w:t xml:space="preserve"> духовно – нравственное развитие личности на уроках с использованием </w:t>
      </w:r>
      <w:proofErr w:type="spellStart"/>
      <w:r w:rsidRPr="00F43B6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43B6A">
        <w:rPr>
          <w:rFonts w:ascii="Times New Roman" w:hAnsi="Times New Roman" w:cs="Times New Roman"/>
          <w:sz w:val="24"/>
          <w:szCs w:val="24"/>
        </w:rPr>
        <w:t xml:space="preserve"> подхода обучения</w:t>
      </w:r>
      <w:r>
        <w:rPr>
          <w:rFonts w:ascii="Times New Roman" w:hAnsi="Times New Roman" w:cs="Times New Roman"/>
          <w:sz w:val="24"/>
          <w:szCs w:val="24"/>
        </w:rPr>
        <w:t>. Для реализации данной цели были выдвинуты следующие задачи.</w:t>
      </w:r>
    </w:p>
    <w:p w:rsidR="009D6003" w:rsidRPr="00F43B6A" w:rsidRDefault="000F75CA" w:rsidP="009D6003">
      <w:pPr>
        <w:rPr>
          <w:rFonts w:ascii="Times New Roman" w:hAnsi="Times New Roman" w:cs="Times New Roman"/>
          <w:sz w:val="24"/>
          <w:szCs w:val="24"/>
        </w:rPr>
      </w:pPr>
      <w:r w:rsidRPr="000F75CA">
        <w:rPr>
          <w:rFonts w:ascii="Times New Roman" w:hAnsi="Times New Roman" w:cs="Times New Roman"/>
          <w:b/>
          <w:sz w:val="24"/>
          <w:szCs w:val="24"/>
        </w:rPr>
        <w:t>Методические з</w:t>
      </w:r>
      <w:r w:rsidR="009D6003" w:rsidRPr="000F75CA">
        <w:rPr>
          <w:rFonts w:ascii="Times New Roman" w:hAnsi="Times New Roman" w:cs="Times New Roman"/>
          <w:b/>
          <w:sz w:val="24"/>
          <w:szCs w:val="24"/>
        </w:rPr>
        <w:t>адачи</w:t>
      </w:r>
      <w:r w:rsidR="009D6003">
        <w:rPr>
          <w:rFonts w:ascii="Times New Roman" w:hAnsi="Times New Roman" w:cs="Times New Roman"/>
          <w:sz w:val="24"/>
          <w:szCs w:val="24"/>
        </w:rPr>
        <w:t xml:space="preserve">: </w:t>
      </w:r>
      <w:r w:rsidR="009D6003" w:rsidRPr="00F43B6A">
        <w:rPr>
          <w:rFonts w:ascii="Times New Roman" w:hAnsi="Times New Roman" w:cs="Times New Roman"/>
          <w:sz w:val="24"/>
          <w:szCs w:val="24"/>
        </w:rPr>
        <w:t>- изучить и проанализировать состояние проблемы в педагогической теории и практике</w:t>
      </w:r>
    </w:p>
    <w:p w:rsidR="009D6003" w:rsidRPr="00F43B6A" w:rsidRDefault="009D6003" w:rsidP="009D6003">
      <w:pPr>
        <w:rPr>
          <w:rFonts w:ascii="Times New Roman" w:hAnsi="Times New Roman" w:cs="Times New Roman"/>
          <w:sz w:val="24"/>
          <w:szCs w:val="24"/>
        </w:rPr>
      </w:pPr>
      <w:r w:rsidRPr="00F43B6A">
        <w:rPr>
          <w:rFonts w:ascii="Times New Roman" w:hAnsi="Times New Roman" w:cs="Times New Roman"/>
          <w:sz w:val="24"/>
          <w:szCs w:val="24"/>
        </w:rPr>
        <w:t xml:space="preserve">- провести диагностику среди учащихся на выявление уровня </w:t>
      </w:r>
      <w:proofErr w:type="spellStart"/>
      <w:r w:rsidRPr="00F43B6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43B6A">
        <w:rPr>
          <w:rFonts w:ascii="Times New Roman" w:hAnsi="Times New Roman" w:cs="Times New Roman"/>
          <w:sz w:val="24"/>
          <w:szCs w:val="24"/>
        </w:rPr>
        <w:t xml:space="preserve"> духовно – нравственных ценностей</w:t>
      </w:r>
    </w:p>
    <w:p w:rsidR="009D6003" w:rsidRPr="00F43B6A" w:rsidRDefault="009D6003" w:rsidP="009D6003">
      <w:pPr>
        <w:rPr>
          <w:rFonts w:ascii="Times New Roman" w:hAnsi="Times New Roman" w:cs="Times New Roman"/>
          <w:sz w:val="24"/>
          <w:szCs w:val="24"/>
        </w:rPr>
      </w:pPr>
      <w:r w:rsidRPr="00F43B6A">
        <w:rPr>
          <w:rFonts w:ascii="Times New Roman" w:hAnsi="Times New Roman" w:cs="Times New Roman"/>
          <w:sz w:val="24"/>
          <w:szCs w:val="24"/>
        </w:rPr>
        <w:t xml:space="preserve">- осуществить отбор технологий, методов и приёмов работы по развитию духовно – нравственных ценностей у </w:t>
      </w:r>
      <w:proofErr w:type="spellStart"/>
      <w:r w:rsidRPr="00F43B6A">
        <w:rPr>
          <w:rFonts w:ascii="Times New Roman" w:hAnsi="Times New Roman" w:cs="Times New Roman"/>
          <w:sz w:val="24"/>
          <w:szCs w:val="24"/>
        </w:rPr>
        <w:t>млдаших</w:t>
      </w:r>
      <w:proofErr w:type="spellEnd"/>
      <w:r w:rsidRPr="00F43B6A">
        <w:rPr>
          <w:rFonts w:ascii="Times New Roman" w:hAnsi="Times New Roman" w:cs="Times New Roman"/>
          <w:sz w:val="24"/>
          <w:szCs w:val="24"/>
        </w:rPr>
        <w:t xml:space="preserve"> школьников конкретно с учётом специфики предмета алтайский язык и литература</w:t>
      </w:r>
    </w:p>
    <w:p w:rsidR="009D6003" w:rsidRDefault="009D6003" w:rsidP="009D6003">
      <w:pPr>
        <w:rPr>
          <w:rFonts w:ascii="Times New Roman" w:hAnsi="Times New Roman" w:cs="Times New Roman"/>
          <w:sz w:val="24"/>
          <w:szCs w:val="24"/>
        </w:rPr>
      </w:pPr>
      <w:r w:rsidRPr="00F43B6A">
        <w:rPr>
          <w:rFonts w:ascii="Times New Roman" w:hAnsi="Times New Roman" w:cs="Times New Roman"/>
          <w:sz w:val="24"/>
          <w:szCs w:val="24"/>
        </w:rPr>
        <w:t>- определить способы диагностики и показателей достижения результатов</w:t>
      </w:r>
    </w:p>
    <w:p w:rsidR="000F75CA" w:rsidRDefault="000F75CA" w:rsidP="009D6003">
      <w:pPr>
        <w:rPr>
          <w:rFonts w:ascii="Times New Roman" w:hAnsi="Times New Roman" w:cs="Times New Roman"/>
          <w:b/>
          <w:sz w:val="24"/>
          <w:szCs w:val="24"/>
        </w:rPr>
      </w:pPr>
      <w:r w:rsidRPr="000F75CA">
        <w:rPr>
          <w:rFonts w:ascii="Times New Roman" w:hAnsi="Times New Roman" w:cs="Times New Roman"/>
          <w:b/>
          <w:sz w:val="24"/>
          <w:szCs w:val="24"/>
        </w:rPr>
        <w:t>1. Этапы реализации проекта</w:t>
      </w:r>
    </w:p>
    <w:tbl>
      <w:tblPr>
        <w:tblStyle w:val="a5"/>
        <w:tblW w:w="0" w:type="auto"/>
        <w:tblLook w:val="04A0"/>
      </w:tblPr>
      <w:tblGrid>
        <w:gridCol w:w="4077"/>
        <w:gridCol w:w="5494"/>
      </w:tblGrid>
      <w:tr w:rsidR="000F75CA" w:rsidTr="000F75CA">
        <w:tc>
          <w:tcPr>
            <w:tcW w:w="4077" w:type="dxa"/>
          </w:tcPr>
          <w:p w:rsidR="000F75CA" w:rsidRPr="000F75CA" w:rsidRDefault="000F75CA" w:rsidP="009D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A">
              <w:rPr>
                <w:rFonts w:ascii="Times New Roman" w:hAnsi="Times New Roman" w:cs="Times New Roman"/>
                <w:sz w:val="24"/>
                <w:szCs w:val="24"/>
              </w:rPr>
              <w:t>Этап проекта</w:t>
            </w:r>
          </w:p>
        </w:tc>
        <w:tc>
          <w:tcPr>
            <w:tcW w:w="5494" w:type="dxa"/>
          </w:tcPr>
          <w:p w:rsidR="000F75CA" w:rsidRPr="000F75CA" w:rsidRDefault="000F75CA" w:rsidP="009D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5C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0F75CA" w:rsidRPr="00637443" w:rsidTr="000F75CA">
        <w:tc>
          <w:tcPr>
            <w:tcW w:w="4077" w:type="dxa"/>
          </w:tcPr>
          <w:p w:rsidR="000F75CA" w:rsidRPr="00637443" w:rsidRDefault="000F75CA" w:rsidP="009D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43">
              <w:rPr>
                <w:rFonts w:ascii="Times New Roman" w:hAnsi="Times New Roman" w:cs="Times New Roman"/>
                <w:sz w:val="24"/>
                <w:szCs w:val="24"/>
              </w:rPr>
              <w:t>Подготовительный 2011 – 2012 г</w:t>
            </w:r>
          </w:p>
        </w:tc>
        <w:tc>
          <w:tcPr>
            <w:tcW w:w="5494" w:type="dxa"/>
          </w:tcPr>
          <w:p w:rsidR="005E2AB6" w:rsidRDefault="005E2AB6" w:rsidP="009D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теоретических основ проблемы</w:t>
            </w:r>
          </w:p>
          <w:p w:rsidR="005E2AB6" w:rsidRDefault="005E2AB6" w:rsidP="009D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модели</w:t>
            </w:r>
          </w:p>
          <w:p w:rsidR="000F75CA" w:rsidRDefault="005E2AB6" w:rsidP="009D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создание банка  заданий</w:t>
            </w:r>
          </w:p>
          <w:p w:rsidR="005E2AB6" w:rsidRDefault="005E2AB6" w:rsidP="009D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плана работы</w:t>
            </w:r>
          </w:p>
          <w:p w:rsidR="005E2AB6" w:rsidRPr="00637443" w:rsidRDefault="005E2AB6" w:rsidP="009D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апробирование модели</w:t>
            </w:r>
          </w:p>
        </w:tc>
      </w:tr>
      <w:tr w:rsidR="000F75CA" w:rsidRPr="00637443" w:rsidTr="000F75CA">
        <w:tc>
          <w:tcPr>
            <w:tcW w:w="4077" w:type="dxa"/>
          </w:tcPr>
          <w:p w:rsidR="000F75CA" w:rsidRPr="00637443" w:rsidRDefault="000F75CA" w:rsidP="009D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443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637443">
              <w:rPr>
                <w:rFonts w:ascii="Times New Roman" w:hAnsi="Times New Roman" w:cs="Times New Roman"/>
                <w:sz w:val="24"/>
                <w:szCs w:val="24"/>
              </w:rPr>
              <w:t xml:space="preserve"> э </w:t>
            </w:r>
            <w:r w:rsidR="00637443" w:rsidRPr="00637443">
              <w:rPr>
                <w:rFonts w:ascii="Times New Roman" w:hAnsi="Times New Roman" w:cs="Times New Roman"/>
                <w:sz w:val="24"/>
                <w:szCs w:val="24"/>
              </w:rPr>
              <w:t>экспериментальный 2012 – 2013 г</w:t>
            </w:r>
          </w:p>
        </w:tc>
        <w:tc>
          <w:tcPr>
            <w:tcW w:w="5494" w:type="dxa"/>
          </w:tcPr>
          <w:p w:rsidR="005E2AB6" w:rsidRDefault="005E2AB6" w:rsidP="009D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и проведение уроков</w:t>
            </w:r>
          </w:p>
          <w:p w:rsidR="005E2AB6" w:rsidRDefault="005E2AB6" w:rsidP="009D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ключевая реализация проекта</w:t>
            </w:r>
          </w:p>
          <w:p w:rsidR="005E2AB6" w:rsidRDefault="005E2AB6" w:rsidP="009D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мониторинг процесса и промежуточных результатов</w:t>
            </w:r>
          </w:p>
          <w:p w:rsidR="000F75CA" w:rsidRPr="00637443" w:rsidRDefault="005E2AB6" w:rsidP="009D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корректировка дальнейших действий</w:t>
            </w:r>
          </w:p>
        </w:tc>
      </w:tr>
      <w:tr w:rsidR="000F75CA" w:rsidRPr="00637443" w:rsidTr="000F75CA">
        <w:tc>
          <w:tcPr>
            <w:tcW w:w="4077" w:type="dxa"/>
          </w:tcPr>
          <w:p w:rsidR="000F75CA" w:rsidRPr="00637443" w:rsidRDefault="00637443" w:rsidP="009D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43">
              <w:rPr>
                <w:rFonts w:ascii="Times New Roman" w:hAnsi="Times New Roman" w:cs="Times New Roman"/>
                <w:sz w:val="24"/>
                <w:szCs w:val="24"/>
              </w:rPr>
              <w:t>Заключительный 2013 – 2014 г</w:t>
            </w:r>
          </w:p>
        </w:tc>
        <w:tc>
          <w:tcPr>
            <w:tcW w:w="5494" w:type="dxa"/>
          </w:tcPr>
          <w:p w:rsidR="000F75CA" w:rsidRDefault="005E2AB6" w:rsidP="009D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модели</w:t>
            </w:r>
          </w:p>
          <w:p w:rsidR="005E2AB6" w:rsidRDefault="005E2AB6" w:rsidP="009D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результатов</w:t>
            </w:r>
          </w:p>
          <w:p w:rsidR="005E2AB6" w:rsidRPr="00637443" w:rsidRDefault="005E2AB6" w:rsidP="009D6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обобщение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распостранение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 своей работы</w:t>
            </w:r>
          </w:p>
        </w:tc>
      </w:tr>
    </w:tbl>
    <w:p w:rsidR="000F75CA" w:rsidRPr="00637443" w:rsidRDefault="000F75CA" w:rsidP="009D6003">
      <w:pPr>
        <w:rPr>
          <w:rFonts w:ascii="Times New Roman" w:hAnsi="Times New Roman" w:cs="Times New Roman"/>
          <w:sz w:val="24"/>
          <w:szCs w:val="24"/>
        </w:rPr>
      </w:pPr>
    </w:p>
    <w:p w:rsidR="00394E4C" w:rsidRPr="00F43B6A" w:rsidRDefault="00AF4197" w:rsidP="00672A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2. </w:t>
      </w:r>
      <w:r w:rsidR="00394E4C" w:rsidRPr="00F43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основы духовно – нравственного развития личности</w:t>
      </w:r>
    </w:p>
    <w:p w:rsidR="00394E4C" w:rsidRPr="00F43B6A" w:rsidRDefault="00672A6D" w:rsidP="00394E4C">
      <w:pPr>
        <w:ind w:left="170"/>
        <w:rPr>
          <w:rFonts w:ascii="Times New Roman" w:hAnsi="Times New Roman" w:cs="Times New Roman"/>
          <w:sz w:val="24"/>
          <w:szCs w:val="24"/>
          <w:lang w:eastAsia="ru-RU"/>
        </w:rPr>
      </w:pPr>
      <w:r w:rsidRPr="00F43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94E4C" w:rsidRPr="00F43B6A">
        <w:rPr>
          <w:rFonts w:ascii="Times New Roman" w:hAnsi="Times New Roman" w:cs="Times New Roman"/>
          <w:sz w:val="24"/>
          <w:szCs w:val="24"/>
          <w:lang w:eastAsia="ru-RU"/>
        </w:rPr>
        <w:t>Изучение философско-социологической и психолого-педагогической литературы показывает, что проблема рол</w:t>
      </w:r>
      <w:r w:rsidR="00736D21"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и духовно нравственного развития личности </w:t>
      </w:r>
      <w:r w:rsidR="00394E4C"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 была и остаётся важной проблемой в трудах целой</w:t>
      </w:r>
      <w:r w:rsidR="00736D21"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 плеяды русских исследователей как </w:t>
      </w:r>
      <w:r w:rsidR="00394E4C" w:rsidRPr="00F43B6A">
        <w:rPr>
          <w:rFonts w:ascii="Times New Roman" w:hAnsi="Times New Roman" w:cs="Times New Roman"/>
          <w:sz w:val="24"/>
          <w:szCs w:val="24"/>
          <w:lang w:eastAsia="ru-RU"/>
        </w:rPr>
        <w:t>М.В. Ломоносов</w:t>
      </w:r>
      <w:r w:rsidR="00736D21"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а, К.Д. Ушинского, </w:t>
      </w:r>
      <w:r w:rsidR="00394E4C"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 В.</w:t>
      </w:r>
      <w:proofErr w:type="gramStart"/>
      <w:r w:rsidR="00736D21" w:rsidRPr="00F43B6A">
        <w:rPr>
          <w:rFonts w:ascii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736D21"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 Сухомлинского.</w:t>
      </w:r>
    </w:p>
    <w:p w:rsidR="008319AC" w:rsidRDefault="00394E4C" w:rsidP="00AF4197">
      <w:pPr>
        <w:ind w:left="170"/>
        <w:rPr>
          <w:rFonts w:ascii="Times New Roman" w:hAnsi="Times New Roman" w:cs="Times New Roman"/>
          <w:sz w:val="24"/>
          <w:szCs w:val="24"/>
          <w:lang w:eastAsia="ru-RU"/>
        </w:rPr>
      </w:pPr>
      <w:r w:rsidRPr="00F43B6A">
        <w:rPr>
          <w:rFonts w:ascii="Times New Roman" w:hAnsi="Times New Roman" w:cs="Times New Roman"/>
          <w:sz w:val="24"/>
          <w:szCs w:val="24"/>
          <w:lang w:eastAsia="ru-RU"/>
        </w:rPr>
        <w:t>В настоящее время формирование национального сознания и духовной культуры анализируется в трудах исследователей, занимающихся национальным образованием. Вопросы духовности и нравственности постоянно являются предметом обсуждения в русле тематики возрождения национальных школ. Широкое освещение получила данная проблема в работах современных отечественных психологов и педагогов: Е.</w:t>
      </w:r>
      <w:proofErr w:type="gramStart"/>
      <w:r w:rsidRPr="00F43B6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, Белозерцева., Г.Н. Волкова, И.Ф.Гончарова, И.Ф. Исаева, Н.Д. Никандрова, B.IVL Меньшикова, В.А, </w:t>
      </w:r>
      <w:proofErr w:type="spellStart"/>
      <w:r w:rsidRPr="00F43B6A">
        <w:rPr>
          <w:rFonts w:ascii="Times New Roman" w:hAnsi="Times New Roman" w:cs="Times New Roman"/>
          <w:sz w:val="24"/>
          <w:szCs w:val="24"/>
          <w:lang w:eastAsia="ru-RU"/>
        </w:rPr>
        <w:t>Сластёнина</w:t>
      </w:r>
      <w:proofErr w:type="spellEnd"/>
      <w:r w:rsidRPr="00F43B6A">
        <w:rPr>
          <w:rFonts w:ascii="Times New Roman" w:hAnsi="Times New Roman" w:cs="Times New Roman"/>
          <w:sz w:val="24"/>
          <w:szCs w:val="24"/>
          <w:lang w:eastAsia="ru-RU"/>
        </w:rPr>
        <w:t>, А.Г. Пашкова, В.Ю. Троиц</w:t>
      </w:r>
      <w:r w:rsidR="008319AC"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кого, А.Н. </w:t>
      </w:r>
      <w:proofErr w:type="spellStart"/>
      <w:r w:rsidR="008319AC" w:rsidRPr="00F43B6A">
        <w:rPr>
          <w:rFonts w:ascii="Times New Roman" w:hAnsi="Times New Roman" w:cs="Times New Roman"/>
          <w:sz w:val="24"/>
          <w:szCs w:val="24"/>
          <w:lang w:eastAsia="ru-RU"/>
        </w:rPr>
        <w:t>Ходусова</w:t>
      </w:r>
      <w:proofErr w:type="spellEnd"/>
      <w:r w:rsidR="008319AC"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, В.Д. </w:t>
      </w:r>
      <w:proofErr w:type="spellStart"/>
      <w:r w:rsidR="008319AC" w:rsidRPr="00F43B6A">
        <w:rPr>
          <w:rFonts w:ascii="Times New Roman" w:hAnsi="Times New Roman" w:cs="Times New Roman"/>
          <w:sz w:val="24"/>
          <w:szCs w:val="24"/>
          <w:lang w:eastAsia="ru-RU"/>
        </w:rPr>
        <w:t>Шадри</w:t>
      </w:r>
      <w:r w:rsidRPr="00F43B6A">
        <w:rPr>
          <w:rFonts w:ascii="Times New Roman" w:hAnsi="Times New Roman" w:cs="Times New Roman"/>
          <w:sz w:val="24"/>
          <w:szCs w:val="24"/>
          <w:lang w:eastAsia="ru-RU"/>
        </w:rPr>
        <w:t>кова</w:t>
      </w:r>
      <w:proofErr w:type="spellEnd"/>
      <w:r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, М.А. Некрасовой, С.Ф, Ивановой, </w:t>
      </w:r>
      <w:r w:rsidR="008319AC" w:rsidRPr="00F43B6A">
        <w:rPr>
          <w:rFonts w:ascii="Times New Roman" w:hAnsi="Times New Roman" w:cs="Times New Roman"/>
          <w:iCs/>
          <w:sz w:val="24"/>
          <w:szCs w:val="24"/>
          <w:lang w:eastAsia="ru-RU"/>
        </w:rPr>
        <w:t>Ю. М</w:t>
      </w:r>
      <w:r w:rsidRPr="00F43B6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43B6A">
        <w:rPr>
          <w:rFonts w:ascii="Times New Roman" w:hAnsi="Times New Roman" w:cs="Times New Roman"/>
          <w:sz w:val="24"/>
          <w:szCs w:val="24"/>
          <w:lang w:eastAsia="ru-RU"/>
        </w:rPr>
        <w:t>Юдина и др</w:t>
      </w:r>
      <w:r w:rsidR="008319AC"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Народной культуре, проблемам нравственного воспитания, культуры общения, поведения, духовности посвящены </w:t>
      </w:r>
      <w:r w:rsidR="008319AC"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региональных кандидатов филологических наук М.П. </w:t>
      </w:r>
      <w:proofErr w:type="spellStart"/>
      <w:r w:rsidR="008319AC" w:rsidRPr="00F43B6A">
        <w:rPr>
          <w:rFonts w:ascii="Times New Roman" w:hAnsi="Times New Roman" w:cs="Times New Roman"/>
          <w:sz w:val="24"/>
          <w:szCs w:val="24"/>
          <w:lang w:eastAsia="ru-RU"/>
        </w:rPr>
        <w:t>Чочкиной</w:t>
      </w:r>
      <w:proofErr w:type="spellEnd"/>
      <w:r w:rsidR="008319AC"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, Н. Б. </w:t>
      </w:r>
      <w:proofErr w:type="spellStart"/>
      <w:r w:rsidR="008319AC" w:rsidRPr="00F43B6A">
        <w:rPr>
          <w:rFonts w:ascii="Times New Roman" w:hAnsi="Times New Roman" w:cs="Times New Roman"/>
          <w:sz w:val="24"/>
          <w:szCs w:val="24"/>
          <w:lang w:eastAsia="ru-RU"/>
        </w:rPr>
        <w:t>Тайбориной</w:t>
      </w:r>
      <w:proofErr w:type="spellEnd"/>
      <w:r w:rsidR="008319AC"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, Э. П. </w:t>
      </w:r>
      <w:proofErr w:type="spellStart"/>
      <w:r w:rsidR="008319AC" w:rsidRPr="00F43B6A">
        <w:rPr>
          <w:rFonts w:ascii="Times New Roman" w:hAnsi="Times New Roman" w:cs="Times New Roman"/>
          <w:sz w:val="24"/>
          <w:szCs w:val="24"/>
          <w:lang w:eastAsia="ru-RU"/>
        </w:rPr>
        <w:t>Чининой</w:t>
      </w:r>
      <w:proofErr w:type="spellEnd"/>
      <w:r w:rsidR="008319AC"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где рассматриваются различные аспекты теории духовно-нравственного воспитания и использования традиций народной культуры </w:t>
      </w:r>
      <w:proofErr w:type="spellStart"/>
      <w:r w:rsidRPr="00F43B6A">
        <w:rPr>
          <w:rFonts w:ascii="Times New Roman" w:hAnsi="Times New Roman" w:cs="Times New Roman"/>
          <w:sz w:val="24"/>
          <w:szCs w:val="24"/>
          <w:lang w:eastAsia="ru-RU"/>
        </w:rPr>
        <w:t>врешении</w:t>
      </w:r>
      <w:proofErr w:type="spellEnd"/>
      <w:r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 задач образования и воспитания. </w:t>
      </w:r>
    </w:p>
    <w:p w:rsidR="00AF4197" w:rsidRPr="00AF4197" w:rsidRDefault="00AF4197" w:rsidP="00AF4197">
      <w:pPr>
        <w:ind w:left="17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4197">
        <w:rPr>
          <w:rFonts w:ascii="Times New Roman" w:hAnsi="Times New Roman" w:cs="Times New Roman"/>
          <w:b/>
          <w:sz w:val="24"/>
          <w:szCs w:val="24"/>
          <w:lang w:eastAsia="ru-RU"/>
        </w:rPr>
        <w:t>3. Методологические основы</w:t>
      </w:r>
    </w:p>
    <w:p w:rsidR="00503387" w:rsidRPr="00F43B6A" w:rsidRDefault="00503387" w:rsidP="00503387">
      <w:pPr>
        <w:ind w:left="17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43B6A">
        <w:rPr>
          <w:rFonts w:ascii="Times New Roman" w:hAnsi="Times New Roman" w:cs="Times New Roman"/>
          <w:bCs/>
          <w:sz w:val="24"/>
          <w:szCs w:val="24"/>
          <w:lang w:eastAsia="ru-RU"/>
        </w:rPr>
        <w:t>Методологической основой</w:t>
      </w:r>
      <w:r w:rsidRPr="00F43B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F43B6A">
        <w:rPr>
          <w:rFonts w:ascii="Times New Roman" w:hAnsi="Times New Roman" w:cs="Times New Roman"/>
          <w:sz w:val="24"/>
          <w:szCs w:val="24"/>
          <w:lang w:eastAsia="ru-RU"/>
        </w:rPr>
        <w:t>исследования являются принципы историзма, целостного изучения воспитания в их развитии и взаимной связи; теоретические изыскания отечественных и зарубежных философов, педагогов, психологов по вопросам народной духовной культуры; положение о связи образования подрастающего поколения с историко-культурными ценностями общества, его духовными и национальными истоками; об использовании личностно-ориентированного подхода в процессе духовно-нравственного воспитания;</w:t>
      </w:r>
      <w:proofErr w:type="gramEnd"/>
      <w:r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 философской и педагогической антропологии, аксиологии и </w:t>
      </w:r>
      <w:proofErr w:type="spellStart"/>
      <w:r w:rsidRPr="00F43B6A">
        <w:rPr>
          <w:rFonts w:ascii="Times New Roman" w:hAnsi="Times New Roman" w:cs="Times New Roman"/>
          <w:sz w:val="24"/>
          <w:szCs w:val="24"/>
          <w:lang w:eastAsia="ru-RU"/>
        </w:rPr>
        <w:t>культурологии</w:t>
      </w:r>
      <w:proofErr w:type="spellEnd"/>
      <w:r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 о духовно-нравственных основах развития личности.</w:t>
      </w:r>
    </w:p>
    <w:p w:rsidR="00503387" w:rsidRDefault="00503387" w:rsidP="00503387">
      <w:pPr>
        <w:ind w:left="170"/>
        <w:rPr>
          <w:rFonts w:ascii="Times New Roman" w:hAnsi="Times New Roman" w:cs="Times New Roman"/>
          <w:sz w:val="24"/>
          <w:szCs w:val="24"/>
          <w:lang w:eastAsia="ru-RU"/>
        </w:rPr>
      </w:pPr>
      <w:r w:rsidRPr="00F43B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3B6A">
        <w:rPr>
          <w:rFonts w:ascii="Times New Roman" w:hAnsi="Times New Roman" w:cs="Times New Roman"/>
          <w:sz w:val="24"/>
          <w:szCs w:val="24"/>
          <w:lang w:eastAsia="ru-RU"/>
        </w:rPr>
        <w:t xml:space="preserve">В исследовании был использован комплекс следующих методов: изучение и теоретический анализ философской и психолого-педагогической литературы; изучение и анализ процесса духовно - нравственного воспитания учащихся в школе; педагогическое наблюдение; групповые и индивидуальные беседы; тестирование; анкетирование; анализ сочинений и творческих работ; проведение дискуссий; педагогический эксперимент; включенное наблюдение. </w:t>
      </w:r>
    </w:p>
    <w:p w:rsidR="00AF4197" w:rsidRDefault="00AF4197" w:rsidP="00503387">
      <w:pPr>
        <w:ind w:left="1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Методологической основой послужили современные теории по системно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деятельностному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подходу формирования личности А. Г.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F4197" w:rsidRDefault="00AF4197" w:rsidP="00503387">
      <w:pPr>
        <w:ind w:left="1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Также я реализую:</w:t>
      </w:r>
    </w:p>
    <w:p w:rsidR="00AF4197" w:rsidRDefault="00AF4197" w:rsidP="00AF41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идею личностно – ориентированного развития  </w:t>
      </w:r>
      <w:r w:rsidR="007D7C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(И.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Якиманская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AF4197" w:rsidRPr="008B28C2" w:rsidRDefault="00AF4197" w:rsidP="00AF41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идеи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 </w:t>
      </w:r>
      <w:r w:rsidR="007D7C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(Д.</w:t>
      </w:r>
      <w:r w:rsidR="007D7C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Дьюи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B28C2" w:rsidRPr="008B28C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B28C2" w:rsidRPr="008B28C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Девизом этой деятельности могут служить слова выдающегося немецкого драматурга и философа Г.Э. Лессинга: </w:t>
      </w:r>
      <w:r w:rsidR="008B28C2" w:rsidRPr="008B28C2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lastRenderedPageBreak/>
        <w:t>«Спорьте, заблуждайтесь, ошибайтесь, но ради бога, размышляйте, и хотя и криво, да сами»</w:t>
      </w:r>
    </w:p>
    <w:p w:rsidR="007D7C7F" w:rsidRPr="00AF4197" w:rsidRDefault="007D7C7F" w:rsidP="00AF41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технологию проектной и исследовательской деятельности</w:t>
      </w:r>
    </w:p>
    <w:p w:rsidR="00AF4197" w:rsidRPr="00F43B6A" w:rsidRDefault="00AF4197" w:rsidP="00503387">
      <w:pPr>
        <w:ind w:left="1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3387" w:rsidRPr="00F43B6A" w:rsidRDefault="00503387" w:rsidP="00394E4C">
      <w:pPr>
        <w:ind w:left="1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3387" w:rsidRPr="007D7C7F" w:rsidRDefault="005F6806" w:rsidP="00394E4C">
      <w:pPr>
        <w:ind w:left="17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4. Технология проекта</w:t>
      </w:r>
    </w:p>
    <w:p w:rsidR="00DC1CCD" w:rsidRDefault="00DC1CCD" w:rsidP="00DC1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</w:rPr>
        <w:t xml:space="preserve">За основу своей системы работы по духовно – нравственному развитию личности на уроках я взяла технологию  </w:t>
      </w:r>
      <w:proofErr w:type="spellStart"/>
      <w:r w:rsidRPr="00DC1CCD"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</w:rPr>
        <w:t>деятельностного</w:t>
      </w:r>
      <w:proofErr w:type="spellEnd"/>
      <w:r w:rsidRPr="00DC1CCD"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</w:rPr>
        <w:t xml:space="preserve"> метода, нацеленную на</w:t>
      </w:r>
      <w:r w:rsidRPr="00DC1CCD">
        <w:rPr>
          <w:rFonts w:ascii="Times New Roman" w:eastAsia="Times New Roman" w:hAnsi="Times New Roman" w:cs="Times New Roman"/>
          <w:iCs/>
          <w:color w:val="000000"/>
          <w:spacing w:val="-14"/>
          <w:sz w:val="24"/>
          <w:szCs w:val="24"/>
        </w:rPr>
        <w:t xml:space="preserve"> </w:t>
      </w: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</w:t>
      </w:r>
      <w:proofErr w:type="spellStart"/>
      <w:r w:rsidRPr="00DC1CCD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  способностей.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Идея простая: в универсуме деятельности выделить те виды деятельности, которыми должен овладеть выпускник школы, и построить такую структуру урока и дидактические условия его организации, которая бы системно тренировала способности детей к осуществлению этих видов деятельности.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На понятийных основаниях теории деятельности теоретически обоснована и практически апробирована дидактическая система развивающего обучения, в которой: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1) осуществлен синтез идей ведущих отечественных педагогов и психологов о способах включения ребёнка в учебно-познавательную деятельность;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2) обеспечена преемственность с традиционной моделью обучения, что позволяет перейти к её реализации в практическом преподавании эволюционным, а не революционным путём.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      Любая система деятельности, в том числе и система образования, функционирует в соответствии с целями, которые реально контролируются в данной системе.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DC1CCD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 метода включает в себя следующую последовательность </w:t>
      </w:r>
      <w:proofErr w:type="spellStart"/>
      <w:r w:rsidRPr="00DC1CCD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 шагов: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1. Самоопределение к деятельности (орг. момент).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На данном этапе организуется положительное самоопределение ученика </w:t>
      </w:r>
      <w:proofErr w:type="gramStart"/>
      <w:r w:rsidRPr="00DC1CCD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деятельности на уроке, а именно: 1) создаются условия для возникновения внутренней потребности включения в деятельность (хочу); 2)выделяется содержательная область (могу)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2.Актуализация знаний и фиксация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затруднения в деятельности.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1CCD">
        <w:rPr>
          <w:rFonts w:ascii="Times New Roman" w:eastAsia="Times New Roman" w:hAnsi="Times New Roman" w:cs="Times New Roman"/>
          <w:sz w:val="24"/>
          <w:szCs w:val="24"/>
        </w:rPr>
        <w:t>Данный этап предполагает, во-первых, подготовку мышления детей к проектировочной деятельности:! )актуализацию знаний, умений и навыков, достаточных для построения нового способа действий; 2)тренировку соответствующих мыслительных операций.</w:t>
      </w:r>
      <w:proofErr w:type="gramEnd"/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 В завершение этапа создаётся затруднение в индивидуальной деятельности учащихся, которое фиксируется ими самими.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lastRenderedPageBreak/>
        <w:t>3.Постановка учебной задачи.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На данном этапе учащиеся соотносят свои действия с используемым способом действий (алгоритмом, понятием и т.д.), и на этой основе выделяют и фиксируют во внешней речи причину затруднения. Учитель организует коммуникативную деятельность учеников по исследованию возникшей проблемной ситуации в форме эвристической беседы. Завершение этапа связано с постановкой цели и формулировкой (или уточнением) темы урока.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4.Построение проекта выхода из затруднения детьми нового знания. На данном этапе предполагается выбор учащимися метода разрешения проблемной ситуации, и на основе выбранного метода выдвижение и проверка ими гипотез.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Учитель организует коллективную деятельность детей в форме мозгового штурма (подводящий диалог, побуждающий диалог и т.д.). После построения и обоснования нового способа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действий новый способ действий фиксируется в речи и </w:t>
      </w:r>
      <w:proofErr w:type="spellStart"/>
      <w:r w:rsidRPr="00DC1CCD">
        <w:rPr>
          <w:rFonts w:ascii="Times New Roman" w:eastAsia="Times New Roman" w:hAnsi="Times New Roman" w:cs="Times New Roman"/>
          <w:sz w:val="24"/>
          <w:szCs w:val="24"/>
        </w:rPr>
        <w:t>знаково</w:t>
      </w:r>
      <w:proofErr w:type="spellEnd"/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формулировками, принятыми в культуре. В завершении устанавливается, что учебная задача разрешена.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5. Первичное закрепление во внешней речи.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Учащиеся в форме коммуникативного взаимодействия решают типовые задания на новый способ действий с проговариванием установленного алгоритма во внешней речи.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1CCD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DC1CCD">
        <w:rPr>
          <w:rFonts w:ascii="Times New Roman" w:eastAsia="Times New Roman" w:hAnsi="Times New Roman" w:cs="Times New Roman"/>
          <w:sz w:val="24"/>
          <w:szCs w:val="24"/>
        </w:rPr>
        <w:t>. Самостоятельная работа с самопроверкой по эталону.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При проведении данного этапа используется индивидуальная форма работы: учащиеся самостоятельно выполняют задания на применение нового способа действий, осуществляют их самопроверку, пошагово сравнивая с образцом, и сами оценивают её.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Эмоциональная направленность этапа состоит в организации ситуации успеха, способствующей включению учащихся в познавательную дальнейшую деятельность.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7.Включение в систему знаний и повторение.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На данном этапе новое знание включается в систему знаний. При необходимости выполняются задания на тренировку ранее изученных алгоритмов и подготовку введения нового знания на последующих уроках.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8.Рефлексия деятельности (итог урока).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На данном этапе организуется самооценка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учениками деятельности на уроке. В завершение фиксируется степень соответствия поставленной цели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и результатов деятельности, и намечаются цели последующей деятельности.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Разработанная последовательность </w:t>
      </w:r>
      <w:proofErr w:type="spellStart"/>
      <w:r w:rsidRPr="00DC1CCD">
        <w:rPr>
          <w:rFonts w:ascii="Times New Roman" w:eastAsia="Times New Roman" w:hAnsi="Times New Roman" w:cs="Times New Roman"/>
          <w:sz w:val="24"/>
          <w:szCs w:val="24"/>
        </w:rPr>
        <w:t>деятельностньгх</w:t>
      </w:r>
      <w:proofErr w:type="spellEnd"/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 шагов обеспечивает реализацию </w:t>
      </w:r>
      <w:proofErr w:type="spellStart"/>
      <w:r w:rsidRPr="00DC1CCD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 метода.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 Формирование духовно – нравственных ценностей предполагает умелое сочетание различных методов и приёмов работы. Так, наряду с технологией </w:t>
      </w:r>
      <w:proofErr w:type="spellStart"/>
      <w:r w:rsidRPr="00DC1CCD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 метода очень удачно на уроке литературы применяется технология </w:t>
      </w:r>
      <w:r w:rsidRPr="00DC1CCD"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</w:rPr>
        <w:t xml:space="preserve">РКМЧП, основополагающими идеями которой являются: приоритет мнения каждого ученика, </w:t>
      </w:r>
      <w:proofErr w:type="spellStart"/>
      <w:r w:rsidRPr="00DC1CCD"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</w:rPr>
        <w:t>неавторитарность</w:t>
      </w:r>
      <w:proofErr w:type="spellEnd"/>
      <w:r w:rsidRPr="00DC1CCD">
        <w:rPr>
          <w:rFonts w:ascii="Times New Roman" w:eastAsia="Times New Roman" w:hAnsi="Times New Roman" w:cs="Times New Roman"/>
          <w:bCs/>
          <w:color w:val="000000"/>
          <w:spacing w:val="-14"/>
          <w:sz w:val="24"/>
          <w:szCs w:val="24"/>
        </w:rPr>
        <w:t xml:space="preserve"> учителя, важность каждого суждения, опора новых знаний на имеющийся опыт.</w:t>
      </w: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 Под технологией «Развитие критического мышления через чтение и письмо» (РКМЧП) понимается система конкретных методических стратегий и приемов, формирующих </w:t>
      </w:r>
      <w:proofErr w:type="spellStart"/>
      <w:r w:rsidRPr="00DC1CCD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 навыки работы с текстом и информацией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Pr="00DC1CCD">
        <w:rPr>
          <w:rFonts w:ascii="Times New Roman" w:eastAsia="Times New Roman" w:hAnsi="Times New Roman" w:cs="Times New Roman"/>
          <w:b/>
          <w:bCs/>
          <w:sz w:val="24"/>
          <w:szCs w:val="24"/>
        </w:rPr>
        <w:t>РКМЧП</w:t>
      </w: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 позволяет решать задачи: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• образовательной мотивации: повышения интереса к процессу обучения и активного восприятия учебного материала;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• культуры письма: формирования навыков написания текстов различных жанров;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• информационной грамотности: развития способности к самостоятельной аналитической и оценочной работе с информацией любой сложности;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• социальной компетентности: формирования коммуникативных навыков и ответственности за знание.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      Организация обучения, методы и формы работы на уроке, должны быть адекватны специфике психического и социально-психологического развития ребенка на определенном возрастном этапе. </w:t>
      </w:r>
    </w:p>
    <w:p w:rsidR="0065047C" w:rsidRDefault="00DC1CCD" w:rsidP="00650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        Применение технологии РКМЧП в младшем школьном возрасте помогает учителю переключить ученика с внешней атрибутики на собственно учебную деятельность посредством вовлечения в процесс поиска знаний, организации свободной обстановки на уроке и предоставления возможности сотворчества. Уместно применять на занятиях в младшей школе такие приемы, как лексическая «Мозаика», «Прогнозирование», «Перепутанные логические цепочки», «Сказка по ключевым словам», «Чтение со </w:t>
      </w:r>
      <w:proofErr w:type="spellStart"/>
      <w:r w:rsidRPr="00DC1CCD">
        <w:rPr>
          <w:rFonts w:ascii="Times New Roman" w:eastAsia="Times New Roman" w:hAnsi="Times New Roman" w:cs="Times New Roman"/>
          <w:sz w:val="24"/>
          <w:szCs w:val="24"/>
        </w:rPr>
        <w:t>стопом</w:t>
      </w:r>
      <w:proofErr w:type="spellEnd"/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», поскольку они дают импульс для активизации образного мышления. </w:t>
      </w:r>
    </w:p>
    <w:p w:rsidR="00DC1CCD" w:rsidRPr="00DC1CCD" w:rsidRDefault="00DC1CCD" w:rsidP="006504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Возможности  активного включения учащихся в  различные виды деятельности, освоение  новых способов человеческой деятельности в </w:t>
      </w:r>
      <w:proofErr w:type="spellStart"/>
      <w:r w:rsidRPr="00DC1CCD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 среде,  развитие навыков и умений адаптироваться к изменяющимся условиям жизни человека предоставляет  метод проектов. Метод проектов – педагогическая технология, ориентированная не на интеграцию фактических знаний, а на их применение и приобретение новых, в том числе и путем самообразования.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DC1CCD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Педагогические цели и задачи в рамках учебных проектов</w:t>
      </w: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•  Когнитивные – познание объектов окружающей реальности; изучение способов решения проблем, овладение навыками работы с источниками информации, инструментами и технологиями.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•  Организационные – овладение навыками самоорганизации, умение ставить перед собой цели, планировать и корректировать деятельность, принимать решения; нести личную ответственность за результат.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  </w:t>
      </w:r>
      <w:proofErr w:type="spellStart"/>
      <w:r w:rsidRPr="00DC1CCD">
        <w:rPr>
          <w:rFonts w:ascii="Times New Roman" w:eastAsia="Times New Roman" w:hAnsi="Times New Roman" w:cs="Times New Roman"/>
          <w:sz w:val="24"/>
          <w:szCs w:val="24"/>
        </w:rPr>
        <w:t>Креативные</w:t>
      </w:r>
      <w:proofErr w:type="spellEnd"/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 – умение конструировать, моделировать, проектировать и т.д.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•  Коммуникативные – развитие навыков работы в группе, воспитание толерантности, формирование культуры публичных выступлений.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      Развивать мышление, обучить формам, методам и средствам самостоятельного добывания знаний позволяет технология исследовательской деятельности учащихся.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       В ходе исследовательской деятельности учащиеся: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•  учатся умению самостоятельно добывать знания;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•  испытывают потребность в непрерывном самообразовании: интерес к познанию развивается по собственной инициативе, без внешнего стимула;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•  развивают навыки самоорганизации;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•  формируют адекватную самооценку;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•  приобретают навыки речевой культуры: написания текста, произнесения монолога, ведения беседы, дискуссии, интервьюирования и других форм коммуникативного взаимодействия;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•  осваивают умения создания специальных материалов для представления результатов исследования: компьютерных презентаций, слайд-шоу, видеофильмов и др.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     Исследования учащихся обеспечивают высокую информативную емкость и системность в усвоении учебного материала, широко охватывают </w:t>
      </w:r>
      <w:proofErr w:type="spellStart"/>
      <w:r w:rsidRPr="00DC1CCD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DC1CCD">
        <w:rPr>
          <w:rFonts w:ascii="Times New Roman" w:eastAsia="Times New Roman" w:hAnsi="Times New Roman" w:cs="Times New Roman"/>
          <w:sz w:val="24"/>
          <w:szCs w:val="24"/>
        </w:rPr>
        <w:t xml:space="preserve"> и междисциплинарные связи. 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    Метод проектов и технология исследовательской деятельности – необходимое условие духовно – нравственного развития личности.</w:t>
      </w:r>
    </w:p>
    <w:p w:rsidR="00DC1CCD" w:rsidRPr="00DC1CCD" w:rsidRDefault="00DC1CCD" w:rsidP="00DC1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CCD">
        <w:rPr>
          <w:rFonts w:ascii="Times New Roman" w:eastAsia="Times New Roman" w:hAnsi="Times New Roman" w:cs="Times New Roman"/>
          <w:sz w:val="24"/>
          <w:szCs w:val="24"/>
        </w:rPr>
        <w:t>             Помогают сохранять высокую мотивацию к изучению предмета, а также реализовать идеи и исследовательская работа. Исследование имеет не только учебное, но и жизненное обоснование и не вызывает у думающего ученика безответного вопроса «А зачем мы это делаем?»</w:t>
      </w:r>
    </w:p>
    <w:p w:rsidR="00503387" w:rsidRPr="00DC1CCD" w:rsidRDefault="00503387" w:rsidP="00394E4C">
      <w:pPr>
        <w:ind w:left="17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4E4C" w:rsidRPr="00DC1CCD" w:rsidRDefault="007D7C7F" w:rsidP="008319A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1C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5.</w:t>
      </w:r>
      <w:r w:rsidR="00ED25F1" w:rsidRPr="00DC1C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Ведущая педагогическая идея</w:t>
      </w:r>
    </w:p>
    <w:p w:rsidR="00ED25F1" w:rsidRPr="007D7C7F" w:rsidRDefault="00ED25F1" w:rsidP="008319A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D05A8" w:rsidRPr="009D6003" w:rsidRDefault="00AD05A8" w:rsidP="00AD05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003">
        <w:rPr>
          <w:rFonts w:ascii="Times New Roman" w:hAnsi="Times New Roman" w:cs="Times New Roman"/>
          <w:sz w:val="24"/>
          <w:szCs w:val="24"/>
        </w:rPr>
        <w:t>Основная цель духовно – нравственного воспитания состоит в формировании  личности, заключающего в себе внутреннюю свободу и уважение к государственной власти, любовь к малой и большой  Родине и стремление к миру, чувство собственного достоинства и дисциплинированность, гармоническое проявление патриотических чувств и культуры межнационального общения. Становление личности определяется как субъективными усилиями педагогов, родителей, общественных организаций, так и объективными условиями функционирования общества - особенностями государственного устройства, уровнем  нравственной культуры общества.</w:t>
      </w:r>
    </w:p>
    <w:p w:rsidR="00AD05A8" w:rsidRPr="009D6003" w:rsidRDefault="00AD05A8" w:rsidP="00AD05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003">
        <w:rPr>
          <w:rFonts w:ascii="Times New Roman" w:hAnsi="Times New Roman" w:cs="Times New Roman"/>
          <w:sz w:val="24"/>
          <w:szCs w:val="24"/>
        </w:rPr>
        <w:lastRenderedPageBreak/>
        <w:t xml:space="preserve">В толковом словаре В.И. Даля слово «патриот» означает «любитель отечества, ревнитель о благе его, </w:t>
      </w:r>
      <w:proofErr w:type="spellStart"/>
      <w:r w:rsidRPr="009D6003">
        <w:rPr>
          <w:rFonts w:ascii="Times New Roman" w:hAnsi="Times New Roman" w:cs="Times New Roman"/>
          <w:sz w:val="24"/>
          <w:szCs w:val="24"/>
        </w:rPr>
        <w:t>отчизнолюб</w:t>
      </w:r>
      <w:proofErr w:type="spellEnd"/>
      <w:r w:rsidRPr="009D6003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9D6003">
        <w:rPr>
          <w:rFonts w:ascii="Times New Roman" w:hAnsi="Times New Roman" w:cs="Times New Roman"/>
          <w:sz w:val="24"/>
          <w:szCs w:val="24"/>
        </w:rPr>
        <w:t>отечественник</w:t>
      </w:r>
      <w:proofErr w:type="spellEnd"/>
      <w:r w:rsidRPr="009D6003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9D6003">
        <w:rPr>
          <w:rFonts w:ascii="Times New Roman" w:hAnsi="Times New Roman" w:cs="Times New Roman"/>
          <w:sz w:val="24"/>
          <w:szCs w:val="24"/>
        </w:rPr>
        <w:t>отчизник</w:t>
      </w:r>
      <w:proofErr w:type="spellEnd"/>
      <w:r w:rsidRPr="009D6003">
        <w:rPr>
          <w:rFonts w:ascii="Times New Roman" w:hAnsi="Times New Roman" w:cs="Times New Roman"/>
          <w:sz w:val="24"/>
          <w:szCs w:val="24"/>
        </w:rPr>
        <w:t xml:space="preserve">». Патриотизм как качество личности проявляется в любви к своему отечеству, преданности, готовности служить своей родине. Проявлением высокого уровня культуры межнационального общения выступает чувство интернационализма, предполагающее равенство и сотрудничество всех народов. Оно противопоставлено национализму и шовинизму. В патриотизме заложена идея уважения и любви к своей Родине, соотечественникам; в интернационализме </w:t>
      </w:r>
      <w:proofErr w:type="gramStart"/>
      <w:r w:rsidRPr="009D6003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9D6003">
        <w:rPr>
          <w:rFonts w:ascii="Times New Roman" w:hAnsi="Times New Roman" w:cs="Times New Roman"/>
          <w:sz w:val="24"/>
          <w:szCs w:val="24"/>
        </w:rPr>
        <w:t>важение и солидарность с другими народами и странами.</w:t>
      </w:r>
    </w:p>
    <w:p w:rsidR="00AD05A8" w:rsidRPr="009D6003" w:rsidRDefault="00AD05A8" w:rsidP="00AD05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003">
        <w:rPr>
          <w:rFonts w:ascii="Times New Roman" w:hAnsi="Times New Roman" w:cs="Times New Roman"/>
          <w:sz w:val="24"/>
          <w:szCs w:val="24"/>
        </w:rPr>
        <w:t xml:space="preserve">Патриотическое воспитание и формирование культуры межнационального общения осуществляется в процессе включения учащихся в активный созидательный труд на благо малой и большой Родины, привития бережного отношения к истории отечества, к его культурному наследию, к обычаям и традициям народа - любви к малой Родине, </w:t>
      </w:r>
      <w:proofErr w:type="gramStart"/>
      <w:r w:rsidRPr="009D60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D60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6003">
        <w:rPr>
          <w:rFonts w:ascii="Times New Roman" w:hAnsi="Times New Roman" w:cs="Times New Roman"/>
          <w:sz w:val="24"/>
          <w:szCs w:val="24"/>
        </w:rPr>
        <w:t>своим</w:t>
      </w:r>
      <w:proofErr w:type="gramEnd"/>
      <w:r w:rsidRPr="009D6003">
        <w:rPr>
          <w:rFonts w:ascii="Times New Roman" w:hAnsi="Times New Roman" w:cs="Times New Roman"/>
          <w:sz w:val="24"/>
          <w:szCs w:val="24"/>
        </w:rPr>
        <w:t xml:space="preserve"> родным местам; воспитание готовности к защите Родины; изучения обычаев и культуры разных этносов.</w:t>
      </w:r>
    </w:p>
    <w:p w:rsidR="00AD05A8" w:rsidRPr="009D6003" w:rsidRDefault="00AD05A8" w:rsidP="00AD05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003">
        <w:rPr>
          <w:rFonts w:ascii="Times New Roman" w:hAnsi="Times New Roman" w:cs="Times New Roman"/>
          <w:sz w:val="24"/>
          <w:szCs w:val="24"/>
        </w:rPr>
        <w:t xml:space="preserve">Патриотическое и интернациональное воспитание в учебной и </w:t>
      </w:r>
      <w:proofErr w:type="spellStart"/>
      <w:r w:rsidRPr="009D600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D6003">
        <w:rPr>
          <w:rFonts w:ascii="Times New Roman" w:hAnsi="Times New Roman" w:cs="Times New Roman"/>
          <w:sz w:val="24"/>
          <w:szCs w:val="24"/>
        </w:rPr>
        <w:t xml:space="preserve"> деятельности реализуется с помощью многообразных форм и методов. Важную роль в патриотическом воспитании играет организация работы по изучению государственных символов Российской Федерации и Республики Алтай: герба, флага, гимна, символики.</w:t>
      </w:r>
    </w:p>
    <w:p w:rsidR="00AD05A8" w:rsidRPr="009D6003" w:rsidRDefault="00AD05A8" w:rsidP="00AD05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003">
        <w:rPr>
          <w:rFonts w:ascii="Times New Roman" w:hAnsi="Times New Roman" w:cs="Times New Roman"/>
          <w:sz w:val="24"/>
          <w:szCs w:val="24"/>
        </w:rPr>
        <w:t>Большую роль в воспитании патриотизма и интернационализма играют предметы гуманитарного и естественнонаучного циклов. Прежде всего, это достижения в процессе обучения, отбора содержания образовательного процесса. Изучение природы родного края, его исторического прошлого эмоционально переживается ребенком, укрепляет и развивает чувство любви к Родине.</w:t>
      </w:r>
    </w:p>
    <w:p w:rsidR="00AD05A8" w:rsidRPr="009D6003" w:rsidRDefault="00AD05A8" w:rsidP="00AD05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003">
        <w:rPr>
          <w:rFonts w:ascii="Times New Roman" w:hAnsi="Times New Roman" w:cs="Times New Roman"/>
          <w:sz w:val="24"/>
          <w:szCs w:val="24"/>
        </w:rPr>
        <w:t>Любой поступок человека, если он в той или иной степени влияет на других людей и небезразличен для интересов общества, вызывает оценку со стороны окружающих. Мы оцениваем его как хороший или плохой, правильный или неправильный, справедливый или несправедливый. При этом мы пользуемся понятием морали.</w:t>
      </w:r>
    </w:p>
    <w:p w:rsidR="00AD05A8" w:rsidRPr="009D6003" w:rsidRDefault="00AD05A8" w:rsidP="00AD05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6003">
        <w:rPr>
          <w:rFonts w:ascii="Times New Roman" w:hAnsi="Times New Roman" w:cs="Times New Roman"/>
          <w:sz w:val="24"/>
          <w:szCs w:val="24"/>
        </w:rPr>
        <w:t xml:space="preserve">Мораль в прямом значении этого слова понимается как обычай, нрав, правило. Часто в качестве синонима этого слова используют понятие этика, означающее привычку, обыкновение, обычай. В другом значении «этика» употребляется как философская наука, изучающая мораль. В зависимости от того, как освоена и принята человеком мораль, в какой мере он соотносит свои убеждения и поведение с действующими моральными нормами и принципами, можно судить о его уровне нравственности. </w:t>
      </w:r>
      <w:proofErr w:type="gramStart"/>
      <w:r w:rsidRPr="009D6003">
        <w:rPr>
          <w:rFonts w:ascii="Times New Roman" w:hAnsi="Times New Roman" w:cs="Times New Roman"/>
          <w:sz w:val="24"/>
          <w:szCs w:val="24"/>
        </w:rPr>
        <w:t xml:space="preserve">Иначе говоря,  </w:t>
      </w:r>
      <w:r w:rsidRPr="009D6003">
        <w:rPr>
          <w:rFonts w:ascii="Times New Roman" w:hAnsi="Times New Roman" w:cs="Times New Roman"/>
          <w:b/>
          <w:sz w:val="24"/>
          <w:szCs w:val="24"/>
        </w:rPr>
        <w:t>нравственность  -- это личностная характеристика, объединяющая такие качества и свойства, как доброта, порядочность, честность, правдивость, справедливость, трудолюбие, дисциплинированность, коллективизм, регулирующие индивидуальное поведение человека.</w:t>
      </w:r>
      <w:proofErr w:type="gramEnd"/>
    </w:p>
    <w:p w:rsidR="00AD05A8" w:rsidRPr="009D6003" w:rsidRDefault="00AD05A8" w:rsidP="00AD05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003">
        <w:rPr>
          <w:rFonts w:ascii="Times New Roman" w:hAnsi="Times New Roman" w:cs="Times New Roman"/>
          <w:sz w:val="24"/>
          <w:szCs w:val="24"/>
        </w:rPr>
        <w:t>Поведение человека оценивается по степени соответствия определенным правилам. Если бы таких правил не было, то один и тот же поступок оценивался бы с разных позиций и люди не могли бы прийти к единому мнению</w:t>
      </w:r>
      <w:proofErr w:type="gramStart"/>
      <w:r w:rsidRPr="009D6003">
        <w:rPr>
          <w:rFonts w:ascii="Times New Roman" w:hAnsi="Times New Roman" w:cs="Times New Roman"/>
          <w:sz w:val="24"/>
          <w:szCs w:val="24"/>
        </w:rPr>
        <w:t xml:space="preserve"> -- </w:t>
      </w:r>
      <w:proofErr w:type="gramEnd"/>
      <w:r w:rsidRPr="009D6003">
        <w:rPr>
          <w:rFonts w:ascii="Times New Roman" w:hAnsi="Times New Roman" w:cs="Times New Roman"/>
          <w:sz w:val="24"/>
          <w:szCs w:val="24"/>
        </w:rPr>
        <w:t>хорошо или плохо поступил человек. Правило, имеющее общий характер, т.е. распространяющееся на множество одинаковых поступков, носит название нравственной нормы. Норма - это правило, требование, определяющее, как человек должен поступить в той или иной конкретной ситуации. Нравственная норма может побуждать ребенка к определенным поступкам и действиям, а может и запрещать или предостерегать от них. Нормы определяют порядок взаимоотношений с обществом, коллективом, другими людьми.</w:t>
      </w:r>
    </w:p>
    <w:p w:rsidR="00AD05A8" w:rsidRDefault="00AD05A8" w:rsidP="00AD05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003">
        <w:rPr>
          <w:rFonts w:ascii="Times New Roman" w:hAnsi="Times New Roman" w:cs="Times New Roman"/>
          <w:sz w:val="24"/>
          <w:szCs w:val="24"/>
        </w:rPr>
        <w:lastRenderedPageBreak/>
        <w:t>Отношение к другим людям предполагает формирование гуманизма, взаимного уважения между людьми, товарищеской взаимопомощи и требовательности, коллективизма, воспитание заботы о старших и младших в семье, уважительное отношение к представителям противоположного пола. Отношение к себе складывается из осознания собственного достоинства, чувства общественного долга, дисциплинированности, честности и правдивости, простоты и скромности, нетерпимости к несправедливости, стяжательству. Отношение к своему труду проявляется в добросовестном, ответственном исполнении своих трудовых и учебных обязанностей, развитии творческих начал в трудовой деятельности, признании важности своего труда и результатов труда других людей. Отношение к природе требует бережного отношения к ее богатству, нетерпимости к нарушениям экологических норм и требований</w:t>
      </w:r>
    </w:p>
    <w:p w:rsidR="007D7C7F" w:rsidRDefault="007D7C7F" w:rsidP="00AD05A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D7C7F">
        <w:rPr>
          <w:rFonts w:ascii="Times New Roman" w:hAnsi="Times New Roman" w:cs="Times New Roman"/>
          <w:b/>
          <w:sz w:val="24"/>
          <w:szCs w:val="24"/>
        </w:rPr>
        <w:t>6. Новизна проекта</w:t>
      </w:r>
    </w:p>
    <w:p w:rsidR="0065047C" w:rsidRDefault="0065047C" w:rsidP="00650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523E">
        <w:rPr>
          <w:rFonts w:ascii="Times New Roman" w:eastAsia="Times New Roman" w:hAnsi="Times New Roman" w:cs="Times New Roman"/>
          <w:sz w:val="24"/>
          <w:szCs w:val="24"/>
        </w:rPr>
        <w:t xml:space="preserve">Новизна педагогического проекта заключается в системном подходе к  проблеме, обозначенной в работе, в отборе и  оптимальном сочетании различных педагогических технологий. </w:t>
      </w:r>
      <w:proofErr w:type="spellStart"/>
      <w:r w:rsidRPr="0004523E">
        <w:rPr>
          <w:rFonts w:ascii="Times New Roman" w:eastAsia="Times New Roman" w:hAnsi="Times New Roman" w:cs="Times New Roman"/>
          <w:sz w:val="24"/>
          <w:szCs w:val="24"/>
        </w:rPr>
        <w:t>Инновационность</w:t>
      </w:r>
      <w:proofErr w:type="spellEnd"/>
      <w:r w:rsidRPr="0004523E">
        <w:rPr>
          <w:rFonts w:ascii="Times New Roman" w:eastAsia="Times New Roman" w:hAnsi="Times New Roman" w:cs="Times New Roman"/>
          <w:sz w:val="24"/>
          <w:szCs w:val="24"/>
        </w:rPr>
        <w:t xml:space="preserve"> и новизна достигаются также использованием в практике преподавания предмета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 проектов, которые соотнесены к определённым темам по тематическому плану, имея конкретную цель, разделены по сложности, учитывая возрастные особенности младших школьников. </w:t>
      </w:r>
    </w:p>
    <w:tbl>
      <w:tblPr>
        <w:tblStyle w:val="a5"/>
        <w:tblW w:w="0" w:type="auto"/>
        <w:tblLook w:val="04A0"/>
      </w:tblPr>
      <w:tblGrid>
        <w:gridCol w:w="1087"/>
        <w:gridCol w:w="2707"/>
        <w:gridCol w:w="3417"/>
        <w:gridCol w:w="2360"/>
      </w:tblGrid>
      <w:tr w:rsidR="003E3193" w:rsidTr="00D04E58">
        <w:tc>
          <w:tcPr>
            <w:tcW w:w="1087" w:type="dxa"/>
          </w:tcPr>
          <w:p w:rsidR="003E3193" w:rsidRDefault="003E3193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07" w:type="dxa"/>
          </w:tcPr>
          <w:p w:rsidR="003E3193" w:rsidRDefault="00D04E58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17" w:type="dxa"/>
          </w:tcPr>
          <w:p w:rsidR="003E3193" w:rsidRDefault="00D04E58" w:rsidP="00D04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формированиядуховно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нравственных ценностей</w:t>
            </w:r>
          </w:p>
        </w:tc>
        <w:tc>
          <w:tcPr>
            <w:tcW w:w="2360" w:type="dxa"/>
          </w:tcPr>
          <w:p w:rsidR="003E3193" w:rsidRDefault="00D04E58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ученического мини - проекта</w:t>
            </w:r>
          </w:p>
        </w:tc>
      </w:tr>
      <w:tr w:rsidR="003E3193" w:rsidTr="00D04E58">
        <w:tc>
          <w:tcPr>
            <w:tcW w:w="1087" w:type="dxa"/>
          </w:tcPr>
          <w:p w:rsidR="003E3193" w:rsidRDefault="00D04E58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707" w:type="dxa"/>
          </w:tcPr>
          <w:p w:rsidR="003E3193" w:rsidRDefault="00D04E58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таныктар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уренери</w:t>
            </w:r>
            <w:proofErr w:type="spellEnd"/>
          </w:p>
        </w:tc>
        <w:tc>
          <w:tcPr>
            <w:tcW w:w="3417" w:type="dxa"/>
          </w:tcPr>
          <w:p w:rsidR="003E3193" w:rsidRDefault="00D04E58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наследия своего народа</w:t>
            </w:r>
          </w:p>
        </w:tc>
        <w:tc>
          <w:tcPr>
            <w:tcW w:w="2360" w:type="dxa"/>
          </w:tcPr>
          <w:p w:rsidR="003E3193" w:rsidRDefault="00D04E58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«Алтай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3193" w:rsidTr="00D04E58">
        <w:tc>
          <w:tcPr>
            <w:tcW w:w="1087" w:type="dxa"/>
          </w:tcPr>
          <w:p w:rsidR="003E3193" w:rsidRDefault="003E3193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3E3193" w:rsidRDefault="00D04E58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состор</w:t>
            </w:r>
            <w:proofErr w:type="spellEnd"/>
          </w:p>
        </w:tc>
        <w:tc>
          <w:tcPr>
            <w:tcW w:w="3417" w:type="dxa"/>
          </w:tcPr>
          <w:p w:rsidR="003E3193" w:rsidRDefault="00D04E58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Честность, трудолюбие</w:t>
            </w:r>
          </w:p>
        </w:tc>
        <w:tc>
          <w:tcPr>
            <w:tcW w:w="2360" w:type="dxa"/>
          </w:tcPr>
          <w:p w:rsidR="003E3193" w:rsidRPr="00D04E58" w:rsidRDefault="00D04E58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«Кен тон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ыртылбас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бузулбас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3193" w:rsidTr="00D04E58">
        <w:tc>
          <w:tcPr>
            <w:tcW w:w="1087" w:type="dxa"/>
          </w:tcPr>
          <w:p w:rsidR="003E3193" w:rsidRDefault="003E3193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3E3193" w:rsidRDefault="00D04E58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Теертпек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3E3193" w:rsidRDefault="00D04E58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 отношение к хлебу, всесилие человека перед всеми</w:t>
            </w:r>
          </w:p>
        </w:tc>
        <w:tc>
          <w:tcPr>
            <w:tcW w:w="2360" w:type="dxa"/>
          </w:tcPr>
          <w:p w:rsidR="003E3193" w:rsidRDefault="00D04E58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3E3193" w:rsidTr="00D04E58">
        <w:tc>
          <w:tcPr>
            <w:tcW w:w="1087" w:type="dxa"/>
          </w:tcPr>
          <w:p w:rsidR="003E3193" w:rsidRDefault="003E3193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3E3193" w:rsidRDefault="00C556DA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таныктарды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уренери</w:t>
            </w:r>
            <w:proofErr w:type="spellEnd"/>
          </w:p>
        </w:tc>
        <w:tc>
          <w:tcPr>
            <w:tcW w:w="3417" w:type="dxa"/>
          </w:tcPr>
          <w:p w:rsidR="003E3193" w:rsidRPr="00C556DA" w:rsidRDefault="00C556DA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Дружелюбие, любовь в семье, почитание родителей</w:t>
            </w:r>
          </w:p>
        </w:tc>
        <w:tc>
          <w:tcPr>
            <w:tcW w:w="2360" w:type="dxa"/>
          </w:tcPr>
          <w:p w:rsidR="003E3193" w:rsidRDefault="00C556DA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3193" w:rsidTr="00D04E58">
        <w:tc>
          <w:tcPr>
            <w:tcW w:w="1087" w:type="dxa"/>
          </w:tcPr>
          <w:p w:rsidR="003E3193" w:rsidRDefault="00D04E58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707" w:type="dxa"/>
          </w:tcPr>
          <w:p w:rsidR="003E3193" w:rsidRDefault="00C556DA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</w:t>
            </w:r>
            <w:proofErr w:type="spellEnd"/>
          </w:p>
        </w:tc>
        <w:tc>
          <w:tcPr>
            <w:tcW w:w="3417" w:type="dxa"/>
          </w:tcPr>
          <w:p w:rsidR="003E3193" w:rsidRDefault="00C556DA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Почитание пожилых бабушек, дедушек, традиций отношения к еде</w:t>
            </w:r>
          </w:p>
        </w:tc>
        <w:tc>
          <w:tcPr>
            <w:tcW w:w="2360" w:type="dxa"/>
          </w:tcPr>
          <w:p w:rsidR="003E3193" w:rsidRDefault="00C556DA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кайдан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3E3193" w:rsidTr="00D04E58">
        <w:tc>
          <w:tcPr>
            <w:tcW w:w="1087" w:type="dxa"/>
          </w:tcPr>
          <w:p w:rsidR="003E3193" w:rsidRDefault="003E3193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3E3193" w:rsidRDefault="00C556DA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3E3193" w:rsidRDefault="00C556DA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Гостеприимство, общение с людьми</w:t>
            </w:r>
          </w:p>
        </w:tc>
        <w:tc>
          <w:tcPr>
            <w:tcW w:w="2360" w:type="dxa"/>
          </w:tcPr>
          <w:p w:rsidR="003E3193" w:rsidRPr="00C556DA" w:rsidRDefault="00C556DA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ылашпаган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E3193" w:rsidTr="00F20DF7">
        <w:trPr>
          <w:trHeight w:val="939"/>
        </w:trPr>
        <w:tc>
          <w:tcPr>
            <w:tcW w:w="1087" w:type="dxa"/>
          </w:tcPr>
          <w:p w:rsidR="003E3193" w:rsidRDefault="003E3193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3E3193" w:rsidRDefault="00F20DF7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Адалгыш</w:t>
            </w:r>
            <w:proofErr w:type="spellEnd"/>
          </w:p>
        </w:tc>
        <w:tc>
          <w:tcPr>
            <w:tcW w:w="3417" w:type="dxa"/>
          </w:tcPr>
          <w:p w:rsidR="003E3193" w:rsidRDefault="00F20DF7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Бережное отношение к природе,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земле, источникам</w:t>
            </w:r>
          </w:p>
        </w:tc>
        <w:tc>
          <w:tcPr>
            <w:tcW w:w="2360" w:type="dxa"/>
          </w:tcPr>
          <w:p w:rsidR="003E3193" w:rsidRDefault="00F20DF7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3193" w:rsidTr="00D04E58">
        <w:tc>
          <w:tcPr>
            <w:tcW w:w="1087" w:type="dxa"/>
          </w:tcPr>
          <w:p w:rsidR="003E3193" w:rsidRDefault="003E3193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3E3193" w:rsidRDefault="00F20DF7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</w:p>
        </w:tc>
        <w:tc>
          <w:tcPr>
            <w:tcW w:w="3417" w:type="dxa"/>
          </w:tcPr>
          <w:p w:rsidR="003E3193" w:rsidRDefault="00F20DF7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истории своей Родины, уважение к народу</w:t>
            </w:r>
          </w:p>
        </w:tc>
        <w:tc>
          <w:tcPr>
            <w:tcW w:w="2360" w:type="dxa"/>
          </w:tcPr>
          <w:p w:rsidR="003E3193" w:rsidRDefault="00F20DF7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«Алтай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баатырлар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3193" w:rsidTr="00D04E58">
        <w:tc>
          <w:tcPr>
            <w:tcW w:w="1087" w:type="dxa"/>
          </w:tcPr>
          <w:p w:rsidR="003E3193" w:rsidRDefault="00D04E58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707" w:type="dxa"/>
          </w:tcPr>
          <w:p w:rsidR="003E3193" w:rsidRDefault="00F20DF7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Ойношев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Тодоштор</w:t>
            </w:r>
            <w:proofErr w:type="spellEnd"/>
          </w:p>
        </w:tc>
        <w:tc>
          <w:tcPr>
            <w:tcW w:w="3417" w:type="dxa"/>
          </w:tcPr>
          <w:p w:rsidR="003E3193" w:rsidRDefault="00F20DF7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родлословную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соок</w:t>
            </w:r>
            <w:proofErr w:type="spellEnd"/>
          </w:p>
        </w:tc>
        <w:tc>
          <w:tcPr>
            <w:tcW w:w="2360" w:type="dxa"/>
          </w:tcPr>
          <w:p w:rsidR="003E3193" w:rsidRDefault="00F20DF7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 кем?»</w:t>
            </w:r>
          </w:p>
        </w:tc>
      </w:tr>
      <w:tr w:rsidR="003E3193" w:rsidTr="00D04E58">
        <w:tc>
          <w:tcPr>
            <w:tcW w:w="1087" w:type="dxa"/>
          </w:tcPr>
          <w:p w:rsidR="003E3193" w:rsidRDefault="003E3193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3E3193" w:rsidRPr="00F20DF7" w:rsidRDefault="00F20DF7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3E3193" w:rsidRDefault="00F20DF7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сознание значимости большой реки Алтая</w:t>
            </w:r>
          </w:p>
        </w:tc>
        <w:tc>
          <w:tcPr>
            <w:tcW w:w="2360" w:type="dxa"/>
          </w:tcPr>
          <w:p w:rsidR="003E3193" w:rsidRDefault="00F20DF7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3193" w:rsidTr="00D04E58">
        <w:tc>
          <w:tcPr>
            <w:tcW w:w="1087" w:type="dxa"/>
          </w:tcPr>
          <w:p w:rsidR="003E3193" w:rsidRDefault="003E3193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3E3193" w:rsidRDefault="00F20DF7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Солума</w:t>
            </w:r>
            <w:proofErr w:type="spellEnd"/>
          </w:p>
        </w:tc>
        <w:tc>
          <w:tcPr>
            <w:tcW w:w="3417" w:type="dxa"/>
          </w:tcPr>
          <w:p w:rsidR="003E3193" w:rsidRDefault="00F20DF7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толерантность,  согласие и уважение с другими народами</w:t>
            </w:r>
          </w:p>
        </w:tc>
        <w:tc>
          <w:tcPr>
            <w:tcW w:w="2360" w:type="dxa"/>
          </w:tcPr>
          <w:p w:rsidR="003E3193" w:rsidRPr="00F20DF7" w:rsidRDefault="00F20DF7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Кош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бирлик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3193" w:rsidTr="00D04E58">
        <w:tc>
          <w:tcPr>
            <w:tcW w:w="1087" w:type="dxa"/>
          </w:tcPr>
          <w:p w:rsidR="003E3193" w:rsidRDefault="003E3193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3E3193" w:rsidRDefault="00F20DF7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Шинжин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Алтай</w:t>
            </w:r>
          </w:p>
        </w:tc>
        <w:tc>
          <w:tcPr>
            <w:tcW w:w="3417" w:type="dxa"/>
          </w:tcPr>
          <w:p w:rsidR="003E3193" w:rsidRDefault="00133405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символики, геральдики России, Республики Алтай</w:t>
            </w:r>
          </w:p>
        </w:tc>
        <w:tc>
          <w:tcPr>
            <w:tcW w:w="2360" w:type="dxa"/>
          </w:tcPr>
          <w:p w:rsidR="003E3193" w:rsidRDefault="00133405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Алтай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Россия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Торолис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3193" w:rsidTr="00D04E58">
        <w:tc>
          <w:tcPr>
            <w:tcW w:w="1087" w:type="dxa"/>
          </w:tcPr>
          <w:p w:rsidR="003E3193" w:rsidRDefault="00D04E58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707" w:type="dxa"/>
          </w:tcPr>
          <w:p w:rsidR="003E3193" w:rsidRDefault="00133405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Ачыныш</w:t>
            </w:r>
            <w:proofErr w:type="spellEnd"/>
          </w:p>
        </w:tc>
        <w:tc>
          <w:tcPr>
            <w:tcW w:w="3417" w:type="dxa"/>
          </w:tcPr>
          <w:p w:rsidR="003E3193" w:rsidRDefault="00133405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милосердия </w:t>
            </w:r>
          </w:p>
        </w:tc>
        <w:tc>
          <w:tcPr>
            <w:tcW w:w="2360" w:type="dxa"/>
          </w:tcPr>
          <w:p w:rsidR="003E3193" w:rsidRPr="00133405" w:rsidRDefault="00133405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колдорлу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аанагым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3193" w:rsidTr="00D04E58">
        <w:tc>
          <w:tcPr>
            <w:tcW w:w="1087" w:type="dxa"/>
          </w:tcPr>
          <w:p w:rsidR="003E3193" w:rsidRDefault="003E3193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3E3193" w:rsidRDefault="00133405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чорчок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17" w:type="dxa"/>
          </w:tcPr>
          <w:p w:rsidR="003E3193" w:rsidRDefault="00133405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быть алчными, думающими о материальном благе</w:t>
            </w:r>
          </w:p>
        </w:tc>
        <w:tc>
          <w:tcPr>
            <w:tcW w:w="2360" w:type="dxa"/>
          </w:tcPr>
          <w:p w:rsidR="003E3193" w:rsidRDefault="00133405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3E3193" w:rsidTr="00D04E58">
        <w:tc>
          <w:tcPr>
            <w:tcW w:w="1087" w:type="dxa"/>
          </w:tcPr>
          <w:p w:rsidR="003E3193" w:rsidRDefault="003E3193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3E3193" w:rsidRDefault="00133405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3417" w:type="dxa"/>
          </w:tcPr>
          <w:p w:rsidR="003E3193" w:rsidRDefault="00133405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Трудолюбие,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помщь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родителям, аккуратность</w:t>
            </w:r>
          </w:p>
        </w:tc>
        <w:tc>
          <w:tcPr>
            <w:tcW w:w="2360" w:type="dxa"/>
          </w:tcPr>
          <w:p w:rsidR="003E3193" w:rsidRDefault="00133405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E3193" w:rsidTr="00D04E58">
        <w:tc>
          <w:tcPr>
            <w:tcW w:w="1087" w:type="dxa"/>
          </w:tcPr>
          <w:p w:rsidR="003E3193" w:rsidRDefault="003E3193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3E3193" w:rsidRDefault="00133405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Балдарга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самара</w:t>
            </w:r>
            <w:proofErr w:type="spellEnd"/>
          </w:p>
        </w:tc>
        <w:tc>
          <w:tcPr>
            <w:tcW w:w="3417" w:type="dxa"/>
          </w:tcPr>
          <w:p w:rsidR="003E3193" w:rsidRDefault="00133405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Беречь здоровье своё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забота</w:t>
            </w:r>
          </w:p>
        </w:tc>
        <w:tc>
          <w:tcPr>
            <w:tcW w:w="2360" w:type="dxa"/>
          </w:tcPr>
          <w:p w:rsidR="003E3193" w:rsidRPr="00133405" w:rsidRDefault="00133405" w:rsidP="003E31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«Су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кадыгынды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чеберле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8386E" w:rsidRDefault="00A8386E" w:rsidP="003E3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Совместно с родителями, под руководством учителя учащиеся составили мини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пректы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своих исследований на стадии апробации. Результаты весьма неплохие. Прилагаю некоторые мини проекты.</w:t>
      </w:r>
    </w:p>
    <w:p w:rsidR="00A8386E" w:rsidRDefault="006015AB" w:rsidP="00A83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Конечно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главное это – уроки со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полходу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где напрямую проходит духовно – нравственное развитие обучающихся. Прилагаю ряд уроков по теме данного проекта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A8386E" w:rsidRPr="00A83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A8386E" w:rsidRPr="00816238" w:rsidRDefault="00A8386E" w:rsidP="00A83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Глаывное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я привела в систему работу учителя – словесника, обеспечивающую духовно – нравственное развитие личности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урочной и внеурочной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деятелность</w:t>
      </w:r>
      <w:proofErr w:type="spellEnd"/>
      <w:r w:rsidR="005F68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Отобрала приемлемые методы и формы с родителями и детьми. Это выглядит следующим образом:</w:t>
      </w:r>
    </w:p>
    <w:p w:rsidR="0008516B" w:rsidRDefault="00816238" w:rsidP="0081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деятельности:</w:t>
      </w:r>
      <w:r w:rsidRPr="00A7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сочетание</w:t>
      </w:r>
      <w:r w:rsidR="005F6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68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5F6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</w:t>
      </w:r>
      <w:r w:rsidRPr="00A7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и д</w:t>
      </w:r>
      <w:r w:rsidR="005F680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уховно-нравственного воспитания</w:t>
      </w:r>
      <w:r w:rsidRPr="00A76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806" w:rsidRDefault="00816238" w:rsidP="0081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реализации </w:t>
      </w:r>
      <w:r w:rsidR="005F6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="002B1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 – нравственного развития младших школьников</w:t>
      </w:r>
    </w:p>
    <w:p w:rsidR="00816238" w:rsidRDefault="00816238" w:rsidP="0081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62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62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816238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1.Наглядный</w:t>
      </w:r>
      <w:r w:rsidR="002B1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2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(иллюстративный рассказ (лекция) с обсуждением наиболее сложных вопросов темы; проведение дидактических игр; экскурсии; работа с текстами, картами, составление кроссвордов, иллю</w:t>
      </w:r>
      <w:r w:rsidR="000851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стрирование)</w:t>
      </w:r>
      <w:r w:rsidRPr="008162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2.Словесный </w:t>
      </w:r>
      <w:r w:rsidRPr="008162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(чтение литературных пр</w:t>
      </w:r>
      <w:r w:rsidR="000851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оизведений </w:t>
      </w:r>
      <w:r w:rsidRPr="008162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последующим обсуждением и творческим заданием; беседа с закреплением материала в творческих работах под руководством учителя; анализ поэтического текста с раскрытие</w:t>
      </w:r>
      <w:r w:rsidR="000851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 сюжетов нравственного </w:t>
      </w:r>
      <w:r w:rsidRPr="008162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содержания;</w:t>
      </w:r>
      <w:proofErr w:type="gramEnd"/>
      <w:r w:rsidRPr="008162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проведение сюжетно-ролевых, дидактических игр, разбор житейских ситуаций; проведение викторин, конкурсов, тематических вечеров).</w:t>
      </w:r>
      <w:r w:rsidRPr="008162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3.Практический </w:t>
      </w:r>
      <w:proofErr w:type="gramStart"/>
      <w:r w:rsidR="000851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 </w:t>
      </w:r>
      <w:proofErr w:type="gramEnd"/>
      <w:r w:rsidR="000851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проекты и исследовательские работы)</w:t>
      </w:r>
    </w:p>
    <w:p w:rsidR="00A8386E" w:rsidRPr="00816238" w:rsidRDefault="00A8386E" w:rsidP="0081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5A8" w:rsidRDefault="00816238" w:rsidP="00816238">
      <w:pPr>
        <w:pStyle w:val="a3"/>
        <w:rPr>
          <w:rFonts w:ascii="Times New Roman" w:hAnsi="Times New Roman" w:cs="Times New Roman"/>
          <w:sz w:val="24"/>
          <w:szCs w:val="24"/>
        </w:rPr>
      </w:pPr>
      <w:r w:rsidRPr="00816238">
        <w:rPr>
          <w:rFonts w:ascii="Times New Roman" w:hAnsi="Times New Roman" w:cs="Times New Roman"/>
          <w:b/>
          <w:bCs/>
          <w:sz w:val="24"/>
          <w:szCs w:val="24"/>
        </w:rPr>
        <w:t>Формы работы с детьми:</w:t>
      </w:r>
      <w:r w:rsidRPr="00816238">
        <w:rPr>
          <w:rFonts w:ascii="Times New Roman" w:hAnsi="Times New Roman" w:cs="Times New Roman"/>
          <w:sz w:val="24"/>
          <w:szCs w:val="24"/>
        </w:rPr>
        <w:br/>
        <w:t>- Факультативные, индивидуально-групповые занятия, беседы, игры нравственного и духовного</w:t>
      </w:r>
      <w:r w:rsidR="0008516B">
        <w:rPr>
          <w:rFonts w:ascii="Times New Roman" w:hAnsi="Times New Roman" w:cs="Times New Roman"/>
          <w:sz w:val="24"/>
          <w:szCs w:val="24"/>
        </w:rPr>
        <w:t xml:space="preserve"> содержания.</w:t>
      </w:r>
      <w:r w:rsidR="0008516B">
        <w:rPr>
          <w:rFonts w:ascii="Times New Roman" w:hAnsi="Times New Roman" w:cs="Times New Roman"/>
          <w:sz w:val="24"/>
          <w:szCs w:val="24"/>
        </w:rPr>
        <w:br/>
      </w:r>
      <w:r w:rsidRPr="00816238">
        <w:rPr>
          <w:rFonts w:ascii="Times New Roman" w:hAnsi="Times New Roman" w:cs="Times New Roman"/>
          <w:sz w:val="24"/>
          <w:szCs w:val="24"/>
        </w:rPr>
        <w:t>- Творческая художественная деятельность детей: рукоделие, рисование, создание предметов декоративно-прикладног</w:t>
      </w:r>
      <w:r w:rsidR="0008516B">
        <w:rPr>
          <w:rFonts w:ascii="Times New Roman" w:hAnsi="Times New Roman" w:cs="Times New Roman"/>
          <w:sz w:val="24"/>
          <w:szCs w:val="24"/>
        </w:rPr>
        <w:t>о творчества</w:t>
      </w:r>
      <w:r w:rsidRPr="00816238">
        <w:rPr>
          <w:rFonts w:ascii="Times New Roman" w:hAnsi="Times New Roman" w:cs="Times New Roman"/>
          <w:sz w:val="24"/>
          <w:szCs w:val="24"/>
        </w:rPr>
        <w:br/>
        <w:t>- Пров</w:t>
      </w:r>
      <w:r w:rsidR="0008516B">
        <w:rPr>
          <w:rFonts w:ascii="Times New Roman" w:hAnsi="Times New Roman" w:cs="Times New Roman"/>
          <w:sz w:val="24"/>
          <w:szCs w:val="24"/>
        </w:rPr>
        <w:t xml:space="preserve">едение народных праздников Чага,  </w:t>
      </w:r>
      <w:proofErr w:type="gramStart"/>
      <w:r w:rsidR="0008516B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spellStart"/>
      <w:proofErr w:type="gramEnd"/>
      <w:r w:rsidR="0008516B">
        <w:rPr>
          <w:rFonts w:ascii="Times New Roman" w:hAnsi="Times New Roman" w:cs="Times New Roman"/>
          <w:sz w:val="24"/>
          <w:szCs w:val="24"/>
        </w:rPr>
        <w:t>ылгайак</w:t>
      </w:r>
      <w:proofErr w:type="spellEnd"/>
      <w:r w:rsidRPr="00816238">
        <w:rPr>
          <w:rFonts w:ascii="Times New Roman" w:hAnsi="Times New Roman" w:cs="Times New Roman"/>
          <w:sz w:val="24"/>
          <w:szCs w:val="24"/>
        </w:rPr>
        <w:br/>
        <w:t xml:space="preserve">- Использование </w:t>
      </w:r>
      <w:proofErr w:type="spellStart"/>
      <w:r w:rsidRPr="00816238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816238">
        <w:rPr>
          <w:rFonts w:ascii="Times New Roman" w:hAnsi="Times New Roman" w:cs="Times New Roman"/>
          <w:sz w:val="24"/>
          <w:szCs w:val="24"/>
        </w:rPr>
        <w:t xml:space="preserve"> технологий (заочные экскурсии,</w:t>
      </w:r>
      <w:r w:rsidR="0008516B">
        <w:rPr>
          <w:rFonts w:ascii="Times New Roman" w:hAnsi="Times New Roman" w:cs="Times New Roman"/>
          <w:sz w:val="24"/>
          <w:szCs w:val="24"/>
        </w:rPr>
        <w:t xml:space="preserve"> посещение музея</w:t>
      </w:r>
      <w:r w:rsidRPr="00816238">
        <w:rPr>
          <w:rFonts w:ascii="Times New Roman" w:hAnsi="Times New Roman" w:cs="Times New Roman"/>
          <w:sz w:val="24"/>
          <w:szCs w:val="24"/>
        </w:rPr>
        <w:t>, создание презентаций).</w:t>
      </w:r>
      <w:r w:rsidRPr="00816238">
        <w:rPr>
          <w:rFonts w:ascii="Times New Roman" w:hAnsi="Times New Roman" w:cs="Times New Roman"/>
          <w:sz w:val="24"/>
          <w:szCs w:val="24"/>
        </w:rPr>
        <w:br/>
        <w:t>- Исследовательская деятельность учащихся.</w:t>
      </w:r>
      <w:r w:rsidRPr="00816238">
        <w:rPr>
          <w:rFonts w:ascii="Times New Roman" w:hAnsi="Times New Roman" w:cs="Times New Roman"/>
          <w:sz w:val="24"/>
          <w:szCs w:val="24"/>
        </w:rPr>
        <w:br/>
        <w:t>- Экскурсии.</w:t>
      </w:r>
      <w:r w:rsidRPr="00816238">
        <w:rPr>
          <w:rFonts w:ascii="Times New Roman" w:hAnsi="Times New Roman" w:cs="Times New Roman"/>
          <w:sz w:val="24"/>
          <w:szCs w:val="24"/>
        </w:rPr>
        <w:br/>
        <w:t>- Организация выставок.</w:t>
      </w:r>
      <w:r w:rsidRPr="00816238">
        <w:rPr>
          <w:rFonts w:ascii="Times New Roman" w:hAnsi="Times New Roman" w:cs="Times New Roman"/>
          <w:sz w:val="24"/>
          <w:szCs w:val="24"/>
        </w:rPr>
        <w:br/>
        <w:t>- Тематические и творческие вечера.</w:t>
      </w:r>
      <w:r w:rsidRPr="00816238">
        <w:rPr>
          <w:rFonts w:ascii="Times New Roman" w:hAnsi="Times New Roman" w:cs="Times New Roman"/>
          <w:sz w:val="24"/>
          <w:szCs w:val="24"/>
        </w:rPr>
        <w:br/>
      </w:r>
      <w:r w:rsidRPr="00816238">
        <w:rPr>
          <w:rFonts w:ascii="Times New Roman" w:hAnsi="Times New Roman" w:cs="Times New Roman"/>
          <w:sz w:val="24"/>
          <w:szCs w:val="24"/>
        </w:rPr>
        <w:lastRenderedPageBreak/>
        <w:t>- Участие в смотрах-конкурсах, фестивалях, концертах.</w:t>
      </w:r>
      <w:r w:rsidRPr="00816238">
        <w:rPr>
          <w:rFonts w:ascii="Times New Roman" w:hAnsi="Times New Roman" w:cs="Times New Roman"/>
          <w:sz w:val="24"/>
          <w:szCs w:val="24"/>
        </w:rPr>
        <w:br/>
      </w:r>
      <w:r w:rsidRPr="00816238">
        <w:rPr>
          <w:rFonts w:ascii="Times New Roman" w:hAnsi="Times New Roman" w:cs="Times New Roman"/>
          <w:b/>
          <w:bCs/>
          <w:sz w:val="24"/>
          <w:szCs w:val="24"/>
        </w:rPr>
        <w:t>Формы работы с родителями:</w:t>
      </w:r>
      <w:r w:rsidRPr="00816238">
        <w:rPr>
          <w:rFonts w:ascii="Times New Roman" w:hAnsi="Times New Roman" w:cs="Times New Roman"/>
          <w:sz w:val="24"/>
          <w:szCs w:val="24"/>
        </w:rPr>
        <w:br/>
        <w:t>- Родительские собрания на духовно-нравственные темы.</w:t>
      </w:r>
      <w:r w:rsidRPr="00816238">
        <w:rPr>
          <w:rFonts w:ascii="Times New Roman" w:hAnsi="Times New Roman" w:cs="Times New Roman"/>
          <w:sz w:val="24"/>
          <w:szCs w:val="24"/>
        </w:rPr>
        <w:br/>
        <w:t>- Лекторий для родителей.</w:t>
      </w:r>
      <w:r w:rsidRPr="00816238">
        <w:rPr>
          <w:rFonts w:ascii="Times New Roman" w:hAnsi="Times New Roman" w:cs="Times New Roman"/>
          <w:sz w:val="24"/>
          <w:szCs w:val="24"/>
        </w:rPr>
        <w:br/>
        <w:t>- Вечера вопросов и ответов.</w:t>
      </w:r>
      <w:r w:rsidRPr="00816238">
        <w:rPr>
          <w:rFonts w:ascii="Times New Roman" w:hAnsi="Times New Roman" w:cs="Times New Roman"/>
          <w:sz w:val="24"/>
          <w:szCs w:val="24"/>
        </w:rPr>
        <w:br/>
        <w:t>- Выставки, конкурсы.</w:t>
      </w:r>
      <w:r w:rsidRPr="00816238">
        <w:rPr>
          <w:rFonts w:ascii="Times New Roman" w:hAnsi="Times New Roman" w:cs="Times New Roman"/>
          <w:sz w:val="24"/>
          <w:szCs w:val="24"/>
        </w:rPr>
        <w:br/>
        <w:t>- Анкетирование родителей с целью выявления ошибок и коррекции процесса духовно-нравственного воспитания в семье.</w:t>
      </w:r>
      <w:r w:rsidRPr="00816238">
        <w:rPr>
          <w:rFonts w:ascii="Times New Roman" w:hAnsi="Times New Roman" w:cs="Times New Roman"/>
          <w:sz w:val="24"/>
          <w:szCs w:val="24"/>
        </w:rPr>
        <w:br/>
        <w:t>- Информационные стенды для родителей, выставки детских работ.</w:t>
      </w:r>
      <w:r w:rsidRPr="00816238">
        <w:rPr>
          <w:rFonts w:ascii="Times New Roman" w:hAnsi="Times New Roman" w:cs="Times New Roman"/>
          <w:sz w:val="24"/>
          <w:szCs w:val="24"/>
        </w:rPr>
        <w:br/>
        <w:t>- Совместно организованные с родителями праздники</w:t>
      </w:r>
    </w:p>
    <w:p w:rsidR="00816238" w:rsidRDefault="00816238" w:rsidP="0081623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6238">
        <w:rPr>
          <w:rFonts w:ascii="Times New Roman" w:hAnsi="Times New Roman" w:cs="Times New Roman"/>
          <w:b/>
          <w:sz w:val="24"/>
          <w:szCs w:val="24"/>
        </w:rPr>
        <w:t xml:space="preserve">7. Предполагаемые образовательные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и воспитательные  </w:t>
      </w:r>
      <w:r w:rsidRPr="00816238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816238" w:rsidRDefault="00816238" w:rsidP="0081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A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ребёнком добродетели, направленность и открытость его к добру.</w:t>
      </w:r>
      <w:r w:rsidRPr="00A76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позитивного отношения к окружающему миру, к другим людям.</w:t>
      </w:r>
      <w:r w:rsidRPr="00A76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Потребность к сопереживанию.</w:t>
      </w:r>
      <w:r w:rsidRPr="00A76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чувства патриотизма, потребности в самоотверженном служении на благо Отечества; формировании истинных ценностей: любовь, долг, честь, Родина, вера.</w:t>
      </w:r>
      <w:r w:rsidRPr="00A76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Приобщение к опыту православной культуры.</w:t>
      </w:r>
      <w:r w:rsidRPr="00A76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Деятельное отношение к труду.</w:t>
      </w:r>
      <w:r w:rsidRPr="00A76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Ответственность за свои дела и поступки.</w:t>
      </w:r>
    </w:p>
    <w:p w:rsidR="00816238" w:rsidRDefault="00816238" w:rsidP="0081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Способы диагностики</w:t>
      </w:r>
    </w:p>
    <w:p w:rsidR="00816238" w:rsidRPr="00816238" w:rsidRDefault="00816238" w:rsidP="00816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238">
        <w:rPr>
          <w:rFonts w:ascii="Times New Roman" w:eastAsia="Times New Roman" w:hAnsi="Times New Roman" w:cs="Times New Roman"/>
          <w:sz w:val="24"/>
          <w:szCs w:val="24"/>
        </w:rPr>
        <w:t>По мнению некоторых авторитетных ученых, человек становится компетентным именно в тот момент, когда у него формируется умение самостоятельно оценивать свою деятельность и ее результаты.</w:t>
      </w:r>
    </w:p>
    <w:p w:rsidR="00816238" w:rsidRPr="00816238" w:rsidRDefault="00816238" w:rsidP="008162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238">
        <w:rPr>
          <w:rFonts w:ascii="Times New Roman" w:eastAsia="Times New Roman" w:hAnsi="Times New Roman" w:cs="Times New Roman"/>
          <w:sz w:val="24"/>
          <w:szCs w:val="24"/>
        </w:rPr>
        <w:t xml:space="preserve">Например, при выполнении самостоятельной (практической) работы в условиях </w:t>
      </w:r>
      <w:proofErr w:type="spellStart"/>
      <w:r w:rsidRPr="00816238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816238">
        <w:rPr>
          <w:rFonts w:ascii="Times New Roman" w:eastAsia="Times New Roman" w:hAnsi="Times New Roman" w:cs="Times New Roman"/>
          <w:sz w:val="24"/>
          <w:szCs w:val="24"/>
        </w:rPr>
        <w:t xml:space="preserve"> подхода учитель должен предварительно ознакомить учащихся с критериями оценки. Выполняя самостоятельную работу, ученик должен иметь возможность выбрать уровень сложности, выбрать сроки выполнения из предложенных заранее как минимум двух дат, привлекать дополнительные источники информации (грамотное обращение к словарю может принести дополнительный балл, а помощь соседа может снять баллы), апеллировать выставленную учителем оценку. По результатам работы учитель обязан пояснить свое оценочное суждение о качестве работы ученика (индивидуально или в группе). Акцент необходимо сделать на хорошо выполненных работах и относительном продвижении ранее отстававших учащихся (создание ситуации успеха).</w:t>
      </w:r>
    </w:p>
    <w:p w:rsidR="00672A6D" w:rsidRDefault="00937278" w:rsidP="00AD05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Мониторинги уровня воспитанности также дают возможность выявления.</w:t>
      </w:r>
    </w:p>
    <w:p w:rsidR="0065047C" w:rsidRDefault="0065047C" w:rsidP="00AD05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защищать свой проект,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саблюдение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поведения, норм общения, поведение в семье, школе, осознание себя как личности, патриота своей малой и большой Родины, проявление гордости за родной край, участие в его процветании.</w:t>
      </w:r>
    </w:p>
    <w:p w:rsidR="00937278" w:rsidRDefault="00937278" w:rsidP="00AD05A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72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Описание полученных образовательных результатов и анализ результативности проекта</w:t>
      </w:r>
    </w:p>
    <w:p w:rsidR="001B65CA" w:rsidRPr="001B65CA" w:rsidRDefault="001B65CA" w:rsidP="001B65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B65C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1B65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«образовательным результатом»</w:t>
      </w:r>
      <w:r w:rsidRPr="001B65CA">
        <w:rPr>
          <w:rFonts w:ascii="Times New Roman" w:eastAsia="Times New Roman" w:hAnsi="Times New Roman" w:cs="Times New Roman"/>
          <w:sz w:val="24"/>
          <w:szCs w:val="24"/>
        </w:rPr>
        <w:t xml:space="preserve"> понимается приобретение обучающимся эффективных способов и средств позитивного построения своей личной, профессиональной и общественной жизни. </w:t>
      </w:r>
    </w:p>
    <w:p w:rsidR="001B65CA" w:rsidRPr="001B65CA" w:rsidRDefault="001B65CA" w:rsidP="001B65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B65CA">
        <w:rPr>
          <w:rFonts w:ascii="Times New Roman" w:eastAsia="Times New Roman" w:hAnsi="Times New Roman" w:cs="Times New Roman"/>
          <w:sz w:val="24"/>
          <w:szCs w:val="24"/>
        </w:rPr>
        <w:lastRenderedPageBreak/>
        <w:t>     Осуществляемая модель духовно – нравственного развития личности является эффективной, о чём свидетельствуют следующие образовательные результаты:</w:t>
      </w:r>
    </w:p>
    <w:p w:rsidR="001B65CA" w:rsidRPr="001B65CA" w:rsidRDefault="001B65CA" w:rsidP="001B65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B65CA">
        <w:rPr>
          <w:rFonts w:ascii="Times New Roman" w:eastAsia="Times New Roman" w:hAnsi="Times New Roman" w:cs="Times New Roman"/>
          <w:sz w:val="24"/>
          <w:szCs w:val="24"/>
        </w:rPr>
        <w:t xml:space="preserve"> 1.    100%- </w:t>
      </w:r>
      <w:proofErr w:type="spellStart"/>
      <w:r w:rsidRPr="001B65CA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r w:rsidRPr="001B65CA">
        <w:rPr>
          <w:rFonts w:ascii="Times New Roman" w:eastAsia="Times New Roman" w:hAnsi="Times New Roman" w:cs="Times New Roman"/>
          <w:sz w:val="24"/>
          <w:szCs w:val="24"/>
        </w:rPr>
        <w:t xml:space="preserve"> успеваемость по предмету;</w:t>
      </w:r>
    </w:p>
    <w:p w:rsidR="001B65CA" w:rsidRPr="001B65CA" w:rsidRDefault="001B65CA" w:rsidP="001B65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B65CA">
        <w:rPr>
          <w:rFonts w:ascii="Times New Roman" w:eastAsia="Times New Roman" w:hAnsi="Times New Roman" w:cs="Times New Roman"/>
          <w:sz w:val="24"/>
          <w:szCs w:val="24"/>
        </w:rPr>
        <w:t>2.     Повышение % качества образования по алтайскому языку и литературе  -  от 60 % до 80%.</w:t>
      </w:r>
    </w:p>
    <w:p w:rsidR="001B65CA" w:rsidRDefault="001B65CA" w:rsidP="001B65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B65CA">
        <w:rPr>
          <w:rFonts w:ascii="Times New Roman" w:eastAsia="Times New Roman" w:hAnsi="Times New Roman" w:cs="Times New Roman"/>
          <w:sz w:val="24"/>
          <w:szCs w:val="24"/>
        </w:rPr>
        <w:t>3.    Успешное участие в НОУ, предметной олимпиаде по алтайскому языку</w:t>
      </w:r>
    </w:p>
    <w:tbl>
      <w:tblPr>
        <w:tblStyle w:val="a5"/>
        <w:tblW w:w="0" w:type="auto"/>
        <w:tblInd w:w="720" w:type="dxa"/>
        <w:tblLook w:val="04A0"/>
      </w:tblPr>
      <w:tblGrid>
        <w:gridCol w:w="1515"/>
        <w:gridCol w:w="2126"/>
        <w:gridCol w:w="2997"/>
        <w:gridCol w:w="2213"/>
      </w:tblGrid>
      <w:tr w:rsidR="006B69DC" w:rsidTr="006B69DC">
        <w:tc>
          <w:tcPr>
            <w:tcW w:w="1515" w:type="dxa"/>
          </w:tcPr>
          <w:p w:rsidR="006B69DC" w:rsidRDefault="006B69DC" w:rsidP="001B6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6B69DC" w:rsidRDefault="006B69DC" w:rsidP="001B6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97" w:type="dxa"/>
          </w:tcPr>
          <w:p w:rsidR="006B69DC" w:rsidRDefault="006B69DC" w:rsidP="001B6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 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13" w:type="dxa"/>
          </w:tcPr>
          <w:p w:rsidR="006B69DC" w:rsidRDefault="006B69DC" w:rsidP="001B6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6B69DC" w:rsidTr="006B69DC">
        <w:tc>
          <w:tcPr>
            <w:tcW w:w="1515" w:type="dxa"/>
          </w:tcPr>
          <w:p w:rsidR="006B69DC" w:rsidRDefault="006B69DC" w:rsidP="001B6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2011 -2012</w:t>
            </w:r>
          </w:p>
        </w:tc>
        <w:tc>
          <w:tcPr>
            <w:tcW w:w="2126" w:type="dxa"/>
          </w:tcPr>
          <w:p w:rsidR="006B69DC" w:rsidRDefault="006B69DC" w:rsidP="001B6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997" w:type="dxa"/>
          </w:tcPr>
          <w:p w:rsidR="006B69DC" w:rsidRDefault="006B69DC" w:rsidP="001B6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Тадыева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4 «б»</w:t>
            </w:r>
          </w:p>
        </w:tc>
        <w:tc>
          <w:tcPr>
            <w:tcW w:w="2213" w:type="dxa"/>
          </w:tcPr>
          <w:p w:rsidR="006B69DC" w:rsidRPr="006B69DC" w:rsidRDefault="006B69DC" w:rsidP="001B6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B69DC" w:rsidTr="006B69DC">
        <w:tc>
          <w:tcPr>
            <w:tcW w:w="1515" w:type="dxa"/>
          </w:tcPr>
          <w:p w:rsidR="006B69DC" w:rsidRDefault="006B69DC" w:rsidP="001B6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69DC" w:rsidRDefault="006B69DC" w:rsidP="001B6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997" w:type="dxa"/>
          </w:tcPr>
          <w:p w:rsidR="006B69DC" w:rsidRDefault="006B69DC" w:rsidP="001B6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Тамерлан 4 «а»</w:t>
            </w:r>
          </w:p>
        </w:tc>
        <w:tc>
          <w:tcPr>
            <w:tcW w:w="2213" w:type="dxa"/>
          </w:tcPr>
          <w:p w:rsidR="006B69DC" w:rsidRPr="006B69DC" w:rsidRDefault="006B69DC" w:rsidP="001B6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B69DC" w:rsidTr="006B69DC">
        <w:tc>
          <w:tcPr>
            <w:tcW w:w="1515" w:type="dxa"/>
          </w:tcPr>
          <w:p w:rsidR="006B69DC" w:rsidRDefault="006B69DC" w:rsidP="001B6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69DC" w:rsidRDefault="006B69DC" w:rsidP="001B6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97" w:type="dxa"/>
          </w:tcPr>
          <w:p w:rsidR="006B69DC" w:rsidRDefault="006B69DC" w:rsidP="001B6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Тадыева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4 «б»</w:t>
            </w:r>
          </w:p>
        </w:tc>
        <w:tc>
          <w:tcPr>
            <w:tcW w:w="2213" w:type="dxa"/>
          </w:tcPr>
          <w:p w:rsidR="006B69DC" w:rsidRPr="006B69DC" w:rsidRDefault="006B69DC" w:rsidP="001B6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6B69DC" w:rsidRDefault="006B69DC" w:rsidP="006B69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НОУ</w:t>
      </w:r>
    </w:p>
    <w:tbl>
      <w:tblPr>
        <w:tblStyle w:val="a5"/>
        <w:tblW w:w="0" w:type="auto"/>
        <w:tblInd w:w="720" w:type="dxa"/>
        <w:tblLook w:val="04A0"/>
      </w:tblPr>
      <w:tblGrid>
        <w:gridCol w:w="1515"/>
        <w:gridCol w:w="2126"/>
        <w:gridCol w:w="3007"/>
        <w:gridCol w:w="2203"/>
      </w:tblGrid>
      <w:tr w:rsidR="006B69DC" w:rsidTr="00A8386E">
        <w:tc>
          <w:tcPr>
            <w:tcW w:w="1515" w:type="dxa"/>
          </w:tcPr>
          <w:p w:rsidR="006B69DC" w:rsidRDefault="00A8386E" w:rsidP="006B69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2012 - 2013</w:t>
            </w:r>
          </w:p>
        </w:tc>
        <w:tc>
          <w:tcPr>
            <w:tcW w:w="2126" w:type="dxa"/>
          </w:tcPr>
          <w:p w:rsidR="006B69DC" w:rsidRDefault="00A8386E" w:rsidP="006B69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007" w:type="dxa"/>
          </w:tcPr>
          <w:p w:rsidR="006B69DC" w:rsidRDefault="00A8386E" w:rsidP="006B69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 и обучающейся</w:t>
            </w:r>
          </w:p>
        </w:tc>
        <w:tc>
          <w:tcPr>
            <w:tcW w:w="2203" w:type="dxa"/>
          </w:tcPr>
          <w:p w:rsidR="006B69DC" w:rsidRDefault="00A8386E" w:rsidP="006B69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6B69DC" w:rsidTr="00A8386E">
        <w:tc>
          <w:tcPr>
            <w:tcW w:w="1515" w:type="dxa"/>
          </w:tcPr>
          <w:p w:rsidR="006B69DC" w:rsidRDefault="006B69DC" w:rsidP="006B69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69DC" w:rsidRDefault="00A8386E" w:rsidP="006B69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007" w:type="dxa"/>
          </w:tcPr>
          <w:p w:rsidR="006B69DC" w:rsidRDefault="00A8386E" w:rsidP="006B69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Жанель</w:t>
            </w:r>
            <w:proofErr w:type="spellEnd"/>
          </w:p>
        </w:tc>
        <w:tc>
          <w:tcPr>
            <w:tcW w:w="2203" w:type="dxa"/>
          </w:tcPr>
          <w:p w:rsidR="006B69DC" w:rsidRPr="00A8386E" w:rsidRDefault="00A8386E" w:rsidP="006B69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B69DC" w:rsidTr="00A8386E">
        <w:tc>
          <w:tcPr>
            <w:tcW w:w="1515" w:type="dxa"/>
          </w:tcPr>
          <w:p w:rsidR="006B69DC" w:rsidRDefault="006B69DC" w:rsidP="006B69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69DC" w:rsidRDefault="00A8386E" w:rsidP="006B69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007" w:type="dxa"/>
          </w:tcPr>
          <w:p w:rsidR="006B69DC" w:rsidRPr="00A8386E" w:rsidRDefault="00A8386E" w:rsidP="006B69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Жанель</w:t>
            </w:r>
            <w:proofErr w:type="spellEnd"/>
          </w:p>
        </w:tc>
        <w:tc>
          <w:tcPr>
            <w:tcW w:w="2203" w:type="dxa"/>
          </w:tcPr>
          <w:p w:rsidR="006B69DC" w:rsidRPr="00A8386E" w:rsidRDefault="00A8386E" w:rsidP="006B69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6B69DC" w:rsidRPr="001B65CA" w:rsidRDefault="006B69DC" w:rsidP="006B69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65CA" w:rsidRPr="001B65CA" w:rsidRDefault="001B65CA" w:rsidP="001B65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B65CA">
        <w:rPr>
          <w:rFonts w:ascii="Times New Roman" w:eastAsia="Times New Roman" w:hAnsi="Times New Roman" w:cs="Times New Roman"/>
          <w:sz w:val="24"/>
          <w:szCs w:val="24"/>
        </w:rPr>
        <w:t>4.    Результативность исследовательской, проектной деятельности.</w:t>
      </w:r>
    </w:p>
    <w:p w:rsidR="001B65CA" w:rsidRPr="001B65CA" w:rsidRDefault="001B65CA" w:rsidP="001B65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B65CA">
        <w:rPr>
          <w:rFonts w:ascii="Times New Roman" w:eastAsia="Times New Roman" w:hAnsi="Times New Roman" w:cs="Times New Roman"/>
          <w:sz w:val="24"/>
          <w:szCs w:val="24"/>
        </w:rPr>
        <w:t>5.    Развитие  творческого потенциала учащихся .</w:t>
      </w:r>
    </w:p>
    <w:p w:rsidR="001B65CA" w:rsidRPr="001B65CA" w:rsidRDefault="001B65CA" w:rsidP="001B65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B65CA">
        <w:rPr>
          <w:rFonts w:ascii="Times New Roman" w:eastAsia="Times New Roman" w:hAnsi="Times New Roman" w:cs="Times New Roman"/>
          <w:sz w:val="24"/>
          <w:szCs w:val="24"/>
        </w:rPr>
        <w:t>6.    Активность жизненной позиции школьника.</w:t>
      </w:r>
    </w:p>
    <w:p w:rsidR="001B65CA" w:rsidRPr="001B65CA" w:rsidRDefault="001B65CA" w:rsidP="001B65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B65CA">
        <w:rPr>
          <w:rFonts w:ascii="Times New Roman" w:eastAsia="Times New Roman" w:hAnsi="Times New Roman" w:cs="Times New Roman"/>
          <w:sz w:val="24"/>
          <w:szCs w:val="24"/>
        </w:rPr>
        <w:t>7.    Высокая мотивация к изучению родного языка и литературы</w:t>
      </w:r>
    </w:p>
    <w:p w:rsidR="001B65CA" w:rsidRPr="001B65CA" w:rsidRDefault="001B65CA" w:rsidP="001B65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B65CA">
        <w:rPr>
          <w:rFonts w:ascii="Times New Roman" w:eastAsia="Times New Roman" w:hAnsi="Times New Roman" w:cs="Times New Roman"/>
          <w:sz w:val="24"/>
          <w:szCs w:val="24"/>
        </w:rPr>
        <w:t>8.    Высокий рейтинг образовательных достижений</w:t>
      </w:r>
      <w:proofErr w:type="gramStart"/>
      <w:r w:rsidRPr="001B65C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B65CA" w:rsidRPr="001B65CA" w:rsidRDefault="001B65CA" w:rsidP="001B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5CA">
        <w:rPr>
          <w:rFonts w:ascii="Times New Roman" w:eastAsia="Times New Roman" w:hAnsi="Times New Roman" w:cs="Times New Roman"/>
          <w:sz w:val="24"/>
          <w:szCs w:val="24"/>
        </w:rPr>
        <w:t>    Доказательством являются многочисленные победы моих учеников в конкурсах разного уровня, что говорит также о разносторонности их интересов и формировании универсальных учебных действий.</w:t>
      </w:r>
    </w:p>
    <w:p w:rsidR="00192DD8" w:rsidRPr="00192DD8" w:rsidRDefault="001B65CA" w:rsidP="0019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5CA">
        <w:rPr>
          <w:rFonts w:ascii="Times New Roman" w:eastAsia="Times New Roman" w:hAnsi="Times New Roman" w:cs="Times New Roman"/>
          <w:sz w:val="24"/>
          <w:szCs w:val="24"/>
        </w:rPr>
        <w:t>Выше названные образовательные результаты говорят о результативности проекта и выборе эффективных путей его реал</w:t>
      </w:r>
      <w:r w:rsidR="00192DD8">
        <w:rPr>
          <w:rFonts w:ascii="Times New Roman" w:eastAsia="Times New Roman" w:hAnsi="Times New Roman" w:cs="Times New Roman"/>
          <w:sz w:val="24"/>
          <w:szCs w:val="24"/>
        </w:rPr>
        <w:t>изации.</w:t>
      </w:r>
    </w:p>
    <w:p w:rsidR="001B65CA" w:rsidRPr="00192DD8" w:rsidRDefault="00192DD8" w:rsidP="0019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92DD8">
        <w:rPr>
          <w:rFonts w:ascii="Times New Roman" w:eastAsia="Times New Roman" w:hAnsi="Times New Roman" w:cs="Times New Roman"/>
          <w:b/>
          <w:sz w:val="24"/>
          <w:szCs w:val="24"/>
        </w:rPr>
        <w:t>9. А</w:t>
      </w:r>
      <w:r w:rsidR="001B65CA" w:rsidRPr="00192DD8">
        <w:rPr>
          <w:rFonts w:ascii="Times New Roman" w:eastAsia="Times New Roman" w:hAnsi="Times New Roman" w:cs="Times New Roman"/>
          <w:b/>
          <w:sz w:val="24"/>
          <w:szCs w:val="24"/>
        </w:rPr>
        <w:t>дресная направленность проекта</w:t>
      </w:r>
    </w:p>
    <w:p w:rsidR="001B65CA" w:rsidRDefault="001B65CA" w:rsidP="001B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DD8">
        <w:rPr>
          <w:rFonts w:ascii="Times New Roman" w:eastAsia="Times New Roman" w:hAnsi="Times New Roman" w:cs="Times New Roman"/>
          <w:sz w:val="24"/>
          <w:szCs w:val="24"/>
        </w:rPr>
        <w:t>Свой педагогический проект</w:t>
      </w:r>
      <w:r w:rsidR="00192DD8" w:rsidRPr="00192DD8">
        <w:rPr>
          <w:rFonts w:ascii="Times New Roman" w:eastAsia="Times New Roman" w:hAnsi="Times New Roman" w:cs="Times New Roman"/>
          <w:sz w:val="24"/>
          <w:szCs w:val="24"/>
        </w:rPr>
        <w:t xml:space="preserve"> адресую учителям алтайского языка и литературы, учителям  гуманитарного цикла</w:t>
      </w:r>
      <w:r w:rsidR="00192DD8">
        <w:rPr>
          <w:rFonts w:ascii="Times New Roman" w:eastAsia="Times New Roman" w:hAnsi="Times New Roman" w:cs="Times New Roman"/>
          <w:sz w:val="24"/>
          <w:szCs w:val="24"/>
        </w:rPr>
        <w:t>, учителям начальных классов.</w:t>
      </w:r>
    </w:p>
    <w:p w:rsidR="008D13F2" w:rsidRDefault="008D13F2" w:rsidP="001B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806" w:rsidRDefault="005F6806" w:rsidP="001B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806" w:rsidRDefault="005F6806" w:rsidP="001B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806" w:rsidRDefault="005F6806" w:rsidP="001B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806" w:rsidRDefault="005F6806" w:rsidP="001B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2DD8" w:rsidRDefault="00192DD8" w:rsidP="001B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DD8">
        <w:rPr>
          <w:rFonts w:ascii="Times New Roman" w:eastAsia="Times New Roman" w:hAnsi="Times New Roman" w:cs="Times New Roman"/>
          <w:b/>
          <w:sz w:val="24"/>
          <w:szCs w:val="24"/>
        </w:rPr>
        <w:t>10. Список литературы</w:t>
      </w:r>
    </w:p>
    <w:p w:rsidR="00192DD8" w:rsidRDefault="00192DD8" w:rsidP="00C17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C170CC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="00C170CC">
        <w:rPr>
          <w:rFonts w:ascii="Times New Roman" w:eastAsia="Times New Roman" w:hAnsi="Times New Roman" w:cs="Times New Roman"/>
          <w:sz w:val="24"/>
          <w:szCs w:val="24"/>
        </w:rPr>
        <w:t xml:space="preserve"> Л. С. </w:t>
      </w:r>
      <w:proofErr w:type="spellStart"/>
      <w:r w:rsidR="00C170CC">
        <w:rPr>
          <w:rFonts w:ascii="Times New Roman" w:eastAsia="Times New Roman" w:hAnsi="Times New Roman" w:cs="Times New Roman"/>
          <w:sz w:val="24"/>
          <w:szCs w:val="24"/>
        </w:rPr>
        <w:t>Педагогическа</w:t>
      </w:r>
      <w:proofErr w:type="spellEnd"/>
      <w:r w:rsidR="00C170CC">
        <w:rPr>
          <w:rFonts w:ascii="Times New Roman" w:eastAsia="Times New Roman" w:hAnsi="Times New Roman" w:cs="Times New Roman"/>
          <w:sz w:val="24"/>
          <w:szCs w:val="24"/>
        </w:rPr>
        <w:t xml:space="preserve"> психология.- М.: Педагогика – Пресс; 1999.</w:t>
      </w:r>
    </w:p>
    <w:p w:rsidR="00F32901" w:rsidRDefault="00F32901" w:rsidP="00C17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Демчинова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А. Алтайская волшебная сказка.-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Алтайск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2003.</w:t>
      </w:r>
    </w:p>
    <w:p w:rsidR="00F32901" w:rsidRDefault="00F32901" w:rsidP="00C170CC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170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70CC" w:rsidRPr="00C170CC">
        <w:rPr>
          <w:rFonts w:ascii="Times New Roman" w:eastAsia="Times New Roman" w:hAnsi="Times New Roman" w:cs="Times New Roman"/>
          <w:sz w:val="24"/>
          <w:szCs w:val="24"/>
        </w:rPr>
        <w:t>Концепция модернизации российского образования на период до 2010 года. - Правительство Российской Федерации. – Распоряжение № 1756-р от 29.12.2001 г.</w:t>
      </w:r>
    </w:p>
    <w:p w:rsidR="008B28C2" w:rsidRDefault="00F32901" w:rsidP="00C170CC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B28C2">
        <w:rPr>
          <w:rFonts w:ascii="Times New Roman" w:eastAsia="Times New Roman" w:hAnsi="Times New Roman" w:cs="Times New Roman"/>
          <w:sz w:val="24"/>
          <w:szCs w:val="24"/>
        </w:rPr>
        <w:t xml:space="preserve">. Лесгафт П. Ф. Семейное воспитание ребёнка и его значение.- </w:t>
      </w:r>
      <w:proofErr w:type="spellStart"/>
      <w:r w:rsidR="008B28C2">
        <w:rPr>
          <w:rFonts w:ascii="Times New Roman" w:eastAsia="Times New Roman" w:hAnsi="Times New Roman" w:cs="Times New Roman"/>
          <w:sz w:val="24"/>
          <w:szCs w:val="24"/>
        </w:rPr>
        <w:t>М.:Педагогика</w:t>
      </w:r>
      <w:proofErr w:type="spellEnd"/>
      <w:r w:rsidR="008B28C2">
        <w:rPr>
          <w:rFonts w:ascii="Times New Roman" w:eastAsia="Times New Roman" w:hAnsi="Times New Roman" w:cs="Times New Roman"/>
          <w:sz w:val="24"/>
          <w:szCs w:val="24"/>
        </w:rPr>
        <w:t>, 1991.</w:t>
      </w:r>
    </w:p>
    <w:p w:rsidR="00F32901" w:rsidRDefault="00F32901" w:rsidP="00C170CC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Укачина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 Е. Алтай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табышкактар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.- Бийск, 1981.</w:t>
      </w:r>
    </w:p>
    <w:p w:rsidR="008B28C2" w:rsidRDefault="00F32901" w:rsidP="00F32901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8B28C2" w:rsidRPr="00F32901">
        <w:rPr>
          <w:rFonts w:ascii="Times New Roman" w:eastAsia="Times New Roman" w:hAnsi="Times New Roman" w:cs="Times New Roman"/>
          <w:sz w:val="24"/>
          <w:szCs w:val="24"/>
        </w:rPr>
        <w:t xml:space="preserve">Хуторской А.В. Ключевые компетенции как компонент личностно-ориентированной парадигмы образования // Ученик в обновляющейся школе. Сборник научных трудов.— М.: ИОСО РАО, 2002. </w:t>
      </w:r>
    </w:p>
    <w:p w:rsidR="008D13F2" w:rsidRDefault="008D13F2" w:rsidP="00F32901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3290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П. Алтайский детский фольклор.-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Алтайск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2003.</w:t>
      </w:r>
    </w:p>
    <w:p w:rsidR="00F32901" w:rsidRPr="00F32901" w:rsidRDefault="008D13F2" w:rsidP="00F32901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П. Игра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этнопедагогической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традиции алтайцев.-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Алтайск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1996.</w:t>
      </w:r>
      <w:r w:rsidR="00F329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170CC" w:rsidRPr="008B28C2" w:rsidRDefault="00C170CC" w:rsidP="00F32901">
      <w:pPr>
        <w:spacing w:before="120" w:after="100" w:afterAutospacing="1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</w:rPr>
      </w:pPr>
    </w:p>
    <w:p w:rsidR="00C170CC" w:rsidRPr="00192DD8" w:rsidRDefault="00C170CC" w:rsidP="001B6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278" w:rsidRPr="00192DD8" w:rsidRDefault="00937278" w:rsidP="001B65CA">
      <w:pPr>
        <w:rPr>
          <w:rFonts w:ascii="Times New Roman" w:hAnsi="Times New Roman" w:cs="Times New Roman"/>
          <w:sz w:val="24"/>
          <w:szCs w:val="24"/>
        </w:rPr>
      </w:pPr>
    </w:p>
    <w:sectPr w:rsidR="00937278" w:rsidRPr="00192DD8" w:rsidSect="00FB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7932"/>
    <w:multiLevelType w:val="hybridMultilevel"/>
    <w:tmpl w:val="27CE5742"/>
    <w:lvl w:ilvl="0" w:tplc="F3FCC46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448"/>
    <w:rsid w:val="0008516B"/>
    <w:rsid w:val="000F75CA"/>
    <w:rsid w:val="00133405"/>
    <w:rsid w:val="00192DD8"/>
    <w:rsid w:val="001B65CA"/>
    <w:rsid w:val="002B17CB"/>
    <w:rsid w:val="0038422C"/>
    <w:rsid w:val="00394E4C"/>
    <w:rsid w:val="003A40B8"/>
    <w:rsid w:val="003E3193"/>
    <w:rsid w:val="00503387"/>
    <w:rsid w:val="005E2AB6"/>
    <w:rsid w:val="005F6806"/>
    <w:rsid w:val="006015AB"/>
    <w:rsid w:val="00637443"/>
    <w:rsid w:val="006418BA"/>
    <w:rsid w:val="00641B04"/>
    <w:rsid w:val="0065047C"/>
    <w:rsid w:val="00672A6D"/>
    <w:rsid w:val="006B69DC"/>
    <w:rsid w:val="006C5841"/>
    <w:rsid w:val="007309B4"/>
    <w:rsid w:val="00736D21"/>
    <w:rsid w:val="00784448"/>
    <w:rsid w:val="007D7C7F"/>
    <w:rsid w:val="00816238"/>
    <w:rsid w:val="008319AC"/>
    <w:rsid w:val="008759C9"/>
    <w:rsid w:val="008B28C2"/>
    <w:rsid w:val="008D13F2"/>
    <w:rsid w:val="00937278"/>
    <w:rsid w:val="009D6003"/>
    <w:rsid w:val="00A23B3E"/>
    <w:rsid w:val="00A8386E"/>
    <w:rsid w:val="00AD05A8"/>
    <w:rsid w:val="00AF4197"/>
    <w:rsid w:val="00B27E32"/>
    <w:rsid w:val="00C170CC"/>
    <w:rsid w:val="00C556DA"/>
    <w:rsid w:val="00D04E58"/>
    <w:rsid w:val="00D23475"/>
    <w:rsid w:val="00DA7FC7"/>
    <w:rsid w:val="00DC1CCD"/>
    <w:rsid w:val="00ED25F1"/>
    <w:rsid w:val="00F20DF7"/>
    <w:rsid w:val="00F32901"/>
    <w:rsid w:val="00F43B6A"/>
    <w:rsid w:val="00FB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E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A23B3E"/>
    <w:pPr>
      <w:ind w:left="720"/>
      <w:contextualSpacing/>
    </w:pPr>
  </w:style>
  <w:style w:type="table" w:styleId="a5">
    <w:name w:val="Table Grid"/>
    <w:basedOn w:val="a1"/>
    <w:uiPriority w:val="59"/>
    <w:rsid w:val="00730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81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5282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информатика2</dc:creator>
  <cp:lastModifiedBy>информатика2</cp:lastModifiedBy>
  <cp:revision>11</cp:revision>
  <dcterms:created xsi:type="dcterms:W3CDTF">2013-01-17T06:44:00Z</dcterms:created>
  <dcterms:modified xsi:type="dcterms:W3CDTF">2013-01-18T15:38:00Z</dcterms:modified>
</cp:coreProperties>
</file>