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95" w:rsidRDefault="00D31395" w:rsidP="00D31395">
      <w:pPr>
        <w:spacing w:after="0" w:line="240" w:lineRule="auto"/>
        <w:ind w:left="-993"/>
      </w:pPr>
      <w:r w:rsidRPr="00CC4279">
        <w:rPr>
          <w:rFonts w:ascii="Times New Roman" w:hAnsi="Times New Roman" w:cs="Times New Roman"/>
          <w:b/>
          <w:i/>
          <w:color w:val="002060"/>
          <w:sz w:val="32"/>
          <w:szCs w:val="32"/>
        </w:rPr>
        <w:t>Муниципальное об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щеоб</w:t>
      </w:r>
      <w:r w:rsidRPr="00CC4279">
        <w:rPr>
          <w:rFonts w:ascii="Times New Roman" w:hAnsi="Times New Roman" w:cs="Times New Roman"/>
          <w:b/>
          <w:i/>
          <w:color w:val="002060"/>
          <w:sz w:val="32"/>
          <w:szCs w:val="32"/>
        </w:rPr>
        <w:t>разовательное бюджетное учреждение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с</w:t>
      </w:r>
      <w:r w:rsidRPr="00CC4279">
        <w:rPr>
          <w:rFonts w:ascii="Times New Roman" w:hAnsi="Times New Roman" w:cs="Times New Roman"/>
          <w:b/>
          <w:i/>
          <w:color w:val="002060"/>
          <w:sz w:val="32"/>
          <w:szCs w:val="32"/>
        </w:rPr>
        <w:t>редняя общеобразовательная школа №4 города Лабинска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Лабинского  района</w:t>
      </w:r>
    </w:p>
    <w:p w:rsidR="00D31395" w:rsidRPr="00CC4279" w:rsidRDefault="00D31395" w:rsidP="00D31395"/>
    <w:p w:rsidR="00D31395" w:rsidRDefault="00D31395" w:rsidP="00D31395"/>
    <w:p w:rsidR="00D31395" w:rsidRPr="00CC4279" w:rsidRDefault="00D31395" w:rsidP="00D31395">
      <w:pPr>
        <w:tabs>
          <w:tab w:val="left" w:pos="1725"/>
        </w:tabs>
        <w:jc w:val="center"/>
        <w:rPr>
          <w:rFonts w:ascii="Times New Roman" w:hAnsi="Times New Roman" w:cs="Times New Roman"/>
          <w:b/>
          <w:i/>
          <w:color w:val="002060"/>
          <w:sz w:val="144"/>
          <w:szCs w:val="144"/>
        </w:rPr>
      </w:pPr>
      <w:r w:rsidRPr="00CC4279">
        <w:rPr>
          <w:rFonts w:ascii="Times New Roman" w:hAnsi="Times New Roman" w:cs="Times New Roman"/>
          <w:i/>
          <w:color w:val="002060"/>
          <w:sz w:val="72"/>
          <w:szCs w:val="72"/>
        </w:rPr>
        <w:t xml:space="preserve">Лекторий для родителей </w:t>
      </w:r>
      <w:r w:rsidRPr="00CC4279">
        <w:rPr>
          <w:rFonts w:ascii="Times New Roman" w:hAnsi="Times New Roman" w:cs="Times New Roman"/>
          <w:color w:val="002060"/>
          <w:sz w:val="72"/>
          <w:szCs w:val="72"/>
        </w:rPr>
        <w:t xml:space="preserve"> </w:t>
      </w:r>
      <w:r w:rsidRPr="00A33AFC">
        <w:rPr>
          <w:rFonts w:ascii="Times New Roman" w:hAnsi="Times New Roman" w:cs="Times New Roman"/>
          <w:b/>
          <w:i/>
          <w:color w:val="002060"/>
          <w:sz w:val="96"/>
          <w:szCs w:val="96"/>
        </w:rPr>
        <w:t>«Реклама в эпоху потребления»</w:t>
      </w:r>
    </w:p>
    <w:p w:rsidR="00D31395" w:rsidRDefault="00D31395" w:rsidP="00D31395">
      <w:pPr>
        <w:tabs>
          <w:tab w:val="left" w:pos="1725"/>
        </w:tabs>
        <w:rPr>
          <w:rFonts w:ascii="Times New Roman" w:hAnsi="Times New Roman" w:cs="Times New Roman"/>
          <w:color w:val="002060"/>
          <w:sz w:val="72"/>
          <w:szCs w:val="72"/>
        </w:rPr>
      </w:pPr>
      <w:r>
        <w:rPr>
          <w:rFonts w:ascii="Times New Roman" w:hAnsi="Times New Roman" w:cs="Times New Roman"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118110</wp:posOffset>
            </wp:positionV>
            <wp:extent cx="3876675" cy="2590800"/>
            <wp:effectExtent l="57150" t="38100" r="47625" b="19050"/>
            <wp:wrapTight wrapText="bothSides">
              <wp:wrapPolygon edited="0">
                <wp:start x="-318" y="-318"/>
                <wp:lineTo x="-318" y="21759"/>
                <wp:lineTo x="21865" y="21759"/>
                <wp:lineTo x="21865" y="-318"/>
                <wp:lineTo x="-318" y="-318"/>
              </wp:wrapPolygon>
            </wp:wrapTight>
            <wp:docPr id="52" name="i-main-pic" descr="Картинка 163 из 10367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63 из 10367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90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395" w:rsidRPr="00CC4279" w:rsidRDefault="00D31395" w:rsidP="00D31395">
      <w:pPr>
        <w:rPr>
          <w:rFonts w:ascii="Times New Roman" w:hAnsi="Times New Roman" w:cs="Times New Roman"/>
          <w:sz w:val="72"/>
          <w:szCs w:val="72"/>
        </w:rPr>
      </w:pPr>
    </w:p>
    <w:p w:rsidR="00D31395" w:rsidRDefault="00D31395" w:rsidP="00D31395">
      <w:pPr>
        <w:tabs>
          <w:tab w:val="left" w:pos="2805"/>
        </w:tabs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D31395" w:rsidRDefault="00D31395" w:rsidP="00D31395">
      <w:pPr>
        <w:tabs>
          <w:tab w:val="left" w:pos="2805"/>
        </w:tabs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D31395" w:rsidRDefault="00D31395" w:rsidP="00D31395">
      <w:pPr>
        <w:tabs>
          <w:tab w:val="left" w:pos="2805"/>
        </w:tabs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D31395" w:rsidRDefault="00D31395" w:rsidP="00D31395">
      <w:pPr>
        <w:tabs>
          <w:tab w:val="left" w:pos="2805"/>
        </w:tabs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D31395" w:rsidRDefault="00D31395" w:rsidP="00D31395">
      <w:pPr>
        <w:tabs>
          <w:tab w:val="left" w:pos="2805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Подготовила</w:t>
      </w:r>
    </w:p>
    <w:p w:rsidR="00D31395" w:rsidRDefault="00D31395" w:rsidP="00D31395">
      <w:pPr>
        <w:tabs>
          <w:tab w:val="left" w:pos="2805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Заместитель директора</w:t>
      </w:r>
    </w:p>
    <w:p w:rsidR="00D31395" w:rsidRDefault="00D31395" w:rsidP="00D31395">
      <w:pPr>
        <w:tabs>
          <w:tab w:val="left" w:pos="2805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по воспитательной работе</w:t>
      </w:r>
    </w:p>
    <w:p w:rsidR="00D31395" w:rsidRDefault="00D31395" w:rsidP="00D31395">
      <w:pPr>
        <w:tabs>
          <w:tab w:val="left" w:pos="2805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Бабенко Д.М.</w:t>
      </w:r>
    </w:p>
    <w:p w:rsidR="00D31395" w:rsidRDefault="00D31395" w:rsidP="00D31395">
      <w:pPr>
        <w:tabs>
          <w:tab w:val="left" w:pos="2805"/>
        </w:tabs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D31395" w:rsidRDefault="00D31395" w:rsidP="00D31395">
      <w:pPr>
        <w:tabs>
          <w:tab w:val="left" w:pos="2805"/>
        </w:tabs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D31395" w:rsidRDefault="00D31395" w:rsidP="00D31395">
      <w:pPr>
        <w:tabs>
          <w:tab w:val="left" w:pos="2805"/>
        </w:tabs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D31395" w:rsidRPr="00CC4279" w:rsidRDefault="00D31395" w:rsidP="00D31395">
      <w:pPr>
        <w:tabs>
          <w:tab w:val="left" w:pos="2805"/>
        </w:tabs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CC4279">
        <w:rPr>
          <w:rFonts w:ascii="Times New Roman" w:hAnsi="Times New Roman" w:cs="Times New Roman"/>
          <w:b/>
          <w:i/>
          <w:color w:val="002060"/>
          <w:sz w:val="32"/>
          <w:szCs w:val="32"/>
        </w:rPr>
        <w:t>2011</w:t>
      </w:r>
    </w:p>
    <w:p w:rsidR="005E2544" w:rsidRPr="008A7FE0" w:rsidRDefault="005E2544" w:rsidP="005E2544">
      <w:pPr>
        <w:spacing w:before="274" w:after="274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lastRenderedPageBreak/>
        <w:t xml:space="preserve">Цели </w:t>
      </w:r>
      <w:r w:rsidR="008A7FE0" w:rsidRPr="008A7F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лектор</w:t>
      </w:r>
      <w:r w:rsidRPr="008A7F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 xml:space="preserve">ия: </w:t>
      </w:r>
    </w:p>
    <w:p w:rsidR="005E2544" w:rsidRPr="008A7FE0" w:rsidRDefault="005E2544" w:rsidP="005E2544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продолжить просветительскую работу с родителями по правильному питанию детей,</w:t>
      </w:r>
    </w:p>
    <w:p w:rsidR="005E2544" w:rsidRPr="008A7FE0" w:rsidRDefault="005E2544" w:rsidP="005E2544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продолжить знакомить родителей с краевой программой «Качество»; Законом «О правах потребителей»,</w:t>
      </w:r>
    </w:p>
    <w:p w:rsidR="005E2544" w:rsidRPr="008A7FE0" w:rsidRDefault="005E2544" w:rsidP="005E2544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способствовать повышению потребительской грамотности родителей,</w:t>
      </w:r>
    </w:p>
    <w:p w:rsidR="005E2544" w:rsidRPr="008A7FE0" w:rsidRDefault="005E2544" w:rsidP="005E2544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4)дать советы родителям: как используя психологические особенности детей младшего возраста, научить их разумно относиться к рекламе.</w:t>
      </w:r>
    </w:p>
    <w:p w:rsidR="005E2544" w:rsidRPr="008A7FE0" w:rsidRDefault="005E2544" w:rsidP="005E2544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Оборудование:</w:t>
      </w: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компьютер, </w:t>
      </w:r>
      <w:proofErr w:type="spell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проектор; Закон «О правах потребителей»</w:t>
      </w:r>
    </w:p>
    <w:p w:rsidR="005E2544" w:rsidRPr="008A7FE0" w:rsidRDefault="005E2544" w:rsidP="005E2544">
      <w:pPr>
        <w:spacing w:before="274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44" w:rsidRPr="008A7FE0" w:rsidRDefault="005E2544" w:rsidP="005E2544">
      <w:pPr>
        <w:pStyle w:val="a3"/>
        <w:numPr>
          <w:ilvl w:val="0"/>
          <w:numId w:val="3"/>
        </w:num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заместителя директора по ВР.</w:t>
      </w:r>
    </w:p>
    <w:p w:rsidR="005E2544" w:rsidRPr="008A7FE0" w:rsidRDefault="005E2544" w:rsidP="005E2544">
      <w:pPr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реализации губернаторской программы «Качество»:</w:t>
      </w:r>
    </w:p>
    <w:p w:rsidR="005E2544" w:rsidRPr="008A7FE0" w:rsidRDefault="005E2544" w:rsidP="005E2544">
      <w:pPr>
        <w:spacing w:before="100" w:beforeAutospacing="1" w:after="0" w:line="240" w:lineRule="auto"/>
        <w:ind w:firstLine="3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Покупка некачественного товара </w:t>
      </w:r>
      <w:proofErr w:type="spellStart"/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нередкость</w:t>
      </w:r>
      <w:proofErr w:type="spellEnd"/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. "Куда делось качество?" - возмущаемся </w:t>
      </w:r>
      <w:proofErr w:type="spellStart"/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мы</w:t>
      </w:r>
      <w:proofErr w:type="gramStart"/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.К</w:t>
      </w:r>
      <w:proofErr w:type="gramEnd"/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ачество</w:t>
      </w:r>
      <w:proofErr w:type="spellEnd"/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...С этим понятием мы сталкиваемся ежедневно и ежечасно. Огорчения от приобретения некачественного товара потребители испытывают во всех странах и во все времена. С давних времен общество, государство искали меры борьбы с некачественными товарами. Эти меры были жестокими. На Кубани торговца некачественным молоком заставляли выпить всю крынку самому. Со временем в мире складывались более цивилизованные обычаи и традиции борьбы с некачественными товарами, которые закреплялись законами, постановлениями. Сегодня проблемой качества заняты многие международные организации. Не случайно по решению Организации Объединенных Наций с 1989 года ежегодно в ноябре проводится Всемирный День </w:t>
      </w:r>
      <w:proofErr w:type="spellStart"/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качества</w:t>
      </w:r>
      <w:proofErr w:type="gramStart"/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.Н</w:t>
      </w:r>
      <w:proofErr w:type="gramEnd"/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а</w:t>
      </w:r>
      <w:proofErr w:type="spellEnd"/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 Кубани по инициативе губернатора края А. Ткачева проводятся месячники качества, принята программа "Качество", одной из задач которой является защита потребителей края от некачественных </w:t>
      </w:r>
      <w:proofErr w:type="spellStart"/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товаров</w:t>
      </w:r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u w:val="single"/>
          <w:lang w:eastAsia="ru-RU"/>
        </w:rPr>
        <w:t>.</w:t>
      </w:r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Ежедневно</w:t>
      </w:r>
      <w:proofErr w:type="spellEnd"/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 на потребительском рынке Кубани проводятся проверки по выявлению и изъятию из продажи некачественных товаров. Но возле каждого торгующего контролера не поставишь. Поэтому управление </w:t>
      </w:r>
      <w:proofErr w:type="spellStart"/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Госторгинспекции</w:t>
      </w:r>
      <w:proofErr w:type="spellEnd"/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 призывает всех потребителей края стать контролерами качества. Призыв этот относится и к школьникам и их родителям.</w:t>
      </w:r>
    </w:p>
    <w:p w:rsidR="005E2544" w:rsidRPr="008A7FE0" w:rsidRDefault="005E2544" w:rsidP="005E2544">
      <w:pPr>
        <w:spacing w:before="100" w:beforeAutospacing="1" w:after="0" w:line="240" w:lineRule="auto"/>
        <w:ind w:firstLine="3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из нас не возмущался обвесами, обсчётами, низким качеством купленного товара? А ведь очень часто виноваты в этом мы сами - наша невнимательность, покорность, наша потребительская безграмотность. Мы обреченно смиряемся с нарушением наших потребительских прав, потому что не знаем их. Между тем знание прав, которые нам гарантирует Закон «О защите прав потребителей», и за нарушение которых предусмотрены наказания нарушителя</w:t>
      </w:r>
      <w:proofErr w:type="gram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 условие порядка в торговле. От качества купленного нами товара зависит качество нашей жизни».</w:t>
      </w:r>
    </w:p>
    <w:p w:rsidR="005E2544" w:rsidRPr="008A7FE0" w:rsidRDefault="008A7FE0" w:rsidP="005E2544">
      <w:pPr>
        <w:spacing w:before="100" w:beforeAutospacing="1" w:after="0" w:line="240" w:lineRule="auto"/>
        <w:ind w:firstLine="3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2.</w:t>
      </w:r>
      <w:r w:rsidR="005E2544"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Основные наши права потребителей:</w:t>
      </w:r>
    </w:p>
    <w:p w:rsidR="005E2544" w:rsidRPr="008A7FE0" w:rsidRDefault="005E2544" w:rsidP="005E2544">
      <w:pPr>
        <w:numPr>
          <w:ilvl w:val="0"/>
          <w:numId w:val="1"/>
        </w:numPr>
        <w:shd w:val="clear" w:color="auto" w:fill="FFFFFF"/>
        <w:spacing w:before="100" w:beforeAutospacing="1"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 на просвещение в области защиты прав потребителей</w:t>
      </w:r>
    </w:p>
    <w:p w:rsidR="005E2544" w:rsidRPr="008A7FE0" w:rsidRDefault="005E2544" w:rsidP="005E2544">
      <w:pPr>
        <w:numPr>
          <w:ilvl w:val="0"/>
          <w:numId w:val="1"/>
        </w:numPr>
        <w:shd w:val="clear" w:color="auto" w:fill="FFFFFF"/>
        <w:spacing w:before="100" w:beforeAutospacing="1"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ст. 3.</w:t>
      </w:r>
    </w:p>
    <w:p w:rsidR="005E2544" w:rsidRPr="008A7FE0" w:rsidRDefault="005E2544" w:rsidP="005E2544">
      <w:pPr>
        <w:numPr>
          <w:ilvl w:val="0"/>
          <w:numId w:val="1"/>
        </w:numPr>
        <w:shd w:val="clear" w:color="auto" w:fill="FFFFFF"/>
        <w:spacing w:before="100" w:beforeAutospacing="1"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 на качество товара ст. 4, 5, 6, 14, 18, 21, 24 .</w:t>
      </w:r>
    </w:p>
    <w:p w:rsidR="005E2544" w:rsidRPr="008A7FE0" w:rsidRDefault="005E2544" w:rsidP="005E2544">
      <w:pPr>
        <w:numPr>
          <w:ilvl w:val="0"/>
          <w:numId w:val="1"/>
        </w:numPr>
        <w:shd w:val="clear" w:color="auto" w:fill="FFFFFF"/>
        <w:spacing w:before="100" w:beforeAutospacing="1"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 потребителя на безопасность товара ст. 7</w:t>
      </w:r>
    </w:p>
    <w:p w:rsidR="005E2544" w:rsidRPr="008A7FE0" w:rsidRDefault="005E2544" w:rsidP="005E2544">
      <w:pPr>
        <w:numPr>
          <w:ilvl w:val="0"/>
          <w:numId w:val="1"/>
        </w:numPr>
        <w:shd w:val="clear" w:color="auto" w:fill="FFFFFF"/>
        <w:spacing w:before="100" w:beforeAutospacing="1"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 на информацию ст. 8, 9, 10 и 12</w:t>
      </w:r>
    </w:p>
    <w:p w:rsidR="005E2544" w:rsidRPr="008A7FE0" w:rsidRDefault="005E2544" w:rsidP="005E254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гарантирует права на судебную защиту прав потребителей ст. 17</w:t>
      </w:r>
    </w:p>
    <w:p w:rsidR="005E2544" w:rsidRPr="008A7FE0" w:rsidRDefault="005E2544" w:rsidP="005E2544">
      <w:pPr>
        <w:spacing w:before="100" w:beforeAutospacing="1" w:after="0" w:line="240" w:lineRule="auto"/>
        <w:ind w:firstLine="3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Ежегодно проводятся месячники качества, направленные на повышение потребительской грамотности учащихся, их родителей и учителей. </w:t>
      </w: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всему краю в школах проводятся «Уроки качества», фотоконкурсы «Я и программа «Качество», конкурсы рисунков, сочинений, исследовательских работ «</w:t>
      </w:r>
      <w:bookmarkStart w:id="0" w:name="YANDEX_35"/>
      <w:bookmarkEnd w:id="0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Кубанские  товары и услуги – только высшего качества»</w:t>
      </w:r>
      <w:proofErr w:type="gram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>К</w:t>
      </w:r>
      <w:proofErr w:type="gramEnd"/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ак грамотно противостоять фальсификаторам? Важно знать положения Закона "О защите прав потребителей" и действовать в соответствии с этими положениями. </w:t>
      </w: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Century Schoolbook" w:eastAsia="Times New Roman" w:hAnsi="Century Schoolbook" w:cs="Times New Roman"/>
          <w:color w:val="000000"/>
          <w:sz w:val="28"/>
          <w:szCs w:val="28"/>
          <w:lang w:eastAsia="ru-RU"/>
        </w:rPr>
        <w:t xml:space="preserve">Уважаемые родители! Давайте станем участниками программы «Качество». Защитим себя и своих детей от некачественной продукции. </w:t>
      </w: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мы того или нет, но реклама прочно вошла в нашу жизнь. Эффектные картинки, плакаты и ролики активи</w:t>
      </w: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зируют детское любопытство и пробуждают страстное желание ЭТО заиметь </w:t>
      </w:r>
      <w:proofErr w:type="gram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что бы то ни стало. И вы все чаще слышите: «Хочу!» да «Купи!». Что делать? И можно ли этому вредному процессу противостоять?</w:t>
      </w:r>
    </w:p>
    <w:p w:rsidR="005E2544" w:rsidRPr="008A7FE0" w:rsidRDefault="008A7FE0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E2544"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научить наших детей разумно относиться к рекламе.</w:t>
      </w: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Покупать - не покупать?</w:t>
      </w: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Маленьких детей реклама особенно не волнует. Хотя бы потому, что вы для него главнее всего окружающего мира. И вам он верит больше, чем всем остальным. Поэтому можно сказать, что сначала реклама влияет на ребенка через </w:t>
      </w:r>
      <w:proofErr w:type="spell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gram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proofErr w:type="spellEnd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стали «жертвой» рекламного ролика и раздумываете: «А не купить ли...», ребенок, конечно, моментально почувствует ваши колебания и потребует: «Купи!»</w:t>
      </w: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Хитроумная погремушка, многоэтажный дорогущий конструктор, кукла </w:t>
      </w:r>
      <w:proofErr w:type="spell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Барби</w:t>
      </w:r>
      <w:proofErr w:type="spellEnd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всем своим приданым - скажем честно: особой потребности у маленького ребенка в этом нет. Но зато она есть у вас. Очень часто мы стремимся одарить наших детей просто потому, что нам внушили: модно - значит, хорошо. Если ребенок играет новой вещицей пару часиков, а потом возвращается к своим мишкам и куколкам - значит, она ему, скорее всего, и не нужна. Она нужна вам.</w:t>
      </w: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первая проблема, с которой следует поначалу разобраться, то, как на рекламу реагируете вы сами. Дети же просто заимствуют модель поведения у собственных родителей.</w:t>
      </w: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Вышесказанное не означает, что детям не нужны хорошие вещи и игрушки. Им не нужны излишества!</w:t>
      </w: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Стратегический аспект</w:t>
      </w: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есть две интересные особенности, о которых родителям следует помнить, решая «рекламный» вопрос.</w:t>
      </w: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Первая особенность</w:t>
      </w: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Маленькие дети всегда хотят получить то, что они желают, </w:t>
      </w:r>
      <w:proofErr w:type="spell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не-мед-лен-но</w:t>
      </w:r>
      <w:proofErr w:type="spellEnd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чем младше ребенок, тем невыносимее, труднее ему ждать. А значит, самый надежный способ уберечься от ненужных приобретений - сделать паузу. Нужно отвлечь малыша, переключить его внимание на что-то другое (на интересную игру, например, или на другую, более подходящую и доступную вещь). Если он переключится и не станет возвращаться снова и снова мыслями к тому, что просил, скорее всего, та штучка была не так уж и нужна.</w:t>
      </w: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малыш уже привык получать по пер</w:t>
      </w: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вому требованию все, что захочет, добиваться сво</w:t>
      </w: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его он будет по привычке, просто из вредности или упрямства. А кто захочет добровольно сдать выгодные позиции </w:t>
      </w:r>
      <w:proofErr w:type="gram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так?!</w:t>
      </w:r>
    </w:p>
    <w:p w:rsidR="005E2544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Вторая особенность.</w:t>
      </w: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Любому ребенку важно иметь то же, что есть у его друзей и подруг, что</w:t>
      </w: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бы его приняли </w:t>
      </w:r>
      <w:proofErr w:type="gram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своего. Ведь многие детские вещи (игрушки, журналы, одежда) - на самом деле не просто вещи, это своего рода знак клана.</w:t>
      </w:r>
    </w:p>
    <w:p w:rsidR="008A7FE0" w:rsidRDefault="008A7FE0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FE0" w:rsidRPr="008A7FE0" w:rsidRDefault="008A7FE0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Ругать - не ругать?</w:t>
      </w: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Некоторые родители искренне считают, что с рекламой нужно бороться радикально. По принципу «собрать бы книги все да сжечь». Но так как, ясное дело, сжечь (то есть отделаться от рекламы и уберечь от нее ребенка) нереально, они заходят с другой стороны. </w:t>
      </w:r>
      <w:proofErr w:type="gram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 и объясняют своим детям, что верить рекламе не надо, все, что рекламируют, - это плохие (т.е. невкусные, неинтересные, ненужные) вещи.</w:t>
      </w:r>
      <w:proofErr w:type="gramEnd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соблазнительный, но опасный прием. Пока ребенок маленький, он вам поверит. И будет верить до тех пор, пока не попробует те же чипсы или шоколадку, и они, представьте себе, ему понравятся. Возникнет закономерный вопрос: а можно ли маме доверять? Ее мнению, вкусу и словам? Ведь действительно, не все, что реклама предлагает, такое уж и плохое. Совсем наоборот. Так зачем же его обманывать?</w:t>
      </w: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необходимо научить детей разумно относиться к рекламе. Ребенок должен понимать, что первейшая задача продавцов - продать свой товар. А </w:t>
      </w:r>
      <w:proofErr w:type="gram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proofErr w:type="gramEnd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</w:t>
      </w:r>
      <w:proofErr w:type="spell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купиться</w:t>
      </w:r>
      <w:proofErr w:type="spellEnd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красивые слова и картинки, а приобрести именно то, что нам в данный момент нужно.</w:t>
      </w: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44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FE0" w:rsidRDefault="008A7FE0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FE0" w:rsidRDefault="008A7FE0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FE0" w:rsidRDefault="008A7FE0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FE0" w:rsidRDefault="008A7FE0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FE0" w:rsidRDefault="008A7FE0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FE0" w:rsidRDefault="008A7FE0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FE0" w:rsidRDefault="008A7FE0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FE0" w:rsidRDefault="008A7FE0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FE0" w:rsidRDefault="008A7FE0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FE0" w:rsidRPr="008A7FE0" w:rsidRDefault="008A7FE0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44" w:rsidRPr="008A7FE0" w:rsidRDefault="005E2544" w:rsidP="005E25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Используемая литература:</w:t>
      </w: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44" w:rsidRPr="008A7FE0" w:rsidRDefault="005E2544" w:rsidP="005E254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А.Н. Пахомов, Г.С. </w:t>
      </w:r>
      <w:proofErr w:type="spell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Оленская</w:t>
      </w:r>
      <w:proofErr w:type="spellEnd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«Школьник, учись покупать грамотно». Краснодар, 2003.</w:t>
      </w:r>
    </w:p>
    <w:p w:rsidR="005E2544" w:rsidRPr="008A7FE0" w:rsidRDefault="005E2544" w:rsidP="005E254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Т.П. </w:t>
      </w:r>
      <w:proofErr w:type="spell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Симонятова</w:t>
      </w:r>
      <w:proofErr w:type="spellEnd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А. Паршутин Здоровье: Психологическое сопровождение образовательной программы «Здоровье». М., 2003.</w:t>
      </w:r>
    </w:p>
    <w:p w:rsidR="005E2544" w:rsidRPr="008A7FE0" w:rsidRDefault="005E2544" w:rsidP="005E254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 защите прав потребителей»</w:t>
      </w:r>
    </w:p>
    <w:p w:rsidR="005E2544" w:rsidRPr="008A7FE0" w:rsidRDefault="005E2544" w:rsidP="005E254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 рубрики «Советы потребителям» в газетах Краснодарского края и России «</w:t>
      </w:r>
      <w:proofErr w:type="gramStart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Комсомольская</w:t>
      </w:r>
      <w:proofErr w:type="gramEnd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Кубань», «Кубань сегодня», «</w:t>
      </w:r>
      <w:bookmarkStart w:id="1" w:name="YANDEX_36"/>
      <w:bookmarkEnd w:id="1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Кубанские </w:t>
      </w:r>
      <w:bookmarkStart w:id="2" w:name="YANDEX_LAST"/>
      <w:bookmarkEnd w:id="2"/>
      <w:r w:rsidRPr="008A7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новости», «Аргументы и факты»)</w:t>
      </w:r>
    </w:p>
    <w:p w:rsidR="005E2544" w:rsidRPr="008A7FE0" w:rsidRDefault="005E2544" w:rsidP="005E2544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544" w:rsidRPr="008A7FE0" w:rsidRDefault="005E2544" w:rsidP="005E254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0F0" w:rsidRPr="008A7FE0" w:rsidRDefault="001510F0">
      <w:pPr>
        <w:rPr>
          <w:sz w:val="28"/>
          <w:szCs w:val="28"/>
        </w:rPr>
      </w:pPr>
    </w:p>
    <w:sectPr w:rsidR="001510F0" w:rsidRPr="008A7FE0" w:rsidSect="00D31395">
      <w:pgSz w:w="11906" w:h="16838"/>
      <w:pgMar w:top="1134" w:right="566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B08B4"/>
    <w:multiLevelType w:val="multilevel"/>
    <w:tmpl w:val="1340D7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E552B"/>
    <w:multiLevelType w:val="multilevel"/>
    <w:tmpl w:val="482C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23565"/>
    <w:multiLevelType w:val="hybridMultilevel"/>
    <w:tmpl w:val="944A565E"/>
    <w:lvl w:ilvl="0" w:tplc="126630FC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544"/>
    <w:rsid w:val="001510F0"/>
    <w:rsid w:val="00323018"/>
    <w:rsid w:val="005E2544"/>
    <w:rsid w:val="00622925"/>
    <w:rsid w:val="0072747B"/>
    <w:rsid w:val="008A7FE0"/>
    <w:rsid w:val="00B429D9"/>
    <w:rsid w:val="00D31395"/>
    <w:rsid w:val="00FC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kgazeta.ru/Content/uploadfiles/image/torgovlya/DSC0742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ZVR</dc:creator>
  <cp:lastModifiedBy>Завуч</cp:lastModifiedBy>
  <cp:revision>3</cp:revision>
  <dcterms:created xsi:type="dcterms:W3CDTF">2011-11-19T10:58:00Z</dcterms:created>
  <dcterms:modified xsi:type="dcterms:W3CDTF">2012-11-06T10:03:00Z</dcterms:modified>
</cp:coreProperties>
</file>