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56" w:rsidRPr="006074B8" w:rsidRDefault="00B66E56" w:rsidP="006074B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6074B8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МУНИЦИПАЛЬНОЕ ОБЩЕОБРАЗОВАТЕЛЬНОЕ УЧРЕЖДЕНИЕ</w:t>
      </w:r>
    </w:p>
    <w:p w:rsidR="00B66E56" w:rsidRPr="006074B8" w:rsidRDefault="00B66E56" w:rsidP="006074B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</w:pPr>
      <w:r w:rsidRPr="006074B8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 xml:space="preserve">«СРЕДНЯЯ ОБЩЕОБРАЗОВАТЕЛЬНАЯ ШКОЛА № </w:t>
      </w:r>
      <w:proofErr w:type="gramStart"/>
      <w:r w:rsidRPr="006074B8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5  г.</w:t>
      </w:r>
      <w:proofErr w:type="gramEnd"/>
      <w:r w:rsidR="003B763D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 xml:space="preserve"> </w:t>
      </w:r>
      <w:r w:rsidRPr="006074B8">
        <w:rPr>
          <w:rFonts w:ascii="Times New Roman" w:eastAsia="Arial Unicode MS" w:hAnsi="Times New Roman" w:cs="Tahoma"/>
          <w:kern w:val="3"/>
          <w:sz w:val="24"/>
          <w:szCs w:val="24"/>
          <w:lang w:eastAsia="zh-CN" w:bidi="hi-IN"/>
        </w:rPr>
        <w:t>Надыма»</w:t>
      </w:r>
    </w:p>
    <w:p w:rsidR="00B66E56" w:rsidRPr="006074B8" w:rsidRDefault="00B66E56" w:rsidP="006074B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3D" w:rsidRDefault="003B763D" w:rsidP="006074B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B1A" w:rsidRPr="006074B8" w:rsidRDefault="00B66E56" w:rsidP="006074B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3B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интегрированного</w:t>
      </w:r>
      <w:r w:rsidRPr="0060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</w:p>
    <w:p w:rsidR="00B66E56" w:rsidRDefault="00B66E56" w:rsidP="006074B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074B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Факты. События. Комментарии. Нить времени</w:t>
      </w:r>
      <w:r w:rsidRPr="0060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B763D" w:rsidRPr="006074B8" w:rsidRDefault="003B763D" w:rsidP="006074B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60A" w:rsidRPr="003B763D" w:rsidRDefault="0051160A" w:rsidP="006074B8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76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Васильева Анна Вячеславовна, </w:t>
      </w:r>
    </w:p>
    <w:p w:rsidR="0051160A" w:rsidRPr="006074B8" w:rsidRDefault="0051160A" w:rsidP="006074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51160A" w:rsidRPr="006074B8" w:rsidRDefault="0051160A" w:rsidP="006074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D03D4" w:rsidRPr="006074B8" w:rsidTr="00A921F7">
        <w:tc>
          <w:tcPr>
            <w:tcW w:w="9345" w:type="dxa"/>
            <w:hideMark/>
          </w:tcPr>
          <w:p w:rsidR="00A921F7" w:rsidRDefault="00B66E56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Предмет:</w:t>
            </w: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русский язык, литература, история, обществознание</w:t>
            </w:r>
          </w:p>
          <w:p w:rsidR="003B763D" w:rsidRDefault="00A921F7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="00B66E56"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66E56"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  <w:p w:rsidR="006C695F" w:rsidRPr="006074B8" w:rsidRDefault="00B66E56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учебный кабинет</w:t>
            </w:r>
            <w:r w:rsidR="006C695F"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D03D4" w:rsidRPr="006074B8" w:rsidTr="00A921F7">
        <w:tc>
          <w:tcPr>
            <w:tcW w:w="9345" w:type="dxa"/>
            <w:hideMark/>
          </w:tcPr>
          <w:p w:rsidR="003B763D" w:rsidRDefault="003B763D" w:rsidP="006074B8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95F" w:rsidRPr="006074B8" w:rsidRDefault="006C695F" w:rsidP="006074B8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  <w:r w:rsidR="00B66E56"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66E56"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рок обобщ</w:t>
            </w:r>
            <w:r w:rsidR="00B66E56"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ения и систематизации</w:t>
            </w: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знаний   </w:t>
            </w:r>
          </w:p>
        </w:tc>
      </w:tr>
      <w:tr w:rsidR="001D03D4" w:rsidRPr="006074B8" w:rsidTr="00A921F7">
        <w:tc>
          <w:tcPr>
            <w:tcW w:w="9345" w:type="dxa"/>
            <w:hideMark/>
          </w:tcPr>
          <w:p w:rsidR="006C695F" w:rsidRPr="006074B8" w:rsidRDefault="006C695F" w:rsidP="006074B8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19B" w:rsidRPr="006074B8" w:rsidTr="00A921F7">
        <w:tc>
          <w:tcPr>
            <w:tcW w:w="9345" w:type="dxa"/>
            <w:hideMark/>
          </w:tcPr>
          <w:p w:rsidR="003B763D" w:rsidRDefault="003B763D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1F7" w:rsidRDefault="0062319B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Форма урока</w:t>
            </w: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 урок-практикум</w:t>
            </w:r>
          </w:p>
          <w:p w:rsidR="003B763D" w:rsidRDefault="003B763D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B763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Дата проведения: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05 мая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2014 года</w:t>
            </w:r>
          </w:p>
          <w:p w:rsidR="0062319B" w:rsidRPr="006074B8" w:rsidRDefault="0062319B" w:rsidP="00A921F7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319B" w:rsidRPr="006074B8" w:rsidTr="00A921F7">
        <w:tc>
          <w:tcPr>
            <w:tcW w:w="9345" w:type="dxa"/>
            <w:hideMark/>
          </w:tcPr>
          <w:p w:rsidR="0062319B" w:rsidRPr="006074B8" w:rsidRDefault="00A921F7" w:rsidP="00607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="0062319B" w:rsidRPr="006074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урока:</w:t>
            </w:r>
            <w:r w:rsidR="0062319B"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>повторить и обобщить знания о публицистике, показать практические умения создания работ в заданном жанре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аспекты формирования учебно-познавательной, коммуникативной, информационной компетенций</w:t>
            </w:r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319B" w:rsidRPr="00A921F7" w:rsidRDefault="00A921F7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319B" w:rsidRPr="00A921F7">
              <w:rPr>
                <w:rFonts w:ascii="Times New Roman" w:hAnsi="Times New Roman" w:cs="Times New Roman"/>
                <w:sz w:val="24"/>
                <w:szCs w:val="24"/>
              </w:rPr>
              <w:t>Формирование учебно-познавательной компетенции:</w:t>
            </w:r>
          </w:p>
          <w:p w:rsidR="0062319B" w:rsidRPr="00A921F7" w:rsidRDefault="0062319B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7">
              <w:rPr>
                <w:rFonts w:ascii="Times New Roman" w:hAnsi="Times New Roman" w:cs="Times New Roman"/>
                <w:sz w:val="24"/>
                <w:szCs w:val="24"/>
              </w:rPr>
              <w:t>А) нахождение, переработка использование информации для решения учебных задач;</w:t>
            </w:r>
          </w:p>
          <w:p w:rsidR="0062319B" w:rsidRPr="00A921F7" w:rsidRDefault="0062319B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7">
              <w:rPr>
                <w:rFonts w:ascii="Times New Roman" w:hAnsi="Times New Roman" w:cs="Times New Roman"/>
                <w:sz w:val="24"/>
                <w:szCs w:val="24"/>
              </w:rPr>
              <w:t>Б) применение знаний в нестандартной ситуации;</w:t>
            </w:r>
          </w:p>
          <w:p w:rsidR="0062319B" w:rsidRPr="00A921F7" w:rsidRDefault="0062319B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7">
              <w:rPr>
                <w:rFonts w:ascii="Times New Roman" w:hAnsi="Times New Roman" w:cs="Times New Roman"/>
                <w:sz w:val="24"/>
                <w:szCs w:val="24"/>
              </w:rPr>
              <w:t>2) формирование коммуникативной компетенции:</w:t>
            </w:r>
          </w:p>
          <w:p w:rsidR="0062319B" w:rsidRPr="00A921F7" w:rsidRDefault="0062319B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7">
              <w:rPr>
                <w:rFonts w:ascii="Times New Roman" w:hAnsi="Times New Roman" w:cs="Times New Roman"/>
                <w:sz w:val="24"/>
                <w:szCs w:val="24"/>
              </w:rPr>
              <w:t>А) Владение письменной коммуникацией (умение работать с текстом);</w:t>
            </w:r>
          </w:p>
          <w:p w:rsidR="0062319B" w:rsidRPr="006074B8" w:rsidRDefault="0062319B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Б) Владение продуктивной коммуникацией (умение работать в группе);</w:t>
            </w:r>
          </w:p>
          <w:p w:rsidR="0062319B" w:rsidRPr="00A921F7" w:rsidRDefault="0062319B" w:rsidP="00A92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7">
              <w:rPr>
                <w:rFonts w:ascii="Times New Roman" w:hAnsi="Times New Roman" w:cs="Times New Roman"/>
                <w:sz w:val="24"/>
                <w:szCs w:val="24"/>
              </w:rPr>
              <w:t>В) Владение устной коммуникацией (монолог, диалог, умение задавать вопросы, публичное выступление);</w:t>
            </w:r>
          </w:p>
          <w:p w:rsidR="0062319B" w:rsidRPr="006074B8" w:rsidRDefault="0062319B" w:rsidP="00607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3) формирование информационной компетенции:</w:t>
            </w:r>
          </w:p>
          <w:p w:rsidR="0062319B" w:rsidRPr="006074B8" w:rsidRDefault="0062319B" w:rsidP="00607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А) поиск, поучение, обработка, представление и передача информации;</w:t>
            </w:r>
          </w:p>
          <w:p w:rsidR="0062319B" w:rsidRPr="006074B8" w:rsidRDefault="0062319B" w:rsidP="00607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Б) систематизация и превращение информации в знание;</w:t>
            </w:r>
          </w:p>
          <w:p w:rsidR="0062319B" w:rsidRPr="006074B8" w:rsidRDefault="0062319B" w:rsidP="006074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074B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604A4" w:rsidRPr="006074B8" w:rsidRDefault="004604A4" w:rsidP="006074B8">
      <w:pPr>
        <w:pStyle w:val="c1"/>
        <w:shd w:val="clear" w:color="auto" w:fill="FFFFFF"/>
        <w:jc w:val="center"/>
        <w:rPr>
          <w:b/>
        </w:rPr>
      </w:pPr>
      <w:r w:rsidRPr="006074B8">
        <w:rPr>
          <w:rStyle w:val="c5"/>
          <w:b/>
        </w:rPr>
        <w:t>Задачи урока:</w:t>
      </w:r>
    </w:p>
    <w:p w:rsidR="00A6768F" w:rsidRDefault="00E1618C" w:rsidP="006074B8">
      <w:pPr>
        <w:pStyle w:val="c1"/>
        <w:shd w:val="clear" w:color="auto" w:fill="FFFFFF"/>
        <w:jc w:val="both"/>
        <w:rPr>
          <w:rStyle w:val="c5"/>
        </w:rPr>
      </w:pPr>
      <w:r>
        <w:rPr>
          <w:rStyle w:val="c5"/>
        </w:rPr>
        <w:t>Знать: характерные  черты и структуру основных публицистических жанров;</w:t>
      </w:r>
    </w:p>
    <w:p w:rsidR="00E1618C" w:rsidRDefault="00E1618C" w:rsidP="006074B8">
      <w:pPr>
        <w:pStyle w:val="c1"/>
        <w:shd w:val="clear" w:color="auto" w:fill="FFFFFF"/>
        <w:jc w:val="both"/>
        <w:rPr>
          <w:rStyle w:val="c5"/>
        </w:rPr>
      </w:pPr>
      <w:r>
        <w:rPr>
          <w:rStyle w:val="c5"/>
        </w:rPr>
        <w:lastRenderedPageBreak/>
        <w:t>Понимать: как использовать эти знания для построения текста в определенном публицистическом жанре;</w:t>
      </w:r>
    </w:p>
    <w:p w:rsidR="00E1618C" w:rsidRDefault="00E1618C" w:rsidP="006074B8">
      <w:pPr>
        <w:pStyle w:val="c1"/>
        <w:shd w:val="clear" w:color="auto" w:fill="FFFFFF"/>
        <w:jc w:val="both"/>
        <w:rPr>
          <w:rStyle w:val="c5"/>
        </w:rPr>
      </w:pPr>
      <w:r>
        <w:rPr>
          <w:rStyle w:val="c5"/>
        </w:rPr>
        <w:t>Применять: заданную структуру для создания текста;</w:t>
      </w:r>
    </w:p>
    <w:p w:rsidR="00E1618C" w:rsidRDefault="00E1618C" w:rsidP="006074B8">
      <w:pPr>
        <w:pStyle w:val="c1"/>
        <w:shd w:val="clear" w:color="auto" w:fill="FFFFFF"/>
        <w:jc w:val="both"/>
        <w:rPr>
          <w:rStyle w:val="c5"/>
        </w:rPr>
      </w:pPr>
      <w:r>
        <w:rPr>
          <w:rStyle w:val="c5"/>
        </w:rPr>
        <w:t>Анализировать: определять соответствие творческой работы соответствующей структуре;</w:t>
      </w:r>
    </w:p>
    <w:p w:rsidR="00E1618C" w:rsidRDefault="00E1618C" w:rsidP="006074B8">
      <w:pPr>
        <w:pStyle w:val="c1"/>
        <w:shd w:val="clear" w:color="auto" w:fill="FFFFFF"/>
        <w:jc w:val="both"/>
        <w:rPr>
          <w:rStyle w:val="c5"/>
        </w:rPr>
      </w:pPr>
      <w:r>
        <w:rPr>
          <w:rStyle w:val="c5"/>
        </w:rPr>
        <w:t>Синтезировать: выполнить практическое задание, подготовить творческую работу;</w:t>
      </w:r>
    </w:p>
    <w:p w:rsidR="00E1618C" w:rsidRPr="00E1618C" w:rsidRDefault="00E1618C" w:rsidP="006074B8">
      <w:pPr>
        <w:pStyle w:val="c1"/>
        <w:shd w:val="clear" w:color="auto" w:fill="FFFFFF"/>
        <w:jc w:val="both"/>
      </w:pPr>
      <w:r>
        <w:rPr>
          <w:rStyle w:val="c5"/>
        </w:rPr>
        <w:t>Оценивать: результаты своей деятельности, деятельности других учащихся.</w:t>
      </w:r>
    </w:p>
    <w:p w:rsidR="004604A4" w:rsidRPr="00484BCB" w:rsidRDefault="00A6768F" w:rsidP="00484BCB">
      <w:pPr>
        <w:pStyle w:val="c1"/>
        <w:shd w:val="clear" w:color="auto" w:fill="FFFFFF"/>
        <w:jc w:val="center"/>
        <w:rPr>
          <w:b/>
        </w:rPr>
      </w:pPr>
      <w:r w:rsidRPr="006074B8">
        <w:rPr>
          <w:rStyle w:val="c2"/>
          <w:b/>
        </w:rPr>
        <w:t xml:space="preserve">Планируемые результаты </w:t>
      </w:r>
      <w:r w:rsidR="004604A4" w:rsidRPr="006074B8">
        <w:rPr>
          <w:rStyle w:val="c2"/>
          <w:b/>
        </w:rPr>
        <w:t>урока</w:t>
      </w:r>
    </w:p>
    <w:p w:rsidR="004604A4" w:rsidRPr="00484BCB" w:rsidRDefault="00484BCB" w:rsidP="006074B8">
      <w:pPr>
        <w:pStyle w:val="c1"/>
        <w:shd w:val="clear" w:color="auto" w:fill="FFFFFF"/>
        <w:jc w:val="both"/>
        <w:rPr>
          <w:b/>
        </w:rPr>
      </w:pPr>
      <w:r w:rsidRPr="00484BCB">
        <w:rPr>
          <w:rStyle w:val="c2"/>
          <w:b/>
        </w:rPr>
        <w:t>Личностные результаты</w:t>
      </w:r>
      <w:r w:rsidR="004604A4" w:rsidRPr="00484BCB">
        <w:rPr>
          <w:rStyle w:val="c2"/>
          <w:b/>
        </w:rPr>
        <w:t>:</w:t>
      </w:r>
    </w:p>
    <w:p w:rsidR="004604A4" w:rsidRPr="006074B8" w:rsidRDefault="00537A56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-развитие доброжелательности и солидарности;</w:t>
      </w:r>
    </w:p>
    <w:p w:rsidR="004604A4" w:rsidRPr="006074B8" w:rsidRDefault="00C81F9E" w:rsidP="006074B8">
      <w:pPr>
        <w:pStyle w:val="c1"/>
        <w:shd w:val="clear" w:color="auto" w:fill="FFFFFF"/>
        <w:jc w:val="both"/>
        <w:rPr>
          <w:rStyle w:val="c2"/>
        </w:rPr>
      </w:pPr>
      <w:r w:rsidRPr="006074B8">
        <w:rPr>
          <w:rStyle w:val="c2"/>
        </w:rPr>
        <w:t>-</w:t>
      </w:r>
      <w:proofErr w:type="spellStart"/>
      <w:r w:rsidRPr="006074B8">
        <w:rPr>
          <w:rStyle w:val="c2"/>
        </w:rPr>
        <w:t>сформированность</w:t>
      </w:r>
      <w:proofErr w:type="spellEnd"/>
      <w:r w:rsidRPr="006074B8">
        <w:rPr>
          <w:rStyle w:val="c2"/>
        </w:rPr>
        <w:t xml:space="preserve"> </w:t>
      </w:r>
      <w:r w:rsidR="004604A4" w:rsidRPr="006074B8">
        <w:rPr>
          <w:rStyle w:val="c2"/>
        </w:rPr>
        <w:t>учебных мотивов,</w:t>
      </w:r>
    </w:p>
    <w:p w:rsidR="004604A4" w:rsidRPr="006074B8" w:rsidRDefault="004604A4" w:rsidP="006074B8">
      <w:pPr>
        <w:pStyle w:val="c1"/>
        <w:shd w:val="clear" w:color="auto" w:fill="FFFFFF"/>
        <w:jc w:val="both"/>
        <w:rPr>
          <w:rStyle w:val="c2"/>
        </w:rPr>
      </w:pPr>
      <w:r w:rsidRPr="006074B8">
        <w:rPr>
          <w:rStyle w:val="c2"/>
        </w:rPr>
        <w:t>-интерес к способу решения и общему способу действия</w:t>
      </w:r>
      <w:r w:rsidR="00537A56" w:rsidRPr="006074B8">
        <w:rPr>
          <w:rStyle w:val="c2"/>
        </w:rPr>
        <w:t>;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 толерантное отношение к истории, культуре других народов.</w:t>
      </w:r>
    </w:p>
    <w:p w:rsidR="004604A4" w:rsidRPr="00484BCB" w:rsidRDefault="00565B2A" w:rsidP="006074B8">
      <w:pPr>
        <w:pStyle w:val="c15"/>
        <w:shd w:val="clear" w:color="auto" w:fill="FFFFFF"/>
        <w:jc w:val="both"/>
        <w:rPr>
          <w:b/>
        </w:rPr>
      </w:pPr>
      <w:proofErr w:type="spellStart"/>
      <w:r w:rsidRPr="00484BCB">
        <w:rPr>
          <w:rStyle w:val="c2"/>
          <w:b/>
        </w:rPr>
        <w:t>Метапредметные</w:t>
      </w:r>
      <w:proofErr w:type="spellEnd"/>
    </w:p>
    <w:p w:rsidR="004604A4" w:rsidRPr="006074B8" w:rsidRDefault="00484BCB" w:rsidP="006074B8">
      <w:pPr>
        <w:pStyle w:val="c1"/>
        <w:shd w:val="clear" w:color="auto" w:fill="FFFFFF"/>
        <w:jc w:val="both"/>
      </w:pPr>
      <w:r>
        <w:rPr>
          <w:rStyle w:val="c2"/>
        </w:rPr>
        <w:t>Познавательные</w:t>
      </w:r>
      <w:r w:rsidR="004604A4" w:rsidRPr="006074B8">
        <w:rPr>
          <w:rStyle w:val="c2"/>
        </w:rPr>
        <w:t>:</w:t>
      </w:r>
    </w:p>
    <w:p w:rsidR="004604A4" w:rsidRPr="006074B8" w:rsidRDefault="004604A4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-структурирование знаний,</w:t>
      </w:r>
    </w:p>
    <w:p w:rsidR="004604A4" w:rsidRPr="006074B8" w:rsidRDefault="00537A56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 xml:space="preserve">-понимание важности отрабатываемых умений </w:t>
      </w:r>
      <w:r w:rsidR="004604A4" w:rsidRPr="006074B8">
        <w:rPr>
          <w:rStyle w:val="c2"/>
        </w:rPr>
        <w:t xml:space="preserve">в системе </w:t>
      </w:r>
      <w:r w:rsidRPr="006074B8">
        <w:rPr>
          <w:rStyle w:val="c2"/>
        </w:rPr>
        <w:t>изучения</w:t>
      </w:r>
      <w:r w:rsidR="004604A4" w:rsidRPr="006074B8">
        <w:rPr>
          <w:rStyle w:val="c2"/>
        </w:rPr>
        <w:t xml:space="preserve"> русского языка,</w:t>
      </w:r>
    </w:p>
    <w:p w:rsidR="004604A4" w:rsidRPr="006074B8" w:rsidRDefault="004604A4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-по</w:t>
      </w:r>
      <w:r w:rsidR="00537A56" w:rsidRPr="006074B8">
        <w:rPr>
          <w:rStyle w:val="c2"/>
        </w:rPr>
        <w:t>нимание конкретных признаков отдельных жанров публицистики;</w:t>
      </w:r>
    </w:p>
    <w:p w:rsidR="004604A4" w:rsidRPr="006074B8" w:rsidRDefault="00537A56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-синтез целого из частей;</w:t>
      </w:r>
    </w:p>
    <w:p w:rsidR="00537A56" w:rsidRPr="006074B8" w:rsidRDefault="004604A4" w:rsidP="006074B8">
      <w:pPr>
        <w:pStyle w:val="c1"/>
        <w:shd w:val="clear" w:color="auto" w:fill="FFFFFF"/>
        <w:jc w:val="both"/>
        <w:rPr>
          <w:rStyle w:val="c2"/>
        </w:rPr>
      </w:pPr>
      <w:r w:rsidRPr="006074B8">
        <w:rPr>
          <w:rStyle w:val="c2"/>
        </w:rPr>
        <w:t>-выдвижение гипотез и их обоснование</w:t>
      </w:r>
      <w:r w:rsidR="00537A56" w:rsidRPr="006074B8">
        <w:rPr>
          <w:rStyle w:val="c2"/>
        </w:rPr>
        <w:t>;</w:t>
      </w:r>
    </w:p>
    <w:p w:rsidR="004604A4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причинно-следственные связи и зависимости между объектами, их положение в пространстве и времени.</w:t>
      </w:r>
      <w:r w:rsidR="004604A4" w:rsidRPr="006074B8">
        <w:rPr>
          <w:rStyle w:val="c2"/>
          <w:rFonts w:ascii="Times New Roman" w:hAnsi="Times New Roman" w:cs="Times New Roman"/>
          <w:sz w:val="24"/>
          <w:szCs w:val="24"/>
        </w:rPr>
        <w:t> </w:t>
      </w:r>
    </w:p>
    <w:p w:rsidR="004604A4" w:rsidRPr="006074B8" w:rsidRDefault="00484BCB" w:rsidP="006074B8">
      <w:pPr>
        <w:pStyle w:val="c1"/>
        <w:shd w:val="clear" w:color="auto" w:fill="FFFFFF"/>
        <w:jc w:val="both"/>
      </w:pPr>
      <w:r>
        <w:rPr>
          <w:rStyle w:val="c2"/>
        </w:rPr>
        <w:t>Регулятивные</w:t>
      </w:r>
      <w:r w:rsidR="004604A4" w:rsidRPr="006074B8">
        <w:rPr>
          <w:rStyle w:val="c2"/>
        </w:rPr>
        <w:t>:</w:t>
      </w:r>
    </w:p>
    <w:p w:rsidR="004604A4" w:rsidRPr="006074B8" w:rsidRDefault="004604A4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-выдел</w:t>
      </w:r>
      <w:r w:rsidR="00537A56" w:rsidRPr="006074B8">
        <w:rPr>
          <w:rStyle w:val="c2"/>
        </w:rPr>
        <w:t>ение и осознание учащимися того</w:t>
      </w:r>
      <w:r w:rsidRPr="006074B8">
        <w:rPr>
          <w:rStyle w:val="c2"/>
        </w:rPr>
        <w:t>, что уже усво</w:t>
      </w:r>
      <w:r w:rsidR="00537A56" w:rsidRPr="006074B8">
        <w:rPr>
          <w:rStyle w:val="c2"/>
        </w:rPr>
        <w:t>ено и что еще подлежит усвоению;</w:t>
      </w:r>
    </w:p>
    <w:p w:rsidR="004604A4" w:rsidRPr="006074B8" w:rsidRDefault="0062319B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 xml:space="preserve">-планирование </w:t>
      </w:r>
      <w:r w:rsidR="00537A56" w:rsidRPr="006074B8">
        <w:rPr>
          <w:rStyle w:val="c2"/>
        </w:rPr>
        <w:t>работы  в группе;</w:t>
      </w:r>
    </w:p>
    <w:p w:rsidR="004604A4" w:rsidRPr="006074B8" w:rsidRDefault="00537A56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-контролирование затраченного времени на задание;</w:t>
      </w:r>
    </w:p>
    <w:p w:rsidR="004604A4" w:rsidRPr="006074B8" w:rsidRDefault="00537A56" w:rsidP="006074B8">
      <w:pPr>
        <w:pStyle w:val="c1"/>
        <w:shd w:val="clear" w:color="auto" w:fill="FFFFFF"/>
        <w:jc w:val="both"/>
        <w:rPr>
          <w:rStyle w:val="c2"/>
        </w:rPr>
      </w:pPr>
      <w:r w:rsidRPr="006074B8">
        <w:rPr>
          <w:rStyle w:val="c2"/>
        </w:rPr>
        <w:t xml:space="preserve">-оценивание своей </w:t>
      </w:r>
      <w:r w:rsidR="004604A4" w:rsidRPr="006074B8">
        <w:rPr>
          <w:rStyle w:val="c2"/>
        </w:rPr>
        <w:t>работы на уроке</w:t>
      </w:r>
      <w:r w:rsidRPr="006074B8">
        <w:rPr>
          <w:rStyle w:val="c2"/>
        </w:rPr>
        <w:t>;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планировать решение учебной задачи: выстраивать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необходимых операций (алгоритм действий).</w:t>
      </w:r>
    </w:p>
    <w:p w:rsidR="004604A4" w:rsidRPr="006074B8" w:rsidRDefault="00484BCB" w:rsidP="006074B8">
      <w:pPr>
        <w:pStyle w:val="c1"/>
        <w:shd w:val="clear" w:color="auto" w:fill="FFFFFF"/>
        <w:jc w:val="both"/>
      </w:pPr>
      <w:r>
        <w:rPr>
          <w:rStyle w:val="c2"/>
        </w:rPr>
        <w:t>Коммуникативные</w:t>
      </w:r>
      <w:r w:rsidR="004604A4" w:rsidRPr="006074B8">
        <w:rPr>
          <w:rStyle w:val="c2"/>
        </w:rPr>
        <w:t>:</w:t>
      </w:r>
    </w:p>
    <w:p w:rsidR="004604A4" w:rsidRPr="006074B8" w:rsidRDefault="004604A4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-эмоционально</w:t>
      </w:r>
      <w:r w:rsidR="00537A56" w:rsidRPr="006074B8">
        <w:rPr>
          <w:rStyle w:val="c2"/>
        </w:rPr>
        <w:t>-</w:t>
      </w:r>
      <w:r w:rsidRPr="006074B8">
        <w:rPr>
          <w:rStyle w:val="c2"/>
        </w:rPr>
        <w:t xml:space="preserve"> позитивное отно</w:t>
      </w:r>
      <w:r w:rsidR="00537A56" w:rsidRPr="006074B8">
        <w:rPr>
          <w:rStyle w:val="c2"/>
        </w:rPr>
        <w:t>шение к процессу сотрудничества;</w:t>
      </w:r>
    </w:p>
    <w:p w:rsidR="004604A4" w:rsidRPr="006074B8" w:rsidRDefault="004604A4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t>-умение слушать собеседника</w:t>
      </w:r>
      <w:r w:rsidR="00537A56" w:rsidRPr="006074B8">
        <w:rPr>
          <w:rStyle w:val="c2"/>
        </w:rPr>
        <w:t xml:space="preserve"> и давать отзыв;</w:t>
      </w:r>
    </w:p>
    <w:p w:rsidR="004604A4" w:rsidRPr="006074B8" w:rsidRDefault="004604A4" w:rsidP="006074B8">
      <w:pPr>
        <w:pStyle w:val="c1"/>
        <w:shd w:val="clear" w:color="auto" w:fill="FFFFFF"/>
        <w:jc w:val="both"/>
        <w:rPr>
          <w:rStyle w:val="c2"/>
        </w:rPr>
      </w:pPr>
      <w:r w:rsidRPr="006074B8">
        <w:rPr>
          <w:rStyle w:val="c2"/>
        </w:rPr>
        <w:t>-учет разных мнений и умение обосновать собственное</w:t>
      </w:r>
      <w:r w:rsidR="00537A56" w:rsidRPr="006074B8">
        <w:rPr>
          <w:rStyle w:val="c2"/>
        </w:rPr>
        <w:t>;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правила делового сотрудничества: сравнивать разные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учебный материал с учетом поставленной учебной задачи,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информацию, необходимую для ее решения. 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уметь применять исторические понятия для аргументации своей точки зрения при решении учебной задачи.</w:t>
      </w:r>
    </w:p>
    <w:p w:rsidR="004604A4" w:rsidRPr="00484BCB" w:rsidRDefault="00484BCB" w:rsidP="006074B8">
      <w:pPr>
        <w:pStyle w:val="c15"/>
        <w:shd w:val="clear" w:color="auto" w:fill="FFFFFF"/>
        <w:jc w:val="both"/>
        <w:rPr>
          <w:b/>
        </w:rPr>
      </w:pPr>
      <w:r w:rsidRPr="00484BCB">
        <w:rPr>
          <w:rStyle w:val="c2"/>
          <w:b/>
        </w:rPr>
        <w:t>Предметные</w:t>
      </w:r>
      <w:r w:rsidR="004604A4" w:rsidRPr="00484BCB">
        <w:rPr>
          <w:rStyle w:val="c2"/>
          <w:b/>
        </w:rPr>
        <w:t>:</w:t>
      </w:r>
    </w:p>
    <w:p w:rsidR="004604A4" w:rsidRPr="006074B8" w:rsidRDefault="004604A4" w:rsidP="006074B8">
      <w:pPr>
        <w:pStyle w:val="c1"/>
        <w:shd w:val="clear" w:color="auto" w:fill="FFFFFF"/>
        <w:jc w:val="both"/>
      </w:pPr>
      <w:r w:rsidRPr="006074B8">
        <w:rPr>
          <w:rStyle w:val="c2"/>
        </w:rPr>
        <w:lastRenderedPageBreak/>
        <w:t>-уметь работать с литературой</w:t>
      </w:r>
      <w:r w:rsidR="00537A56" w:rsidRPr="006074B8">
        <w:rPr>
          <w:rStyle w:val="c2"/>
        </w:rPr>
        <w:t xml:space="preserve"> </w:t>
      </w:r>
      <w:r w:rsidRPr="006074B8">
        <w:rPr>
          <w:rStyle w:val="c2"/>
        </w:rPr>
        <w:t>(словари, хрестоматия, учебник)</w:t>
      </w:r>
    </w:p>
    <w:p w:rsidR="004604A4" w:rsidRPr="006074B8" w:rsidRDefault="008949CC" w:rsidP="006074B8">
      <w:pPr>
        <w:pStyle w:val="c1"/>
        <w:shd w:val="clear" w:color="auto" w:fill="FFFFFF"/>
        <w:jc w:val="both"/>
        <w:rPr>
          <w:rStyle w:val="c2"/>
        </w:rPr>
      </w:pPr>
      <w:r w:rsidRPr="006074B8">
        <w:rPr>
          <w:rStyle w:val="c2"/>
        </w:rPr>
        <w:t xml:space="preserve">-уметь </w:t>
      </w:r>
      <w:r w:rsidR="007B1B71" w:rsidRPr="006074B8">
        <w:rPr>
          <w:rStyle w:val="c2"/>
        </w:rPr>
        <w:t>мыслить</w:t>
      </w:r>
      <w:r w:rsidR="004604A4" w:rsidRPr="006074B8">
        <w:rPr>
          <w:rStyle w:val="c2"/>
        </w:rPr>
        <w:t>, рассуждать, делать выводы</w:t>
      </w:r>
    </w:p>
    <w:p w:rsidR="00537A56" w:rsidRPr="006074B8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 работать с текстом;</w:t>
      </w:r>
    </w:p>
    <w:p w:rsidR="00537A56" w:rsidRPr="006074B8" w:rsidRDefault="00537A56" w:rsidP="006074B8">
      <w:pPr>
        <w:pStyle w:val="c1"/>
        <w:shd w:val="clear" w:color="auto" w:fill="FFFFFF"/>
        <w:jc w:val="both"/>
      </w:pPr>
      <w:r w:rsidRPr="006074B8">
        <w:t>-уметь составлять публицистические работы в соответствии с заданным жанром;</w:t>
      </w:r>
    </w:p>
    <w:p w:rsidR="00537A56" w:rsidRDefault="00537A56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возможности применения жанров публицистики.</w:t>
      </w:r>
    </w:p>
    <w:p w:rsidR="003B763D" w:rsidRPr="006074B8" w:rsidRDefault="003B763D" w:rsidP="006074B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2A" w:rsidRPr="006074B8" w:rsidRDefault="00565B2A" w:rsidP="006074B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учебного занятия</w:t>
      </w:r>
    </w:p>
    <w:p w:rsidR="00565B2A" w:rsidRPr="006074B8" w:rsidRDefault="00565B2A" w:rsidP="006074B8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  <w:proofErr w:type="spellEnd"/>
    </w:p>
    <w:p w:rsidR="00565B2A" w:rsidRPr="006074B8" w:rsidRDefault="00565B2A" w:rsidP="006074B8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актуализации и подготовки к основному этапу</w:t>
      </w:r>
    </w:p>
    <w:p w:rsidR="00565B2A" w:rsidRPr="006074B8" w:rsidRDefault="00565B2A" w:rsidP="006074B8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 (систематизации и обобщения знаний)</w:t>
      </w:r>
    </w:p>
    <w:p w:rsidR="00565B2A" w:rsidRDefault="00565B2A" w:rsidP="006074B8">
      <w:pPr>
        <w:pStyle w:val="a4"/>
        <w:numPr>
          <w:ilvl w:val="0"/>
          <w:numId w:val="3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рефлексии и подведения итогов</w:t>
      </w:r>
    </w:p>
    <w:p w:rsidR="003B763D" w:rsidRDefault="003B763D" w:rsidP="003B763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3D" w:rsidRDefault="003B763D" w:rsidP="003B763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63D" w:rsidRPr="0051160A" w:rsidRDefault="003B763D" w:rsidP="003B7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  <w:r w:rsidRPr="00945991">
        <w:rPr>
          <w:rFonts w:ascii="Times New Roman" w:hAnsi="Times New Roman" w:cs="Times New Roman"/>
          <w:sz w:val="28"/>
          <w:szCs w:val="28"/>
        </w:rPr>
        <w:t xml:space="preserve"> </w:t>
      </w:r>
      <w:r w:rsidRPr="0051160A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0A">
        <w:rPr>
          <w:rFonts w:ascii="Times New Roman" w:hAnsi="Times New Roman" w:cs="Times New Roman"/>
          <w:sz w:val="28"/>
          <w:szCs w:val="28"/>
        </w:rPr>
        <w:t xml:space="preserve">Сегодня у нас с вами не совсем </w:t>
      </w:r>
      <w:r>
        <w:rPr>
          <w:rFonts w:ascii="Times New Roman" w:hAnsi="Times New Roman" w:cs="Times New Roman"/>
          <w:sz w:val="28"/>
          <w:szCs w:val="28"/>
        </w:rPr>
        <w:t xml:space="preserve">обычный </w:t>
      </w:r>
      <w:r w:rsidRPr="0051160A">
        <w:rPr>
          <w:rFonts w:ascii="Times New Roman" w:hAnsi="Times New Roman" w:cs="Times New Roman"/>
          <w:sz w:val="28"/>
          <w:szCs w:val="28"/>
        </w:rPr>
        <w:t>урок русского языка и литературы. Мы выйдем за рамки наших предметов. Каким именно образом-увидите в процессе урока. Внимание на экран.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экране: видео о событиях в Украине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Какие события были продемонстрированы?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Беспорядки в Украине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Лично я не могу оставаться равнодушной к этим кадрам. Был ли кто-то из вас в Украине?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Да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Живут ли у вас там родственники, друзья?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Да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У меня тоже</w:t>
      </w:r>
      <w:r w:rsidRPr="00945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991">
        <w:rPr>
          <w:rFonts w:ascii="Times New Roman" w:hAnsi="Times New Roman" w:cs="Times New Roman"/>
          <w:sz w:val="28"/>
          <w:szCs w:val="28"/>
        </w:rPr>
        <w:t>Вот почему нам с вами всё это так близко.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С чем связаны события, которые происходят в Украине сегодня?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неонационализмом</w:t>
      </w:r>
      <w:proofErr w:type="spellEnd"/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Вы правы.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с</w:t>
      </w:r>
      <w:r w:rsidRPr="00945991">
        <w:rPr>
          <w:rFonts w:ascii="Times New Roman" w:hAnsi="Times New Roman" w:cs="Times New Roman"/>
          <w:sz w:val="28"/>
          <w:szCs w:val="28"/>
        </w:rPr>
        <w:t>читается, что история развивается по спирали. 70 лет назад события</w:t>
      </w:r>
      <w:r>
        <w:rPr>
          <w:rFonts w:ascii="Times New Roman" w:hAnsi="Times New Roman" w:cs="Times New Roman"/>
          <w:sz w:val="28"/>
          <w:szCs w:val="28"/>
        </w:rPr>
        <w:t>, подобные этим,</w:t>
      </w:r>
      <w:r w:rsidRPr="00945991">
        <w:rPr>
          <w:rFonts w:ascii="Times New Roman" w:hAnsi="Times New Roman" w:cs="Times New Roman"/>
          <w:sz w:val="28"/>
          <w:szCs w:val="28"/>
        </w:rPr>
        <w:t xml:space="preserve"> привели к </w:t>
      </w:r>
      <w:r>
        <w:rPr>
          <w:rFonts w:ascii="Times New Roman" w:hAnsi="Times New Roman" w:cs="Times New Roman"/>
          <w:sz w:val="28"/>
          <w:szCs w:val="28"/>
        </w:rPr>
        <w:t>одной из самых страшных трагедий</w:t>
      </w:r>
      <w:r w:rsidRPr="00945991">
        <w:rPr>
          <w:rFonts w:ascii="Times New Roman" w:hAnsi="Times New Roman" w:cs="Times New Roman"/>
          <w:sz w:val="28"/>
          <w:szCs w:val="28"/>
        </w:rPr>
        <w:t xml:space="preserve"> в истории человечества.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</w:t>
      </w:r>
      <w:r w:rsidRPr="00945991">
        <w:rPr>
          <w:rFonts w:ascii="Times New Roman" w:hAnsi="Times New Roman" w:cs="Times New Roman"/>
          <w:sz w:val="28"/>
          <w:szCs w:val="28"/>
        </w:rPr>
        <w:t>кадры с нач</w:t>
      </w:r>
      <w:r>
        <w:rPr>
          <w:rFonts w:ascii="Times New Roman" w:hAnsi="Times New Roman" w:cs="Times New Roman"/>
          <w:sz w:val="28"/>
          <w:szCs w:val="28"/>
        </w:rPr>
        <w:t>ала Великой Отечественной войны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О каком событии нам рассказывают эти документальные кадры?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О Великой Отечественной войне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Каким образом память тех лет дошла до нас, потомков?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Из рассказов очевидцев, историй, которые передаются в семье из поколения в поколение.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Верно. Но часть информации уходила, часть искажалась. Верной оставалась та, которую фиксировали фотокамеры и газеты - публицистика. 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 xml:space="preserve">Давайте с вами вспомним основные жанры публицистического стиля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чертит схему на доске, учащиеся называют основные жанры публицистического стиля: репортаж, заметка, интервью.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Назовем их характерные черты 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ащиеся называют характерные черты, учитель фиксирует на доске: </w:t>
      </w:r>
      <w:r w:rsidRPr="00A96E39">
        <w:rPr>
          <w:rFonts w:ascii="Times New Roman" w:hAnsi="Times New Roman" w:cs="Times New Roman"/>
          <w:sz w:val="28"/>
          <w:szCs w:val="28"/>
        </w:rPr>
        <w:t>-вопросно-ответная форма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-общественная значимость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 позиция героя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-точное указание места и времени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-оперативное сообщение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-позиция корреспондента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-краткость</w:t>
      </w:r>
    </w:p>
    <w:p w:rsidR="003B763D" w:rsidRPr="00A96E39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-злободневность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39">
        <w:rPr>
          <w:rFonts w:ascii="Times New Roman" w:hAnsi="Times New Roman" w:cs="Times New Roman"/>
          <w:sz w:val="28"/>
          <w:szCs w:val="28"/>
        </w:rPr>
        <w:t>-авторское отношение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Что или кто занимает центральное место во всех трех жанрах?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Человек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Сейчас вы побуди</w:t>
      </w:r>
      <w:r w:rsidRPr="00945991">
        <w:rPr>
          <w:rFonts w:ascii="Times New Roman" w:hAnsi="Times New Roman" w:cs="Times New Roman"/>
          <w:sz w:val="28"/>
          <w:szCs w:val="28"/>
        </w:rPr>
        <w:t>те в роли корреспондентов и создадите свой материал.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Итак, выделим цель нашего урока.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О</w:t>
      </w:r>
      <w:r w:rsidRPr="00A96E39">
        <w:rPr>
          <w:rFonts w:ascii="Times New Roman" w:hAnsi="Times New Roman" w:cs="Times New Roman"/>
          <w:sz w:val="28"/>
          <w:szCs w:val="28"/>
        </w:rPr>
        <w:t>бобщить полученные ранее знания о жанрах публицистики и применить их на практике.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А сделаете вы это проанализировав реальную ситуацию.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Недавно в Интернете выложили вот такое видео. Оно вызвало неоднозначную реакцию. Внимание на экран.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экране: </w:t>
      </w:r>
      <w:r w:rsidRPr="00945991">
        <w:rPr>
          <w:rFonts w:ascii="Times New Roman" w:hAnsi="Times New Roman" w:cs="Times New Roman"/>
          <w:sz w:val="28"/>
          <w:szCs w:val="28"/>
        </w:rPr>
        <w:t>А. Дмитрук «Н</w:t>
      </w:r>
      <w:r>
        <w:rPr>
          <w:rFonts w:ascii="Times New Roman" w:hAnsi="Times New Roman" w:cs="Times New Roman"/>
          <w:sz w:val="28"/>
          <w:szCs w:val="28"/>
        </w:rPr>
        <w:t>икогда мы не будем братьями»</w:t>
      </w:r>
      <w:r w:rsidRPr="00945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Ребята, кто это?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Школьница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Это девочка, ваша ровесница. Ее зовут Анастасия Дмитрук. Она живет в Украине. 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Вы поняли, о чем она говорит?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О неприязни к России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Какие чувства у вас возникли? Почему?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Чувство возмущения, желание ответить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Что бы вы ей ответили?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Что она не права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Итак, задание. Представьте, вы переместились в Киев. Ваша группа стала свидетелем съемки этого видеоролика и пишет репортаж с места событий.   Вторая группа составляет заметку о данном ролике, увиденном уже в Интернете.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</w:t>
      </w:r>
      <w:r w:rsidRPr="009459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-я группа, составляете план интервью -</w:t>
      </w:r>
      <w:r w:rsidRPr="00945991">
        <w:rPr>
          <w:rFonts w:ascii="Times New Roman" w:hAnsi="Times New Roman" w:cs="Times New Roman"/>
          <w:sz w:val="28"/>
          <w:szCs w:val="28"/>
        </w:rPr>
        <w:t xml:space="preserve"> вопросы, которые вы бы задали вашей ровеснице Анастасии.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lastRenderedPageBreak/>
        <w:t xml:space="preserve">На выполнение задания </w:t>
      </w: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Pr="00945991">
        <w:rPr>
          <w:rFonts w:ascii="Times New Roman" w:hAnsi="Times New Roman" w:cs="Times New Roman"/>
          <w:sz w:val="28"/>
          <w:szCs w:val="28"/>
        </w:rPr>
        <w:t>7 минут.</w:t>
      </w:r>
      <w:r>
        <w:rPr>
          <w:rFonts w:ascii="Times New Roman" w:hAnsi="Times New Roman" w:cs="Times New Roman"/>
          <w:sz w:val="28"/>
          <w:szCs w:val="28"/>
        </w:rPr>
        <w:t xml:space="preserve"> Приступайте.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работают, учитель консультирует индивидуально.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Прослушаем полученные творческие работы и оценим их согласно оценочным листам.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Оценивание (согласно оценочным листам на партах)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Не только у вас, но и у множества других людей возникло желание дать ответ Анастасии на ее стихотворение. Вот один из них. Внимание на экран.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экране: С</w:t>
      </w:r>
      <w:r w:rsidRPr="00945991">
        <w:rPr>
          <w:rFonts w:ascii="Times New Roman" w:hAnsi="Times New Roman" w:cs="Times New Roman"/>
          <w:sz w:val="28"/>
          <w:szCs w:val="28"/>
        </w:rPr>
        <w:t xml:space="preserve">тихотворение- ответ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Ребята! Мы надеемся и верим, что всё то отрицательное, что нам пытаются внушить-не жизнеспособно. Мы должны помнить о наших братских корнях, о нашей общей истории.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Подведем итог нашему уроку. Что было вам известно о жанрах публицистического стиля?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Р</w:t>
      </w:r>
      <w:r w:rsidRPr="00945991">
        <w:rPr>
          <w:rFonts w:ascii="Times New Roman" w:hAnsi="Times New Roman" w:cs="Times New Roman"/>
          <w:sz w:val="28"/>
          <w:szCs w:val="28"/>
        </w:rPr>
        <w:t>азновидности, особенности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 xml:space="preserve">Что нового дал вам сегодняшний урок?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Pr="00945991">
        <w:rPr>
          <w:rFonts w:ascii="Times New Roman" w:hAnsi="Times New Roman" w:cs="Times New Roman"/>
          <w:sz w:val="28"/>
          <w:szCs w:val="28"/>
        </w:rPr>
        <w:t>практику</w:t>
      </w:r>
    </w:p>
    <w:p w:rsid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Для чего вам понадобятся эти умения?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Учащиеся: для удачной сдачи итоговой аттестации в 9-м классе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945991">
        <w:rPr>
          <w:rFonts w:ascii="Times New Roman" w:hAnsi="Times New Roman" w:cs="Times New Roman"/>
          <w:sz w:val="28"/>
          <w:szCs w:val="28"/>
        </w:rPr>
        <w:t>А еще для выполнения творческого домашнего задания. Предлагаю вам ощутить себя проводниками во времени, корреспондентами, патриотами.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 xml:space="preserve">В нашей школе открыт проект «Нить времени». На летних каникулах вы, используя знания и навыки, полученные на уроке, создадите свои работы. Они будут основаны на том, что расскажут ваши близкие о родственниках, принимавших участие в Великой Отечественной войне. </w:t>
      </w:r>
    </w:p>
    <w:p w:rsidR="003B763D" w:rsidRPr="00945991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t>Мы протянем с вами эту нить времени от прошлого к настоящему – я уверена, светлому и доброму.</w:t>
      </w:r>
    </w:p>
    <w:p w:rsidR="003B763D" w:rsidRPr="003B763D" w:rsidRDefault="003B763D" w:rsidP="003B763D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991">
        <w:rPr>
          <w:rFonts w:ascii="Times New Roman" w:hAnsi="Times New Roman" w:cs="Times New Roman"/>
          <w:sz w:val="28"/>
          <w:szCs w:val="28"/>
        </w:rPr>
        <w:lastRenderedPageBreak/>
        <w:t>Урок окончен, можете быть свободны.</w:t>
      </w:r>
      <w:r w:rsidRPr="00945991">
        <w:rPr>
          <w:rFonts w:ascii="Times New Roman" w:hAnsi="Times New Roman" w:cs="Times New Roman"/>
          <w:sz w:val="28"/>
          <w:szCs w:val="28"/>
        </w:rPr>
        <w:tab/>
      </w:r>
    </w:p>
    <w:p w:rsidR="00277871" w:rsidRDefault="00277871" w:rsidP="0027787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71" w:rsidRDefault="00277871" w:rsidP="0027787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71" w:rsidRPr="003B763D" w:rsidRDefault="003B763D" w:rsidP="003B763D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7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урока</w:t>
      </w:r>
    </w:p>
    <w:p w:rsidR="00277871" w:rsidRDefault="00277871" w:rsidP="0027787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871" w:rsidRDefault="00277871" w:rsidP="0027787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3192"/>
        <w:gridCol w:w="2450"/>
      </w:tblGrid>
      <w:tr w:rsidR="007B1B71" w:rsidRPr="006074B8" w:rsidTr="0072221A">
        <w:tc>
          <w:tcPr>
            <w:tcW w:w="3703" w:type="dxa"/>
          </w:tcPr>
          <w:p w:rsidR="007B1B71" w:rsidRPr="003B763D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192" w:type="dxa"/>
          </w:tcPr>
          <w:p w:rsidR="007B1B71" w:rsidRPr="003B763D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3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450" w:type="dxa"/>
          </w:tcPr>
          <w:p w:rsidR="007B1B71" w:rsidRPr="003B763D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63D">
              <w:rPr>
                <w:rFonts w:ascii="Times New Roman" w:hAnsi="Times New Roman" w:cs="Times New Roman"/>
                <w:b/>
                <w:sz w:val="24"/>
                <w:szCs w:val="24"/>
              </w:rPr>
              <w:t>Способ действия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с вами не совсем урок русского языка и литературы. Мы выйдем за рамки наших предметов. Каким именно образом-увидите в процессе урока. Внимание на экран. 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450" w:type="dxa"/>
          </w:tcPr>
          <w:p w:rsidR="007B1B71" w:rsidRPr="006074B8" w:rsidRDefault="00C81F9E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Осознают коммуникативные цели говорящего (учителя).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1 (монтаж, новости с Украины)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</w:tc>
        <w:tc>
          <w:tcPr>
            <w:tcW w:w="2450" w:type="dxa"/>
          </w:tcPr>
          <w:p w:rsidR="007B1B71" w:rsidRPr="006074B8" w:rsidRDefault="00C81F9E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необходимую информацию из видео, </w:t>
            </w:r>
            <w:r w:rsidR="00526019" w:rsidRPr="006074B8">
              <w:rPr>
                <w:rFonts w:ascii="Times New Roman" w:hAnsi="Times New Roman" w:cs="Times New Roman"/>
                <w:sz w:val="24"/>
                <w:szCs w:val="24"/>
              </w:rPr>
              <w:t>анализируют общее содержание.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Какие события были продемонстрированы?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Беспорядки в Украине</w:t>
            </w:r>
          </w:p>
        </w:tc>
        <w:tc>
          <w:tcPr>
            <w:tcW w:w="2450" w:type="dxa"/>
          </w:tcPr>
          <w:p w:rsidR="007B1B71" w:rsidRPr="006074B8" w:rsidRDefault="00C81F9E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Адекватно понимают основную и дополните</w:t>
            </w:r>
            <w:r w:rsidR="00526019" w:rsidRPr="006074B8">
              <w:rPr>
                <w:rFonts w:ascii="Times New Roman" w:hAnsi="Times New Roman" w:cs="Times New Roman"/>
                <w:sz w:val="24"/>
                <w:szCs w:val="24"/>
              </w:rPr>
              <w:t>льную информацию, воспринятую</w:t>
            </w: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 и на слух</w:t>
            </w:r>
            <w:r w:rsidR="00526019" w:rsidRPr="00607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Лично я не могу оставаться равнодушной к этим кадрам. Был ли кто-то из вас в Украине? 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Живут ли у вас там родственники, друзья?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У меня тоже да. 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Вот почему нам с вами всё это так близко.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2450" w:type="dxa"/>
          </w:tcPr>
          <w:p w:rsidR="007B1B71" w:rsidRPr="006074B8" w:rsidRDefault="00526019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Адекватно понимают основную и дополнительную информацию, воспринятую зрительно и на слух.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 чем связаны события, которые происходят в Украине сегодня?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Да, с </w:t>
            </w:r>
            <w:proofErr w:type="spellStart"/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526019" w:rsidRPr="006074B8">
              <w:rPr>
                <w:rFonts w:ascii="Times New Roman" w:hAnsi="Times New Roman" w:cs="Times New Roman"/>
                <w:sz w:val="24"/>
                <w:szCs w:val="24"/>
              </w:rPr>
              <w:t>национализмом</w:t>
            </w:r>
            <w:proofErr w:type="spellEnd"/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2450" w:type="dxa"/>
          </w:tcPr>
          <w:p w:rsidR="007B1B71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Считается, что история развивается по спирали. 70 лет назад подобные события привели к страшной трагедии в истории человечества.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экран.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</w:tc>
        <w:tc>
          <w:tcPr>
            <w:tcW w:w="2450" w:type="dxa"/>
          </w:tcPr>
          <w:p w:rsidR="007B1B71" w:rsidRPr="006074B8" w:rsidRDefault="00526019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</w:t>
            </w:r>
            <w:r w:rsidR="0072221A" w:rsidRPr="006074B8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(кадры с начала Великой Отечественной войны)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</w:tc>
        <w:tc>
          <w:tcPr>
            <w:tcW w:w="2450" w:type="dxa"/>
          </w:tcPr>
          <w:p w:rsidR="007B1B71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видео, анализируют общее содержание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 каком событии нам рассказывают эти документальные кадры?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война, последствия национализма</w:t>
            </w:r>
          </w:p>
        </w:tc>
        <w:tc>
          <w:tcPr>
            <w:tcW w:w="2450" w:type="dxa"/>
          </w:tcPr>
          <w:p w:rsidR="007B1B71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Каким образом память тех лет дошла до нас, потомков?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Воспоминания очевидцев, письма, рассказы</w:t>
            </w:r>
          </w:p>
        </w:tc>
        <w:tc>
          <w:tcPr>
            <w:tcW w:w="2450" w:type="dxa"/>
          </w:tcPr>
          <w:p w:rsidR="007B1B71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E6361D" w:rsidRPr="006074B8" w:rsidTr="007761EE">
        <w:trPr>
          <w:trHeight w:val="3965"/>
        </w:trPr>
        <w:tc>
          <w:tcPr>
            <w:tcW w:w="3703" w:type="dxa"/>
          </w:tcPr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Верно. Но часть информации уходила, часть искажалась. Верной оставалась та, которую фиксировали фотокамеры и газеты - публицистика. </w:t>
            </w:r>
          </w:p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Давайте с вами вспомним основные жанры публицистического стиля (схема на доске)</w:t>
            </w:r>
          </w:p>
        </w:tc>
        <w:tc>
          <w:tcPr>
            <w:tcW w:w="3192" w:type="dxa"/>
          </w:tcPr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Систематизируют знания об основных публицистических жанрах</w:t>
            </w:r>
          </w:p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72221A" w:rsidRPr="006074B8" w:rsidTr="000B2161">
        <w:trPr>
          <w:trHeight w:val="3065"/>
        </w:trPr>
        <w:tc>
          <w:tcPr>
            <w:tcW w:w="3703" w:type="dxa"/>
          </w:tcPr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Назовем их характерные черты (Учитель фиксирует на доске)</w:t>
            </w:r>
          </w:p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Выявляют основные характерные черты публицистических жанров: интервью, репортаж, заметка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Что или кто занимает центральное место во всех трех жанрах?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50" w:type="dxa"/>
          </w:tcPr>
          <w:p w:rsidR="007B1B71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7B1B71" w:rsidRPr="006074B8" w:rsidTr="0072221A">
        <w:trPr>
          <w:trHeight w:val="1065"/>
        </w:trPr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Сейчас вы побудете в роли корреспондентов и создадите свой материал.</w:t>
            </w:r>
          </w:p>
        </w:tc>
        <w:tc>
          <w:tcPr>
            <w:tcW w:w="3192" w:type="dxa"/>
          </w:tcPr>
          <w:p w:rsidR="0062319B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слов учителя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9B" w:rsidRPr="006074B8" w:rsidTr="0072221A">
        <w:trPr>
          <w:trHeight w:val="1845"/>
        </w:trPr>
        <w:tc>
          <w:tcPr>
            <w:tcW w:w="3703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Итак, выделим цель нашего урока.</w:t>
            </w:r>
          </w:p>
        </w:tc>
        <w:tc>
          <w:tcPr>
            <w:tcW w:w="3192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полученные ранее знания о жанрах публицистики и применить их на практике.</w:t>
            </w:r>
          </w:p>
        </w:tc>
        <w:tc>
          <w:tcPr>
            <w:tcW w:w="2450" w:type="dxa"/>
          </w:tcPr>
          <w:p w:rsidR="0062319B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 сделаете вы это проанализировав реальную ситуацию. Недавно в Интернете выложили вот такое видео. Оно вызвало неоднозначную реакцию. Внимание на экран.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450" w:type="dxa"/>
          </w:tcPr>
          <w:p w:rsidR="007B1B71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Осуществляют осознанный выбор источника информации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3 (Видео: А. Дмитрук «Никогда мы не будем братьями») 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</w:tc>
        <w:tc>
          <w:tcPr>
            <w:tcW w:w="2450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видео, анализируют общее содержание</w:t>
            </w:r>
          </w:p>
          <w:p w:rsidR="007B1B71" w:rsidRPr="006074B8" w:rsidRDefault="00526019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особенностями </w:t>
            </w:r>
          </w:p>
        </w:tc>
      </w:tr>
      <w:tr w:rsidR="0062319B" w:rsidRPr="006074B8" w:rsidTr="0072221A">
        <w:trPr>
          <w:trHeight w:val="4275"/>
        </w:trPr>
        <w:tc>
          <w:tcPr>
            <w:tcW w:w="3703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Ребята, кто это?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Это девочка, ваша ровесница. Ее зовут Анастасия Дмитрук. Она живет в Украине. 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Вы поняли, о чем она говорит?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Какие чувства у вас возникли? Почему?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Что бы вы ей ответили?</w:t>
            </w:r>
          </w:p>
        </w:tc>
        <w:tc>
          <w:tcPr>
            <w:tcW w:w="3192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2450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информацию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Создают устные монологические и </w:t>
            </w:r>
            <w:r w:rsidR="00A2436F" w:rsidRPr="006074B8">
              <w:rPr>
                <w:rFonts w:ascii="Times New Roman" w:hAnsi="Times New Roman" w:cs="Times New Roman"/>
                <w:sz w:val="24"/>
                <w:szCs w:val="24"/>
              </w:rPr>
              <w:t>диалогические высказывания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Итак, задание. Представьте, вы переместились в Киев. Ваша группа стала свидетелем съемки этого видеоролика и пишет репортаж с места событий.   Вторая группа составляет заметку о данном ролике, увиденном уже в Интернете. 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Вы (3 группа) составляете план интервью, вопросы, которые вы бы задали вашей ровеснице </w:t>
            </w: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Анастасии. 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 7 минут.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</w:p>
        </w:tc>
        <w:tc>
          <w:tcPr>
            <w:tcW w:w="2450" w:type="dxa"/>
          </w:tcPr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слов учителя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учащимися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Работа на компьютерах</w:t>
            </w:r>
          </w:p>
        </w:tc>
        <w:tc>
          <w:tcPr>
            <w:tcW w:w="2450" w:type="dxa"/>
          </w:tcPr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и редактируют  собственные тексты с учетом заданных структурой требований</w:t>
            </w:r>
          </w:p>
          <w:p w:rsidR="007B1B71" w:rsidRPr="006074B8" w:rsidRDefault="00526019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</w:t>
            </w:r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>заданной структуре</w:t>
            </w:r>
            <w:r w:rsidRPr="006074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Оценивание (согласно оценочным листам на партах)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450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взаимоконтроль</w:t>
            </w:r>
            <w:r w:rsidR="0072221A"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</w:t>
            </w:r>
          </w:p>
          <w:p w:rsidR="007B1B71" w:rsidRPr="006074B8" w:rsidRDefault="00526019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речи, соответствие заданной структуре</w:t>
            </w:r>
          </w:p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собственные и чужие высказывания с точки зрения их соответствия заданным требованиям и нормам литературного русского языка</w:t>
            </w:r>
          </w:p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Выступают перед аудиторией</w:t>
            </w:r>
          </w:p>
        </w:tc>
      </w:tr>
      <w:tr w:rsidR="0062319B" w:rsidRPr="006074B8" w:rsidTr="0072221A">
        <w:trPr>
          <w:trHeight w:val="3110"/>
        </w:trPr>
        <w:tc>
          <w:tcPr>
            <w:tcW w:w="3703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Не только у вас, но и у множества других людей возникло желание дать ответ Анастасии на ее стихотворение. Вот один из них. Внимание на экран.</w:t>
            </w:r>
          </w:p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4 (Видео: стихотворение- </w:t>
            </w:r>
            <w:proofErr w:type="gramStart"/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ответ )</w:t>
            </w:r>
            <w:proofErr w:type="gramEnd"/>
          </w:p>
        </w:tc>
        <w:tc>
          <w:tcPr>
            <w:tcW w:w="3192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</w:p>
        </w:tc>
        <w:tc>
          <w:tcPr>
            <w:tcW w:w="2450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видео, анализируют общее содержание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Ребята! Мы надеемся и верим, что всё то отрицательное, что нам пытаются внушить-не жизнеспособно. Мы должны помнить о наших братских корнях, о нашей общей истории.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450" w:type="dxa"/>
          </w:tcPr>
          <w:p w:rsidR="007B1B71" w:rsidRPr="006074B8" w:rsidRDefault="00F04DDF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слов учителя</w:t>
            </w:r>
          </w:p>
          <w:p w:rsidR="00F04DDF" w:rsidRPr="006074B8" w:rsidRDefault="00F04DDF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DDF" w:rsidRPr="006074B8" w:rsidRDefault="00F04DDF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Подведем итог нашему уроку. Что было вам известно о жанрах публицистического стиля? (разновидности, особенности)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Что нового дал вам сегодняшний урок? (практику)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Для чего вам понадобятся эти умения?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</w:tc>
        <w:tc>
          <w:tcPr>
            <w:tcW w:w="2450" w:type="dxa"/>
          </w:tcPr>
          <w:p w:rsidR="0062319B" w:rsidRPr="006074B8" w:rsidRDefault="0062319B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Формулируют обобщенный вывод</w:t>
            </w:r>
          </w:p>
          <w:p w:rsidR="007B1B71" w:rsidRPr="006074B8" w:rsidRDefault="00526019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Приводят примеры, кото</w:t>
            </w:r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>рые доказывают, что изучение язы</w:t>
            </w: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ка позволяет лучше узнать ист</w:t>
            </w:r>
            <w:r w:rsidR="0062319B" w:rsidRPr="006074B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ию и культуру страны</w:t>
            </w:r>
          </w:p>
          <w:p w:rsidR="0072221A" w:rsidRPr="006074B8" w:rsidRDefault="0072221A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Создают устные монологические и диалогические высказывания</w:t>
            </w:r>
          </w:p>
        </w:tc>
      </w:tr>
      <w:tr w:rsidR="007B1B71" w:rsidRPr="006074B8" w:rsidTr="0072221A">
        <w:tc>
          <w:tcPr>
            <w:tcW w:w="3703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 еще для выполнения творческого домашнего задания. Предлагаю вам ощутить себя проводниками во времени, корреспондентами, патриотами.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В нашей школе открыт проект «Нить времени». На летних каникулах вы, используя знания и навыки, полученные на уроке, создадите свои работы. Они будут основаны на том, что расскажут ваши близкие о родственниках, принимавших участие в Великой Отечественной войне. 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Мы протянем с вами эту нить времени от прошлого к настоящему – я уверена, светлому и доброму.</w:t>
            </w: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Урок окончен, можете быть свободны.</w:t>
            </w:r>
          </w:p>
        </w:tc>
        <w:tc>
          <w:tcPr>
            <w:tcW w:w="3192" w:type="dxa"/>
          </w:tcPr>
          <w:p w:rsidR="007B1B71" w:rsidRPr="006074B8" w:rsidRDefault="007B1B71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450" w:type="dxa"/>
          </w:tcPr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Воспринимают слова учителя</w:t>
            </w:r>
          </w:p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слов учителя</w:t>
            </w:r>
          </w:p>
          <w:p w:rsidR="007B1B71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</w:t>
            </w:r>
          </w:p>
          <w:p w:rsidR="00E6361D" w:rsidRPr="006074B8" w:rsidRDefault="00E6361D" w:rsidP="006074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B8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полученное домашнее </w:t>
            </w:r>
            <w:proofErr w:type="spellStart"/>
            <w:r w:rsidRPr="006074B8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</w:tr>
    </w:tbl>
    <w:p w:rsidR="00EA5E90" w:rsidRDefault="00EA5E90" w:rsidP="00607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71" w:rsidRDefault="00277871" w:rsidP="006074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7871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6905"/>
    <w:multiLevelType w:val="hybridMultilevel"/>
    <w:tmpl w:val="0BD6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77A6"/>
    <w:multiLevelType w:val="hybridMultilevel"/>
    <w:tmpl w:val="03EE2A50"/>
    <w:lvl w:ilvl="0" w:tplc="3D101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F385C"/>
    <w:multiLevelType w:val="hybridMultilevel"/>
    <w:tmpl w:val="2676C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80F"/>
    <w:rsid w:val="00107D6C"/>
    <w:rsid w:val="001D03D4"/>
    <w:rsid w:val="00277871"/>
    <w:rsid w:val="00376822"/>
    <w:rsid w:val="003B763D"/>
    <w:rsid w:val="004604A4"/>
    <w:rsid w:val="0048411A"/>
    <w:rsid w:val="00484BCB"/>
    <w:rsid w:val="0051160A"/>
    <w:rsid w:val="00526019"/>
    <w:rsid w:val="00526955"/>
    <w:rsid w:val="00537A56"/>
    <w:rsid w:val="00565B2A"/>
    <w:rsid w:val="006074B8"/>
    <w:rsid w:val="0062319B"/>
    <w:rsid w:val="00632B1A"/>
    <w:rsid w:val="006C695F"/>
    <w:rsid w:val="0072221A"/>
    <w:rsid w:val="0078680F"/>
    <w:rsid w:val="007B1B71"/>
    <w:rsid w:val="008949CC"/>
    <w:rsid w:val="008C0F8E"/>
    <w:rsid w:val="00985421"/>
    <w:rsid w:val="00A2436F"/>
    <w:rsid w:val="00A6768F"/>
    <w:rsid w:val="00A921F7"/>
    <w:rsid w:val="00B66E56"/>
    <w:rsid w:val="00C32296"/>
    <w:rsid w:val="00C41E3B"/>
    <w:rsid w:val="00C81F9E"/>
    <w:rsid w:val="00E1618C"/>
    <w:rsid w:val="00E6361D"/>
    <w:rsid w:val="00EA5E90"/>
    <w:rsid w:val="00F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F3F0A-8575-4625-B649-E6EBD453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04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04A4"/>
  </w:style>
  <w:style w:type="character" w:customStyle="1" w:styleId="c2">
    <w:name w:val="c2"/>
    <w:basedOn w:val="a0"/>
    <w:rsid w:val="004604A4"/>
  </w:style>
  <w:style w:type="paragraph" w:customStyle="1" w:styleId="c15">
    <w:name w:val="c15"/>
    <w:basedOn w:val="a"/>
    <w:rsid w:val="004604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7D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E56"/>
    <w:pPr>
      <w:ind w:left="720"/>
      <w:contextualSpacing/>
    </w:pPr>
  </w:style>
  <w:style w:type="paragraph" w:styleId="a5">
    <w:name w:val="No Spacing"/>
    <w:uiPriority w:val="1"/>
    <w:qFormat/>
    <w:rsid w:val="00511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37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50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6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2401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433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6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350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049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69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2014-05-16T09:55:00Z</cp:lastPrinted>
  <dcterms:created xsi:type="dcterms:W3CDTF">2014-05-11T21:57:00Z</dcterms:created>
  <dcterms:modified xsi:type="dcterms:W3CDTF">2014-10-01T21:46:00Z</dcterms:modified>
</cp:coreProperties>
</file>