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FDE" w:rsidRPr="00DB3FDE" w:rsidRDefault="00DB3FDE" w:rsidP="00FF34BE">
      <w:pPr>
        <w:keepNext/>
        <w:shd w:val="clear" w:color="auto" w:fill="FFFFFF"/>
        <w:spacing w:after="0" w:line="240" w:lineRule="auto"/>
        <w:ind w:left="-284" w:right="142" w:firstLine="710"/>
        <w:jc w:val="both"/>
        <w:outlineLvl w:val="1"/>
        <w:rPr>
          <w:rFonts w:ascii="Arial Narrow" w:eastAsia="Times New Roman" w:hAnsi="Arial Narrow" w:cs="Times New Roman"/>
          <w:b/>
          <w:bCs/>
          <w:color w:val="FF0000"/>
          <w:sz w:val="44"/>
          <w:szCs w:val="44"/>
          <w:lang w:eastAsia="ru-RU"/>
        </w:rPr>
      </w:pPr>
      <w:r>
        <w:rPr>
          <w:rFonts w:ascii="Arial Narrow" w:hAnsi="Arial Narrow" w:cs="Times New Roman"/>
          <w:noProof/>
          <w:color w:val="FF0000"/>
          <w:sz w:val="44"/>
          <w:szCs w:val="44"/>
        </w:rPr>
        <w:t xml:space="preserve">"История Конституции - </w:t>
      </w:r>
      <w:r w:rsidRPr="00DB3FDE">
        <w:rPr>
          <w:rFonts w:ascii="Arial Narrow" w:hAnsi="Arial Narrow" w:cs="Times New Roman"/>
          <w:noProof/>
          <w:color w:val="FF0000"/>
          <w:sz w:val="44"/>
          <w:szCs w:val="44"/>
        </w:rPr>
        <w:t>основа демократии страны"</w:t>
      </w:r>
    </w:p>
    <w:p w:rsidR="006C414C" w:rsidRPr="006C414C" w:rsidRDefault="006C414C" w:rsidP="00DB3FDE">
      <w:pPr>
        <w:shd w:val="clear" w:color="auto" w:fill="FFFFFF"/>
        <w:spacing w:after="0" w:line="240" w:lineRule="auto"/>
        <w:ind w:right="142"/>
        <w:jc w:val="both"/>
        <w:rPr>
          <w:rFonts w:ascii="Times New Roman" w:eastAsia="Times New Roman" w:hAnsi="Times New Roman" w:cs="Times New Roman"/>
          <w:color w:val="000000"/>
          <w:sz w:val="28"/>
          <w:szCs w:val="28"/>
          <w:lang w:eastAsia="ru-RU"/>
        </w:rPr>
      </w:pPr>
      <w:r w:rsidRPr="006C414C">
        <w:rPr>
          <w:rFonts w:ascii="Times New Roman" w:eastAsia="Times New Roman" w:hAnsi="Times New Roman" w:cs="Times New Roman"/>
          <w:color w:val="000000"/>
          <w:sz w:val="28"/>
          <w:szCs w:val="28"/>
          <w:lang w:eastAsia="ru-RU"/>
        </w:rPr>
        <w:t> </w:t>
      </w:r>
    </w:p>
    <w:p w:rsidR="006C414C" w:rsidRPr="00DB3FDE" w:rsidRDefault="006C414C" w:rsidP="00FF34BE">
      <w:pPr>
        <w:shd w:val="clear" w:color="auto" w:fill="FFFFFF"/>
        <w:spacing w:after="0" w:line="240" w:lineRule="auto"/>
        <w:ind w:left="-284" w:right="142" w:firstLine="710"/>
        <w:jc w:val="both"/>
        <w:rPr>
          <w:rFonts w:ascii="Times New Roman" w:eastAsia="Times New Roman" w:hAnsi="Times New Roman" w:cs="Times New Roman"/>
          <w:color w:val="7030A0"/>
          <w:sz w:val="28"/>
          <w:szCs w:val="28"/>
          <w:lang w:eastAsia="ru-RU"/>
        </w:rPr>
      </w:pPr>
      <w:r w:rsidRPr="00DB3FDE">
        <w:rPr>
          <w:rFonts w:ascii="Times New Roman" w:eastAsia="Times New Roman" w:hAnsi="Times New Roman" w:cs="Times New Roman"/>
          <w:color w:val="7030A0"/>
          <w:sz w:val="28"/>
          <w:szCs w:val="28"/>
          <w:lang w:eastAsia="ru-RU"/>
        </w:rPr>
        <w:t>В истории Российской Федерации насчитывается пять конституций – соответственно 1918,1925,1937,1978 годов и ныне действующая Конституция 1993 года.</w:t>
      </w:r>
    </w:p>
    <w:p w:rsidR="006C414C" w:rsidRPr="00DB3FDE" w:rsidRDefault="006C414C" w:rsidP="00FF34BE">
      <w:pPr>
        <w:shd w:val="clear" w:color="auto" w:fill="FFFFFF"/>
        <w:spacing w:after="0" w:line="240" w:lineRule="auto"/>
        <w:ind w:left="-284" w:right="142" w:firstLine="710"/>
        <w:jc w:val="both"/>
        <w:rPr>
          <w:rFonts w:ascii="Times New Roman" w:eastAsia="Times New Roman" w:hAnsi="Times New Roman" w:cs="Times New Roman"/>
          <w:color w:val="7030A0"/>
          <w:sz w:val="28"/>
          <w:szCs w:val="28"/>
          <w:lang w:eastAsia="ru-RU"/>
        </w:rPr>
      </w:pPr>
      <w:r w:rsidRPr="00DB3FDE">
        <w:rPr>
          <w:rFonts w:ascii="Times New Roman" w:eastAsia="Times New Roman" w:hAnsi="Times New Roman" w:cs="Times New Roman"/>
          <w:color w:val="7030A0"/>
          <w:sz w:val="28"/>
          <w:szCs w:val="28"/>
          <w:lang w:eastAsia="ru-RU"/>
        </w:rPr>
        <w:t>Сроки действия конституций РСФСР составляли последовательно 7, 12, свыше 40 и 15 лет, что говорит, учитывая сложный исторический путь развития России, в целом об относительной стабильности конституций.</w:t>
      </w:r>
    </w:p>
    <w:p w:rsidR="006C414C" w:rsidRPr="00DB3FDE" w:rsidRDefault="006C414C" w:rsidP="00FF34BE">
      <w:pPr>
        <w:shd w:val="clear" w:color="auto" w:fill="FFFFFF"/>
        <w:spacing w:after="0" w:line="240" w:lineRule="auto"/>
        <w:ind w:left="-284" w:right="142" w:firstLine="710"/>
        <w:jc w:val="both"/>
        <w:rPr>
          <w:rFonts w:ascii="Times New Roman" w:eastAsia="Times New Roman" w:hAnsi="Times New Roman" w:cs="Times New Roman"/>
          <w:color w:val="7030A0"/>
          <w:sz w:val="28"/>
          <w:szCs w:val="28"/>
          <w:lang w:eastAsia="ru-RU"/>
        </w:rPr>
      </w:pPr>
      <w:r w:rsidRPr="00DB3FDE">
        <w:rPr>
          <w:rFonts w:ascii="Times New Roman" w:eastAsia="Times New Roman" w:hAnsi="Times New Roman" w:cs="Times New Roman"/>
          <w:color w:val="7030A0"/>
          <w:sz w:val="28"/>
          <w:szCs w:val="28"/>
          <w:lang w:eastAsia="ru-RU"/>
        </w:rPr>
        <w:t>Принятие каждой из них знаменовало существенные изменения в жизни общества, подводило итог предшествующему развитию, определяло, как правило, качественно новый этап в истории государства, отражало утверждение новых концепций или углубление и совершенствование прежних.</w:t>
      </w:r>
    </w:p>
    <w:p w:rsidR="006C414C" w:rsidRPr="00DB3FDE" w:rsidRDefault="006C414C" w:rsidP="00FF34BE">
      <w:pPr>
        <w:spacing w:after="0" w:line="240" w:lineRule="auto"/>
        <w:ind w:left="-284" w:right="142" w:firstLine="710"/>
        <w:jc w:val="both"/>
        <w:rPr>
          <w:rFonts w:ascii="Times New Roman" w:eastAsia="Times New Roman" w:hAnsi="Times New Roman" w:cs="Times New Roman"/>
          <w:color w:val="7030A0"/>
          <w:sz w:val="28"/>
          <w:szCs w:val="28"/>
          <w:lang w:eastAsia="ru-RU"/>
        </w:rPr>
      </w:pPr>
      <w:r w:rsidRPr="00DB3FDE">
        <w:rPr>
          <w:rFonts w:ascii="Times New Roman" w:eastAsia="Times New Roman" w:hAnsi="Times New Roman" w:cs="Times New Roman"/>
          <w:color w:val="7030A0"/>
          <w:sz w:val="28"/>
          <w:szCs w:val="28"/>
          <w:lang w:eastAsia="ru-RU"/>
        </w:rPr>
        <w:t>Впервые о Конституции в России заговорили в начале 19 века. Тогда после революций в Америке и Европе приверженцами конституционного правления стали продвинутые представители дворянской аристократии.</w:t>
      </w:r>
      <w:r w:rsidRPr="00DB3FDE">
        <w:rPr>
          <w:rFonts w:ascii="Times New Roman" w:eastAsia="Times New Roman" w:hAnsi="Times New Roman" w:cs="Times New Roman"/>
          <w:color w:val="7030A0"/>
          <w:sz w:val="28"/>
          <w:szCs w:val="28"/>
          <w:lang w:eastAsia="ru-RU"/>
        </w:rPr>
        <w:br/>
        <w:t>Первым конституционным проектом появившемся в России можно назвать "План государственного преобразования", разработанный в 1809 году графом Сперанским. Этот проект закреплял идею конституционной монархии, ограниченной парламентом, и отмену крепостного права. Конституция по Сперанскому - закон, "определяющий первоначальные права и отношения всех классов государственных между собой"</w:t>
      </w:r>
    </w:p>
    <w:p w:rsidR="00FF34BE" w:rsidRPr="00DB3FDE" w:rsidRDefault="006C414C" w:rsidP="00FF34BE">
      <w:pPr>
        <w:spacing w:after="0" w:line="240" w:lineRule="auto"/>
        <w:ind w:left="-284" w:right="142" w:firstLine="710"/>
        <w:jc w:val="both"/>
        <w:rPr>
          <w:rFonts w:ascii="Times New Roman" w:eastAsia="Times New Roman" w:hAnsi="Times New Roman" w:cs="Times New Roman"/>
          <w:color w:val="7030A0"/>
          <w:sz w:val="28"/>
          <w:szCs w:val="28"/>
          <w:lang w:eastAsia="ru-RU"/>
        </w:rPr>
      </w:pPr>
      <w:r w:rsidRPr="00DB3FDE">
        <w:rPr>
          <w:rFonts w:ascii="Times New Roman" w:eastAsia="Times New Roman" w:hAnsi="Times New Roman" w:cs="Times New Roman"/>
          <w:color w:val="7030A0"/>
          <w:sz w:val="28"/>
          <w:szCs w:val="28"/>
          <w:lang w:eastAsia="ru-RU"/>
        </w:rPr>
        <w:t>Позже и декабристы подготовили свои проекты конституций.</w:t>
      </w:r>
      <w:r w:rsidRPr="00DB3FDE">
        <w:rPr>
          <w:rFonts w:ascii="Times New Roman" w:eastAsia="Times New Roman" w:hAnsi="Times New Roman" w:cs="Times New Roman"/>
          <w:color w:val="7030A0"/>
          <w:sz w:val="28"/>
          <w:szCs w:val="28"/>
          <w:lang w:eastAsia="ru-RU"/>
        </w:rPr>
        <w:br/>
        <w:t xml:space="preserve">Самыми радикальными для тех времен были конституционные идеи Пестеля. Его "Русская правда" была воистину революционным проектом. Она не только </w:t>
      </w:r>
      <w:r w:rsidR="00FF34BE" w:rsidRPr="00DB3FDE">
        <w:rPr>
          <w:rFonts w:ascii="Times New Roman" w:eastAsia="Times New Roman" w:hAnsi="Times New Roman" w:cs="Times New Roman"/>
          <w:color w:val="7030A0"/>
          <w:sz w:val="28"/>
          <w:szCs w:val="28"/>
          <w:lang w:eastAsia="ru-RU"/>
        </w:rPr>
        <w:t xml:space="preserve">  </w:t>
      </w:r>
      <w:r w:rsidRPr="00DB3FDE">
        <w:rPr>
          <w:rFonts w:ascii="Times New Roman" w:eastAsia="Times New Roman" w:hAnsi="Times New Roman" w:cs="Times New Roman"/>
          <w:color w:val="7030A0"/>
          <w:sz w:val="28"/>
          <w:szCs w:val="28"/>
          <w:lang w:eastAsia="ru-RU"/>
        </w:rPr>
        <w:t>уничтожала крепостное право, но и отменяла самодержавие, учреждая республику.</w:t>
      </w:r>
      <w:r w:rsidRPr="00DB3FDE">
        <w:rPr>
          <w:rFonts w:ascii="Times New Roman" w:eastAsia="Times New Roman" w:hAnsi="Times New Roman" w:cs="Times New Roman"/>
          <w:color w:val="7030A0"/>
          <w:sz w:val="28"/>
          <w:szCs w:val="28"/>
          <w:lang w:eastAsia="ru-RU"/>
        </w:rPr>
        <w:br/>
      </w:r>
      <w:r w:rsidR="00FF34BE" w:rsidRPr="00DB3FDE">
        <w:rPr>
          <w:rFonts w:ascii="Times New Roman" w:eastAsia="Times New Roman" w:hAnsi="Times New Roman" w:cs="Times New Roman"/>
          <w:color w:val="7030A0"/>
          <w:sz w:val="28"/>
          <w:szCs w:val="28"/>
          <w:lang w:eastAsia="ru-RU"/>
        </w:rPr>
        <w:t xml:space="preserve">          </w:t>
      </w:r>
      <w:r w:rsidRPr="00DB3FDE">
        <w:rPr>
          <w:rFonts w:ascii="Times New Roman" w:eastAsia="Times New Roman" w:hAnsi="Times New Roman" w:cs="Times New Roman"/>
          <w:color w:val="7030A0"/>
          <w:sz w:val="28"/>
          <w:szCs w:val="28"/>
          <w:lang w:eastAsia="ru-RU"/>
        </w:rPr>
        <w:t xml:space="preserve">Программа конституционных преобразований была разработана и царем-реформатором Александром II, но его идее не суждено было осуществиться. 1 марта 1881 года Царь-Освободитель был убит народовольцами, которые уже неоднократно покушались на его жизнь. Манифест от 6 августа 1905 года стал первым шагом на пути к конституционной монархии. Он учреждал Государственную думу и провозглашал избирательные права российских подданных. Манифест от 17 октября 1905 года провозглашал неотъемлемые гражданские права: неприкосновенность личности, свободу совести, слова, собраний. Акты 1905-1906 годов фактически учреждали в России конституционный строй. Но плавного перехода от абсолютной монархии к конституционной монархии не получилось. 25 октября 1917 года свершилась Октябрьская революция. С этого момента до лета 1918 года в России действует неписаная конституция - свод основных декретов большевистского государства. Декреты провозглашали диктатуру пролетариата и закрепляли полновластие Советов. Они ликвидировали частную собственность, узаконивали национализацию помещичьих земель и крупной собственности. В ожидании близкой победы </w:t>
      </w:r>
      <w:r w:rsidRPr="00DB3FDE">
        <w:rPr>
          <w:rFonts w:ascii="Times New Roman" w:eastAsia="Times New Roman" w:hAnsi="Times New Roman" w:cs="Times New Roman"/>
          <w:color w:val="7030A0"/>
          <w:sz w:val="28"/>
          <w:szCs w:val="28"/>
          <w:lang w:eastAsia="ru-RU"/>
        </w:rPr>
        <w:lastRenderedPageBreak/>
        <w:t xml:space="preserve">социализма во всем мире и скорейшего установления коммунизма Советы принимали утопичные декреты. Так, Декларация прав трудящегося и эксплуатируемого народа, впоследствии ставшая одной из основных частей первой конституции РСФСР, выражала решимость "вырвать человечество из когтей финансового капитала и империализма". Исторической задачей советской власти провозглашалось "беспощадное подавление эксплуататоров". </w:t>
      </w:r>
    </w:p>
    <w:p w:rsidR="00FF34BE" w:rsidRPr="00DB3FDE" w:rsidRDefault="006C414C" w:rsidP="00FF34BE">
      <w:pPr>
        <w:spacing w:after="0" w:line="240" w:lineRule="auto"/>
        <w:ind w:left="-284" w:right="142" w:firstLine="710"/>
        <w:jc w:val="both"/>
        <w:rPr>
          <w:rFonts w:ascii="Times New Roman" w:eastAsia="Times New Roman" w:hAnsi="Times New Roman" w:cs="Times New Roman"/>
          <w:color w:val="7030A0"/>
          <w:sz w:val="28"/>
          <w:szCs w:val="28"/>
          <w:lang w:eastAsia="ru-RU"/>
        </w:rPr>
      </w:pPr>
      <w:r w:rsidRPr="00DB3FDE">
        <w:rPr>
          <w:rFonts w:ascii="Times New Roman" w:eastAsia="Times New Roman" w:hAnsi="Times New Roman" w:cs="Times New Roman"/>
          <w:color w:val="7030A0"/>
          <w:sz w:val="28"/>
          <w:szCs w:val="28"/>
          <w:lang w:eastAsia="ru-RU"/>
        </w:rPr>
        <w:t>Первая конституция в России была принята 10 июля 1918 года на Пятом Всероссийском съезде Советов.</w:t>
      </w:r>
      <w:r w:rsidR="00FF34BE" w:rsidRPr="00DB3FDE">
        <w:rPr>
          <w:rFonts w:ascii="Times New Roman" w:eastAsia="Times New Roman" w:hAnsi="Times New Roman" w:cs="Times New Roman"/>
          <w:color w:val="7030A0"/>
          <w:sz w:val="28"/>
          <w:szCs w:val="28"/>
          <w:lang w:eastAsia="ru-RU"/>
        </w:rPr>
        <w:t xml:space="preserve"> </w:t>
      </w:r>
      <w:r w:rsidRPr="00DB3FDE">
        <w:rPr>
          <w:rFonts w:ascii="Times New Roman" w:eastAsia="Times New Roman" w:hAnsi="Times New Roman" w:cs="Times New Roman"/>
          <w:color w:val="7030A0"/>
          <w:sz w:val="28"/>
          <w:szCs w:val="28"/>
          <w:lang w:eastAsia="ru-RU"/>
        </w:rPr>
        <w:t>Конституция состояла из шести разделов. В нее, по предложению Владимира Ленина, была включена в полном объеме Декларация трудящегося и эксплуатируемого народа. Первая российская конституция документально закрепила диктатуру пролетариата. Верховным носителем власти стало все рабочее население страны, объединенное в</w:t>
      </w:r>
      <w:r w:rsidR="00FF34BE" w:rsidRPr="00DB3FDE">
        <w:rPr>
          <w:rFonts w:ascii="Times New Roman" w:eastAsia="Times New Roman" w:hAnsi="Times New Roman" w:cs="Times New Roman"/>
          <w:color w:val="7030A0"/>
          <w:sz w:val="28"/>
          <w:szCs w:val="28"/>
          <w:lang w:eastAsia="ru-RU"/>
        </w:rPr>
        <w:t xml:space="preserve"> городских и сельских Советах. </w:t>
      </w:r>
      <w:r w:rsidRPr="00DB3FDE">
        <w:rPr>
          <w:rFonts w:ascii="Times New Roman" w:eastAsia="Times New Roman" w:hAnsi="Times New Roman" w:cs="Times New Roman"/>
          <w:color w:val="7030A0"/>
          <w:sz w:val="28"/>
          <w:szCs w:val="28"/>
          <w:lang w:eastAsia="ru-RU"/>
        </w:rPr>
        <w:t xml:space="preserve">Равные права граждан признавались независимо от расовой и национальной принадлежности. Но очень зависели от классовой. Непролетарские слои населения - а это "эксплуататорский класс", духовенство, бывшие служащие полиции, жандармерии и охранки - были лишены избирательных прав. В эту же категорию попали члены дома </w:t>
      </w:r>
      <w:r w:rsidRPr="00DB3FDE">
        <w:rPr>
          <w:rFonts w:ascii="Times New Roman" w:eastAsia="Times New Roman" w:hAnsi="Times New Roman" w:cs="Times New Roman"/>
          <w:color w:val="7030A0"/>
          <w:sz w:val="28"/>
          <w:szCs w:val="28"/>
          <w:lang w:eastAsia="ru-RU"/>
        </w:rPr>
        <w:noBreakHyphen/>
      </w:r>
      <w:r w:rsidRPr="00DB3FDE">
        <w:rPr>
          <w:rFonts w:ascii="Times New Roman" w:eastAsia="Times New Roman" w:hAnsi="Times New Roman" w:cs="Times New Roman"/>
          <w:color w:val="7030A0"/>
          <w:sz w:val="28"/>
          <w:szCs w:val="28"/>
          <w:lang w:eastAsia="ru-RU"/>
        </w:rPr>
        <w:softHyphen/>
        <w:t xml:space="preserve"> Романовых, осужденные и душе</w:t>
      </w:r>
      <w:r w:rsidR="00FF34BE" w:rsidRPr="00DB3FDE">
        <w:rPr>
          <w:rFonts w:ascii="Times New Roman" w:eastAsia="Times New Roman" w:hAnsi="Times New Roman" w:cs="Times New Roman"/>
          <w:color w:val="7030A0"/>
          <w:sz w:val="28"/>
          <w:szCs w:val="28"/>
          <w:lang w:eastAsia="ru-RU"/>
        </w:rPr>
        <w:t xml:space="preserve">внобольные. </w:t>
      </w:r>
    </w:p>
    <w:p w:rsidR="00051FC0" w:rsidRDefault="006C414C" w:rsidP="00051FC0">
      <w:pPr>
        <w:spacing w:after="0" w:line="240" w:lineRule="auto"/>
        <w:ind w:left="-284" w:right="142" w:firstLine="710"/>
        <w:jc w:val="both"/>
        <w:rPr>
          <w:rFonts w:ascii="Times New Roman" w:eastAsia="Times New Roman" w:hAnsi="Times New Roman" w:cs="Times New Roman"/>
          <w:color w:val="7030A0"/>
          <w:sz w:val="28"/>
          <w:szCs w:val="28"/>
          <w:lang w:eastAsia="ru-RU"/>
        </w:rPr>
      </w:pPr>
      <w:r w:rsidRPr="00DB3FDE">
        <w:rPr>
          <w:rFonts w:ascii="Times New Roman" w:eastAsia="Times New Roman" w:hAnsi="Times New Roman" w:cs="Times New Roman"/>
          <w:color w:val="7030A0"/>
          <w:sz w:val="28"/>
          <w:szCs w:val="28"/>
          <w:lang w:eastAsia="ru-RU"/>
        </w:rPr>
        <w:t>Конституция 1918 года закрепила федеративное устройство России и утвердила конструкцию советской власти. Высшим органом власти стал Всероссийский съезд Советов, который созывался два раза в год. Между съездами высшей властью являлся Всероссийский Центральный Исполнительный комитет. 31 я</w:t>
      </w:r>
      <w:r w:rsidR="00FF34BE" w:rsidRPr="00DB3FDE">
        <w:rPr>
          <w:rFonts w:ascii="Times New Roman" w:eastAsia="Times New Roman" w:hAnsi="Times New Roman" w:cs="Times New Roman"/>
          <w:color w:val="7030A0"/>
          <w:sz w:val="28"/>
          <w:szCs w:val="28"/>
          <w:lang w:eastAsia="ru-RU"/>
        </w:rPr>
        <w:t>нваря 1924 года в</w:t>
      </w:r>
      <w:r w:rsidRPr="00DB3FDE">
        <w:rPr>
          <w:rFonts w:ascii="Times New Roman" w:eastAsia="Times New Roman" w:hAnsi="Times New Roman" w:cs="Times New Roman"/>
          <w:color w:val="7030A0"/>
          <w:sz w:val="28"/>
          <w:szCs w:val="28"/>
          <w:lang w:eastAsia="ru-RU"/>
        </w:rPr>
        <w:t>торой съезд Советов СССР принял первую конституцию Советского Союза. Эта Конституция сос</w:t>
      </w:r>
      <w:r w:rsidR="00FF34BE" w:rsidRPr="00DB3FDE">
        <w:rPr>
          <w:rFonts w:ascii="Times New Roman" w:eastAsia="Times New Roman" w:hAnsi="Times New Roman" w:cs="Times New Roman"/>
          <w:color w:val="7030A0"/>
          <w:sz w:val="28"/>
          <w:szCs w:val="28"/>
          <w:lang w:eastAsia="ru-RU"/>
        </w:rPr>
        <w:t>тояла из двух основных частей: д</w:t>
      </w:r>
      <w:r w:rsidRPr="00DB3FDE">
        <w:rPr>
          <w:rFonts w:ascii="Times New Roman" w:eastAsia="Times New Roman" w:hAnsi="Times New Roman" w:cs="Times New Roman"/>
          <w:color w:val="7030A0"/>
          <w:sz w:val="28"/>
          <w:szCs w:val="28"/>
          <w:lang w:eastAsia="ru-RU"/>
        </w:rPr>
        <w:t>екларации об образовании Советского союза и</w:t>
      </w:r>
      <w:r w:rsidR="00FF34BE" w:rsidRPr="00DB3FDE">
        <w:rPr>
          <w:rFonts w:ascii="Times New Roman" w:eastAsia="Times New Roman" w:hAnsi="Times New Roman" w:cs="Times New Roman"/>
          <w:color w:val="7030A0"/>
          <w:sz w:val="28"/>
          <w:szCs w:val="28"/>
          <w:lang w:eastAsia="ru-RU"/>
        </w:rPr>
        <w:t xml:space="preserve"> д</w:t>
      </w:r>
      <w:r w:rsidRPr="00DB3FDE">
        <w:rPr>
          <w:rFonts w:ascii="Times New Roman" w:eastAsia="Times New Roman" w:hAnsi="Times New Roman" w:cs="Times New Roman"/>
          <w:color w:val="7030A0"/>
          <w:sz w:val="28"/>
          <w:szCs w:val="28"/>
          <w:lang w:eastAsia="ru-RU"/>
        </w:rPr>
        <w:t>оговора об образовании СССР. В декларации говорилось исключительно о политических аспектах образования нового государства. В частности была такая формулировка: "Со времени образования советских республик, государства мира раскололись на два лагеря: лагерь капитализма и лагерь социализма.</w:t>
      </w:r>
      <w:r w:rsidR="00051FC0">
        <w:rPr>
          <w:rFonts w:ascii="Times New Roman" w:eastAsia="Times New Roman" w:hAnsi="Times New Roman" w:cs="Times New Roman"/>
          <w:color w:val="7030A0"/>
          <w:sz w:val="28"/>
          <w:szCs w:val="28"/>
          <w:lang w:eastAsia="ru-RU"/>
        </w:rPr>
        <w:t xml:space="preserve"> </w:t>
      </w:r>
      <w:r w:rsidRPr="00DB3FDE">
        <w:rPr>
          <w:rFonts w:ascii="Times New Roman" w:eastAsia="Times New Roman" w:hAnsi="Times New Roman" w:cs="Times New Roman"/>
          <w:color w:val="7030A0"/>
          <w:sz w:val="28"/>
          <w:szCs w:val="28"/>
          <w:lang w:eastAsia="ru-RU"/>
        </w:rPr>
        <w:t>Там, в лагере капитализма, национальная вражда и неравенство, колониальное рабство и шовинизм, национальное угнетение и погромы, империалистические зверства и войны. Здесь, в лагере социализма, взаимное доверие и мир, национальная свобода и равенство, мирное сожительство и братское сотрудничество народов".</w:t>
      </w:r>
      <w:r w:rsidR="00FF34BE" w:rsidRPr="00DB3FDE">
        <w:rPr>
          <w:rFonts w:ascii="Times New Roman" w:eastAsia="Times New Roman" w:hAnsi="Times New Roman" w:cs="Times New Roman"/>
          <w:color w:val="7030A0"/>
          <w:sz w:val="28"/>
          <w:szCs w:val="28"/>
          <w:lang w:eastAsia="ru-RU"/>
        </w:rPr>
        <w:t xml:space="preserve"> </w:t>
      </w:r>
    </w:p>
    <w:p w:rsidR="00D978D7" w:rsidRPr="00DB3FDE" w:rsidRDefault="006C414C" w:rsidP="00051FC0">
      <w:pPr>
        <w:spacing w:after="0" w:line="240" w:lineRule="auto"/>
        <w:ind w:left="-284" w:right="142" w:firstLine="710"/>
        <w:jc w:val="both"/>
        <w:rPr>
          <w:rFonts w:ascii="Times New Roman" w:eastAsia="Times New Roman" w:hAnsi="Times New Roman" w:cs="Times New Roman"/>
          <w:color w:val="7030A0"/>
          <w:sz w:val="28"/>
          <w:szCs w:val="28"/>
          <w:lang w:eastAsia="ru-RU"/>
        </w:rPr>
      </w:pPr>
      <w:r w:rsidRPr="00DB3FDE">
        <w:rPr>
          <w:rFonts w:ascii="Times New Roman" w:eastAsia="Times New Roman" w:hAnsi="Times New Roman" w:cs="Times New Roman"/>
          <w:color w:val="7030A0"/>
          <w:sz w:val="28"/>
          <w:szCs w:val="28"/>
          <w:lang w:eastAsia="ru-RU"/>
        </w:rPr>
        <w:t>Договор содержал в себе 11 глав. В них декларировался суверенитет республик Союз</w:t>
      </w:r>
      <w:r w:rsidR="00FF34BE" w:rsidRPr="00DB3FDE">
        <w:rPr>
          <w:rFonts w:ascii="Times New Roman" w:eastAsia="Times New Roman" w:hAnsi="Times New Roman" w:cs="Times New Roman"/>
          <w:color w:val="7030A0"/>
          <w:sz w:val="28"/>
          <w:szCs w:val="28"/>
          <w:lang w:eastAsia="ru-RU"/>
        </w:rPr>
        <w:t xml:space="preserve">а и их право на выход из СССР. </w:t>
      </w:r>
      <w:r w:rsidRPr="00DB3FDE">
        <w:rPr>
          <w:rFonts w:ascii="Times New Roman" w:eastAsia="Times New Roman" w:hAnsi="Times New Roman" w:cs="Times New Roman"/>
          <w:color w:val="7030A0"/>
          <w:sz w:val="28"/>
          <w:szCs w:val="28"/>
          <w:lang w:eastAsia="ru-RU"/>
        </w:rPr>
        <w:t>Целая глава была посвящена работе Объединенного главного политического управления (ОГПУ). Раздел о правах и свободах человека отс</w:t>
      </w:r>
      <w:r w:rsidR="00FF34BE" w:rsidRPr="00DB3FDE">
        <w:rPr>
          <w:rFonts w:ascii="Times New Roman" w:eastAsia="Times New Roman" w:hAnsi="Times New Roman" w:cs="Times New Roman"/>
          <w:color w:val="7030A0"/>
          <w:sz w:val="28"/>
          <w:szCs w:val="28"/>
          <w:lang w:eastAsia="ru-RU"/>
        </w:rPr>
        <w:t xml:space="preserve">утствовал. </w:t>
      </w:r>
      <w:r w:rsidRPr="00DB3FDE">
        <w:rPr>
          <w:rFonts w:ascii="Times New Roman" w:eastAsia="Times New Roman" w:hAnsi="Times New Roman" w:cs="Times New Roman"/>
          <w:color w:val="7030A0"/>
          <w:sz w:val="28"/>
          <w:szCs w:val="28"/>
          <w:lang w:eastAsia="ru-RU"/>
        </w:rPr>
        <w:t xml:space="preserve">Для всех республик СССР </w:t>
      </w:r>
      <w:r w:rsidR="00FF34BE" w:rsidRPr="00DB3FDE">
        <w:rPr>
          <w:rFonts w:ascii="Times New Roman" w:eastAsia="Times New Roman" w:hAnsi="Times New Roman" w:cs="Times New Roman"/>
          <w:color w:val="7030A0"/>
          <w:sz w:val="28"/>
          <w:szCs w:val="28"/>
          <w:lang w:eastAsia="ru-RU"/>
        </w:rPr>
        <w:t xml:space="preserve">                 </w:t>
      </w:r>
      <w:r w:rsidRPr="00DB3FDE">
        <w:rPr>
          <w:rFonts w:ascii="Times New Roman" w:eastAsia="Times New Roman" w:hAnsi="Times New Roman" w:cs="Times New Roman"/>
          <w:color w:val="7030A0"/>
          <w:sz w:val="28"/>
          <w:szCs w:val="28"/>
          <w:lang w:eastAsia="ru-RU"/>
        </w:rPr>
        <w:t xml:space="preserve">Конституцией 1924 года устанавливалось единое гражданство - "смотрите, завидуйте, я гражданин - </w:t>
      </w:r>
      <w:r w:rsidR="00FF34BE" w:rsidRPr="00DB3FDE">
        <w:rPr>
          <w:rFonts w:ascii="Times New Roman" w:eastAsia="Times New Roman" w:hAnsi="Times New Roman" w:cs="Times New Roman"/>
          <w:color w:val="7030A0"/>
          <w:sz w:val="28"/>
          <w:szCs w:val="28"/>
          <w:lang w:eastAsia="ru-RU"/>
        </w:rPr>
        <w:t xml:space="preserve">Советского Союза". </w:t>
      </w:r>
    </w:p>
    <w:p w:rsidR="00D978D7" w:rsidRPr="00DB3FDE" w:rsidRDefault="006C414C" w:rsidP="00FF34BE">
      <w:pPr>
        <w:spacing w:after="0" w:line="240" w:lineRule="auto"/>
        <w:ind w:left="-284" w:right="142" w:firstLine="710"/>
        <w:jc w:val="both"/>
        <w:rPr>
          <w:rFonts w:ascii="Times New Roman" w:eastAsia="Times New Roman" w:hAnsi="Times New Roman" w:cs="Times New Roman"/>
          <w:color w:val="7030A0"/>
          <w:sz w:val="28"/>
          <w:szCs w:val="28"/>
          <w:lang w:eastAsia="ru-RU"/>
        </w:rPr>
      </w:pPr>
      <w:r w:rsidRPr="00DB3FDE">
        <w:rPr>
          <w:rFonts w:ascii="Times New Roman" w:eastAsia="Times New Roman" w:hAnsi="Times New Roman" w:cs="Times New Roman"/>
          <w:color w:val="7030A0"/>
          <w:sz w:val="28"/>
          <w:szCs w:val="28"/>
          <w:lang w:eastAsia="ru-RU"/>
        </w:rPr>
        <w:t>Конституция СССР 1936 года была принята Вось</w:t>
      </w:r>
      <w:r w:rsidR="00FF34BE" w:rsidRPr="00DB3FDE">
        <w:rPr>
          <w:rFonts w:ascii="Times New Roman" w:eastAsia="Times New Roman" w:hAnsi="Times New Roman" w:cs="Times New Roman"/>
          <w:color w:val="7030A0"/>
          <w:sz w:val="28"/>
          <w:szCs w:val="28"/>
          <w:lang w:eastAsia="ru-RU"/>
        </w:rPr>
        <w:t xml:space="preserve">мым съездом Советов 5 декабря. </w:t>
      </w:r>
      <w:r w:rsidRPr="00DB3FDE">
        <w:rPr>
          <w:rFonts w:ascii="Times New Roman" w:eastAsia="Times New Roman" w:hAnsi="Times New Roman" w:cs="Times New Roman"/>
          <w:color w:val="7030A0"/>
          <w:sz w:val="28"/>
          <w:szCs w:val="28"/>
          <w:lang w:eastAsia="ru-RU"/>
        </w:rPr>
        <w:t xml:space="preserve">В народе ее называли "сталинской" и "конституцией победившего социализма" - начальной стадии коммунизма. По мнению Сталина, эта </w:t>
      </w:r>
      <w:r w:rsidR="00D978D7" w:rsidRPr="00DB3FDE">
        <w:rPr>
          <w:rFonts w:ascii="Times New Roman" w:eastAsia="Times New Roman" w:hAnsi="Times New Roman" w:cs="Times New Roman"/>
          <w:color w:val="7030A0"/>
          <w:sz w:val="28"/>
          <w:szCs w:val="28"/>
          <w:lang w:eastAsia="ru-RU"/>
        </w:rPr>
        <w:lastRenderedPageBreak/>
        <w:t>К</w:t>
      </w:r>
      <w:r w:rsidRPr="00DB3FDE">
        <w:rPr>
          <w:rFonts w:ascii="Times New Roman" w:eastAsia="Times New Roman" w:hAnsi="Times New Roman" w:cs="Times New Roman"/>
          <w:color w:val="7030A0"/>
          <w:sz w:val="28"/>
          <w:szCs w:val="28"/>
          <w:lang w:eastAsia="ru-RU"/>
        </w:rPr>
        <w:t xml:space="preserve">онституция была самой демократической в мире. Ограничения и неравенство в избирательных правах ликвидировались. Вводились всеобщее избирательное право и прямое тайное голосование. В отличие от предыдущей Конституции 1924 года, где не было ни слова о правах человека, здесь гарантировалась свобода совести, слова и печати, митингов и демонстраций, неприкосновенность личности и тайна переписки. Все судебные заседания должны были быть открытыми. Статья 127: "Гражданам СССР обеспечивается неприкосновенность личности. Никто не может быть подвергнут аресту иначе как по постановлению суда или с санкции прокурора". </w:t>
      </w:r>
    </w:p>
    <w:p w:rsidR="006C414C" w:rsidRPr="00DB3FDE" w:rsidRDefault="006C414C" w:rsidP="00FF34BE">
      <w:pPr>
        <w:spacing w:after="0" w:line="240" w:lineRule="auto"/>
        <w:ind w:left="-284" w:right="142" w:firstLine="710"/>
        <w:jc w:val="both"/>
        <w:rPr>
          <w:rFonts w:ascii="Times New Roman" w:eastAsia="Times New Roman" w:hAnsi="Times New Roman" w:cs="Times New Roman"/>
          <w:color w:val="7030A0"/>
          <w:sz w:val="28"/>
          <w:szCs w:val="28"/>
          <w:lang w:eastAsia="ru-RU"/>
        </w:rPr>
      </w:pPr>
      <w:r w:rsidRPr="00DB3FDE">
        <w:rPr>
          <w:rFonts w:ascii="Times New Roman" w:eastAsia="Times New Roman" w:hAnsi="Times New Roman" w:cs="Times New Roman"/>
          <w:color w:val="7030A0"/>
          <w:sz w:val="28"/>
          <w:szCs w:val="28"/>
          <w:lang w:eastAsia="ru-RU"/>
        </w:rPr>
        <w:t xml:space="preserve">Это 36-й год... Открыто в государстве диктатуры не существовало. Сталинская конституция закрепила за колхозами в бесплатное и бессрочное пользование землю, заложила главные принципы социализма: "Кто не работает, тот не ест" и "От каждого по его способности - каждому по его труду". С этого момента 5 декабря стал выходным праздничным днем. Таким он останется на протяжении 40 лет до принятия Конституции 1977 года. Хотя там были некоторые основы, некоторые идеи, опираясь на которые, скажем, правозащитники могли выйти на площадь с плакатом "Соблюдайте хотя бы эту свою Конституцию!" Но инструмента для ее соблюдения не было. Она была чистой декларацией, потому что ни одна ее норма напрямую не могла действовать. Для этого нужны были законы, подзаконные акты, инструкции. Была масса благих пожеланий, которые просто не могли реализоваться. Скажем, было записано право граждан на жалобу на административные органы в суды. Много лет эта норма не действовала, потому что закона не было. Никто никаких жалоб не принимал на основании прямой нормы Конституции. Никто, потому что не было закона. </w:t>
      </w:r>
    </w:p>
    <w:p w:rsidR="00D978D7" w:rsidRPr="00DB3FDE" w:rsidRDefault="006C414C" w:rsidP="00FF34BE">
      <w:pPr>
        <w:spacing w:after="0" w:line="240" w:lineRule="auto"/>
        <w:ind w:left="-284" w:right="142" w:firstLine="710"/>
        <w:jc w:val="both"/>
        <w:rPr>
          <w:rFonts w:ascii="Times New Roman" w:eastAsia="Times New Roman" w:hAnsi="Times New Roman" w:cs="Times New Roman"/>
          <w:color w:val="7030A0"/>
          <w:sz w:val="28"/>
          <w:szCs w:val="28"/>
          <w:lang w:eastAsia="ru-RU"/>
        </w:rPr>
      </w:pPr>
      <w:r w:rsidRPr="00DB3FDE">
        <w:rPr>
          <w:rFonts w:ascii="Times New Roman" w:eastAsia="Times New Roman" w:hAnsi="Times New Roman" w:cs="Times New Roman"/>
          <w:color w:val="7030A0"/>
          <w:sz w:val="28"/>
          <w:szCs w:val="28"/>
          <w:lang w:eastAsia="ru-RU"/>
        </w:rPr>
        <w:t>Брежневская конституция - 1977 год. Принята на внеочередной седьмой сессии Верховного совета СССР 7 октября. С этих пор выходной день не пятое декабря - День сталинской конституции, а седьмое октября - День брежневской конституции.  В этой советской конституции впервые появляется преамбула. В ней рассказывается об историческом пути Советского Союза за 60 лет, дается характеристика "развитого социалистического общества".</w:t>
      </w:r>
      <w:r w:rsidRPr="00DB3FDE">
        <w:rPr>
          <w:rFonts w:ascii="Times New Roman" w:eastAsia="Times New Roman" w:hAnsi="Times New Roman" w:cs="Times New Roman"/>
          <w:color w:val="7030A0"/>
          <w:sz w:val="28"/>
          <w:szCs w:val="28"/>
          <w:lang w:eastAsia="ru-RU"/>
        </w:rPr>
        <w:br/>
        <w:t>Конституция 1977 года назвала Советский Союз общенародным государством, то есть "государством при развитом социализме". Это, кстати, и было причиной принятия новой конституции - новое государство построено, нужна новая конституция. Тем не менее основная часть брежневской конституции взята из сталинской. Только брежневская, по сравнению с предыдущими тремя, более четко утверждает ведущую роль коммунистической партии.</w:t>
      </w:r>
      <w:r w:rsidRPr="00DB3FDE">
        <w:rPr>
          <w:rFonts w:ascii="Times New Roman" w:eastAsia="Times New Roman" w:hAnsi="Times New Roman" w:cs="Times New Roman"/>
          <w:color w:val="7030A0"/>
          <w:sz w:val="28"/>
          <w:szCs w:val="28"/>
          <w:lang w:eastAsia="ru-RU"/>
        </w:rPr>
        <w:br/>
        <w:t>КПСС - по новой конституции - руководящая и направляющая сила советского общества, ядро его политической системы, государственных и общественных организаций. Она определяет генеральную перспективу развития общества, линию внутренней и внешней политики СССР, руководит великой созидательной деяте</w:t>
      </w:r>
      <w:r w:rsidR="00D978D7" w:rsidRPr="00DB3FDE">
        <w:rPr>
          <w:rFonts w:ascii="Times New Roman" w:eastAsia="Times New Roman" w:hAnsi="Times New Roman" w:cs="Times New Roman"/>
          <w:color w:val="7030A0"/>
          <w:sz w:val="28"/>
          <w:szCs w:val="28"/>
          <w:lang w:eastAsia="ru-RU"/>
        </w:rPr>
        <w:t>льностью советского народа.</w:t>
      </w:r>
    </w:p>
    <w:p w:rsidR="00DB3FDE" w:rsidRDefault="006C414C" w:rsidP="00D978D7">
      <w:pPr>
        <w:spacing w:after="0" w:line="240" w:lineRule="auto"/>
        <w:ind w:left="-284" w:right="142" w:firstLine="710"/>
        <w:jc w:val="both"/>
        <w:rPr>
          <w:rFonts w:ascii="Times New Roman" w:eastAsia="Times New Roman" w:hAnsi="Times New Roman" w:cs="Times New Roman"/>
          <w:color w:val="7030A0"/>
          <w:sz w:val="28"/>
          <w:szCs w:val="28"/>
          <w:lang w:eastAsia="ru-RU"/>
        </w:rPr>
      </w:pPr>
      <w:r w:rsidRPr="00DB3FDE">
        <w:rPr>
          <w:rFonts w:ascii="Times New Roman" w:eastAsia="Times New Roman" w:hAnsi="Times New Roman" w:cs="Times New Roman"/>
          <w:color w:val="7030A0"/>
          <w:sz w:val="28"/>
          <w:szCs w:val="28"/>
          <w:lang w:eastAsia="ru-RU"/>
        </w:rPr>
        <w:t xml:space="preserve">В 1985 году генеральный секретарь КПСС Михаил Горбачев объявил курс на перестройку. Одновременно начался процесс существенного </w:t>
      </w:r>
      <w:r w:rsidRPr="00DB3FDE">
        <w:rPr>
          <w:rFonts w:ascii="Times New Roman" w:eastAsia="Times New Roman" w:hAnsi="Times New Roman" w:cs="Times New Roman"/>
          <w:color w:val="7030A0"/>
          <w:sz w:val="28"/>
          <w:szCs w:val="28"/>
          <w:lang w:eastAsia="ru-RU"/>
        </w:rPr>
        <w:lastRenderedPageBreak/>
        <w:t>изменения конституции РСФСР образца 1978 года.  С учетом поправок 1989-1992 годов конституция совершенно преобразилась. Из официального названия страны и республик в составе РФ были исключены определения "советская" и "социалистическая". Бывшие автономные республики и ряд автономных округов и областей добились статуса республик в составе РФ. Повысился статус краев, областей, городов федерального значения Москвы и Санкт-Петербурга. Изменилась государственная символика России. Теперь в Конституции подтверждалась полная международная правосубъектность России, самостоятельность ее внешней и оборонной политики. В обновленном варианте конституция фактически закрепляла отказ от единовластия компартии. Были узаконены политический плюрализм, множественность и равноправие форм собственности, в том числе частной. Были учреждены институты Президента, и 30 октября 1991 года - Конституционный суд РФ.</w:t>
      </w:r>
      <w:r w:rsidRPr="00DB3FDE">
        <w:rPr>
          <w:rFonts w:ascii="Times New Roman" w:eastAsia="Times New Roman" w:hAnsi="Times New Roman" w:cs="Times New Roman"/>
          <w:color w:val="7030A0"/>
          <w:sz w:val="28"/>
          <w:szCs w:val="28"/>
          <w:lang w:eastAsia="ru-RU"/>
        </w:rPr>
        <w:br/>
        <w:t>Идея создать Конституционный суд, наверное, витала в воздухе, потому что теория уже давно считала, что разделение властей до конца никогда не может быть осуществлено, если судебная власть не уравновешивает законодательную власть, не проверяет ее акты на соответствие Конституции. До 1991 года в России и бывшем СССР эта идея никогда не получала должного развития. Считалось, что контроль за содержанием законов - это функция парламента. И поэтому в СССР уже в последние годы, в 1989 году, был создан парламентский орган конституционного надзора, который давал рекомендации законодателю о том, что какие-то акты, принимаемые им, не соответствуют Конституции. Для законодателя эти акты, если это касалось проектов законов, рассматриваемых законов, не имели обязательного значения. И комитет конституционного надзора не являлся судебным органом. Это была немножко другая организация, организация парламентского контроля за содержанием законов. Общепризнанная модель требует, чтобы это делала судебная власть. Это случилось впервые в России в 91-м году.</w:t>
      </w:r>
      <w:r w:rsidRPr="00DB3FDE">
        <w:rPr>
          <w:rFonts w:ascii="Times New Roman" w:eastAsia="Times New Roman" w:hAnsi="Times New Roman" w:cs="Times New Roman"/>
          <w:color w:val="7030A0"/>
          <w:sz w:val="28"/>
          <w:szCs w:val="28"/>
          <w:lang w:eastAsia="ru-RU"/>
        </w:rPr>
        <w:br/>
      </w:r>
      <w:r w:rsidR="00D978D7" w:rsidRPr="00DB3FDE">
        <w:rPr>
          <w:rFonts w:ascii="Times New Roman" w:eastAsia="Times New Roman" w:hAnsi="Times New Roman" w:cs="Times New Roman"/>
          <w:color w:val="7030A0"/>
          <w:sz w:val="28"/>
          <w:szCs w:val="28"/>
          <w:lang w:eastAsia="ru-RU"/>
        </w:rPr>
        <w:t xml:space="preserve">        </w:t>
      </w:r>
      <w:r w:rsidRPr="00DB3FDE">
        <w:rPr>
          <w:rFonts w:ascii="Times New Roman" w:eastAsia="Times New Roman" w:hAnsi="Times New Roman" w:cs="Times New Roman"/>
          <w:color w:val="7030A0"/>
          <w:sz w:val="28"/>
          <w:szCs w:val="28"/>
          <w:lang w:eastAsia="ru-RU"/>
        </w:rPr>
        <w:t xml:space="preserve">В апреле 1993 года был известный всероссийский референдум, который состоялся по инициативе президента Ельцина,  - о доверии президенту, политике правительства, о доверии парламенту - Верховному совету. И тогда возникла идея Конституционного совещания. По указу Президента с начала </w:t>
      </w:r>
      <w:r w:rsidRPr="00DB3FDE">
        <w:rPr>
          <w:rFonts w:ascii="Times New Roman" w:eastAsia="Times New Roman" w:hAnsi="Times New Roman" w:cs="Times New Roman"/>
          <w:color w:val="7030A0"/>
          <w:sz w:val="28"/>
          <w:szCs w:val="28"/>
          <w:lang w:eastAsia="ru-RU"/>
        </w:rPr>
        <w:noBreakHyphen/>
      </w:r>
      <w:r w:rsidRPr="00DB3FDE">
        <w:rPr>
          <w:rFonts w:ascii="Times New Roman" w:eastAsia="Times New Roman" w:hAnsi="Times New Roman" w:cs="Times New Roman"/>
          <w:color w:val="7030A0"/>
          <w:sz w:val="28"/>
          <w:szCs w:val="28"/>
          <w:lang w:eastAsia="ru-RU"/>
        </w:rPr>
        <w:softHyphen/>
      </w:r>
      <w:r w:rsidRPr="00DB3FDE">
        <w:rPr>
          <w:rFonts w:ascii="Times New Roman" w:eastAsia="Times New Roman" w:hAnsi="Times New Roman" w:cs="Times New Roman"/>
          <w:color w:val="7030A0"/>
          <w:sz w:val="28"/>
          <w:szCs w:val="28"/>
          <w:lang w:eastAsia="ru-RU"/>
        </w:rPr>
        <w:br/>
        <w:t>мая 1993 года до начала июля проект Конституции в основе своей был уже подготовлен. Он разрабатывался на основе пактов о правах человека, начиная с ООН 1948 года. На фоне разработки новой Конституции России к осени 1993 года после указа Ельцина о роспуске Верховного Совета  в России разразился кризис власти. Съезд народных депутатов, обладающий неограниченными полномочиями, мог принять к рассмотрению любые вопросы, в том числе и те что, находились в непосредственном ведении Президента.</w:t>
      </w:r>
      <w:r w:rsidRPr="00DB3FDE">
        <w:rPr>
          <w:rFonts w:ascii="Times New Roman" w:eastAsia="Times New Roman" w:hAnsi="Times New Roman" w:cs="Times New Roman"/>
          <w:color w:val="7030A0"/>
          <w:sz w:val="28"/>
          <w:szCs w:val="28"/>
          <w:lang w:eastAsia="ru-RU"/>
        </w:rPr>
        <w:br/>
      </w:r>
      <w:r w:rsidR="00D978D7" w:rsidRPr="00DB3FDE">
        <w:rPr>
          <w:rFonts w:ascii="Times New Roman" w:eastAsia="Times New Roman" w:hAnsi="Times New Roman" w:cs="Times New Roman"/>
          <w:color w:val="7030A0"/>
          <w:sz w:val="28"/>
          <w:szCs w:val="28"/>
          <w:lang w:eastAsia="ru-RU"/>
        </w:rPr>
        <w:t xml:space="preserve">       </w:t>
      </w:r>
      <w:r w:rsidRPr="00DB3FDE">
        <w:rPr>
          <w:rFonts w:ascii="Times New Roman" w:eastAsia="Times New Roman" w:hAnsi="Times New Roman" w:cs="Times New Roman"/>
          <w:color w:val="7030A0"/>
          <w:sz w:val="28"/>
          <w:szCs w:val="28"/>
          <w:lang w:eastAsia="ru-RU"/>
        </w:rPr>
        <w:t xml:space="preserve">После заседания конституционного суда ночью с 21 на 22 сентября господин Зорькин поехал в Белый дом к Хасбулатову и Руцкому, и торжественно зачитал с трибуны решение конституционного суда, которое признавало действия президента неконституционными и достаточными для </w:t>
      </w:r>
      <w:r w:rsidRPr="00DB3FDE">
        <w:rPr>
          <w:rFonts w:ascii="Times New Roman" w:eastAsia="Times New Roman" w:hAnsi="Times New Roman" w:cs="Times New Roman"/>
          <w:color w:val="7030A0"/>
          <w:sz w:val="28"/>
          <w:szCs w:val="28"/>
          <w:lang w:eastAsia="ru-RU"/>
        </w:rPr>
        <w:lastRenderedPageBreak/>
        <w:t>отрешения от должности аж по двум статьям конституции. Впрочем, "белодомовские сидельцы" отстранили президента еще и до вынесения решения конституционного суда и тут же назначили исполняющего обязанности (потом он стал писать себя просто как "президент"), Руцкого. А решение конституционного суда было размножено в тысячах экземпляров, распространялось в толпе у Белого дома и стало правовым основанием для всего последующего действа, завершившегося трагедией 3 и 4 октября. Поэтому вина или доля участия конституционного суда во всей этой истории чрезвычайно велика. Ночное сентябрьское заседание 1993 года было тяжелым и трагическим. Этому, наверное, способствовало ненужное в то время полномочие суда самому выбирать вопросы для собственного рассмотрения и проявлять инициативу. Момент был очень политически острый, и суду как раз не нужно было именно по этому политическому моменту выступать, но по инициативе тогдашнего председателя собрались, сразу после того, как был обнародован указ президента о конституционной реформе, очень долго и яростно спорили. Большинство голосов было вынесено с заключением, что этот ука</w:t>
      </w:r>
      <w:r w:rsidR="00DB3FDE">
        <w:rPr>
          <w:rFonts w:ascii="Times New Roman" w:eastAsia="Times New Roman" w:hAnsi="Times New Roman" w:cs="Times New Roman"/>
          <w:color w:val="7030A0"/>
          <w:sz w:val="28"/>
          <w:szCs w:val="28"/>
          <w:lang w:eastAsia="ru-RU"/>
        </w:rPr>
        <w:t>з не соответствует Конституции.</w:t>
      </w:r>
      <w:r w:rsidRPr="00DB3FDE">
        <w:rPr>
          <w:rFonts w:ascii="Times New Roman" w:eastAsia="Times New Roman" w:hAnsi="Times New Roman" w:cs="Times New Roman"/>
          <w:color w:val="7030A0"/>
          <w:sz w:val="28"/>
          <w:szCs w:val="28"/>
          <w:lang w:eastAsia="ru-RU"/>
        </w:rPr>
        <w:t xml:space="preserve"> Потом практически все судьи участвовали в конституционном совещании по разработке новой Конституции 1993 года и новым законом о конституционном суде, который вобрал в себя уже предыдущую практику з</w:t>
      </w:r>
      <w:r w:rsidR="00DB3FDE">
        <w:rPr>
          <w:rFonts w:ascii="Times New Roman" w:eastAsia="Times New Roman" w:hAnsi="Times New Roman" w:cs="Times New Roman"/>
          <w:color w:val="7030A0"/>
          <w:sz w:val="28"/>
          <w:szCs w:val="28"/>
          <w:lang w:eastAsia="ru-RU"/>
        </w:rPr>
        <w:t xml:space="preserve">а два года нашей деятельности. </w:t>
      </w:r>
    </w:p>
    <w:p w:rsidR="00A93E89" w:rsidRPr="00DB3FDE" w:rsidRDefault="006C414C" w:rsidP="00D978D7">
      <w:pPr>
        <w:spacing w:after="0" w:line="240" w:lineRule="auto"/>
        <w:ind w:left="-284" w:right="142" w:firstLine="710"/>
        <w:jc w:val="both"/>
        <w:rPr>
          <w:rFonts w:ascii="Times New Roman" w:eastAsia="Times New Roman" w:hAnsi="Times New Roman" w:cs="Times New Roman"/>
          <w:color w:val="7030A0"/>
          <w:sz w:val="28"/>
          <w:szCs w:val="28"/>
          <w:lang w:eastAsia="ru-RU"/>
        </w:rPr>
      </w:pPr>
      <w:r w:rsidRPr="00DB3FDE">
        <w:rPr>
          <w:rFonts w:ascii="Times New Roman" w:eastAsia="Times New Roman" w:hAnsi="Times New Roman" w:cs="Times New Roman"/>
          <w:color w:val="7030A0"/>
          <w:sz w:val="28"/>
          <w:szCs w:val="28"/>
          <w:lang w:eastAsia="ru-RU"/>
        </w:rPr>
        <w:t>После октябрьских событий 1993 года стало понятно всем, что России нужна новая конституция. 12 декабря 1993 года всенародным референдумом была принята ныне действующая Конституция Российской Федерации.</w:t>
      </w:r>
      <w:r w:rsidRPr="00DB3FDE">
        <w:rPr>
          <w:rFonts w:ascii="Times New Roman" w:eastAsia="Times New Roman" w:hAnsi="Times New Roman" w:cs="Times New Roman"/>
          <w:color w:val="7030A0"/>
          <w:sz w:val="28"/>
          <w:szCs w:val="28"/>
          <w:lang w:eastAsia="ru-RU"/>
        </w:rPr>
        <w:br/>
        <w:t>19 сентября 1994 года Президент России Борис Ельцин подписал указ, в соответствии с которым 12 декабря объявлялся государственным праздником.</w:t>
      </w:r>
      <w:r w:rsidRPr="00DB3FDE">
        <w:rPr>
          <w:rFonts w:ascii="Times New Roman" w:eastAsia="Times New Roman" w:hAnsi="Times New Roman" w:cs="Times New Roman"/>
          <w:color w:val="7030A0"/>
          <w:sz w:val="28"/>
          <w:szCs w:val="28"/>
          <w:lang w:eastAsia="ru-RU"/>
        </w:rPr>
        <w:br/>
        <w:t>Ныне действующая Конституция - пятая в истории России, но первая, принятая всенародным голосованием. Первая из девяти глав - глава об основах конституционного строя. Высшей ценностью по Конституции образца 93-го года является человек, его права и свободы, их незыблемость и неотчуждаемость.</w:t>
      </w:r>
      <w:r w:rsidRPr="00DB3FDE">
        <w:rPr>
          <w:rFonts w:ascii="Times New Roman" w:eastAsia="Times New Roman" w:hAnsi="Times New Roman" w:cs="Times New Roman"/>
          <w:color w:val="7030A0"/>
          <w:sz w:val="28"/>
          <w:szCs w:val="28"/>
          <w:lang w:eastAsia="ru-RU"/>
        </w:rPr>
        <w:br/>
      </w:r>
      <w:r w:rsidR="00D978D7" w:rsidRPr="00DB3FDE">
        <w:rPr>
          <w:rFonts w:ascii="Times New Roman" w:eastAsia="Times New Roman" w:hAnsi="Times New Roman" w:cs="Times New Roman"/>
          <w:color w:val="7030A0"/>
          <w:sz w:val="28"/>
          <w:szCs w:val="28"/>
          <w:lang w:eastAsia="ru-RU"/>
        </w:rPr>
        <w:t xml:space="preserve">       </w:t>
      </w:r>
      <w:r w:rsidRPr="00DB3FDE">
        <w:rPr>
          <w:rFonts w:ascii="Times New Roman" w:eastAsia="Times New Roman" w:hAnsi="Times New Roman" w:cs="Times New Roman"/>
          <w:color w:val="7030A0"/>
          <w:sz w:val="28"/>
          <w:szCs w:val="28"/>
          <w:lang w:eastAsia="ru-RU"/>
        </w:rPr>
        <w:t>В основном законе закреплено народовластие, разделение властей, светский социальный характер государства, верховенство права.</w:t>
      </w:r>
      <w:r w:rsidRPr="00DB3FDE">
        <w:rPr>
          <w:rFonts w:ascii="Times New Roman" w:eastAsia="Times New Roman" w:hAnsi="Times New Roman" w:cs="Times New Roman"/>
          <w:color w:val="7030A0"/>
          <w:sz w:val="28"/>
          <w:szCs w:val="28"/>
          <w:lang w:eastAsia="ru-RU"/>
        </w:rPr>
        <w:br/>
        <w:t>Конституция гарантирует равноправие всех субъектов федерации и обеспечение прав всех наций. Президент России - гарант Конституции.</w:t>
      </w:r>
      <w:r w:rsidRPr="00DB3FDE">
        <w:rPr>
          <w:rFonts w:ascii="Times New Roman" w:eastAsia="Times New Roman" w:hAnsi="Times New Roman" w:cs="Times New Roman"/>
          <w:color w:val="7030A0"/>
          <w:sz w:val="28"/>
          <w:szCs w:val="28"/>
          <w:lang w:eastAsia="ru-RU"/>
        </w:rPr>
        <w:br/>
        <w:t xml:space="preserve">В ней указано, что он избирается всенародным голосованием на четыре года, не более двух сроков подряд. Правда, есть в России люди, которые уверены, что эти нормы немного устарели. Как вносить поправки в Конституцию, оговорено в ее девятой главе. С подобными предложениями могут выступать Президент, Федеральное собрание, правительство и законодательные органы субъектов федерации. Со школьной скамьи мы знаем, что Конституция - это Основной Закон государства, что он обладает высшей юридической силой. И, наверное, есть смысл иметь государственный праздник в честь этого важного документа. Хотя бы для того, чтобы подчеркнуть его значимость, значимость правовых актов для нашего общества. Теперь какое бы дело не рассматривал </w:t>
      </w:r>
      <w:r w:rsidRPr="00DB3FDE">
        <w:rPr>
          <w:rFonts w:ascii="Times New Roman" w:eastAsia="Times New Roman" w:hAnsi="Times New Roman" w:cs="Times New Roman"/>
          <w:color w:val="7030A0"/>
          <w:sz w:val="28"/>
          <w:szCs w:val="28"/>
          <w:lang w:eastAsia="ru-RU"/>
        </w:rPr>
        <w:lastRenderedPageBreak/>
        <w:t xml:space="preserve">суд, всегда рассматриваются права граждан. Любой гражданин может обратиться в Конституционный суд, у него просто фантастическое право - он равен законодателю. Он может обжаловать закон, принятый высшей федеральной властью: Государственной думой, Федеральным собранием, но в том случае, если этот закон был применен в его конкретном деле, если этим законом его права нарушены, если есть сомнения в том, что этот закон противоречит Конституции. Огромное количество дел, которые касаются вопросов судебной защиты граждан, вопроса равенства сторон в процессе, вопросов применения разного рода репрессивного воздействия на граждан и т.д. Очень много вопросов по налоговому законодательству, прав собственности или свободы предпринимательской деятельности, проблемой прописки, когда гражданин был прикреплен к какому-то определенному месту, и от этого места зависели большинство его прав. Надо бы, чтобы все граждане России заразились идеей конституционного патриотизма - в России хорошая демократическая Конституция. Раньше права государство даровало гражданам, а в новой Конституции - провозглашается приоритет прав и свобод человека, примат их, и только потом государства. И в этом суть государства - признать эти права и защищать, обеспечивать их. </w:t>
      </w:r>
    </w:p>
    <w:p w:rsidR="00D978D7" w:rsidRPr="00DB3FDE" w:rsidRDefault="006C414C" w:rsidP="00D978D7">
      <w:pPr>
        <w:spacing w:after="0" w:line="240" w:lineRule="auto"/>
        <w:ind w:left="-284" w:right="142" w:firstLine="710"/>
        <w:jc w:val="both"/>
        <w:rPr>
          <w:rFonts w:ascii="Times New Roman" w:eastAsia="Times New Roman" w:hAnsi="Times New Roman" w:cs="Times New Roman"/>
          <w:color w:val="7030A0"/>
          <w:sz w:val="28"/>
          <w:szCs w:val="28"/>
          <w:lang w:eastAsia="ru-RU"/>
        </w:rPr>
      </w:pPr>
      <w:r w:rsidRPr="00DB3FDE">
        <w:rPr>
          <w:rFonts w:ascii="Times New Roman" w:eastAsia="Times New Roman" w:hAnsi="Times New Roman" w:cs="Times New Roman"/>
          <w:color w:val="7030A0"/>
          <w:sz w:val="28"/>
          <w:szCs w:val="28"/>
          <w:lang w:eastAsia="ru-RU"/>
        </w:rPr>
        <w:t xml:space="preserve">Сначала человек появился на земле, а потом государство. Конституция - это достаточно емкий нормативно-правовой акт, учредительный, высшей юридической силы, но емкий. И если представить себе, что граждане, общество будут жить только по Конституции, не имея системы законодательства, регулирующего и контролирующего те же права и свободы человека и гражданина, организацию власти, экономические основы жизни, политическое устройство, - это невозможно. Поэтому любое государство имеет систему законов, от 10 тысяч наименований законов, однако в 2003 году было 16 тысяч обращений  в Конституционный суд, из </w:t>
      </w:r>
      <w:r w:rsidR="00A93E89" w:rsidRPr="00DB3FDE">
        <w:rPr>
          <w:rFonts w:ascii="Times New Roman" w:eastAsia="Times New Roman" w:hAnsi="Times New Roman" w:cs="Times New Roman"/>
          <w:color w:val="7030A0"/>
          <w:sz w:val="28"/>
          <w:szCs w:val="28"/>
          <w:lang w:eastAsia="ru-RU"/>
        </w:rPr>
        <w:t xml:space="preserve">них 98 процентов - от граждан. </w:t>
      </w:r>
      <w:r w:rsidRPr="00DB3FDE">
        <w:rPr>
          <w:rFonts w:ascii="Times New Roman" w:eastAsia="Times New Roman" w:hAnsi="Times New Roman" w:cs="Times New Roman"/>
          <w:color w:val="7030A0"/>
          <w:sz w:val="28"/>
          <w:szCs w:val="28"/>
          <w:lang w:eastAsia="ru-RU"/>
        </w:rPr>
        <w:t xml:space="preserve">Например, Конституционный суд объяснил, что регистрация имеет уведомительный характер, что она не носит характера обязательного, что граждане не обязаны </w:t>
      </w:r>
      <w:r w:rsidR="00D978D7" w:rsidRPr="00DB3FDE">
        <w:rPr>
          <w:rFonts w:ascii="Times New Roman" w:eastAsia="Times New Roman" w:hAnsi="Times New Roman" w:cs="Times New Roman"/>
          <w:color w:val="7030A0"/>
          <w:sz w:val="28"/>
          <w:szCs w:val="28"/>
          <w:lang w:eastAsia="ru-RU"/>
        </w:rPr>
        <w:t xml:space="preserve">регистрироваться теоретически. </w:t>
      </w:r>
    </w:p>
    <w:p w:rsidR="00A93E89" w:rsidRPr="00DB3FDE" w:rsidRDefault="00051FC0" w:rsidP="00D978D7">
      <w:pPr>
        <w:spacing w:after="0" w:line="240" w:lineRule="auto"/>
        <w:ind w:left="-284" w:right="142" w:firstLine="710"/>
        <w:jc w:val="both"/>
        <w:rPr>
          <w:rFonts w:ascii="Times New Roman" w:eastAsia="Times New Roman" w:hAnsi="Times New Roman" w:cs="Times New Roman"/>
          <w:color w:val="7030A0"/>
          <w:sz w:val="28"/>
          <w:szCs w:val="28"/>
          <w:lang w:eastAsia="ru-RU"/>
        </w:rPr>
      </w:pPr>
      <w:r>
        <w:rPr>
          <w:rFonts w:ascii="Times New Roman" w:eastAsia="Times New Roman" w:hAnsi="Times New Roman" w:cs="Times New Roman"/>
          <w:color w:val="7030A0"/>
          <w:sz w:val="28"/>
          <w:szCs w:val="28"/>
          <w:lang w:eastAsia="ru-RU"/>
        </w:rPr>
        <w:t>Колоссальны</w:t>
      </w:r>
      <w:r w:rsidR="006C414C" w:rsidRPr="00DB3FDE">
        <w:rPr>
          <w:rFonts w:ascii="Times New Roman" w:eastAsia="Times New Roman" w:hAnsi="Times New Roman" w:cs="Times New Roman"/>
          <w:color w:val="7030A0"/>
          <w:sz w:val="28"/>
          <w:szCs w:val="28"/>
          <w:lang w:eastAsia="ru-RU"/>
        </w:rPr>
        <w:t xml:space="preserve">е изменения произошли в отношении собственности. Сегодня число собственников измеряется миллионами, свои права они на основе этой Конституции защищают в разных инстанциях, и в судебной системе прежде всего. Фантастические изменения произошли в политической системе. Мы впервые имеем структуру, которую называем парламент. Как бы мы не относились, это зеркало, оно отражает нас, но у нас есть двухпалатный парламент, у нас есть "фабрика по производству законов". </w:t>
      </w:r>
      <w:r>
        <w:rPr>
          <w:rFonts w:ascii="Times New Roman" w:eastAsia="Times New Roman" w:hAnsi="Times New Roman" w:cs="Times New Roman"/>
          <w:color w:val="7030A0"/>
          <w:sz w:val="28"/>
          <w:szCs w:val="28"/>
          <w:lang w:eastAsia="ru-RU"/>
        </w:rPr>
        <w:t xml:space="preserve"> </w:t>
      </w:r>
      <w:r w:rsidR="006C414C" w:rsidRPr="00DB3FDE">
        <w:rPr>
          <w:rFonts w:ascii="Times New Roman" w:eastAsia="Times New Roman" w:hAnsi="Times New Roman" w:cs="Times New Roman"/>
          <w:color w:val="7030A0"/>
          <w:sz w:val="28"/>
          <w:szCs w:val="28"/>
          <w:lang w:eastAsia="ru-RU"/>
        </w:rPr>
        <w:t>1,5 тысячи законов ф</w:t>
      </w:r>
      <w:r w:rsidR="00A20E0A">
        <w:rPr>
          <w:rFonts w:ascii="Times New Roman" w:eastAsia="Times New Roman" w:hAnsi="Times New Roman" w:cs="Times New Roman"/>
          <w:color w:val="7030A0"/>
          <w:sz w:val="28"/>
          <w:szCs w:val="28"/>
          <w:lang w:eastAsia="ru-RU"/>
        </w:rPr>
        <w:t>едеральных, которые приняты за 2</w:t>
      </w:r>
      <w:r w:rsidR="006C414C" w:rsidRPr="00DB3FDE">
        <w:rPr>
          <w:rFonts w:ascii="Times New Roman" w:eastAsia="Times New Roman" w:hAnsi="Times New Roman" w:cs="Times New Roman"/>
          <w:color w:val="7030A0"/>
          <w:sz w:val="28"/>
          <w:szCs w:val="28"/>
          <w:lang w:eastAsia="ru-RU"/>
        </w:rPr>
        <w:t>0 лет с изменениями, поправками и так д</w:t>
      </w:r>
      <w:r w:rsidR="00D978D7" w:rsidRPr="00DB3FDE">
        <w:rPr>
          <w:rFonts w:ascii="Times New Roman" w:eastAsia="Times New Roman" w:hAnsi="Times New Roman" w:cs="Times New Roman"/>
          <w:color w:val="7030A0"/>
          <w:sz w:val="28"/>
          <w:szCs w:val="28"/>
          <w:lang w:eastAsia="ru-RU"/>
        </w:rPr>
        <w:t xml:space="preserve">алее, это колоссальнейший </w:t>
      </w:r>
      <w:r w:rsidR="006C414C" w:rsidRPr="00DB3FDE">
        <w:rPr>
          <w:rFonts w:ascii="Times New Roman" w:eastAsia="Times New Roman" w:hAnsi="Times New Roman" w:cs="Times New Roman"/>
          <w:color w:val="7030A0"/>
          <w:sz w:val="28"/>
          <w:szCs w:val="28"/>
          <w:lang w:eastAsia="ru-RU"/>
        </w:rPr>
        <w:t>прор</w:t>
      </w:r>
      <w:r w:rsidR="00A20E0A">
        <w:rPr>
          <w:rFonts w:ascii="Times New Roman" w:eastAsia="Times New Roman" w:hAnsi="Times New Roman" w:cs="Times New Roman"/>
          <w:color w:val="7030A0"/>
          <w:sz w:val="28"/>
          <w:szCs w:val="28"/>
          <w:lang w:eastAsia="ru-RU"/>
        </w:rPr>
        <w:t>ыв вперед</w:t>
      </w:r>
      <w:r w:rsidR="006C414C" w:rsidRPr="00DB3FDE">
        <w:rPr>
          <w:rFonts w:ascii="Times New Roman" w:eastAsia="Times New Roman" w:hAnsi="Times New Roman" w:cs="Times New Roman"/>
          <w:color w:val="7030A0"/>
          <w:sz w:val="28"/>
          <w:szCs w:val="28"/>
          <w:lang w:eastAsia="ru-RU"/>
        </w:rPr>
        <w:t>. Есть развитие системы судебной защиты, судебной власти. Должность судьи становится все более уважаемой. Но самое главное, что все эти и многие другие преобразования, прошли благодаря Конституции в мирных условиях</w:t>
      </w:r>
      <w:r w:rsidR="00A93E89" w:rsidRPr="00DB3FDE">
        <w:rPr>
          <w:rFonts w:ascii="Times New Roman" w:eastAsia="Times New Roman" w:hAnsi="Times New Roman" w:cs="Times New Roman"/>
          <w:color w:val="7030A0"/>
          <w:sz w:val="28"/>
          <w:szCs w:val="28"/>
          <w:lang w:eastAsia="ru-RU"/>
        </w:rPr>
        <w:t>.</w:t>
      </w:r>
      <w:r w:rsidR="006C414C" w:rsidRPr="00DB3FDE">
        <w:rPr>
          <w:rFonts w:ascii="Times New Roman" w:eastAsia="Times New Roman" w:hAnsi="Times New Roman" w:cs="Times New Roman"/>
          <w:color w:val="7030A0"/>
          <w:sz w:val="28"/>
          <w:szCs w:val="28"/>
          <w:lang w:eastAsia="ru-RU"/>
        </w:rPr>
        <w:t xml:space="preserve"> </w:t>
      </w:r>
    </w:p>
    <w:p w:rsidR="00A93E89" w:rsidRDefault="006C414C" w:rsidP="00D978D7">
      <w:pPr>
        <w:spacing w:after="0" w:line="240" w:lineRule="auto"/>
        <w:ind w:left="-284" w:right="142" w:firstLine="710"/>
        <w:jc w:val="both"/>
        <w:rPr>
          <w:rFonts w:ascii="Times New Roman" w:eastAsia="Times New Roman" w:hAnsi="Times New Roman" w:cs="Times New Roman"/>
          <w:color w:val="7030A0"/>
          <w:sz w:val="28"/>
          <w:szCs w:val="28"/>
          <w:lang w:eastAsia="ru-RU"/>
        </w:rPr>
      </w:pPr>
      <w:r w:rsidRPr="00DB3FDE">
        <w:rPr>
          <w:rFonts w:ascii="Times New Roman" w:eastAsia="Times New Roman" w:hAnsi="Times New Roman" w:cs="Times New Roman"/>
          <w:color w:val="7030A0"/>
          <w:sz w:val="28"/>
          <w:szCs w:val="28"/>
          <w:lang w:eastAsia="ru-RU"/>
        </w:rPr>
        <w:t xml:space="preserve">У нас есть гарант Конституции - это Президент. У нас есть главный хранитель Конституции - это Конституционный суд и все другие суды. И </w:t>
      </w:r>
      <w:r w:rsidRPr="00DB3FDE">
        <w:rPr>
          <w:rFonts w:ascii="Times New Roman" w:eastAsia="Times New Roman" w:hAnsi="Times New Roman" w:cs="Times New Roman"/>
          <w:color w:val="7030A0"/>
          <w:sz w:val="28"/>
          <w:szCs w:val="28"/>
          <w:lang w:eastAsia="ru-RU"/>
        </w:rPr>
        <w:lastRenderedPageBreak/>
        <w:t>главные субъекты, которые должны эту Конституцию знать, требовать ее исполнения, оказывать влияние на всю публичную власть,</w:t>
      </w:r>
      <w:r w:rsidR="00051FC0">
        <w:rPr>
          <w:rFonts w:ascii="Times New Roman" w:eastAsia="Times New Roman" w:hAnsi="Times New Roman" w:cs="Times New Roman"/>
          <w:color w:val="7030A0"/>
          <w:sz w:val="28"/>
          <w:szCs w:val="28"/>
          <w:lang w:eastAsia="ru-RU"/>
        </w:rPr>
        <w:t xml:space="preserve"> на всю бюрократию</w:t>
      </w:r>
      <w:r w:rsidRPr="00DB3FDE">
        <w:rPr>
          <w:rFonts w:ascii="Times New Roman" w:eastAsia="Times New Roman" w:hAnsi="Times New Roman" w:cs="Times New Roman"/>
          <w:color w:val="7030A0"/>
          <w:sz w:val="28"/>
          <w:szCs w:val="28"/>
          <w:lang w:eastAsia="ru-RU"/>
        </w:rPr>
        <w:t xml:space="preserve"> - это народ, это изб</w:t>
      </w:r>
      <w:r w:rsidR="00D978D7" w:rsidRPr="00DB3FDE">
        <w:rPr>
          <w:rFonts w:ascii="Times New Roman" w:eastAsia="Times New Roman" w:hAnsi="Times New Roman" w:cs="Times New Roman"/>
          <w:color w:val="7030A0"/>
          <w:sz w:val="28"/>
          <w:szCs w:val="28"/>
          <w:lang w:eastAsia="ru-RU"/>
        </w:rPr>
        <w:t xml:space="preserve">иратели. </w:t>
      </w:r>
      <w:r w:rsidRPr="00DB3FDE">
        <w:rPr>
          <w:rFonts w:ascii="Times New Roman" w:eastAsia="Times New Roman" w:hAnsi="Times New Roman" w:cs="Times New Roman"/>
          <w:color w:val="7030A0"/>
          <w:sz w:val="28"/>
          <w:szCs w:val="28"/>
          <w:lang w:eastAsia="ru-RU"/>
        </w:rPr>
        <w:t>Благодаря этой Конституции все большая и большая часть нашего населения становится избирателями в подлинном, а не формальном смысле слова, которые делают осознанный</w:t>
      </w:r>
      <w:r w:rsidR="00D978D7" w:rsidRPr="00DB3FDE">
        <w:rPr>
          <w:rFonts w:ascii="Times New Roman" w:eastAsia="Times New Roman" w:hAnsi="Times New Roman" w:cs="Times New Roman"/>
          <w:color w:val="7030A0"/>
          <w:sz w:val="28"/>
          <w:szCs w:val="28"/>
          <w:lang w:eastAsia="ru-RU"/>
        </w:rPr>
        <w:t xml:space="preserve"> выбор, определяя свою судьбу. </w:t>
      </w:r>
    </w:p>
    <w:p w:rsidR="00BE3EC5" w:rsidRPr="00DB3FDE" w:rsidRDefault="00BE3EC5" w:rsidP="00D978D7">
      <w:pPr>
        <w:spacing w:after="0" w:line="240" w:lineRule="auto"/>
        <w:ind w:left="-284" w:right="142" w:firstLine="710"/>
        <w:jc w:val="both"/>
        <w:rPr>
          <w:rFonts w:ascii="Times New Roman" w:eastAsia="Times New Roman" w:hAnsi="Times New Roman" w:cs="Times New Roman"/>
          <w:color w:val="7030A0"/>
          <w:sz w:val="28"/>
          <w:szCs w:val="28"/>
          <w:lang w:eastAsia="ru-RU"/>
        </w:rPr>
      </w:pPr>
      <w:r>
        <w:rPr>
          <w:rFonts w:ascii="Times New Roman" w:eastAsia="Times New Roman" w:hAnsi="Times New Roman" w:cs="Times New Roman"/>
          <w:color w:val="7030A0"/>
          <w:sz w:val="28"/>
          <w:szCs w:val="28"/>
          <w:lang w:eastAsia="ru-RU"/>
        </w:rPr>
        <w:t>Мы живем в счастливое время, когда можно свободно ходить в храм, писать книги, высказывать свое мнение, иметь свое дело.</w:t>
      </w:r>
    </w:p>
    <w:p w:rsidR="008A572F" w:rsidRPr="00DB3FDE" w:rsidRDefault="00A93E89" w:rsidP="00D978D7">
      <w:pPr>
        <w:spacing w:after="0" w:line="240" w:lineRule="auto"/>
        <w:ind w:left="-284" w:right="142" w:firstLine="710"/>
        <w:jc w:val="both"/>
        <w:rPr>
          <w:rFonts w:ascii="Times New Roman" w:eastAsia="Times New Roman" w:hAnsi="Times New Roman" w:cs="Times New Roman"/>
          <w:color w:val="7030A0"/>
          <w:sz w:val="28"/>
          <w:szCs w:val="28"/>
          <w:lang w:eastAsia="ru-RU"/>
        </w:rPr>
      </w:pPr>
      <w:r w:rsidRPr="00DB3FDE">
        <w:rPr>
          <w:rFonts w:ascii="Times New Roman" w:eastAsia="Times New Roman" w:hAnsi="Times New Roman" w:cs="Times New Roman"/>
          <w:color w:val="7030A0"/>
          <w:sz w:val="28"/>
          <w:szCs w:val="28"/>
          <w:lang w:eastAsia="ru-RU"/>
        </w:rPr>
        <w:t>В преддверии 2</w:t>
      </w:r>
      <w:r w:rsidR="006C414C" w:rsidRPr="00DB3FDE">
        <w:rPr>
          <w:rFonts w:ascii="Times New Roman" w:eastAsia="Times New Roman" w:hAnsi="Times New Roman" w:cs="Times New Roman"/>
          <w:color w:val="7030A0"/>
          <w:sz w:val="28"/>
          <w:szCs w:val="28"/>
          <w:lang w:eastAsia="ru-RU"/>
        </w:rPr>
        <w:t>0-летия можно издать Конституцию (можно с комментариями, с решениями Конституционного суда, с толкованиями) таким тиражом, чтобы сделать подарок каждой российской семье</w:t>
      </w:r>
      <w:r w:rsidRPr="00DB3FDE">
        <w:rPr>
          <w:rFonts w:ascii="Times New Roman" w:eastAsia="Times New Roman" w:hAnsi="Times New Roman" w:cs="Times New Roman"/>
          <w:color w:val="7030A0"/>
          <w:sz w:val="28"/>
          <w:szCs w:val="28"/>
          <w:lang w:eastAsia="ru-RU"/>
        </w:rPr>
        <w:t>.</w:t>
      </w:r>
      <w:r w:rsidR="006C414C" w:rsidRPr="00DB3FDE">
        <w:rPr>
          <w:rFonts w:ascii="Times New Roman" w:eastAsia="Times New Roman" w:hAnsi="Times New Roman" w:cs="Times New Roman"/>
          <w:color w:val="7030A0"/>
          <w:sz w:val="28"/>
          <w:szCs w:val="28"/>
          <w:lang w:eastAsia="ru-RU"/>
        </w:rPr>
        <w:t> </w:t>
      </w:r>
    </w:p>
    <w:sectPr w:rsidR="008A572F" w:rsidRPr="00DB3FDE" w:rsidSect="00051FC0">
      <w:footerReference w:type="default" r:id="rId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F80" w:rsidRDefault="00043F80" w:rsidP="00DB3FDE">
      <w:pPr>
        <w:spacing w:after="0" w:line="240" w:lineRule="auto"/>
      </w:pPr>
      <w:r>
        <w:separator/>
      </w:r>
    </w:p>
  </w:endnote>
  <w:endnote w:type="continuationSeparator" w:id="1">
    <w:p w:rsidR="00043F80" w:rsidRDefault="00043F80" w:rsidP="00DB3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5079"/>
      <w:docPartObj>
        <w:docPartGallery w:val="Page Numbers (Bottom of Page)"/>
        <w:docPartUnique/>
      </w:docPartObj>
    </w:sdtPr>
    <w:sdtContent>
      <w:p w:rsidR="00DB3FDE" w:rsidRDefault="009524BC">
        <w:pPr>
          <w:pStyle w:val="a5"/>
          <w:jc w:val="center"/>
        </w:pPr>
        <w:fldSimple w:instr=" PAGE   \* MERGEFORMAT ">
          <w:r w:rsidR="0004757C">
            <w:rPr>
              <w:noProof/>
            </w:rPr>
            <w:t>7</w:t>
          </w:r>
        </w:fldSimple>
      </w:p>
    </w:sdtContent>
  </w:sdt>
  <w:p w:rsidR="00DB3FDE" w:rsidRDefault="00DB3FD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F80" w:rsidRDefault="00043F80" w:rsidP="00DB3FDE">
      <w:pPr>
        <w:spacing w:after="0" w:line="240" w:lineRule="auto"/>
      </w:pPr>
      <w:r>
        <w:separator/>
      </w:r>
    </w:p>
  </w:footnote>
  <w:footnote w:type="continuationSeparator" w:id="1">
    <w:p w:rsidR="00043F80" w:rsidRDefault="00043F80" w:rsidP="00DB3F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C414C"/>
    <w:rsid w:val="00043F80"/>
    <w:rsid w:val="0004757C"/>
    <w:rsid w:val="00051FC0"/>
    <w:rsid w:val="005D455D"/>
    <w:rsid w:val="006C414C"/>
    <w:rsid w:val="006D1FBC"/>
    <w:rsid w:val="008A572F"/>
    <w:rsid w:val="009524BC"/>
    <w:rsid w:val="00A20E0A"/>
    <w:rsid w:val="00A93E89"/>
    <w:rsid w:val="00BE3EC5"/>
    <w:rsid w:val="00C07451"/>
    <w:rsid w:val="00C6521D"/>
    <w:rsid w:val="00D978D7"/>
    <w:rsid w:val="00DB3FDE"/>
    <w:rsid w:val="00F820BD"/>
    <w:rsid w:val="00FF3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1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3FD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B3FDE"/>
  </w:style>
  <w:style w:type="paragraph" w:styleId="a5">
    <w:name w:val="footer"/>
    <w:basedOn w:val="a"/>
    <w:link w:val="a6"/>
    <w:uiPriority w:val="99"/>
    <w:unhideWhenUsed/>
    <w:rsid w:val="00DB3F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3FD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2727</Words>
  <Characters>15545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2013-10-08T11:30:00Z</cp:lastPrinted>
  <dcterms:created xsi:type="dcterms:W3CDTF">2013-09-30T17:06:00Z</dcterms:created>
  <dcterms:modified xsi:type="dcterms:W3CDTF">2013-10-08T11:32:00Z</dcterms:modified>
</cp:coreProperties>
</file>