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39" w:rsidRDefault="00DA0AE5" w:rsidP="00DA0AE5">
      <w:pPr>
        <w:spacing w:after="0" w:line="0" w:lineRule="atLeast"/>
        <w:jc w:val="center"/>
      </w:pPr>
      <w:r>
        <w:rPr>
          <w:noProof/>
          <w:lang w:eastAsia="ru-RU"/>
        </w:rPr>
        <w:drawing>
          <wp:inline distT="0" distB="0" distL="0" distR="0" wp14:anchorId="3EAEEAD4" wp14:editId="085C5557">
            <wp:extent cx="404812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AE5" w:rsidRDefault="00DA0AE5" w:rsidP="00DA0AE5">
      <w:pPr>
        <w:spacing w:after="0" w:line="0" w:lineRule="atLeast"/>
      </w:pPr>
    </w:p>
    <w:p w:rsidR="00DA0AE5" w:rsidRPr="00DA0AE5" w:rsidRDefault="00DA0AE5" w:rsidP="00DA0AE5">
      <w:pPr>
        <w:tabs>
          <w:tab w:val="left" w:pos="2880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</w:rPr>
      </w:pPr>
      <w:r w:rsidRPr="00DA0AE5">
        <w:rPr>
          <w:rFonts w:ascii="Times New Roman" w:hAnsi="Times New Roman" w:cs="Times New Roman"/>
          <w:b/>
        </w:rPr>
        <w:t>Уважаемые родители!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DA0AE5">
        <w:rPr>
          <w:rFonts w:ascii="Times New Roman" w:hAnsi="Times New Roman" w:cs="Times New Roman"/>
        </w:rPr>
        <w:t xml:space="preserve"> 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Компьютером теперь никого не удивишь. Сегодня компьютерные классы открываются в начальной школе, в группах дошкольного развития, в детских садах. С помощью компьютерных программ осуществля</w:t>
      </w:r>
      <w:r>
        <w:rPr>
          <w:rFonts w:ascii="Times New Roman" w:hAnsi="Times New Roman" w:cs="Times New Roman"/>
          <w:sz w:val="28"/>
          <w:szCs w:val="28"/>
        </w:rPr>
        <w:t>ется обучение и развитие детей.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«Продвинутые» родители, еще не сняв с ребенка памперсы, сажают малыша к монитору. «Несовременные» же родители считают, что сидеть за компьютером очень вредно даже для старшеклассника, и запрещают своим детям на пушечный выстрел подходить к компьютерам. И те и другие мечтают видеть своих детей счастливыми, здоровыми, успешными. Может ли ребенок, много времени проводящий за компьютером, быть здоровым? С другой стороны, может ли в наше время подросток, которого родители полностью изолировали от ПК, стать специалистом в какой бы то ни</w:t>
      </w:r>
      <w:r>
        <w:rPr>
          <w:rFonts w:ascii="Times New Roman" w:hAnsi="Times New Roman" w:cs="Times New Roman"/>
          <w:sz w:val="28"/>
          <w:szCs w:val="28"/>
        </w:rPr>
        <w:t xml:space="preserve"> было профессиональной области?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Появление персональных компьютеров породило огромное количество мифов, касающихся как пользы, т</w:t>
      </w:r>
      <w:r>
        <w:rPr>
          <w:rFonts w:ascii="Times New Roman" w:hAnsi="Times New Roman" w:cs="Times New Roman"/>
          <w:sz w:val="28"/>
          <w:szCs w:val="28"/>
        </w:rPr>
        <w:t>ак и вреда от их использования.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Еще с 80-х годов прошлого века в средствах массовой информации стали появляться статьи, предупреждающие об опасном влиянии компьютера. И, в частности, о вредном воздействии компьютерных игр на физическое здоровье и психику детей и подростков. Эта точка зрения нашла по</w:t>
      </w:r>
      <w:r>
        <w:rPr>
          <w:rFonts w:ascii="Times New Roman" w:hAnsi="Times New Roman" w:cs="Times New Roman"/>
          <w:sz w:val="28"/>
          <w:szCs w:val="28"/>
        </w:rPr>
        <w:t>ддержку и в научном сообществе.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E5">
        <w:rPr>
          <w:rFonts w:ascii="Times New Roman" w:hAnsi="Times New Roman" w:cs="Times New Roman"/>
          <w:b/>
          <w:sz w:val="28"/>
          <w:szCs w:val="28"/>
        </w:rPr>
        <w:t>Основные факторы негативного влияния компьютера на организм человека: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E5">
        <w:rPr>
          <w:rFonts w:ascii="Times New Roman" w:hAnsi="Times New Roman" w:cs="Times New Roman"/>
          <w:b/>
          <w:sz w:val="28"/>
          <w:szCs w:val="28"/>
        </w:rPr>
        <w:t>1. Нагрузка на зрение.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E5">
        <w:rPr>
          <w:rFonts w:ascii="Times New Roman" w:hAnsi="Times New Roman" w:cs="Times New Roman"/>
          <w:b/>
          <w:sz w:val="28"/>
          <w:szCs w:val="28"/>
        </w:rPr>
        <w:t>2. Стесненная поза.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E5">
        <w:rPr>
          <w:rFonts w:ascii="Times New Roman" w:hAnsi="Times New Roman" w:cs="Times New Roman"/>
          <w:b/>
          <w:sz w:val="28"/>
          <w:szCs w:val="28"/>
        </w:rPr>
        <w:t>3. Излучение.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E5">
        <w:rPr>
          <w:rFonts w:ascii="Times New Roman" w:hAnsi="Times New Roman" w:cs="Times New Roman"/>
          <w:b/>
          <w:sz w:val="28"/>
          <w:szCs w:val="28"/>
        </w:rPr>
        <w:t>4. Воздействие на психику.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lastRenderedPageBreak/>
        <w:t>Среди основных обвинений – соматические нарушения (снижение остроты зрения, искривление позвоночника, быстрая утомляемость и др.), которые, как полагают, являются прямым следствием «компьютеризации» свободного времени п</w:t>
      </w:r>
      <w:r>
        <w:rPr>
          <w:rFonts w:ascii="Times New Roman" w:hAnsi="Times New Roman" w:cs="Times New Roman"/>
          <w:sz w:val="28"/>
          <w:szCs w:val="28"/>
        </w:rPr>
        <w:t>одростков.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AE5">
        <w:rPr>
          <w:rFonts w:ascii="Times New Roman" w:hAnsi="Times New Roman" w:cs="Times New Roman"/>
          <w:sz w:val="28"/>
          <w:szCs w:val="28"/>
        </w:rPr>
        <w:t>Негативную картину дополняет появление психологической зависимости, которая выражается в следующих патологических симптомах: у ребенка развивается чувство мнимого превосходства над окружающими, теряется способность переключаться на другие развлечения, обнаруживается бедность эмоциональной сферы и т. д. Кроме того, некоторые компьютерные игры провоцируют у юных пользователей, по мнению авторов этих статей, агрессивное поведение, создают культ насилия и войны.</w:t>
      </w:r>
      <w:proofErr w:type="gramEnd"/>
      <w:r w:rsidRPr="00DA0AE5">
        <w:rPr>
          <w:rFonts w:ascii="Times New Roman" w:hAnsi="Times New Roman" w:cs="Times New Roman"/>
          <w:sz w:val="28"/>
          <w:szCs w:val="28"/>
        </w:rPr>
        <w:t xml:space="preserve"> В качестве негативных последствий выделяются также сужение круга интересов ребенка, уход от реальности к созданию собственного «виртуального» мира. Ребенок, который проводит дни напролет один на один с компьютером, рано или поздно начинает испытывать трудности в общении со сверстниками, оказывается неспособным заводить новые знакомства, теряет контакт даже с</w:t>
      </w:r>
      <w:r>
        <w:rPr>
          <w:rFonts w:ascii="Times New Roman" w:hAnsi="Times New Roman" w:cs="Times New Roman"/>
          <w:sz w:val="28"/>
          <w:szCs w:val="28"/>
        </w:rPr>
        <w:t xml:space="preserve"> теми, с кем раньше был близок.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Очевидно, что все эти проблемы д</w:t>
      </w:r>
      <w:r>
        <w:rPr>
          <w:rFonts w:ascii="Times New Roman" w:hAnsi="Times New Roman" w:cs="Times New Roman"/>
          <w:sz w:val="28"/>
          <w:szCs w:val="28"/>
        </w:rPr>
        <w:t>остаточно актуальны в наши дни.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 xml:space="preserve">Поэтому я хочу познакомить вас со статьями практикующего детского психолога Ольги </w:t>
      </w:r>
      <w:proofErr w:type="spellStart"/>
      <w:r w:rsidRPr="00DA0AE5">
        <w:rPr>
          <w:rFonts w:ascii="Times New Roman" w:hAnsi="Times New Roman" w:cs="Times New Roman"/>
          <w:sz w:val="28"/>
          <w:szCs w:val="28"/>
        </w:rPr>
        <w:t>Шевниной</w:t>
      </w:r>
      <w:proofErr w:type="spellEnd"/>
      <w:r w:rsidRPr="00DA0AE5">
        <w:rPr>
          <w:rFonts w:ascii="Times New Roman" w:hAnsi="Times New Roman" w:cs="Times New Roman"/>
          <w:sz w:val="28"/>
          <w:szCs w:val="28"/>
        </w:rPr>
        <w:t>. Прочитав их, вы узнаете, действительно ли компьютер может быть опасен для детей, и получите рекомендации, как свести возможные негативные последств</w:t>
      </w:r>
      <w:r>
        <w:rPr>
          <w:rFonts w:ascii="Times New Roman" w:hAnsi="Times New Roman" w:cs="Times New Roman"/>
          <w:sz w:val="28"/>
          <w:szCs w:val="28"/>
        </w:rPr>
        <w:t>ия от общения с ним к минимуму.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1. Статья "Что развивает компьютер?"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2. Статья "Что вредно для здоровья?"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3. Статья "Эти страшные компьютерные игры"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4. Стат</w:t>
      </w:r>
      <w:r>
        <w:rPr>
          <w:rFonts w:ascii="Times New Roman" w:hAnsi="Times New Roman" w:cs="Times New Roman"/>
          <w:sz w:val="28"/>
          <w:szCs w:val="28"/>
        </w:rPr>
        <w:t>ья "Компьютер и одаренные дети"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 xml:space="preserve">Подводя итоги, хочется предложить вам, дорогие родители, небольшой экскурс в историю. Еще не забыты те времена, когда в научных сообществах, на страницах газет и журналов велись дебаты о «книголюбах». Может быть, вы сами, а может быть, ваши родители, дяди и тети читали книги, что называется, «запоем». Еще не закончив одну, тут же кидались на поиски </w:t>
      </w:r>
      <w:proofErr w:type="gramStart"/>
      <w:r w:rsidRPr="00DA0AE5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DA0AE5">
        <w:rPr>
          <w:rFonts w:ascii="Times New Roman" w:hAnsi="Times New Roman" w:cs="Times New Roman"/>
          <w:sz w:val="28"/>
          <w:szCs w:val="28"/>
        </w:rPr>
        <w:t xml:space="preserve">. Культовые писатели Ремарк, </w:t>
      </w:r>
      <w:proofErr w:type="spellStart"/>
      <w:r w:rsidRPr="00DA0AE5">
        <w:rPr>
          <w:rFonts w:ascii="Times New Roman" w:hAnsi="Times New Roman" w:cs="Times New Roman"/>
          <w:sz w:val="28"/>
          <w:szCs w:val="28"/>
        </w:rPr>
        <w:t>Селинджер</w:t>
      </w:r>
      <w:proofErr w:type="spellEnd"/>
      <w:r w:rsidRPr="00DA0AE5">
        <w:rPr>
          <w:rFonts w:ascii="Times New Roman" w:hAnsi="Times New Roman" w:cs="Times New Roman"/>
          <w:sz w:val="28"/>
          <w:szCs w:val="28"/>
        </w:rPr>
        <w:t>, Хемингуэй, Фицджеральд и многие-многие другие открывали перед нами свои манящие миры. Миры, наполненные высокими чувствами и необыкновенными приключениями. На них вырастали «книжные люди», которые были так же далеки от реальности, как сегодняшние хакеры. Это явление волновало общественность не меньше, чем сейчас «</w:t>
      </w:r>
      <w:proofErr w:type="spellStart"/>
      <w:r w:rsidRPr="00DA0AE5">
        <w:rPr>
          <w:rFonts w:ascii="Times New Roman" w:hAnsi="Times New Roman" w:cs="Times New Roman"/>
          <w:sz w:val="28"/>
          <w:szCs w:val="28"/>
        </w:rPr>
        <w:t>компьютеромания</w:t>
      </w:r>
      <w:proofErr w:type="spellEnd"/>
      <w:r w:rsidRPr="00DA0AE5">
        <w:rPr>
          <w:rFonts w:ascii="Times New Roman" w:hAnsi="Times New Roman" w:cs="Times New Roman"/>
          <w:sz w:val="28"/>
          <w:szCs w:val="28"/>
        </w:rPr>
        <w:t>», его тоже изучали и делали всевозможные прогнозы о полной оторванности от реальности и неприспособленности к жизни «</w:t>
      </w:r>
      <w:proofErr w:type="spellStart"/>
      <w:r w:rsidRPr="00DA0AE5">
        <w:rPr>
          <w:rFonts w:ascii="Times New Roman" w:hAnsi="Times New Roman" w:cs="Times New Roman"/>
          <w:sz w:val="28"/>
          <w:szCs w:val="28"/>
        </w:rPr>
        <w:t>книгоманов</w:t>
      </w:r>
      <w:proofErr w:type="spellEnd"/>
      <w:r w:rsidRPr="00DA0AE5">
        <w:rPr>
          <w:rFonts w:ascii="Times New Roman" w:hAnsi="Times New Roman" w:cs="Times New Roman"/>
          <w:sz w:val="28"/>
          <w:szCs w:val="28"/>
        </w:rPr>
        <w:t>». И говорили о том, как портится зрени</w:t>
      </w:r>
      <w:r>
        <w:rPr>
          <w:rFonts w:ascii="Times New Roman" w:hAnsi="Times New Roman" w:cs="Times New Roman"/>
          <w:sz w:val="28"/>
          <w:szCs w:val="28"/>
        </w:rPr>
        <w:t>е и искривляется позвоночник...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 xml:space="preserve">Затем пришла эпоха телевизоров. И все было очень похоже. Разговоры о том, что телевидение заменит театр и кино, книги и музыку. Телезрители сутки напролет сидели перед экранами. «Телевидение, – писали американские научные издания, – это не просто электронная игрушка или одно из многих развлечений. Оно оказывает огромное воздействие на семейные взаимоотношения и традиции, в том числе и на жизнь детей. В 1950-е годы только одна семья из двадцати имела </w:t>
      </w:r>
      <w:r w:rsidRPr="00DA0AE5">
        <w:rPr>
          <w:rFonts w:ascii="Times New Roman" w:hAnsi="Times New Roman" w:cs="Times New Roman"/>
          <w:sz w:val="28"/>
          <w:szCs w:val="28"/>
        </w:rPr>
        <w:lastRenderedPageBreak/>
        <w:t>телевизор; десять лет спустя телевизоры были уже у 90% американских семей. Сегодня 98% семей имеют, как минимум, один телевизор, а не</w:t>
      </w:r>
      <w:r>
        <w:rPr>
          <w:rFonts w:ascii="Times New Roman" w:hAnsi="Times New Roman" w:cs="Times New Roman"/>
          <w:sz w:val="28"/>
          <w:szCs w:val="28"/>
        </w:rPr>
        <w:t>которые – даже три или четыре».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 xml:space="preserve">Фактически у телевизора дети стали проводить больше времени, чем за любым другим занятием (исключая, пожалуй, только сон). В 1993 году средний статистический ребенок смотрел телевизор </w:t>
      </w:r>
      <w:r>
        <w:rPr>
          <w:rFonts w:ascii="Times New Roman" w:hAnsi="Times New Roman" w:cs="Times New Roman"/>
          <w:sz w:val="28"/>
          <w:szCs w:val="28"/>
        </w:rPr>
        <w:t>приблизительно 7,5 часа в день.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 xml:space="preserve">Многие исследователи считают, что, показывая детям по </w:t>
      </w:r>
      <w:proofErr w:type="gramStart"/>
      <w:r w:rsidRPr="00DA0AE5">
        <w:rPr>
          <w:rFonts w:ascii="Times New Roman" w:hAnsi="Times New Roman" w:cs="Times New Roman"/>
          <w:sz w:val="28"/>
          <w:szCs w:val="28"/>
        </w:rPr>
        <w:t>телевизору</w:t>
      </w:r>
      <w:proofErr w:type="gramEnd"/>
      <w:r w:rsidRPr="00DA0AE5">
        <w:rPr>
          <w:rFonts w:ascii="Times New Roman" w:hAnsi="Times New Roman" w:cs="Times New Roman"/>
          <w:sz w:val="28"/>
          <w:szCs w:val="28"/>
        </w:rPr>
        <w:t xml:space="preserve"> огромное количество сцен насилия, мы приучаем их к мысли, что агрессия – общепринятый выход из ситуаций, вызывающих фрустрацию. Некоторые, напротив, утверждают, что насилие, которое дети видят по телевидению, может служить замещением реальной агрессии, в результате чего агрессивность детей снижается, а не возрастает (</w:t>
      </w:r>
      <w:proofErr w:type="spellStart"/>
      <w:r w:rsidRPr="00DA0AE5">
        <w:rPr>
          <w:rFonts w:ascii="Times New Roman" w:hAnsi="Times New Roman" w:cs="Times New Roman"/>
          <w:sz w:val="28"/>
          <w:szCs w:val="28"/>
        </w:rPr>
        <w:t>Feshback</w:t>
      </w:r>
      <w:proofErr w:type="spellEnd"/>
      <w:r w:rsidRPr="00DA0AE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A0AE5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Pr="00DA0AE5">
        <w:rPr>
          <w:rFonts w:ascii="Times New Roman" w:hAnsi="Times New Roman" w:cs="Times New Roman"/>
          <w:sz w:val="28"/>
          <w:szCs w:val="28"/>
        </w:rPr>
        <w:t>, 1971). Хотя вторая теория и заманчива, полученные в ходе исследований данные не подтверждают ее. Неоднократно возвращаясь к данной проблеме, ученые пришли к выводу, что демонстрируемые по телевидению сцены насилия вызывают небольшое, но статистически значимое уве</w:t>
      </w:r>
      <w:r>
        <w:rPr>
          <w:rFonts w:ascii="Times New Roman" w:hAnsi="Times New Roman" w:cs="Times New Roman"/>
          <w:sz w:val="28"/>
          <w:szCs w:val="28"/>
        </w:rPr>
        <w:t>личение агрессивности зрителей.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 xml:space="preserve">Этот список «виртуальных миров» можно продолжить. Вспомним, например, о музыке. Разве мало вы знаете подростков, которые целыми днями сидят в наушниках или терзают свою гитару, </w:t>
      </w:r>
      <w:proofErr w:type="gramStart"/>
      <w:r w:rsidRPr="00DA0AE5">
        <w:rPr>
          <w:rFonts w:ascii="Times New Roman" w:hAnsi="Times New Roman" w:cs="Times New Roman"/>
          <w:sz w:val="28"/>
          <w:szCs w:val="28"/>
        </w:rPr>
        <w:t>забывая</w:t>
      </w:r>
      <w:proofErr w:type="gramEnd"/>
      <w:r w:rsidRPr="00DA0AE5">
        <w:rPr>
          <w:rFonts w:ascii="Times New Roman" w:hAnsi="Times New Roman" w:cs="Times New Roman"/>
          <w:sz w:val="28"/>
          <w:szCs w:val="28"/>
        </w:rPr>
        <w:t xml:space="preserve"> есть, пить и делать уроки. Увлечение театром и кинозвездами, коллекционирование марок и значков – тоже </w:t>
      </w:r>
      <w:r>
        <w:rPr>
          <w:rFonts w:ascii="Times New Roman" w:hAnsi="Times New Roman" w:cs="Times New Roman"/>
          <w:sz w:val="28"/>
          <w:szCs w:val="28"/>
        </w:rPr>
        <w:t>своего рода уход от реальности.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Одним словом, если ваш ребенок чересчур увлечен компьюте</w:t>
      </w:r>
      <w:r>
        <w:rPr>
          <w:rFonts w:ascii="Times New Roman" w:hAnsi="Times New Roman" w:cs="Times New Roman"/>
          <w:sz w:val="28"/>
          <w:szCs w:val="28"/>
        </w:rPr>
        <w:t>ром, постарайтесь его понять...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И напоследок еще несколько советов, которые помогут вам в решении данной проблемы: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gramStart"/>
      <w:r w:rsidRPr="00DA0AE5">
        <w:rPr>
          <w:rFonts w:ascii="Times New Roman" w:hAnsi="Times New Roman" w:cs="Times New Roman"/>
          <w:sz w:val="28"/>
          <w:szCs w:val="28"/>
        </w:rPr>
        <w:t>спешите</w:t>
      </w:r>
      <w:proofErr w:type="gramEnd"/>
      <w:r w:rsidRPr="00DA0AE5">
        <w:rPr>
          <w:rFonts w:ascii="Times New Roman" w:hAnsi="Times New Roman" w:cs="Times New Roman"/>
          <w:sz w:val="28"/>
          <w:szCs w:val="28"/>
        </w:rPr>
        <w:t xml:space="preserve"> вести ребенка к врачу или психотерапевту, если он «заболел» компьютером. Сначала сами попробуйте до него достучаться.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• Проводите с ребенком больше времени. Вспомните игры, которые вас самих занимали в детстве. Если память подводит, обратитесь к соответствующей литературе. Поделитесь с ребенком секретами этих игр и не ленитесь играть вместе с ним – получите огромное удовольствие.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A0AE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A0AE5">
        <w:rPr>
          <w:rFonts w:ascii="Times New Roman" w:hAnsi="Times New Roman" w:cs="Times New Roman"/>
          <w:sz w:val="28"/>
          <w:szCs w:val="28"/>
        </w:rPr>
        <w:t xml:space="preserve"> давайте ребенку в руки кисти, мозаику, пластилин или глину. Занимайтесь с ребенком совместным творчеством.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• Вспомните, что где-то рядом с вами есть парки, музеи, выставки. Заведите традицию куда-нибудь вместе ходить, хотя бы раз в неделю. Совместные прогулки вас очень сблизят.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• Никогда не награждайте ребенка игрой на компьютере. Это может придать особый престиж такому времяпрепровождению. А ваша задача скорее состоит в том, чтобы снизить ценность общения с компьютером. Если допуск к машине становится поощрением за успехи, лишение его – наказанием за провинности, это м</w:t>
      </w:r>
      <w:r w:rsidRPr="00DA0AE5">
        <w:rPr>
          <w:rFonts w:ascii="Times New Roman" w:hAnsi="Times New Roman" w:cs="Times New Roman"/>
          <w:sz w:val="28"/>
          <w:szCs w:val="28"/>
        </w:rPr>
        <w:t>ожет только усугубить ситуацию.</w:t>
      </w:r>
    </w:p>
    <w:p w:rsidR="00DA0AE5" w:rsidRPr="00DA0AE5" w:rsidRDefault="00DA0AE5" w:rsidP="00DA0AE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5">
        <w:rPr>
          <w:rFonts w:ascii="Times New Roman" w:hAnsi="Times New Roman" w:cs="Times New Roman"/>
          <w:sz w:val="28"/>
          <w:szCs w:val="28"/>
        </w:rPr>
        <w:t>Все это очень нелегко. Но если приложить усилия и найти взаимопонимание с ребенком, вы вместе сможете пережить и эту волну «</w:t>
      </w:r>
      <w:proofErr w:type="spellStart"/>
      <w:r w:rsidRPr="00DA0AE5">
        <w:rPr>
          <w:rFonts w:ascii="Times New Roman" w:hAnsi="Times New Roman" w:cs="Times New Roman"/>
          <w:sz w:val="28"/>
          <w:szCs w:val="28"/>
        </w:rPr>
        <w:t>компьютеромании</w:t>
      </w:r>
      <w:proofErr w:type="spellEnd"/>
      <w:r w:rsidRPr="00DA0AE5">
        <w:rPr>
          <w:rFonts w:ascii="Times New Roman" w:hAnsi="Times New Roman" w:cs="Times New Roman"/>
          <w:sz w:val="28"/>
          <w:szCs w:val="28"/>
        </w:rPr>
        <w:t>», и все прочие, ожидающие нас в будущем.</w:t>
      </w:r>
    </w:p>
    <w:p w:rsidR="00DA0AE5" w:rsidRPr="00DA0AE5" w:rsidRDefault="00DA0AE5" w:rsidP="00DA0AE5">
      <w:pPr>
        <w:tabs>
          <w:tab w:val="left" w:pos="237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0AE5" w:rsidRPr="00DA0AE5" w:rsidSect="00DA0A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B"/>
    <w:rsid w:val="00962139"/>
    <w:rsid w:val="00BA7F5B"/>
    <w:rsid w:val="00D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2012-10-20T10:11:00Z</dcterms:created>
  <dcterms:modified xsi:type="dcterms:W3CDTF">2012-10-20T10:18:00Z</dcterms:modified>
</cp:coreProperties>
</file>