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8D" w:rsidRDefault="005F218D" w:rsidP="00897CF3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D669FB" w:rsidRPr="000239D5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D669FB" w:rsidRPr="000239D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239D5">
        <w:rPr>
          <w:rFonts w:ascii="Times New Roman" w:eastAsia="Times New Roman" w:hAnsi="Times New Roman" w:cs="Times New Roman"/>
          <w:sz w:val="28"/>
          <w:szCs w:val="28"/>
        </w:rPr>
        <w:t>Булатниковская</w:t>
      </w:r>
      <w:proofErr w:type="spellEnd"/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D669FB" w:rsidRPr="000239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97CF3" w:rsidRDefault="00897CF3" w:rsidP="00897CF3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5211"/>
        <w:gridCol w:w="4962"/>
      </w:tblGrid>
      <w:tr w:rsidR="00897CF3" w:rsidTr="00897CF3">
        <w:tc>
          <w:tcPr>
            <w:tcW w:w="5211" w:type="dxa"/>
          </w:tcPr>
          <w:p w:rsidR="00897CF3" w:rsidRPr="00897CF3" w:rsidRDefault="00897CF3" w:rsidP="00897CF3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7CF3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Согласовано</w:t>
            </w:r>
          </w:p>
          <w:p w:rsidR="00897CF3" w:rsidRPr="00897CF3" w:rsidRDefault="00897CF3" w:rsidP="00897CF3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7CF3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МКУ «Центр бухгалтерского учета и методической работы системы образования»</w:t>
            </w:r>
          </w:p>
          <w:p w:rsidR="00897CF3" w:rsidRPr="00897CF3" w:rsidRDefault="00897CF3" w:rsidP="00897CF3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7CF3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</w:t>
            </w:r>
          </w:p>
          <w:p w:rsidR="00897CF3" w:rsidRDefault="00897CF3" w:rsidP="00897C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97CF3" w:rsidRDefault="00897CF3" w:rsidP="00897CF3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Утверждено</w:t>
            </w:r>
          </w:p>
          <w:p w:rsidR="00897CF3" w:rsidRDefault="00897CF3" w:rsidP="00897CF3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Блатниковская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СОШ"</w:t>
            </w:r>
          </w:p>
          <w:p w:rsidR="00897CF3" w:rsidRDefault="00897CF3" w:rsidP="00897CF3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897CF3" w:rsidRPr="00897CF3" w:rsidRDefault="00897CF3" w:rsidP="00EB69CE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</w:tbl>
    <w:p w:rsidR="00897CF3" w:rsidRPr="000239D5" w:rsidRDefault="00897CF3" w:rsidP="00897CF3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2374C9" w:rsidP="00D16ADE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4C9">
        <w:rPr>
          <w:rFonts w:ascii="Times New Roman" w:eastAsia="Times New Roman" w:hAnsi="Times New Roman" w:cs="Times New Roman"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65pt;height:152.85pt" fillcolor="#0070c0">
            <v:shadow color="#868686"/>
            <v:textpath style="font-family:&quot;Arial Black&quot;;v-text-kern:t" trim="t" fitpath="t" string="ПРОГРАММА&#10;ИНДИВИДУАЛЬНОГО&#10;РАЗВИТИЯ&#10;ПО РУССКОМУ ЯЗЫКУ"/>
          </v:shape>
        </w:pic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EB69CE" w:rsidP="00D16ADE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4C9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136" style="width:341pt;height:87.6pt" fillcolor="#943634 [2405]">
            <v:shadow color="#868686"/>
            <v:textpath style="font-family:&quot;Arial Black&quot;;v-text-kern:t" trim="t" fitpath="t" string="УЧЕНИЦЫ 5 КЛАССА&#10;&#10;"/>
          </v:shape>
        </w:pict>
      </w:r>
    </w:p>
    <w:p w:rsidR="005F218D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DE" w:rsidRDefault="00D16ADE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DE" w:rsidRDefault="00D16ADE" w:rsidP="00897CF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DE" w:rsidRPr="000239D5" w:rsidRDefault="00D16ADE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2374C9" w:rsidP="00D16ADE">
      <w:pPr>
        <w:pStyle w:val="a5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74C9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136" style="width:126.35pt;height:20.4pt" fillcolor="#0070c0">
            <v:shadow color="#868686"/>
            <v:textpath style="font-family:&quot;Arial Black&quot;;v-text-kern:t" trim="t" fitpath="t" string="Составила:"/>
          </v:shape>
        </w:pict>
      </w:r>
      <w:r w:rsidR="005F218D" w:rsidRPr="000239D5">
        <w:rPr>
          <w:rFonts w:ascii="Times New Roman" w:eastAsia="Times New Roman" w:hAnsi="Times New Roman" w:cs="Times New Roman"/>
          <w:sz w:val="28"/>
          <w:szCs w:val="28"/>
        </w:rPr>
        <w:t xml:space="preserve"> учитель русского языка</w:t>
      </w:r>
    </w:p>
    <w:p w:rsidR="005F218D" w:rsidRPr="000239D5" w:rsidRDefault="005F218D" w:rsidP="00D16ADE">
      <w:pPr>
        <w:pStyle w:val="a5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>и литературы  О.Б.Морозова</w:t>
      </w:r>
    </w:p>
    <w:p w:rsidR="005F218D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CF3" w:rsidRDefault="00897CF3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CF3" w:rsidRDefault="00897CF3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CF3" w:rsidRDefault="00897CF3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CF3" w:rsidRDefault="00897CF3" w:rsidP="00897CF3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9CE" w:rsidRDefault="00EB69CE" w:rsidP="00EB69C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9CE" w:rsidRDefault="00EB69CE" w:rsidP="00EB69C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9CE" w:rsidRDefault="00EB69CE" w:rsidP="00EB69C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804F8A" w:rsidP="00EB69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9D5" w:rsidRPr="000239D5" w:rsidRDefault="000239D5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="0012693E"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>Данная</w:t>
      </w:r>
      <w:r w:rsidR="005F218D"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программа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рассчитана на 34 часа и </w:t>
      </w:r>
      <w:r w:rsidR="005F218D"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предполагает решение </w:t>
      </w:r>
      <w:r w:rsidR="0012693E"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>следующих целей:</w:t>
      </w:r>
    </w:p>
    <w:p w:rsidR="003655A4" w:rsidRPr="000239D5" w:rsidRDefault="0012693E" w:rsidP="000239D5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>а)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расширение и углубление знаний учащегося по программному материалу;</w:t>
      </w:r>
    </w:p>
    <w:p w:rsidR="003655A4" w:rsidRPr="000239D5" w:rsidRDefault="0012693E" w:rsidP="000239D5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развитие интереса к предмету и </w:t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филологических способностей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путем развития</w:t>
      </w:r>
      <w:r w:rsid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определенных навыков научно - исследовательского характера;</w:t>
      </w:r>
    </w:p>
    <w:p w:rsidR="003655A4" w:rsidRDefault="0012693E" w:rsidP="000239D5">
      <w:pPr>
        <w:pStyle w:val="a5"/>
        <w:ind w:left="426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6"/>
          <w:sz w:val="28"/>
          <w:szCs w:val="28"/>
        </w:rPr>
        <w:t>в)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повышение качества </w:t>
      </w:r>
      <w:proofErr w:type="gramStart"/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обучения учащегося по</w:t>
      </w:r>
      <w:proofErr w:type="gramEnd"/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русскому языку и литературе.</w:t>
      </w:r>
    </w:p>
    <w:p w:rsidR="000239D5" w:rsidRPr="000239D5" w:rsidRDefault="000239D5" w:rsidP="000239D5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5A4" w:rsidRPr="000239D5" w:rsidRDefault="0012693E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В соответствии с данными целями курс индивидуальных занятий должен реш</w:t>
      </w:r>
      <w:r w:rsid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ть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следующие задачи:</w:t>
      </w:r>
    </w:p>
    <w:p w:rsidR="003655A4" w:rsidRPr="000239D5" w:rsidRDefault="0012693E" w:rsidP="000239D5">
      <w:pPr>
        <w:pStyle w:val="a5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>а)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расширить знания учащегося по темам: </w:t>
      </w:r>
      <w:r w:rsidR="00804F8A" w:rsidRPr="000239D5">
        <w:rPr>
          <w:rFonts w:ascii="Times New Roman" w:hAnsi="Times New Roman" w:cs="Times New Roman"/>
          <w:sz w:val="28"/>
          <w:szCs w:val="28"/>
        </w:rPr>
        <w:t>«Секреты орфографии»,</w:t>
      </w:r>
      <w:r w:rsidR="00804F8A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«Изобразительно-выразительные средства языка»</w:t>
      </w:r>
      <w:proofErr w:type="gramStart"/>
      <w:r w:rsidR="00804F8A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,</w:t>
      </w:r>
      <w:proofErr w:type="gramEnd"/>
      <w:r w:rsidR="00804F8A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«</w:t>
      </w:r>
      <w:r w:rsidR="005F218D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Фонетика и орфоэпия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», «</w:t>
      </w:r>
      <w:r w:rsidR="005F218D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Лексика и фразеология», «Морфология»;</w:t>
      </w:r>
    </w:p>
    <w:p w:rsidR="003655A4" w:rsidRPr="000239D5" w:rsidRDefault="0012693E" w:rsidP="000239D5">
      <w:pPr>
        <w:pStyle w:val="a5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б)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углубить знания по темам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</w:t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Слабые и сильные позиции звуков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»,</w:t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218D" w:rsidRPr="000239D5">
        <w:rPr>
          <w:rFonts w:ascii="Times New Roman" w:eastAsia="Times New Roman" w:hAnsi="Times New Roman" w:cs="Times New Roman"/>
          <w:sz w:val="28"/>
          <w:szCs w:val="28"/>
        </w:rPr>
        <w:t>Значения и происхождение фразеологизмов», «Роль имен существительных и прилагательных в художественной речи»;</w:t>
      </w:r>
    </w:p>
    <w:p w:rsidR="003655A4" w:rsidRPr="000239D5" w:rsidRDefault="0012693E" w:rsidP="000239D5">
      <w:pPr>
        <w:pStyle w:val="a5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6"/>
          <w:sz w:val="28"/>
          <w:szCs w:val="28"/>
        </w:rPr>
        <w:t>в)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познакомить учащегося с элементами </w:t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фонетической транскрипции;</w:t>
      </w:r>
    </w:p>
    <w:p w:rsidR="003655A4" w:rsidRPr="000239D5" w:rsidRDefault="0012693E" w:rsidP="000239D5">
      <w:pPr>
        <w:pStyle w:val="a5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г)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рассмотреть нестандартные задания  по русскому языку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3655A4" w:rsidRPr="000239D5" w:rsidRDefault="0012693E" w:rsidP="000239D5">
      <w:pPr>
        <w:pStyle w:val="a5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>д</w:t>
      </w:r>
      <w:proofErr w:type="spellEnd"/>
      <w:r w:rsidRPr="000239D5">
        <w:rPr>
          <w:rFonts w:ascii="Times New Roman" w:eastAsia="Times New Roman" w:hAnsi="Times New Roman" w:cs="Times New Roman"/>
          <w:spacing w:val="-12"/>
          <w:sz w:val="28"/>
          <w:szCs w:val="28"/>
        </w:rPr>
        <w:t>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развивать умения и навыки работы с учебной и справочной литературой;</w:t>
      </w:r>
    </w:p>
    <w:p w:rsidR="003655A4" w:rsidRPr="000239D5" w:rsidRDefault="0012693E" w:rsidP="000239D5">
      <w:pPr>
        <w:pStyle w:val="a5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3"/>
          <w:sz w:val="28"/>
          <w:szCs w:val="28"/>
        </w:rPr>
        <w:t>е)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="005F218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развивать связную письменную и устную речь учащегося</w:t>
      </w:r>
      <w:r w:rsid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3655A4" w:rsidRPr="000239D5" w:rsidRDefault="00091A2C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Программа составлена таким образом, что большая часть времени отводится на развитие гуманитарных способностей учащейся, обучение приемам лингвистического анализа текста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К </w:t>
      </w:r>
      <w:r w:rsidR="0012693E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окончанию учебного года </w:t>
      </w:r>
      <w:r w:rsidR="0012693E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учащийся должен овладеть следующими умениями и навыками:</w:t>
      </w:r>
    </w:p>
    <w:p w:rsidR="003655A4" w:rsidRPr="000239D5" w:rsidRDefault="0012693E" w:rsidP="000239D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знать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такие понятия как</w:t>
      </w:r>
      <w:r w:rsidR="005F218D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фонемы, морфемы, транскрипция, фразеологизм, орфоэпия</w:t>
      </w:r>
      <w:r w:rsidR="00804F8A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, тропы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3655A4" w:rsidRPr="000239D5" w:rsidRDefault="0012693E" w:rsidP="000239D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pacing w:val="-13"/>
          <w:sz w:val="28"/>
          <w:szCs w:val="28"/>
          <w:u w:val="single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уметь использовать:</w:t>
      </w:r>
    </w:p>
    <w:p w:rsidR="003655A4" w:rsidRPr="000239D5" w:rsidRDefault="00916850" w:rsidP="000239D5">
      <w:pPr>
        <w:pStyle w:val="a5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3"/>
          <w:sz w:val="28"/>
          <w:szCs w:val="28"/>
        </w:rPr>
        <w:t>а</w:t>
      </w:r>
      <w:r w:rsidR="0012693E" w:rsidRPr="000239D5">
        <w:rPr>
          <w:rFonts w:ascii="Times New Roman" w:eastAsia="Times New Roman" w:hAnsi="Times New Roman" w:cs="Times New Roman"/>
          <w:spacing w:val="-13"/>
          <w:sz w:val="28"/>
          <w:szCs w:val="28"/>
        </w:rPr>
        <w:t>)</w:t>
      </w:r>
      <w:r w:rsidR="0012693E"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="0012693E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понятие </w:t>
      </w:r>
      <w:proofErr w:type="gramStart"/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сильной</w:t>
      </w:r>
      <w:proofErr w:type="gramEnd"/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2693E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слабой позиций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для фонетического и орфографического разборов;</w:t>
      </w:r>
    </w:p>
    <w:p w:rsidR="003655A4" w:rsidRPr="000239D5" w:rsidRDefault="00916850" w:rsidP="000239D5">
      <w:pPr>
        <w:pStyle w:val="a5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="0012693E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)</w:t>
      </w:r>
      <w:r w:rsidR="0012693E"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="0012693E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учебную и дополнительную литературу;</w:t>
      </w:r>
    </w:p>
    <w:p w:rsidR="003655A4" w:rsidRPr="000239D5" w:rsidRDefault="0012693E" w:rsidP="000239D5">
      <w:pPr>
        <w:pStyle w:val="a5"/>
        <w:ind w:left="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pacing w:val="-12"/>
          <w:sz w:val="28"/>
          <w:szCs w:val="28"/>
        </w:rPr>
        <w:t>3)</w:t>
      </w:r>
      <w:r w:rsidRPr="000239D5">
        <w:rPr>
          <w:rFonts w:ascii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овладеть техникой</w:t>
      </w:r>
      <w:r w:rsidR="00916850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составления фонетических </w:t>
      </w:r>
      <w:r w:rsidR="00916850" w:rsidRPr="000239D5">
        <w:rPr>
          <w:rFonts w:ascii="Times New Roman" w:eastAsia="Times New Roman" w:hAnsi="Times New Roman" w:cs="Times New Roman"/>
          <w:sz w:val="28"/>
          <w:szCs w:val="28"/>
        </w:rPr>
        <w:t>транскрипций;</w:t>
      </w:r>
    </w:p>
    <w:p w:rsidR="00916850" w:rsidRPr="000239D5" w:rsidRDefault="00916850" w:rsidP="000239D5">
      <w:pPr>
        <w:pStyle w:val="a5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>4)создавать собственные монологические высказывания на заданную тему.</w:t>
      </w:r>
    </w:p>
    <w:p w:rsidR="00804F8A" w:rsidRPr="000239D5" w:rsidRDefault="00804F8A" w:rsidP="000239D5">
      <w:pPr>
        <w:pStyle w:val="a5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>5) владеть элементами лингвистического анализа текста.</w:t>
      </w:r>
    </w:p>
    <w:p w:rsidR="00804F8A" w:rsidRDefault="00804F8A" w:rsidP="000239D5">
      <w:pPr>
        <w:pStyle w:val="a5"/>
        <w:ind w:left="851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6) уметь использовать полученные знания, умения и навыки на практике. </w:t>
      </w:r>
    </w:p>
    <w:p w:rsidR="000239D5" w:rsidRPr="000239D5" w:rsidRDefault="000239D5" w:rsidP="000239D5">
      <w:pPr>
        <w:pStyle w:val="a5"/>
        <w:ind w:left="851" w:firstLine="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3655A4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Программа составлена для ученицы</w:t>
      </w:r>
      <w:r w:rsidR="0012693E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5 </w:t>
      </w:r>
      <w:r w:rsidR="0012693E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класса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D669FB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Гавриловой Дарьи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обладающей достаточно </w:t>
      </w:r>
      <w:r w:rsidR="0012693E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2693E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высоки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 уровнем </w:t>
      </w:r>
      <w:r w:rsidR="0012693E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гуманитарных </w:t>
      </w:r>
      <w:r w:rsidR="0012693E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способностей (по результатам анкетирования и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диагностики), а также устойчивым</w:t>
      </w:r>
      <w:r w:rsidR="0012693E" w:rsidRPr="000239D5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2693E" w:rsidRPr="000239D5">
        <w:rPr>
          <w:rFonts w:ascii="Times New Roman" w:eastAsia="Times New Roman" w:hAnsi="Times New Roman" w:cs="Times New Roman"/>
          <w:sz w:val="28"/>
          <w:szCs w:val="28"/>
        </w:rPr>
        <w:t xml:space="preserve"> к предмету.</w:t>
      </w:r>
    </w:p>
    <w:p w:rsidR="000239D5" w:rsidRDefault="000239D5" w:rsidP="000239D5">
      <w:pPr>
        <w:pStyle w:val="a5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916850" w:rsidRPr="000239D5" w:rsidRDefault="00916850" w:rsidP="000239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</w:t>
      </w:r>
    </w:p>
    <w:p w:rsidR="00916850" w:rsidRPr="000239D5" w:rsidRDefault="00916850" w:rsidP="000239D5">
      <w:pPr>
        <w:pStyle w:val="a5"/>
        <w:tabs>
          <w:tab w:val="left" w:pos="340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УЧЕНИЦЫ 5 КЛАССА</w:t>
      </w:r>
    </w:p>
    <w:p w:rsidR="00916850" w:rsidRPr="000239D5" w:rsidRDefault="00D669FB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Гавриловой Дарьи</w:t>
      </w:r>
    </w:p>
    <w:p w:rsidR="00916850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Программа составлена для ученицы  5 класса </w:t>
      </w:r>
      <w:r w:rsidR="00D669FB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Гавриловой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D669FB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Дарьи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обладающей достаточно 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высоким уровнем  гуманитарных способностей (по результатам анкетирования и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диагностики), а также устойчивым интересом к предмету.</w:t>
      </w: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Ученица  обладает качествами лидера, дисциплинированна, ответственная, исполнительная, 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любознательная, трудолюбивая.</w:t>
      </w: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Результаты диагностики показали:</w:t>
      </w:r>
    </w:p>
    <w:p w:rsidR="00E0315A" w:rsidRPr="000239D5" w:rsidRDefault="00E0315A" w:rsidP="000239D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уровень интеллектуального развития </w:t>
      </w:r>
      <w:r w:rsidR="00D669FB"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>Дарь</w:t>
      </w:r>
      <w:proofErr w:type="gramStart"/>
      <w:r w:rsidR="00D669FB"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proofErr w:type="gramEnd"/>
      <w:r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669FB"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>выше среднего,</w:t>
      </w:r>
    </w:p>
    <w:p w:rsidR="00E0315A" w:rsidRPr="000239D5" w:rsidRDefault="00E0315A" w:rsidP="000239D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способность к динамической наблюдательности, воображение - выше среднего;</w:t>
      </w:r>
    </w:p>
    <w:p w:rsidR="00E0315A" w:rsidRPr="000239D5" w:rsidRDefault="00E0315A" w:rsidP="000239D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>уровень развития внимания - выше среднего;</w:t>
      </w:r>
    </w:p>
    <w:p w:rsidR="00E0315A" w:rsidRPr="000239D5" w:rsidRDefault="00E0315A" w:rsidP="000239D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способность охватывать количественные и качественные закономерности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изменения величин - высокая;</w:t>
      </w:r>
    </w:p>
    <w:p w:rsidR="00E0315A" w:rsidRPr="000239D5" w:rsidRDefault="00E0315A" w:rsidP="000239D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способность анализировать и дифференцировать структуру целого - выше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D669FB" w:rsidRPr="000239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15A" w:rsidRPr="000239D5" w:rsidRDefault="00D669FB" w:rsidP="000239D5">
      <w:pPr>
        <w:pStyle w:val="a5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Дарья</w:t>
      </w:r>
      <w:r w:rsidR="00E0315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проявляет устойчивый интерес к предметам гуманитарного </w:t>
      </w:r>
      <w:r w:rsidR="00E0315A" w:rsidRPr="000239D5">
        <w:rPr>
          <w:rFonts w:ascii="Times New Roman" w:eastAsia="Times New Roman" w:hAnsi="Times New Roman" w:cs="Times New Roman"/>
          <w:sz w:val="28"/>
          <w:szCs w:val="28"/>
        </w:rPr>
        <w:t>цикла, используя при этом и дополнительную литературу.</w:t>
      </w: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Исходя из интересов </w:t>
      </w:r>
      <w:r w:rsidR="00D669FB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Дарьи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результатов диагностики, ей необходимы 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индивидуальные занятия по русскому языку</w:t>
      </w:r>
      <w:proofErr w:type="gramStart"/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proofErr w:type="gramEnd"/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п</w:t>
      </w:r>
      <w:proofErr w:type="gramEnd"/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ри проведении которых необходимо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учитывать способности и уровень знаний по предмету, состояние здоровья и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учащегося:</w:t>
      </w: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7"/>
        <w:gridCol w:w="5245"/>
      </w:tblGrid>
      <w:tr w:rsidR="00E0315A" w:rsidRPr="000239D5" w:rsidTr="00804F8A">
        <w:trPr>
          <w:trHeight w:hRule="exact" w:val="784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Отношение к учителю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, признает авторитет учителя.</w:t>
            </w:r>
          </w:p>
        </w:tc>
      </w:tr>
      <w:tr w:rsidR="00E0315A" w:rsidRPr="000239D5" w:rsidTr="004C425D">
        <w:trPr>
          <w:trHeight w:hRule="exact" w:val="950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Способы приобретения знаний: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Систематическая подготовка, использование дополнительной литературы.</w:t>
            </w:r>
          </w:p>
        </w:tc>
      </w:tr>
      <w:tr w:rsidR="00E0315A" w:rsidRPr="000239D5" w:rsidTr="004C425D">
        <w:trPr>
          <w:trHeight w:hRule="exact" w:val="1018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Подходящий тип обратной связи: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Точная, своевременная оценка результатов труда.</w:t>
            </w:r>
          </w:p>
        </w:tc>
      </w:tr>
      <w:tr w:rsidR="00E0315A" w:rsidRPr="000239D5" w:rsidTr="004C425D">
        <w:trPr>
          <w:trHeight w:hRule="exact" w:val="1138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Отношение к оценкам: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Считает отметку свойством признания и успеха.</w:t>
            </w:r>
          </w:p>
        </w:tc>
      </w:tr>
      <w:tr w:rsidR="00E0315A" w:rsidRPr="000239D5" w:rsidTr="004C425D">
        <w:trPr>
          <w:trHeight w:hRule="exact" w:val="1829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804F8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Наилучший стиль </w:t>
            </w:r>
            <w:r w:rsidR="00E0315A"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 общения: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15A" w:rsidRPr="000239D5" w:rsidRDefault="00E0315A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Четкие инструкции, систематическое повторение </w:t>
            </w:r>
            <w:proofErr w:type="gram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, использование учебной и дополнительной литературы, взаимодействие по типу «ученик- учитель».</w:t>
            </w:r>
          </w:p>
        </w:tc>
      </w:tr>
    </w:tbl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6850" w:rsidRPr="000239D5" w:rsidRDefault="00E0315A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lastRenderedPageBreak/>
        <w:t>МЕТОДИЧЕСКИЙ БЛОК</w:t>
      </w:r>
    </w:p>
    <w:p w:rsidR="0027685B" w:rsidRPr="000239D5" w:rsidRDefault="0027685B" w:rsidP="005C4F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5B" w:rsidRPr="000239D5" w:rsidRDefault="0027685B" w:rsidP="005C4F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Данная программа рассчитана на 34 часа. В основу составления программы положены тематический и проблемный принципы. Содержание курса соответствует целям и задачам, изложенным в пояснительной записке, а также уровню знаний, умений и навыков учащейся и её познавательным интересам.</w:t>
      </w: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Занятия по темам:  </w:t>
      </w:r>
      <w:r w:rsidR="00804F8A" w:rsidRPr="000239D5">
        <w:rPr>
          <w:rFonts w:ascii="Times New Roman" w:hAnsi="Times New Roman" w:cs="Times New Roman"/>
          <w:sz w:val="28"/>
          <w:szCs w:val="28"/>
        </w:rPr>
        <w:t xml:space="preserve">«Секреты орфографии», 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«Фонетика и орфоэпия», «Лексика и фразеология», «Морфология»</w:t>
      </w:r>
      <w:r w:rsidR="00804F8A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, «Изобразительно-выразительные средства языка»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-  призваны  расширить знания учащегося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а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 xml:space="preserve">упражнения по темам: 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«Текст и его признаки»,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«Слабые и сильные позиции звуков»,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«Значения и происхождение фразеологизмов», «Роль имен существительных и прилагательных в художественной речи» -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углубить уже имеющиеся у ученицы знания по предмету.</w:t>
      </w:r>
    </w:p>
    <w:p w:rsidR="00E0315A" w:rsidRPr="000239D5" w:rsidRDefault="00E0315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 окончанию учебного года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учащийся должен овладеть следующими умениями и навыками: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знать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такие понятия как фонемы, морфемы, транскрипция, фразеологизм, орфоэпия</w:t>
      </w:r>
      <w:r w:rsidR="00804F8A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, тропы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уметь использовать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понятие </w:t>
      </w:r>
      <w:proofErr w:type="gramStart"/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сильной</w:t>
      </w:r>
      <w:proofErr w:type="gramEnd"/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слабой позиций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для фонетического и орфографического разборов;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б)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учебную и дополнительную литературу;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pacing w:val="-12"/>
          <w:sz w:val="28"/>
          <w:szCs w:val="28"/>
        </w:rPr>
        <w:t>3)</w:t>
      </w:r>
      <w:r w:rsidRPr="000239D5">
        <w:rPr>
          <w:rFonts w:ascii="Times New Roman" w:hAnsi="Times New Roman" w:cs="Times New Roman"/>
          <w:sz w:val="28"/>
          <w:szCs w:val="28"/>
        </w:rPr>
        <w:tab/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овладеть техникой составления фонетических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транскрипций;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>4)создавать собственные монологические высказывания на заданную тему.</w:t>
      </w:r>
    </w:p>
    <w:p w:rsidR="00804F8A" w:rsidRPr="000239D5" w:rsidRDefault="00804F8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>5) владеть элементами лингвистического анализа текста.</w:t>
      </w:r>
    </w:p>
    <w:p w:rsidR="004C425D" w:rsidRPr="005C4FC7" w:rsidRDefault="00804F8A" w:rsidP="005C4FC7">
      <w:pPr>
        <w:pStyle w:val="a5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6</w:t>
      </w:r>
      <w:r w:rsidR="004C425D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) уметь использовать полученные знания, умения и навыки на практике. 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ОЖИДАЕМЫЙ ПЕДАГОГИЧЕСКИЙ РЕЗУЛЬТАТ:</w:t>
      </w:r>
    </w:p>
    <w:p w:rsidR="00916850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- отличная годовая оценка;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- рост познавательной активности и исследовательская деятельность учащегося по предмету;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- достойное участие в школьных и районных олимпиадах по предмету;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- участие в международной интеллектуальной игре «Русский медвежонок»;</w:t>
      </w:r>
    </w:p>
    <w:p w:rsidR="004C425D" w:rsidRPr="000239D5" w:rsidRDefault="004C425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- участие в районных конкурсах гуманитарной направленности. </w:t>
      </w:r>
    </w:p>
    <w:p w:rsidR="00916850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50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50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50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50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850" w:rsidRPr="000239D5" w:rsidRDefault="00916850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5D" w:rsidRPr="000239D5" w:rsidRDefault="004C425D" w:rsidP="000239D5">
      <w:pPr>
        <w:pStyle w:val="a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655A4" w:rsidRPr="000239D5" w:rsidRDefault="004C425D" w:rsidP="000239D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СОДЕРЖАНИЕ КУРСА.</w:t>
      </w:r>
    </w:p>
    <w:p w:rsidR="004C425D" w:rsidRPr="000239D5" w:rsidRDefault="0012693E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>Тема 1</w:t>
      </w:r>
    </w:p>
    <w:p w:rsidR="00E53975" w:rsidRPr="000239D5" w:rsidRDefault="0012693E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53975" w:rsidRPr="000239D5">
        <w:rPr>
          <w:rFonts w:ascii="Times New Roman" w:eastAsia="Times New Roman" w:hAnsi="Times New Roman" w:cs="Times New Roman"/>
          <w:sz w:val="28"/>
          <w:szCs w:val="28"/>
        </w:rPr>
        <w:t xml:space="preserve">Секреты орфографии». </w:t>
      </w:r>
      <w:r w:rsidR="00E53975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Эта тема изучается каждый год и в каждом классе. В данном курсе предполагается расширить знания учащегося по данной теме через рассмотрение вопросов, связанных с </w:t>
      </w:r>
      <w:r w:rsidR="00E5397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происхождением и историческим объяснением изученных в начальной школе орфограмм: буквы после шипящих, непроизносимые согласные, беглые гласные, безударные гласные и т.д. Предполагается знакомство учащейся с понятием «этимология» и работа с этимологическим словарем русского языка. На данную тему программой отводится 4 часа.</w:t>
      </w:r>
      <w:r w:rsidR="00E53975"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E53975" w:rsidRPr="000239D5" w:rsidRDefault="00E53975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>Литература; (1), (2), (3),(4).</w:t>
      </w:r>
    </w:p>
    <w:p w:rsidR="000239D5" w:rsidRDefault="000239D5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53975" w:rsidRPr="000239D5" w:rsidRDefault="00E53975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Тема 2 «</w:t>
      </w:r>
      <w:r w:rsidR="008A4A36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Текст и его признаки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».</w:t>
      </w:r>
    </w:p>
    <w:p w:rsidR="00E53975" w:rsidRPr="000239D5" w:rsidRDefault="00E53975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Данная тема начинает изучаться в </w:t>
      </w:r>
      <w:r w:rsidR="008A4A36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5 классе, но недостаточно полно раскрывается в учебнике М.Т.Баранова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r w:rsidR="008A4A36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Поэтому необходимы занятия по расширению данного вопроса с использованием дополнительных учебных пособий.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A4A36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изучение темы отводится 7 часов. Планируется </w:t>
      </w:r>
      <w:r w:rsidR="008A4A36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рассмотреть следующие вопросы: развитие мысли в тексте, тема и </w:t>
      </w:r>
      <w:proofErr w:type="spellStart"/>
      <w:r w:rsidR="008A4A36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микротема</w:t>
      </w:r>
      <w:proofErr w:type="spellEnd"/>
      <w:r w:rsidR="008A4A36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 тексте, абзацное членение текста, средства связи предложений в тексте, данное и новое в тексте, построение системы доказательств в рассуждении. </w:t>
      </w:r>
      <w:r w:rsidR="008A4A36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Каждое задание темы предполагает обучение лингвистическому анализу текста, направлено на развитие устной и письменной речи. </w:t>
      </w:r>
    </w:p>
    <w:p w:rsidR="008A4A36" w:rsidRPr="000239D5" w:rsidRDefault="008A4A36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8"/>
          <w:sz w:val="28"/>
          <w:szCs w:val="28"/>
        </w:rPr>
        <w:t>Литература; (1), (5), (9)</w:t>
      </w:r>
    </w:p>
    <w:p w:rsidR="00E53975" w:rsidRPr="000239D5" w:rsidRDefault="00E53975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0239D5" w:rsidRDefault="0012693E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>Тема 3 «</w:t>
      </w:r>
      <w:r w:rsidR="00846045" w:rsidRPr="000239D5">
        <w:rPr>
          <w:rFonts w:ascii="Times New Roman" w:eastAsia="Times New Roman" w:hAnsi="Times New Roman" w:cs="Times New Roman"/>
          <w:sz w:val="28"/>
          <w:szCs w:val="28"/>
        </w:rPr>
        <w:t>Фонетика и орфоэпия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55A4" w:rsidRPr="000239D5" w:rsidRDefault="0012693E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Основные понятия данной</w:t>
      </w:r>
      <w:r w:rsidR="00846045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темы впервые вводятся в курсе 5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класса. В данной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программе предполагается расширить знания учащегося по данной теме через рассмотрение вопросов связанных с </w:t>
      </w:r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фонетическим разбором, анализом </w:t>
      </w:r>
      <w:proofErr w:type="spellStart"/>
      <w:proofErr w:type="gramStart"/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звуко-буквенного</w:t>
      </w:r>
      <w:proofErr w:type="spellEnd"/>
      <w:proofErr w:type="gramEnd"/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строения слов, фонетической транскрипцией. На изучение темы отводится 5 часов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Планируется рассмотреть вопросы: </w:t>
      </w:r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звуки и буквы русского языка, происхождение азбуки, фонетическая транскрипция, из истории русского ударения. 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Любое задание данной темы предполагает </w:t>
      </w:r>
      <w:r w:rsidR="00846045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развитие фонетического слуха</w:t>
      </w:r>
      <w:proofErr w:type="gramStart"/>
      <w:r w:rsidR="00846045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proofErr w:type="gramEnd"/>
      <w:r w:rsidR="00846045"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proofErr w:type="gramEnd"/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мение </w:t>
      </w:r>
      <w:r w:rsidR="00846045" w:rsidRPr="000239D5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F8A" w:rsidRPr="000239D5" w:rsidRDefault="0012693E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Литература; (3), (7).</w:t>
      </w:r>
    </w:p>
    <w:p w:rsidR="000239D5" w:rsidRDefault="000239D5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0239D5" w:rsidRDefault="0012693E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Тема 4 «</w:t>
      </w:r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Лексика и фразеология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». </w:t>
      </w:r>
    </w:p>
    <w:p w:rsidR="003655A4" w:rsidRPr="000239D5" w:rsidRDefault="0012693E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Эта тема </w:t>
      </w:r>
      <w:r w:rsidR="00846045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начинает изуча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="00846045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ь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ся в </w:t>
      </w:r>
      <w:r w:rsidR="00846045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5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классе</w:t>
      </w:r>
      <w:r w:rsidR="00846045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, продолжается в 6 классе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В данном курсе предполагается расширить знания учащегося по данной теме через рассмотрение вопросов, связанных с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понятием </w:t>
      </w:r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лексического значения слов, происхождения слов  русского языка, выяснением значений и происхождения устойчивых сочетаний слов.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По програ</w:t>
      </w:r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мме на изучение темы отводится 5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часов. </w:t>
      </w:r>
      <w:proofErr w:type="gramStart"/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Каждое задание темы предполагает глубокий анализ </w:t>
      </w:r>
      <w:r w:rsidR="00846045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значений слов и фразеологизмов, работу с толковым, этимологическим и фразеологическим словарями русского языка.</w:t>
      </w:r>
      <w:proofErr w:type="gramEnd"/>
    </w:p>
    <w:p w:rsidR="003655A4" w:rsidRPr="000239D5" w:rsidRDefault="0012693E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Литература: (7), (8)</w:t>
      </w:r>
      <w:r w:rsidR="00846045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. (10)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27685B" w:rsidRPr="000239D5" w:rsidRDefault="0027685B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0239D5" w:rsidRDefault="001112B1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Тема 5 </w:t>
      </w:r>
    </w:p>
    <w:p w:rsidR="0027685B" w:rsidRPr="000239D5" w:rsidRDefault="001112B1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«Изобразительно-выразительные средства языка: тропы». </w:t>
      </w:r>
      <w:r w:rsidR="0027685B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Тема логично связана с предыдущим материалом и последующими темами занятий.</w:t>
      </w:r>
    </w:p>
    <w:p w:rsidR="00846045" w:rsidRPr="000239D5" w:rsidRDefault="001112B1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Данная тема обзорно и неполно  изучается на уроках русского языка и литературы в 5-9 классах. </w:t>
      </w:r>
      <w:r w:rsidR="0027685B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между тем для того, чтобы учащийся свободно владел лингвистическим анализом текста, необходимо глубоко и </w:t>
      </w:r>
      <w:proofErr w:type="spellStart"/>
      <w:r w:rsidR="0027685B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ц</w:t>
      </w:r>
      <w:r w:rsidR="00D669FB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Дарья</w:t>
      </w:r>
      <w:r w:rsidR="0027685B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>правленно</w:t>
      </w:r>
      <w:proofErr w:type="spellEnd"/>
      <w:r w:rsidR="0027685B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изучать систему выразительных средств языка. На изучение данной темы программой отводится 7 часов. Предполагается </w:t>
      </w:r>
      <w:r w:rsidR="0027685B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рассмотреть следующие вопросы: секрет поэтической звукописи, возможности переносных значений слова: метафора, эпитет, олицетворение, сравнение; секреты создания поэтических образов. </w:t>
      </w:r>
    </w:p>
    <w:p w:rsidR="0027685B" w:rsidRPr="000239D5" w:rsidRDefault="0027685B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Литература: (1), (7), (9). (11).</w:t>
      </w:r>
    </w:p>
    <w:p w:rsidR="001112B1" w:rsidRPr="000239D5" w:rsidRDefault="001112B1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1112B1" w:rsidRPr="000239D5" w:rsidRDefault="00804F8A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1112B1" w:rsidRPr="000239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46045" w:rsidRPr="000239D5">
        <w:rPr>
          <w:rFonts w:ascii="Times New Roman" w:eastAsia="Times New Roman" w:hAnsi="Times New Roman" w:cs="Times New Roman"/>
          <w:sz w:val="28"/>
          <w:szCs w:val="28"/>
        </w:rPr>
        <w:t>Морфология: имена существительные и прилагательные</w:t>
      </w:r>
      <w:r w:rsidR="001112B1" w:rsidRPr="000239D5">
        <w:rPr>
          <w:rFonts w:ascii="Times New Roman" w:eastAsia="Times New Roman" w:hAnsi="Times New Roman" w:cs="Times New Roman"/>
          <w:sz w:val="28"/>
          <w:szCs w:val="28"/>
        </w:rPr>
        <w:t>. Роль в речи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04F8A" w:rsidRPr="000239D5" w:rsidRDefault="00846045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С понятия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112B1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 существительном и прилагательном 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учащиеся впервые знакомятся в курсе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начальной школы</w:t>
      </w:r>
      <w:r w:rsidR="001112B1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, а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</w:t>
      </w:r>
      <w:r w:rsidR="001112B1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5-6 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классах рассматривают </w:t>
      </w:r>
      <w:r w:rsidR="001112B1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разные морфологические признаки и синтаксическую роль данных частей речи,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осваивают</w:t>
      </w:r>
      <w:r w:rsidR="001112B1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морфологический разбор указанных частей речи</w:t>
      </w:r>
      <w:r w:rsidR="00804F8A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В данной теме предполагается расширение и углубление знаний учащегося 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через рассмотрение </w:t>
      </w:r>
      <w:r w:rsidR="001112B1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роли имен существительных и прилагательных в речи. Эта тема практически не представлена на уроках, что объясняется дефицитом времени. </w:t>
      </w:r>
      <w:r w:rsidR="00804F8A"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изучение темы отводится 6 часов. Предполагается </w:t>
      </w:r>
      <w:r w:rsidR="00804F8A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рассмотреть вопросы: </w:t>
      </w:r>
      <w:r w:rsidR="001112B1"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морфологические признаки данных частей речи, синтаксическая роль в предложении, использование существительных и прилагательных в качестве изобразительно-выразительных средств языка. </w:t>
      </w:r>
    </w:p>
    <w:p w:rsidR="00804F8A" w:rsidRPr="000239D5" w:rsidRDefault="001112B1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7"/>
          <w:sz w:val="28"/>
          <w:szCs w:val="28"/>
        </w:rPr>
        <w:t>Литература: (1</w:t>
      </w:r>
      <w:r w:rsidR="00804F8A" w:rsidRPr="000239D5">
        <w:rPr>
          <w:rFonts w:ascii="Times New Roman" w:eastAsia="Times New Roman" w:hAnsi="Times New Roman" w:cs="Times New Roman"/>
          <w:spacing w:val="-7"/>
          <w:sz w:val="28"/>
          <w:szCs w:val="28"/>
        </w:rPr>
        <w:t>), (4)</w:t>
      </w:r>
      <w:r w:rsidRPr="000239D5">
        <w:rPr>
          <w:rFonts w:ascii="Times New Roman" w:eastAsia="Times New Roman" w:hAnsi="Times New Roman" w:cs="Times New Roman"/>
          <w:spacing w:val="-7"/>
          <w:sz w:val="28"/>
          <w:szCs w:val="28"/>
        </w:rPr>
        <w:t>. (11)</w:t>
      </w:r>
    </w:p>
    <w:p w:rsidR="00091A2C" w:rsidRPr="000239D5" w:rsidRDefault="00091A2C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F8A" w:rsidRPr="000239D5" w:rsidRDefault="00804F8A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Таким образом, </w:t>
      </w:r>
      <w:r w:rsid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основу составления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программы положены тематический и проблемный принципы. Содержание курса соответствует целям и задачам, изложенным в пояснительной записке, а также возрасту </w:t>
      </w:r>
      <w:r w:rsidRPr="000239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учащегося и его уровню знаний, умений и навыков. </w:t>
      </w:r>
      <w:r w:rsidRPr="000239D5">
        <w:rPr>
          <w:rFonts w:ascii="Times New Roman" w:hAnsi="Times New Roman" w:cs="Times New Roman"/>
          <w:sz w:val="28"/>
          <w:szCs w:val="28"/>
        </w:rPr>
        <w:t xml:space="preserve">Занятия по темам:  «Секреты орфографии», </w:t>
      </w:r>
      <w:r w:rsidRPr="000239D5">
        <w:rPr>
          <w:rFonts w:ascii="Times New Roman" w:eastAsia="Times New Roman" w:hAnsi="Times New Roman" w:cs="Times New Roman"/>
          <w:spacing w:val="-11"/>
          <w:sz w:val="28"/>
          <w:szCs w:val="28"/>
        </w:rPr>
        <w:t>«Фонетика и орфоэпия», «Лексика и фразеология», «Морфология», «Изобразительно-выразительные средства языка»-  призваны  расширить знания учащегося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а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 xml:space="preserve">упражнения по темам:  «Слабые и сильные позиции звуков»,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 xml:space="preserve">«Значения и происхождение фразеологизмов», «Роль имен существительных и прилагательных в художественной речи» - </w:t>
      </w: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>углубить уже имеющиеся у ученицы знания по предмету.</w:t>
      </w:r>
    </w:p>
    <w:p w:rsidR="00804F8A" w:rsidRPr="000239D5" w:rsidRDefault="00804F8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F8A" w:rsidRPr="000239D5" w:rsidRDefault="00804F8A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Ожидаемый педагогический результат индивидуальных занятий:</w:t>
      </w:r>
    </w:p>
    <w:p w:rsidR="00804F8A" w:rsidRPr="000239D5" w:rsidRDefault="00804F8A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Отличная годовая оценка, первое место в школьной олимпиаде, </w:t>
      </w:r>
      <w:r w:rsidRPr="000239D5">
        <w:rPr>
          <w:rFonts w:ascii="Times New Roman" w:eastAsia="Times New Roman" w:hAnsi="Times New Roman" w:cs="Times New Roman"/>
          <w:sz w:val="28"/>
          <w:szCs w:val="28"/>
        </w:rPr>
        <w:t>успешное участие в районной олимпиаде по русскому языку.</w:t>
      </w:r>
    </w:p>
    <w:p w:rsidR="005C4FC7" w:rsidRDefault="005C4FC7" w:rsidP="000239D5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18D" w:rsidRPr="000239D5" w:rsidRDefault="005F218D" w:rsidP="000239D5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9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1.С.И.Львова</w:t>
      </w:r>
      <w:proofErr w:type="gramStart"/>
      <w:r w:rsidRPr="000239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39D5">
        <w:rPr>
          <w:rFonts w:ascii="Times New Roman" w:hAnsi="Times New Roman" w:cs="Times New Roman"/>
          <w:sz w:val="28"/>
          <w:szCs w:val="28"/>
        </w:rPr>
        <w:t xml:space="preserve"> За страницами школьного учебника. Русский язык. 5 класс. М., «Просвещение», 1998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Т.Угроватова</w:t>
      </w:r>
      <w:proofErr w:type="spellEnd"/>
      <w:proofErr w:type="gramStart"/>
      <w:r w:rsidRPr="000239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39D5">
        <w:rPr>
          <w:rFonts w:ascii="Times New Roman" w:hAnsi="Times New Roman" w:cs="Times New Roman"/>
          <w:sz w:val="28"/>
          <w:szCs w:val="28"/>
        </w:rPr>
        <w:t xml:space="preserve"> Подсказки на каждый день. Русский язык. 5класс. М</w:t>
      </w:r>
      <w:proofErr w:type="gramStart"/>
      <w:r w:rsidRPr="000239D5">
        <w:rPr>
          <w:rFonts w:ascii="Times New Roman" w:hAnsi="Times New Roman" w:cs="Times New Roman"/>
          <w:sz w:val="28"/>
          <w:szCs w:val="28"/>
        </w:rPr>
        <w:t>,»</w:t>
      </w:r>
      <w:proofErr w:type="spellStart"/>
      <w:proofErr w:type="gramEnd"/>
      <w:r w:rsidRPr="000239D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>», 1995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М.М.Казбек-Казиева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>.  Подготовка к школьным олимпиадам по русскому языку. 5-11 классы. М, «Айрис-пресс», 2007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М.М.Казбек-Казиева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>.  Школьные олимпиады. Русский язык. 5-11 классы. М, «Айрис-пресс», 2007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А.А.Фешина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 xml:space="preserve"> «Изучение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 xml:space="preserve"> понятий. 5-9 классы».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Волгоград, 2009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С.В.Водолазькая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 xml:space="preserve">. Предметная неделя русского языка в школе. 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Р-на – Д. «Феникс, 2005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А.Т.Арсирий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>. Занимательные материалы по русскому языку.</w:t>
      </w:r>
      <w:r w:rsidR="008A4A36" w:rsidRPr="000239D5">
        <w:rPr>
          <w:rFonts w:ascii="Times New Roman" w:hAnsi="Times New Roman" w:cs="Times New Roman"/>
          <w:sz w:val="28"/>
          <w:szCs w:val="28"/>
        </w:rPr>
        <w:t xml:space="preserve"> </w:t>
      </w:r>
      <w:r w:rsidRPr="000239D5">
        <w:rPr>
          <w:rFonts w:ascii="Times New Roman" w:hAnsi="Times New Roman" w:cs="Times New Roman"/>
          <w:sz w:val="28"/>
          <w:szCs w:val="28"/>
        </w:rPr>
        <w:t>М., «Просвещение», 1995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8. «На берегах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Лингвинии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 xml:space="preserve">». Занимательный задачник по русскому языку под ред. </w:t>
      </w:r>
      <w:proofErr w:type="spellStart"/>
      <w:r w:rsidRPr="000239D5">
        <w:rPr>
          <w:rFonts w:ascii="Times New Roman" w:hAnsi="Times New Roman" w:cs="Times New Roman"/>
          <w:sz w:val="28"/>
          <w:szCs w:val="28"/>
        </w:rPr>
        <w:t>Л.Д.Чесноковой</w:t>
      </w:r>
      <w:proofErr w:type="spellEnd"/>
      <w:r w:rsidRPr="000239D5">
        <w:rPr>
          <w:rFonts w:ascii="Times New Roman" w:hAnsi="Times New Roman" w:cs="Times New Roman"/>
          <w:sz w:val="28"/>
          <w:szCs w:val="28"/>
        </w:rPr>
        <w:t xml:space="preserve">. М.,»Просвещение», 1996 </w:t>
      </w:r>
    </w:p>
    <w:p w:rsidR="008A4A36" w:rsidRPr="000239D5" w:rsidRDefault="005F218D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9. </w:t>
      </w:r>
      <w:r w:rsidR="008A4A36" w:rsidRPr="000239D5">
        <w:rPr>
          <w:rFonts w:ascii="Times New Roman" w:hAnsi="Times New Roman" w:cs="Times New Roman"/>
          <w:sz w:val="28"/>
          <w:szCs w:val="28"/>
        </w:rPr>
        <w:t>М.М.Разумовская. Русский язык. 5-7 классы. Учебник. М.,»Дрофа», 1998</w:t>
      </w:r>
    </w:p>
    <w:p w:rsidR="005F218D" w:rsidRPr="000239D5" w:rsidRDefault="008A4A36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 xml:space="preserve">10. </w:t>
      </w:r>
      <w:r w:rsidR="005F218D" w:rsidRPr="000239D5">
        <w:rPr>
          <w:rFonts w:ascii="Times New Roman" w:hAnsi="Times New Roman" w:cs="Times New Roman"/>
          <w:sz w:val="28"/>
          <w:szCs w:val="28"/>
        </w:rPr>
        <w:t>Словари русского языка.</w:t>
      </w:r>
    </w:p>
    <w:p w:rsidR="001112B1" w:rsidRPr="000239D5" w:rsidRDefault="001112B1" w:rsidP="000239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</w:rPr>
        <w:t>11. С.И.Львова. Уроки словесности. 5-9 классы. М, «Дрофа», 2000</w:t>
      </w: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8D" w:rsidRPr="000239D5" w:rsidRDefault="005F218D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0239D5" w:rsidP="000239D5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Календарно-тематическое планирование занятий по программе</w:t>
      </w: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1132"/>
        <w:gridCol w:w="923"/>
        <w:gridCol w:w="6420"/>
        <w:gridCol w:w="1131"/>
      </w:tblGrid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 в теме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Кол-во часов</w:t>
            </w: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«Секреты орфографии».</w:t>
            </w:r>
          </w:p>
        </w:tc>
        <w:tc>
          <w:tcPr>
            <w:tcW w:w="1134" w:type="dxa"/>
            <w:vMerge w:val="restart"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Термин «орфограмма». Происхождение орфографии.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: этимология слов как средство проверки орфограммы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Происхождение непроизносимых согласных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История появления беглых гласных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«Текст и его признаки».</w:t>
            </w:r>
          </w:p>
        </w:tc>
        <w:tc>
          <w:tcPr>
            <w:tcW w:w="1134" w:type="dxa"/>
            <w:vMerge w:val="restart"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Развитие мысли в тексте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Тема и </w:t>
            </w:r>
            <w:proofErr w:type="spell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 в тексте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Тема и </w:t>
            </w:r>
            <w:proofErr w:type="spell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 в тексте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Абзацное членение текста 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Данное и новое в тексте 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779" w:rsidRPr="000239D5" w:rsidTr="00DB3779">
        <w:tc>
          <w:tcPr>
            <w:tcW w:w="950" w:type="dxa"/>
          </w:tcPr>
          <w:p w:rsidR="00DB3779" w:rsidRPr="000239D5" w:rsidRDefault="00DB3779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9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93" w:type="dxa"/>
          </w:tcPr>
          <w:p w:rsidR="00DB3779" w:rsidRPr="000239D5" w:rsidRDefault="00DB3779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Построение системы доказательств в рассуждении</w:t>
            </w:r>
          </w:p>
        </w:tc>
        <w:tc>
          <w:tcPr>
            <w:tcW w:w="1134" w:type="dxa"/>
            <w:vMerge/>
          </w:tcPr>
          <w:p w:rsidR="00DB3779" w:rsidRPr="000239D5" w:rsidRDefault="00DB3779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«Фонетика и орфоэпия». </w:t>
            </w:r>
          </w:p>
        </w:tc>
        <w:tc>
          <w:tcPr>
            <w:tcW w:w="1134" w:type="dxa"/>
            <w:vMerge w:val="restart"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Происхождение азбуки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Звуки и буквы русского языка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Из истории русского ударения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«Лексика и фразеология».</w:t>
            </w:r>
          </w:p>
        </w:tc>
        <w:tc>
          <w:tcPr>
            <w:tcW w:w="1134" w:type="dxa"/>
            <w:vMerge w:val="restart"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Все ли слова имеют лексическое значение?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Происхождения слов  русского языка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Истоки устойчивых выражений в языке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Значения фразеологизмов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Фразеологизмы-синонимы и антонимы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«Изобразительно-выразительные средства языка: тропы». </w:t>
            </w:r>
          </w:p>
        </w:tc>
        <w:tc>
          <w:tcPr>
            <w:tcW w:w="1134" w:type="dxa"/>
            <w:vMerge w:val="restart"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Тропы русского языка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Метафора и сравнение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Секрет поэтической звукописи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593" w:type="dxa"/>
          </w:tcPr>
          <w:p w:rsidR="00931DD7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Секреты создания поэтических образов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22F" w:rsidRPr="000239D5" w:rsidTr="00DB3779">
        <w:tc>
          <w:tcPr>
            <w:tcW w:w="950" w:type="dxa"/>
          </w:tcPr>
          <w:p w:rsidR="007D722F" w:rsidRPr="000239D5" w:rsidRDefault="007D722F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9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593" w:type="dxa"/>
          </w:tcPr>
          <w:p w:rsidR="007D722F" w:rsidRPr="000239D5" w:rsidRDefault="007D722F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Анализ системы изобразительно-выразительных сре</w:t>
            </w:r>
            <w:proofErr w:type="gramStart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дств в х</w:t>
            </w:r>
            <w:proofErr w:type="gramEnd"/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удожественном отрывке</w:t>
            </w:r>
          </w:p>
        </w:tc>
        <w:tc>
          <w:tcPr>
            <w:tcW w:w="1134" w:type="dxa"/>
            <w:vMerge/>
          </w:tcPr>
          <w:p w:rsidR="007D722F" w:rsidRPr="000239D5" w:rsidRDefault="007D722F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2C" w:rsidRPr="000239D5" w:rsidTr="00DB3779">
        <w:tc>
          <w:tcPr>
            <w:tcW w:w="950" w:type="dxa"/>
          </w:tcPr>
          <w:p w:rsidR="00091A2C" w:rsidRPr="000239D5" w:rsidRDefault="00091A2C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3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«Морфология: имена существительные и прилагательные. Роль в речи». </w:t>
            </w:r>
          </w:p>
        </w:tc>
        <w:tc>
          <w:tcPr>
            <w:tcW w:w="1134" w:type="dxa"/>
            <w:vMerge w:val="restart"/>
          </w:tcPr>
          <w:p w:rsidR="00091A2C" w:rsidRPr="000239D5" w:rsidRDefault="00091A2C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91A2C" w:rsidRPr="000239D5" w:rsidTr="00DB3779">
        <w:tc>
          <w:tcPr>
            <w:tcW w:w="950" w:type="dxa"/>
          </w:tcPr>
          <w:p w:rsidR="00091A2C" w:rsidRPr="000239D5" w:rsidRDefault="00091A2C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9" w:type="dxa"/>
          </w:tcPr>
          <w:p w:rsidR="00091A2C" w:rsidRPr="000239D5" w:rsidRDefault="000239D5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93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существительных и прилагательных</w:t>
            </w:r>
          </w:p>
        </w:tc>
        <w:tc>
          <w:tcPr>
            <w:tcW w:w="1134" w:type="dxa"/>
            <w:vMerge/>
          </w:tcPr>
          <w:p w:rsidR="00091A2C" w:rsidRPr="000239D5" w:rsidRDefault="00091A2C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2C" w:rsidRPr="000239D5" w:rsidTr="00DB3779">
        <w:tc>
          <w:tcPr>
            <w:tcW w:w="950" w:type="dxa"/>
          </w:tcPr>
          <w:p w:rsidR="00091A2C" w:rsidRPr="000239D5" w:rsidRDefault="00091A2C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9" w:type="dxa"/>
          </w:tcPr>
          <w:p w:rsidR="00091A2C" w:rsidRPr="000239D5" w:rsidRDefault="000239D5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93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в предложении</w:t>
            </w:r>
          </w:p>
        </w:tc>
        <w:tc>
          <w:tcPr>
            <w:tcW w:w="1134" w:type="dxa"/>
            <w:vMerge/>
          </w:tcPr>
          <w:p w:rsidR="00091A2C" w:rsidRPr="000239D5" w:rsidRDefault="00091A2C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2C" w:rsidRPr="000239D5" w:rsidTr="00DB3779">
        <w:tc>
          <w:tcPr>
            <w:tcW w:w="950" w:type="dxa"/>
          </w:tcPr>
          <w:p w:rsidR="00091A2C" w:rsidRPr="000239D5" w:rsidRDefault="00091A2C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9" w:type="dxa"/>
          </w:tcPr>
          <w:p w:rsidR="00091A2C" w:rsidRPr="000239D5" w:rsidRDefault="000239D5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593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существительных в качестве изобразительно-выразительных средств языка</w:t>
            </w:r>
          </w:p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1A2C" w:rsidRPr="000239D5" w:rsidRDefault="00091A2C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2C" w:rsidRPr="000239D5" w:rsidTr="00DB3779">
        <w:tc>
          <w:tcPr>
            <w:tcW w:w="950" w:type="dxa"/>
          </w:tcPr>
          <w:p w:rsidR="00091A2C" w:rsidRPr="000239D5" w:rsidRDefault="00091A2C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9" w:type="dxa"/>
          </w:tcPr>
          <w:p w:rsidR="00091A2C" w:rsidRPr="000239D5" w:rsidRDefault="000239D5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593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Изобразительные возможности имён прилагательных в речи</w:t>
            </w:r>
          </w:p>
        </w:tc>
        <w:tc>
          <w:tcPr>
            <w:tcW w:w="1134" w:type="dxa"/>
            <w:vMerge/>
          </w:tcPr>
          <w:p w:rsidR="00091A2C" w:rsidRPr="000239D5" w:rsidRDefault="00091A2C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2C" w:rsidRPr="000239D5" w:rsidTr="00DB3779">
        <w:tc>
          <w:tcPr>
            <w:tcW w:w="950" w:type="dxa"/>
          </w:tcPr>
          <w:p w:rsidR="00091A2C" w:rsidRPr="000239D5" w:rsidRDefault="00091A2C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9" w:type="dxa"/>
          </w:tcPr>
          <w:p w:rsidR="00091A2C" w:rsidRPr="000239D5" w:rsidRDefault="000239D5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593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Приемы лингвистического анализа текста</w:t>
            </w:r>
          </w:p>
        </w:tc>
        <w:tc>
          <w:tcPr>
            <w:tcW w:w="1134" w:type="dxa"/>
            <w:vMerge/>
          </w:tcPr>
          <w:p w:rsidR="00091A2C" w:rsidRPr="000239D5" w:rsidRDefault="00091A2C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2C" w:rsidRPr="000239D5" w:rsidTr="00A015B2">
        <w:tc>
          <w:tcPr>
            <w:tcW w:w="950" w:type="dxa"/>
          </w:tcPr>
          <w:p w:rsidR="00091A2C" w:rsidRPr="000239D5" w:rsidRDefault="00091A2C" w:rsidP="000239D5">
            <w:pPr>
              <w:pStyle w:val="a5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9" w:type="dxa"/>
          </w:tcPr>
          <w:p w:rsidR="00091A2C" w:rsidRPr="000239D5" w:rsidRDefault="000239D5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593" w:type="dxa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Приемы лингвистического анализа текста</w:t>
            </w:r>
          </w:p>
        </w:tc>
        <w:tc>
          <w:tcPr>
            <w:tcW w:w="1134" w:type="dxa"/>
            <w:vMerge/>
          </w:tcPr>
          <w:p w:rsidR="00091A2C" w:rsidRPr="000239D5" w:rsidRDefault="00091A2C" w:rsidP="000239D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A2C" w:rsidRPr="000239D5" w:rsidTr="00651D57">
        <w:tc>
          <w:tcPr>
            <w:tcW w:w="9606" w:type="dxa"/>
            <w:gridSpan w:val="4"/>
          </w:tcPr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A2C" w:rsidRPr="000239D5" w:rsidRDefault="00091A2C" w:rsidP="000239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D5"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  <w:p w:rsidR="00091A2C" w:rsidRPr="000239D5" w:rsidRDefault="00091A2C" w:rsidP="000239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79" w:rsidRPr="000239D5" w:rsidRDefault="00DB3779" w:rsidP="000239D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B3779" w:rsidRPr="000239D5" w:rsidSect="00091A2C">
      <w:footerReference w:type="default" r:id="rId7"/>
      <w:pgSz w:w="11909" w:h="16834"/>
      <w:pgMar w:top="1440" w:right="1565" w:bottom="720" w:left="107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A6" w:rsidRDefault="009816A6" w:rsidP="000239D5">
      <w:r>
        <w:separator/>
      </w:r>
    </w:p>
  </w:endnote>
  <w:endnote w:type="continuationSeparator" w:id="0">
    <w:p w:rsidR="009816A6" w:rsidRDefault="009816A6" w:rsidP="00023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517"/>
    </w:sdtPr>
    <w:sdtContent>
      <w:p w:rsidR="000239D5" w:rsidRDefault="002374C9">
        <w:pPr>
          <w:pStyle w:val="a9"/>
          <w:jc w:val="right"/>
        </w:pPr>
        <w:fldSimple w:instr=" PAGE   \* MERGEFORMAT ">
          <w:r w:rsidR="00EB69CE">
            <w:rPr>
              <w:noProof/>
            </w:rPr>
            <w:t>2</w:t>
          </w:r>
        </w:fldSimple>
      </w:p>
    </w:sdtContent>
  </w:sdt>
  <w:p w:rsidR="000239D5" w:rsidRDefault="000239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A6" w:rsidRDefault="009816A6" w:rsidP="000239D5">
      <w:r>
        <w:separator/>
      </w:r>
    </w:p>
  </w:footnote>
  <w:footnote w:type="continuationSeparator" w:id="0">
    <w:p w:rsidR="009816A6" w:rsidRDefault="009816A6" w:rsidP="00023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B5"/>
    <w:multiLevelType w:val="hybridMultilevel"/>
    <w:tmpl w:val="C966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C21"/>
    <w:multiLevelType w:val="hybridMultilevel"/>
    <w:tmpl w:val="12663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3E026C"/>
    <w:multiLevelType w:val="singleLevel"/>
    <w:tmpl w:val="2A2643D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4001B3"/>
    <w:multiLevelType w:val="singleLevel"/>
    <w:tmpl w:val="C6040B06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D8A1EB3"/>
    <w:multiLevelType w:val="singleLevel"/>
    <w:tmpl w:val="9BB60B0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317057B"/>
    <w:multiLevelType w:val="singleLevel"/>
    <w:tmpl w:val="9BB60B0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4072298"/>
    <w:multiLevelType w:val="hybridMultilevel"/>
    <w:tmpl w:val="B016B736"/>
    <w:lvl w:ilvl="0" w:tplc="DDD832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137C"/>
    <w:multiLevelType w:val="hybridMultilevel"/>
    <w:tmpl w:val="6FD0DD38"/>
    <w:lvl w:ilvl="0" w:tplc="DDD832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0F62E6"/>
    <w:multiLevelType w:val="hybridMultilevel"/>
    <w:tmpl w:val="BBD802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FB"/>
    <w:rsid w:val="000239D5"/>
    <w:rsid w:val="00062161"/>
    <w:rsid w:val="00085950"/>
    <w:rsid w:val="00091A2C"/>
    <w:rsid w:val="001112B1"/>
    <w:rsid w:val="0012693E"/>
    <w:rsid w:val="002261B6"/>
    <w:rsid w:val="002374C9"/>
    <w:rsid w:val="0027685B"/>
    <w:rsid w:val="002C5D0D"/>
    <w:rsid w:val="003655A4"/>
    <w:rsid w:val="004B2956"/>
    <w:rsid w:val="004C425D"/>
    <w:rsid w:val="004D6482"/>
    <w:rsid w:val="00561E3C"/>
    <w:rsid w:val="005C4FC7"/>
    <w:rsid w:val="005F218D"/>
    <w:rsid w:val="00667869"/>
    <w:rsid w:val="006B6A50"/>
    <w:rsid w:val="00712EF5"/>
    <w:rsid w:val="007D722F"/>
    <w:rsid w:val="00804F8A"/>
    <w:rsid w:val="008363FB"/>
    <w:rsid w:val="00846045"/>
    <w:rsid w:val="00897CF3"/>
    <w:rsid w:val="008A4A36"/>
    <w:rsid w:val="00916850"/>
    <w:rsid w:val="00931DD7"/>
    <w:rsid w:val="0098116D"/>
    <w:rsid w:val="009816A6"/>
    <w:rsid w:val="009E7B5B"/>
    <w:rsid w:val="00A20996"/>
    <w:rsid w:val="00CD1E22"/>
    <w:rsid w:val="00CE4870"/>
    <w:rsid w:val="00D16ADE"/>
    <w:rsid w:val="00D669FB"/>
    <w:rsid w:val="00DB3779"/>
    <w:rsid w:val="00E0315A"/>
    <w:rsid w:val="00E53975"/>
    <w:rsid w:val="00EB69CE"/>
    <w:rsid w:val="00F22B20"/>
    <w:rsid w:val="00F2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2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DB3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239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39D5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39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9D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Леля</cp:lastModifiedBy>
  <cp:revision>13</cp:revision>
  <cp:lastPrinted>2014-10-07T14:16:00Z</cp:lastPrinted>
  <dcterms:created xsi:type="dcterms:W3CDTF">2008-12-04T15:38:00Z</dcterms:created>
  <dcterms:modified xsi:type="dcterms:W3CDTF">2014-10-20T09:56:00Z</dcterms:modified>
</cp:coreProperties>
</file>