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37" w:rsidRDefault="00602837">
      <w:pPr>
        <w:pStyle w:val="Style1"/>
        <w:widowControl/>
        <w:spacing w:before="72"/>
        <w:ind w:left="552"/>
        <w:rPr>
          <w:rStyle w:val="FontStyle11"/>
          <w:u w:val="single"/>
          <w:lang w:eastAsia="en-US"/>
        </w:rPr>
      </w:pPr>
      <w:r w:rsidRPr="00045101">
        <w:rPr>
          <w:rStyle w:val="FontStyle11"/>
          <w:u w:val="single"/>
          <w:lang w:eastAsia="en-US"/>
        </w:rPr>
        <w:t xml:space="preserve"> </w:t>
      </w:r>
      <w:r>
        <w:rPr>
          <w:rStyle w:val="FontStyle11"/>
          <w:u w:val="single"/>
          <w:lang w:eastAsia="en-US"/>
        </w:rPr>
        <w:t>Пунктуация.</w:t>
      </w:r>
    </w:p>
    <w:p w:rsidR="00602837" w:rsidRDefault="00602837">
      <w:pPr>
        <w:pStyle w:val="Style7"/>
        <w:widowControl/>
        <w:spacing w:line="240" w:lineRule="exact"/>
        <w:ind w:firstLine="0"/>
        <w:rPr>
          <w:sz w:val="20"/>
          <w:szCs w:val="20"/>
        </w:rPr>
      </w:pPr>
    </w:p>
    <w:p w:rsidR="00602837" w:rsidRDefault="00602837">
      <w:pPr>
        <w:pStyle w:val="Style7"/>
        <w:widowControl/>
        <w:tabs>
          <w:tab w:val="left" w:pos="235"/>
        </w:tabs>
        <w:spacing w:before="19"/>
        <w:ind w:firstLine="0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Тире: 1) Пётр теперь студент.</w:t>
      </w:r>
    </w:p>
    <w:p w:rsidR="00602837" w:rsidRDefault="00602837" w:rsidP="00045101">
      <w:pPr>
        <w:pStyle w:val="Style5"/>
        <w:widowControl/>
        <w:numPr>
          <w:ilvl w:val="0"/>
          <w:numId w:val="1"/>
        </w:numPr>
        <w:tabs>
          <w:tab w:val="left" w:pos="1229"/>
        </w:tabs>
        <w:spacing w:before="5" w:line="274" w:lineRule="exact"/>
        <w:ind w:left="970"/>
        <w:rPr>
          <w:rStyle w:val="FontStyle12"/>
        </w:rPr>
      </w:pPr>
      <w:r>
        <w:rPr>
          <w:rStyle w:val="FontStyle12"/>
        </w:rPr>
        <w:t>Следовать за.мыслями великого человека есть наука ... занимательная.</w:t>
      </w:r>
    </w:p>
    <w:p w:rsidR="00602837" w:rsidRDefault="00602837" w:rsidP="00045101">
      <w:pPr>
        <w:pStyle w:val="Style5"/>
        <w:widowControl/>
        <w:numPr>
          <w:ilvl w:val="0"/>
          <w:numId w:val="1"/>
        </w:numPr>
        <w:tabs>
          <w:tab w:val="left" w:pos="1229"/>
        </w:tabs>
        <w:spacing w:line="274" w:lineRule="exact"/>
        <w:ind w:left="970"/>
        <w:rPr>
          <w:rStyle w:val="FontStyle12"/>
        </w:rPr>
      </w:pPr>
      <w:r>
        <w:rPr>
          <w:rStyle w:val="FontStyle12"/>
        </w:rPr>
        <w:t>Оба они поэты.</w:t>
      </w:r>
    </w:p>
    <w:p w:rsidR="00602837" w:rsidRDefault="00602837" w:rsidP="00045101">
      <w:pPr>
        <w:pStyle w:val="Style5"/>
        <w:widowControl/>
        <w:numPr>
          <w:ilvl w:val="0"/>
          <w:numId w:val="1"/>
        </w:numPr>
        <w:tabs>
          <w:tab w:val="left" w:pos="1229"/>
        </w:tabs>
        <w:spacing w:line="274" w:lineRule="exact"/>
        <w:ind w:left="970"/>
        <w:rPr>
          <w:rStyle w:val="FontStyle12"/>
        </w:rPr>
      </w:pPr>
      <w:r>
        <w:rPr>
          <w:rStyle w:val="FontStyle12"/>
        </w:rPr>
        <w:t>Это лучшее произведение Блока.</w:t>
      </w:r>
    </w:p>
    <w:p w:rsidR="00602837" w:rsidRDefault="00602837" w:rsidP="00045101">
      <w:pPr>
        <w:pStyle w:val="Style5"/>
        <w:widowControl/>
        <w:numPr>
          <w:ilvl w:val="0"/>
          <w:numId w:val="1"/>
        </w:numPr>
        <w:tabs>
          <w:tab w:val="left" w:pos="1229"/>
        </w:tabs>
        <w:spacing w:line="274" w:lineRule="exact"/>
        <w:ind w:left="970"/>
        <w:rPr>
          <w:rStyle w:val="FontStyle12"/>
        </w:rPr>
      </w:pPr>
      <w:r>
        <w:rPr>
          <w:rStyle w:val="FontStyle12"/>
        </w:rPr>
        <w:t>Жить на земле счастье!</w:t>
      </w:r>
    </w:p>
    <w:p w:rsidR="00602837" w:rsidRDefault="00602837" w:rsidP="00045101">
      <w:pPr>
        <w:pStyle w:val="Style5"/>
        <w:widowControl/>
        <w:numPr>
          <w:ilvl w:val="0"/>
          <w:numId w:val="1"/>
        </w:numPr>
        <w:tabs>
          <w:tab w:val="left" w:pos="1229"/>
        </w:tabs>
        <w:spacing w:line="274" w:lineRule="exact"/>
        <w:ind w:left="970"/>
        <w:rPr>
          <w:rStyle w:val="FontStyle12"/>
        </w:rPr>
      </w:pPr>
      <w:r>
        <w:rPr>
          <w:rStyle w:val="FontStyle12"/>
        </w:rPr>
        <w:t>Глаза как ночь.</w:t>
      </w:r>
    </w:p>
    <w:p w:rsidR="00602837" w:rsidRDefault="00602837">
      <w:pPr>
        <w:pStyle w:val="Style7"/>
        <w:widowControl/>
        <w:tabs>
          <w:tab w:val="left" w:pos="235"/>
        </w:tabs>
        <w:spacing w:before="5"/>
        <w:ind w:firstLine="0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Дефис: 1) Из пернатых в этот день мы видели соколасапсана.</w:t>
      </w:r>
    </w:p>
    <w:p w:rsidR="00602837" w:rsidRDefault="00602837" w:rsidP="00045101">
      <w:pPr>
        <w:pStyle w:val="Style5"/>
        <w:widowControl/>
        <w:numPr>
          <w:ilvl w:val="0"/>
          <w:numId w:val="2"/>
        </w:numPr>
        <w:tabs>
          <w:tab w:val="left" w:pos="1354"/>
        </w:tabs>
        <w:spacing w:line="274" w:lineRule="exact"/>
        <w:ind w:left="1099"/>
        <w:rPr>
          <w:rStyle w:val="FontStyle12"/>
        </w:rPr>
      </w:pPr>
      <w:r>
        <w:rPr>
          <w:rStyle w:val="FontStyle12"/>
        </w:rPr>
        <w:t>Красавицылебеди прилетели на озеро.</w:t>
      </w:r>
    </w:p>
    <w:p w:rsidR="00602837" w:rsidRDefault="00602837" w:rsidP="00045101">
      <w:pPr>
        <w:pStyle w:val="Style5"/>
        <w:widowControl/>
        <w:numPr>
          <w:ilvl w:val="0"/>
          <w:numId w:val="2"/>
        </w:numPr>
        <w:tabs>
          <w:tab w:val="left" w:pos="1354"/>
        </w:tabs>
        <w:spacing w:line="274" w:lineRule="exact"/>
        <w:ind w:left="1099"/>
        <w:rPr>
          <w:rStyle w:val="FontStyle12"/>
        </w:rPr>
      </w:pPr>
      <w:r>
        <w:rPr>
          <w:rStyle w:val="FontStyle12"/>
        </w:rPr>
        <w:t>Зимаволшебница; волшебницазима.</w:t>
      </w:r>
    </w:p>
    <w:p w:rsidR="00602837" w:rsidRDefault="00602837" w:rsidP="00045101">
      <w:pPr>
        <w:pStyle w:val="Style5"/>
        <w:widowControl/>
        <w:numPr>
          <w:ilvl w:val="0"/>
          <w:numId w:val="2"/>
        </w:numPr>
        <w:tabs>
          <w:tab w:val="left" w:pos="1354"/>
        </w:tabs>
        <w:spacing w:line="274" w:lineRule="exact"/>
        <w:ind w:left="1099"/>
        <w:rPr>
          <w:rStyle w:val="FontStyle12"/>
        </w:rPr>
      </w:pPr>
      <w:r>
        <w:rPr>
          <w:rStyle w:val="FontStyle12"/>
        </w:rPr>
        <w:t>Ильменьозеро.</w:t>
      </w:r>
    </w:p>
    <w:p w:rsidR="00602837" w:rsidRDefault="00602837" w:rsidP="00045101">
      <w:pPr>
        <w:pStyle w:val="Style5"/>
        <w:widowControl/>
        <w:numPr>
          <w:ilvl w:val="0"/>
          <w:numId w:val="2"/>
        </w:numPr>
        <w:tabs>
          <w:tab w:val="left" w:pos="1354"/>
        </w:tabs>
        <w:spacing w:line="274" w:lineRule="exact"/>
        <w:ind w:left="1099"/>
        <w:rPr>
          <w:rStyle w:val="FontStyle12"/>
        </w:rPr>
      </w:pPr>
      <w:r>
        <w:rPr>
          <w:rStyle w:val="FontStyle12"/>
        </w:rPr>
        <w:t>Матушказемля.</w:t>
      </w:r>
    </w:p>
    <w:p w:rsidR="00602837" w:rsidRDefault="00602837">
      <w:pPr>
        <w:pStyle w:val="Style7"/>
        <w:widowControl/>
        <w:tabs>
          <w:tab w:val="left" w:pos="538"/>
        </w:tabs>
        <w:ind w:left="538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1) Тотчас за окнами закричал петух рывшийся в грядках с огурцами и </w:t>
      </w:r>
      <w:r>
        <w:rPr>
          <w:rStyle w:val="FontStyle12"/>
          <w:spacing w:val="-20"/>
        </w:rPr>
        <w:t>не.</w:t>
      </w:r>
      <w:r>
        <w:rPr>
          <w:rStyle w:val="FontStyle12"/>
        </w:rPr>
        <w:t xml:space="preserve"> оглядываясь</w:t>
      </w:r>
      <w:r>
        <w:rPr>
          <w:rStyle w:val="FontStyle12"/>
        </w:rPr>
        <w:br/>
        <w:t>помчался прочь.</w:t>
      </w:r>
    </w:p>
    <w:p w:rsidR="00602837" w:rsidRDefault="00602837">
      <w:pPr>
        <w:pStyle w:val="Style3"/>
        <w:widowControl/>
        <w:spacing w:before="5"/>
        <w:ind w:left="538"/>
        <w:jc w:val="left"/>
        <w:rPr>
          <w:rStyle w:val="FontStyle12"/>
        </w:rPr>
      </w:pPr>
      <w:r>
        <w:rPr>
          <w:rStyle w:val="FontStyle12"/>
        </w:rPr>
        <w:t>2) Я совсем растерялся не понимая происходящего и стоя на одном месте бессмысленно смотрел на удаляющегося человека.</w:t>
      </w:r>
    </w:p>
    <w:p w:rsidR="00602837" w:rsidRDefault="00602837">
      <w:pPr>
        <w:pStyle w:val="Style7"/>
        <w:widowControl/>
        <w:tabs>
          <w:tab w:val="left" w:pos="538"/>
        </w:tabs>
        <w:ind w:left="538"/>
        <w:rPr>
          <w:rStyle w:val="FontStyle12"/>
        </w:rPr>
      </w:pPr>
      <w:r>
        <w:rPr>
          <w:rStyle w:val="FontStyle12"/>
        </w:rPr>
        <w:t>4.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1) Облепиха кустарник или дерево с колючими ветвями растёт повсеместно по берегам</w:t>
      </w:r>
      <w:r>
        <w:rPr>
          <w:rStyle w:val="FontStyle12"/>
        </w:rPr>
        <w:br/>
        <w:t>озёр рек в садах.</w:t>
      </w:r>
    </w:p>
    <w:p w:rsidR="00602837" w:rsidRDefault="00602837">
      <w:pPr>
        <w:pStyle w:val="Style3"/>
        <w:widowControl/>
        <w:ind w:left="514"/>
        <w:rPr>
          <w:rStyle w:val="FontStyle12"/>
        </w:rPr>
      </w:pPr>
      <w:r>
        <w:rPr>
          <w:rStyle w:val="FontStyle12"/>
        </w:rPr>
        <w:t>2) Яркая иволга обитательница высокого берёзового леса даёт знать о своём присутствии звучным голосом похожим на флейту.</w:t>
      </w:r>
    </w:p>
    <w:p w:rsidR="00602837" w:rsidRDefault="00602837">
      <w:pPr>
        <w:pStyle w:val="Style7"/>
        <w:widowControl/>
        <w:tabs>
          <w:tab w:val="left" w:pos="538"/>
        </w:tabs>
        <w:ind w:firstLine="0"/>
        <w:rPr>
          <w:rStyle w:val="FontStyle12"/>
        </w:rPr>
      </w:pPr>
      <w:r>
        <w:rPr>
          <w:rStyle w:val="FontStyle12"/>
        </w:rPr>
        <w:t>5.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1) Его слова звучали как ирония.</w:t>
      </w:r>
    </w:p>
    <w:p w:rsidR="00602837" w:rsidRDefault="00602837" w:rsidP="00045101">
      <w:pPr>
        <w:pStyle w:val="Style4"/>
        <w:widowControl/>
        <w:numPr>
          <w:ilvl w:val="0"/>
          <w:numId w:val="3"/>
        </w:numPr>
        <w:tabs>
          <w:tab w:val="left" w:pos="792"/>
        </w:tabs>
        <w:ind w:left="533"/>
        <w:rPr>
          <w:rStyle w:val="FontStyle12"/>
        </w:rPr>
      </w:pPr>
      <w:r>
        <w:rPr>
          <w:rStyle w:val="FontStyle12"/>
        </w:rPr>
        <w:t>Её сердце билось руки были холодны как лёд.</w:t>
      </w:r>
    </w:p>
    <w:p w:rsidR="00602837" w:rsidRDefault="00602837" w:rsidP="00045101">
      <w:pPr>
        <w:pStyle w:val="Style4"/>
        <w:widowControl/>
        <w:numPr>
          <w:ilvl w:val="0"/>
          <w:numId w:val="3"/>
        </w:numPr>
        <w:tabs>
          <w:tab w:val="left" w:pos="792"/>
        </w:tabs>
        <w:ind w:left="533"/>
        <w:rPr>
          <w:rStyle w:val="FontStyle12"/>
        </w:rPr>
      </w:pPr>
      <w:r>
        <w:rPr>
          <w:rStyle w:val="FontStyle12"/>
        </w:rPr>
        <w:t>Седой как лунь.</w:t>
      </w:r>
    </w:p>
    <w:p w:rsidR="00602837" w:rsidRDefault="00602837" w:rsidP="00045101">
      <w:pPr>
        <w:pStyle w:val="Style4"/>
        <w:widowControl/>
        <w:numPr>
          <w:ilvl w:val="0"/>
          <w:numId w:val="3"/>
        </w:numPr>
        <w:tabs>
          <w:tab w:val="left" w:pos="792"/>
        </w:tabs>
        <w:ind w:left="533"/>
        <w:rPr>
          <w:rStyle w:val="FontStyle12"/>
        </w:rPr>
      </w:pPr>
      <w:r>
        <w:rPr>
          <w:rStyle w:val="FontStyle12"/>
        </w:rPr>
        <w:t>Как небеса твой взор блистает эмалью голубой.</w:t>
      </w:r>
    </w:p>
    <w:p w:rsidR="00602837" w:rsidRDefault="00602837">
      <w:pPr>
        <w:pStyle w:val="Style7"/>
        <w:widowControl/>
        <w:tabs>
          <w:tab w:val="left" w:pos="538"/>
        </w:tabs>
        <w:ind w:firstLine="0"/>
        <w:rPr>
          <w:rStyle w:val="FontStyle12"/>
        </w:rPr>
      </w:pPr>
      <w:r>
        <w:rPr>
          <w:rStyle w:val="FontStyle12"/>
        </w:rPr>
        <w:t>6.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1) Минутами я забывал совершенно куда и зачем иду.</w:t>
      </w:r>
    </w:p>
    <w:p w:rsidR="00602837" w:rsidRDefault="00602837" w:rsidP="00045101">
      <w:pPr>
        <w:pStyle w:val="Style4"/>
        <w:widowControl/>
        <w:numPr>
          <w:ilvl w:val="0"/>
          <w:numId w:val="4"/>
        </w:numPr>
        <w:tabs>
          <w:tab w:val="left" w:pos="782"/>
        </w:tabs>
        <w:ind w:left="528"/>
        <w:rPr>
          <w:rStyle w:val="FontStyle12"/>
        </w:rPr>
      </w:pPr>
      <w:r>
        <w:rPr>
          <w:rStyle w:val="FontStyle12"/>
        </w:rPr>
        <w:t>Он хотел убедиться готов ли я выполнять задание.</w:t>
      </w:r>
    </w:p>
    <w:p w:rsidR="00602837" w:rsidRDefault="00602837" w:rsidP="00045101">
      <w:pPr>
        <w:pStyle w:val="Style4"/>
        <w:widowControl/>
        <w:numPr>
          <w:ilvl w:val="0"/>
          <w:numId w:val="4"/>
        </w:numPr>
        <w:tabs>
          <w:tab w:val="left" w:pos="782"/>
        </w:tabs>
        <w:ind w:left="528"/>
        <w:rPr>
          <w:rStyle w:val="FontStyle12"/>
        </w:rPr>
      </w:pPr>
      <w:r>
        <w:rPr>
          <w:rStyle w:val="FontStyle12"/>
        </w:rPr>
        <w:t>Доктор сказал что если температура повысится следует принять аспирин.</w:t>
      </w:r>
    </w:p>
    <w:p w:rsidR="00602837" w:rsidRDefault="00602837" w:rsidP="00045101">
      <w:pPr>
        <w:pStyle w:val="Style4"/>
        <w:widowControl/>
        <w:numPr>
          <w:ilvl w:val="0"/>
          <w:numId w:val="4"/>
        </w:numPr>
        <w:tabs>
          <w:tab w:val="left" w:pos="782"/>
        </w:tabs>
        <w:ind w:left="528"/>
        <w:rPr>
          <w:rStyle w:val="FontStyle12"/>
        </w:rPr>
      </w:pPr>
      <w:r>
        <w:rPr>
          <w:rStyle w:val="FontStyle12"/>
        </w:rPr>
        <w:t>Слепой знал что в комнату смотрит солнце и что если он протянет руку то с кусто-в посыплется роса.</w:t>
      </w:r>
    </w:p>
    <w:p w:rsidR="00602837" w:rsidRDefault="00602837" w:rsidP="00045101">
      <w:pPr>
        <w:pStyle w:val="Style4"/>
        <w:widowControl/>
        <w:numPr>
          <w:ilvl w:val="0"/>
          <w:numId w:val="4"/>
        </w:numPr>
        <w:tabs>
          <w:tab w:val="left" w:pos="782"/>
        </w:tabs>
        <w:ind w:left="528"/>
        <w:rPr>
          <w:rStyle w:val="FontStyle12"/>
        </w:rPr>
      </w:pPr>
      <w:r>
        <w:rPr>
          <w:rStyle w:val="FontStyle13"/>
        </w:rPr>
        <w:t xml:space="preserve">Я </w:t>
      </w:r>
      <w:r>
        <w:rPr>
          <w:rStyle w:val="FontStyle12"/>
        </w:rPr>
        <w:t>конечно найду куда обратиться.-</w:t>
      </w:r>
    </w:p>
    <w:p w:rsidR="00602837" w:rsidRDefault="00602837">
      <w:pPr>
        <w:pStyle w:val="Style7"/>
        <w:widowControl/>
        <w:tabs>
          <w:tab w:val="left" w:pos="538"/>
        </w:tabs>
        <w:ind w:left="538"/>
        <w:rPr>
          <w:rStyle w:val="FontStyle12"/>
        </w:rPr>
      </w:pPr>
      <w:r>
        <w:rPr>
          <w:rStyle w:val="FontStyle12"/>
        </w:rPr>
        <w:t>7.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1) Откуда мне знать сказала Алиса удивляясь своей смелости. Меня это не касается.</w:t>
      </w:r>
      <w:r>
        <w:rPr>
          <w:rStyle w:val="FontStyle12"/>
        </w:rPr>
        <w:br/>
        <w:t>2) Сегодня я гений так выразил свой восторг А. Блок завершив поэму «Двенадцать».</w:t>
      </w:r>
    </w:p>
    <w:p w:rsidR="00602837" w:rsidRDefault="00602837">
      <w:pPr>
        <w:pStyle w:val="Style2"/>
        <w:widowControl/>
        <w:spacing w:line="274" w:lineRule="exact"/>
        <w:ind w:left="523"/>
        <w:rPr>
          <w:rStyle w:val="FontStyle12"/>
        </w:rPr>
      </w:pPr>
      <w:r>
        <w:rPr>
          <w:rStyle w:val="FontStyle12"/>
        </w:rPr>
        <w:t>8     1) В господский дом Муму не ходила и когда Герасим носил в комнаты дрова оставалась назади и нетерпеливо выжидала его у крыльца навострив уши.</w:t>
      </w:r>
    </w:p>
    <w:p w:rsidR="00602837" w:rsidRDefault="00602837">
      <w:pPr>
        <w:pStyle w:val="Style8"/>
        <w:widowControl/>
        <w:spacing w:line="274" w:lineRule="exact"/>
        <w:ind w:left="533"/>
        <w:rPr>
          <w:rStyle w:val="FontStyle12"/>
        </w:rPr>
      </w:pPr>
      <w:r>
        <w:rPr>
          <w:rStyle w:val="FontStyle12"/>
        </w:rPr>
        <w:t>2) Мне казалось что он тяготится своим одиночеством и я несколько раз хотел заговорить ним но всякий раз когда наши глаза встречались он отворачивался и брался за книгу или смотрел в окно.</w:t>
      </w:r>
    </w:p>
    <w:p w:rsidR="00602837" w:rsidRDefault="00602837">
      <w:pPr>
        <w:pStyle w:val="Style7"/>
        <w:widowControl/>
        <w:tabs>
          <w:tab w:val="left" w:pos="595"/>
        </w:tabs>
        <w:ind w:firstLine="0"/>
        <w:rPr>
          <w:rStyle w:val="FontStyle12"/>
        </w:rPr>
      </w:pPr>
      <w:r>
        <w:rPr>
          <w:rStyle w:val="FontStyle12"/>
        </w:rPr>
        <w:t>9.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Закончите фразу:</w:t>
      </w:r>
    </w:p>
    <w:p w:rsidR="00602837" w:rsidRDefault="00602837">
      <w:pPr>
        <w:pStyle w:val="Style6"/>
        <w:widowControl/>
        <w:spacing w:line="274" w:lineRule="exact"/>
        <w:ind w:left="1094"/>
        <w:rPr>
          <w:rStyle w:val="FontStyle12"/>
        </w:rPr>
      </w:pPr>
      <w:r>
        <w:rPr>
          <w:rStyle w:val="FontStyle12"/>
        </w:rPr>
        <w:t>Основное назначение языка - быть...</w:t>
      </w:r>
    </w:p>
    <w:p w:rsidR="00602837" w:rsidRDefault="00602837" w:rsidP="00045101">
      <w:pPr>
        <w:pStyle w:val="Style7"/>
        <w:widowControl/>
        <w:numPr>
          <w:ilvl w:val="0"/>
          <w:numId w:val="5"/>
        </w:numPr>
        <w:tabs>
          <w:tab w:val="left" w:pos="595"/>
        </w:tabs>
        <w:ind w:firstLine="0"/>
        <w:rPr>
          <w:rStyle w:val="FontStyle12"/>
        </w:rPr>
      </w:pPr>
      <w:r>
        <w:rPr>
          <w:rStyle w:val="FontStyle12"/>
        </w:rPr>
        <w:t>Перечислите известные вам разделы русского языка.</w:t>
      </w:r>
    </w:p>
    <w:p w:rsidR="00602837" w:rsidRDefault="00602837" w:rsidP="00045101">
      <w:pPr>
        <w:pStyle w:val="Style7"/>
        <w:widowControl/>
        <w:numPr>
          <w:ilvl w:val="0"/>
          <w:numId w:val="5"/>
        </w:numPr>
        <w:tabs>
          <w:tab w:val="left" w:pos="595"/>
          <w:tab w:val="left" w:pos="9101"/>
        </w:tabs>
        <w:ind w:firstLine="0"/>
        <w:rPr>
          <w:rStyle w:val="FontStyle12"/>
        </w:rPr>
      </w:pPr>
      <w:r>
        <w:rPr>
          <w:rStyle w:val="FontStyle12"/>
        </w:rPr>
        <w:t>Дайте толкование:</w:t>
      </w:r>
      <w:r>
        <w:rPr>
          <w:rStyle w:val="FontStyle12"/>
          <w:sz w:val="20"/>
          <w:szCs w:val="20"/>
        </w:rPr>
        <w:tab/>
      </w:r>
      <w:r>
        <w:rPr>
          <w:rStyle w:val="FontStyle12"/>
          <w:vertAlign w:val="superscript"/>
          <w:lang w:val="en-US"/>
        </w:rPr>
        <w:t>v</w:t>
      </w:r>
    </w:p>
    <w:p w:rsidR="00602837" w:rsidRDefault="00602837">
      <w:pPr>
        <w:pStyle w:val="Style8"/>
        <w:widowControl/>
        <w:spacing w:line="274" w:lineRule="exact"/>
        <w:ind w:left="730" w:right="7834"/>
        <w:rPr>
          <w:rStyle w:val="FontStyle12"/>
        </w:rPr>
      </w:pPr>
      <w:r>
        <w:rPr>
          <w:rStyle w:val="FontStyle12"/>
        </w:rPr>
        <w:t>прецедент инцидент</w:t>
      </w:r>
    </w:p>
    <w:p w:rsidR="00602837" w:rsidRDefault="00602837">
      <w:pPr>
        <w:pStyle w:val="Style7"/>
        <w:widowControl/>
        <w:tabs>
          <w:tab w:val="left" w:pos="595"/>
        </w:tabs>
        <w:spacing w:before="5"/>
        <w:ind w:firstLine="0"/>
        <w:rPr>
          <w:rStyle w:val="FontStyle12"/>
        </w:rPr>
      </w:pPr>
      <w:r>
        <w:rPr>
          <w:rStyle w:val="FontStyle12"/>
        </w:rPr>
        <w:t>12.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Поставьте ударение:</w:t>
      </w:r>
    </w:p>
    <w:p w:rsidR="00602837" w:rsidRDefault="00602837">
      <w:pPr>
        <w:pStyle w:val="Style8"/>
        <w:widowControl/>
        <w:spacing w:line="274" w:lineRule="exact"/>
        <w:ind w:left="715"/>
        <w:rPr>
          <w:rStyle w:val="FontStyle12"/>
        </w:rPr>
      </w:pPr>
      <w:r>
        <w:rPr>
          <w:rStyle w:val="FontStyle12"/>
        </w:rPr>
        <w:t>баловать- облегчить, боязнь, статуя, созыв.</w:t>
      </w:r>
    </w:p>
    <w:p w:rsidR="00602837" w:rsidRDefault="00602837">
      <w:pPr>
        <w:pStyle w:val="Style7"/>
        <w:widowControl/>
        <w:tabs>
          <w:tab w:val="left" w:pos="595"/>
        </w:tabs>
        <w:spacing w:before="5"/>
        <w:ind w:firstLine="0"/>
        <w:rPr>
          <w:rStyle w:val="FontStyle12"/>
        </w:rPr>
      </w:pPr>
      <w:r>
        <w:rPr>
          <w:rStyle w:val="FontStyle12"/>
        </w:rPr>
        <w:t>13.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Мини-сочинение.</w:t>
      </w:r>
    </w:p>
    <w:p w:rsidR="00602837" w:rsidRDefault="00602837">
      <w:pPr>
        <w:pStyle w:val="Style8"/>
        <w:widowControl/>
        <w:spacing w:line="274" w:lineRule="exact"/>
        <w:ind w:left="653" w:right="5530"/>
        <w:rPr>
          <w:rStyle w:val="FontStyle12"/>
        </w:rPr>
      </w:pPr>
      <w:r>
        <w:rPr>
          <w:rStyle w:val="FontStyle12"/>
        </w:rPr>
        <w:t>«Великий, свободный, могучий...» («Слово о русском языке»). «Слово о слове....»</w:t>
      </w:r>
    </w:p>
    <w:sectPr w:rsidR="00602837" w:rsidSect="00E669BB">
      <w:type w:val="continuous"/>
      <w:pgSz w:w="11905" w:h="16837"/>
      <w:pgMar w:top="775" w:right="1142" w:bottom="1134" w:left="92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837" w:rsidRDefault="00602837">
      <w:r>
        <w:separator/>
      </w:r>
    </w:p>
  </w:endnote>
  <w:endnote w:type="continuationSeparator" w:id="1">
    <w:p w:rsidR="00602837" w:rsidRDefault="0060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837" w:rsidRDefault="00602837">
      <w:r>
        <w:separator/>
      </w:r>
    </w:p>
  </w:footnote>
  <w:footnote w:type="continuationSeparator" w:id="1">
    <w:p w:rsidR="00602837" w:rsidRDefault="00602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891"/>
    <w:multiLevelType w:val="singleLevel"/>
    <w:tmpl w:val="506810E8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1">
    <w:nsid w:val="0C555187"/>
    <w:multiLevelType w:val="singleLevel"/>
    <w:tmpl w:val="DD7C741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">
    <w:nsid w:val="389A1D6E"/>
    <w:multiLevelType w:val="singleLevel"/>
    <w:tmpl w:val="662AF7F8"/>
    <w:lvl w:ilvl="0">
      <w:start w:val="10"/>
      <w:numFmt w:val="decimal"/>
      <w:lvlText w:val="%1."/>
      <w:legacy w:legacy="1" w:legacySpace="0" w:legacyIndent="595"/>
      <w:lvlJc w:val="left"/>
      <w:rPr>
        <w:rFonts w:ascii="Times New Roman" w:hAnsi="Times New Roman" w:hint="default"/>
      </w:rPr>
    </w:lvl>
  </w:abstractNum>
  <w:abstractNum w:abstractNumId="3">
    <w:nsid w:val="44773C75"/>
    <w:multiLevelType w:val="singleLevel"/>
    <w:tmpl w:val="0E9AA1FA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4">
    <w:nsid w:val="4ED6298F"/>
    <w:multiLevelType w:val="singleLevel"/>
    <w:tmpl w:val="DD7C741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101"/>
    <w:rsid w:val="00045101"/>
    <w:rsid w:val="00061F55"/>
    <w:rsid w:val="003A5155"/>
    <w:rsid w:val="00602837"/>
    <w:rsid w:val="00E669BB"/>
    <w:rsid w:val="00F5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B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669BB"/>
  </w:style>
  <w:style w:type="paragraph" w:customStyle="1" w:styleId="Style2">
    <w:name w:val="Style2"/>
    <w:basedOn w:val="Normal"/>
    <w:uiPriority w:val="99"/>
    <w:rsid w:val="00E669BB"/>
    <w:pPr>
      <w:spacing w:line="278" w:lineRule="exact"/>
      <w:ind w:hanging="523"/>
    </w:pPr>
  </w:style>
  <w:style w:type="paragraph" w:customStyle="1" w:styleId="Style3">
    <w:name w:val="Style3"/>
    <w:basedOn w:val="Normal"/>
    <w:uiPriority w:val="99"/>
    <w:rsid w:val="00E669BB"/>
    <w:pPr>
      <w:spacing w:line="274" w:lineRule="exact"/>
      <w:jc w:val="both"/>
    </w:pPr>
  </w:style>
  <w:style w:type="paragraph" w:customStyle="1" w:styleId="Style4">
    <w:name w:val="Style4"/>
    <w:basedOn w:val="Normal"/>
    <w:uiPriority w:val="99"/>
    <w:rsid w:val="00E669BB"/>
    <w:pPr>
      <w:spacing w:line="274" w:lineRule="exact"/>
    </w:pPr>
  </w:style>
  <w:style w:type="paragraph" w:customStyle="1" w:styleId="Style5">
    <w:name w:val="Style5"/>
    <w:basedOn w:val="Normal"/>
    <w:uiPriority w:val="99"/>
    <w:rsid w:val="00E669BB"/>
  </w:style>
  <w:style w:type="paragraph" w:customStyle="1" w:styleId="Style6">
    <w:name w:val="Style6"/>
    <w:basedOn w:val="Normal"/>
    <w:uiPriority w:val="99"/>
    <w:rsid w:val="00E669BB"/>
  </w:style>
  <w:style w:type="paragraph" w:customStyle="1" w:styleId="Style7">
    <w:name w:val="Style7"/>
    <w:basedOn w:val="Normal"/>
    <w:uiPriority w:val="99"/>
    <w:rsid w:val="00E669BB"/>
    <w:pPr>
      <w:spacing w:line="274" w:lineRule="exact"/>
      <w:ind w:hanging="538"/>
    </w:pPr>
  </w:style>
  <w:style w:type="paragraph" w:customStyle="1" w:styleId="Style8">
    <w:name w:val="Style8"/>
    <w:basedOn w:val="Normal"/>
    <w:uiPriority w:val="99"/>
    <w:rsid w:val="00E669BB"/>
    <w:pPr>
      <w:spacing w:line="278" w:lineRule="exact"/>
    </w:pPr>
  </w:style>
  <w:style w:type="character" w:customStyle="1" w:styleId="FontStyle11">
    <w:name w:val="Font Style11"/>
    <w:basedOn w:val="DefaultParagraphFont"/>
    <w:uiPriority w:val="99"/>
    <w:rsid w:val="00E669B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E669B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E669BB"/>
    <w:rPr>
      <w:rFonts w:ascii="Constantia" w:hAnsi="Constantia" w:cs="Constantia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308</Words>
  <Characters>1759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</cp:lastModifiedBy>
  <cp:revision>2</cp:revision>
  <dcterms:created xsi:type="dcterms:W3CDTF">2014-10-22T05:24:00Z</dcterms:created>
  <dcterms:modified xsi:type="dcterms:W3CDTF">2014-10-22T06:07:00Z</dcterms:modified>
</cp:coreProperties>
</file>