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8A" w:rsidRPr="004C4CA5" w:rsidRDefault="00621C8A" w:rsidP="00621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A5">
        <w:rPr>
          <w:rFonts w:ascii="Times New Roman" w:hAnsi="Times New Roman" w:cs="Times New Roman"/>
          <w:b/>
          <w:sz w:val="28"/>
          <w:szCs w:val="28"/>
        </w:rPr>
        <w:t>МКОУ Мамонтовская основная общеобразовательная школа</w:t>
      </w:r>
    </w:p>
    <w:p w:rsidR="00621C8A" w:rsidRDefault="00621C8A" w:rsidP="00621C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1C8A" w:rsidRDefault="00621C8A" w:rsidP="00621C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1C8A" w:rsidRDefault="00621C8A" w:rsidP="00621C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1C8A" w:rsidRPr="00621C8A" w:rsidRDefault="00621C8A" w:rsidP="00621C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Доклад по теме</w:t>
      </w:r>
    </w:p>
    <w:p w:rsidR="00621C8A" w:rsidRPr="00621C8A" w:rsidRDefault="00621C8A" w:rsidP="00621C8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621C8A">
        <w:rPr>
          <w:rFonts w:ascii="Times New Roman" w:hAnsi="Times New Roman" w:cs="Times New Roman"/>
          <w:b/>
          <w:i/>
          <w:sz w:val="56"/>
          <w:szCs w:val="56"/>
        </w:rPr>
        <w:t>Формы и методы работы с родителями с целью усиления педагогического воздействия на ребенка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621C8A" w:rsidRDefault="00621C8A" w:rsidP="00621C8A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21C8A" w:rsidRDefault="00621C8A" w:rsidP="00621C8A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21C8A" w:rsidRDefault="00621C8A" w:rsidP="00621C8A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21C8A" w:rsidRDefault="00621C8A" w:rsidP="00621C8A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21C8A" w:rsidRPr="004C4CA5" w:rsidRDefault="00621C8A" w:rsidP="00621C8A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21C8A" w:rsidRPr="004C4CA5" w:rsidRDefault="00621C8A" w:rsidP="00621C8A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4C4CA5"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621C8A" w:rsidRDefault="00621C8A" w:rsidP="00621C8A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621C8A" w:rsidRDefault="00621C8A" w:rsidP="00621C8A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6, 7 классов</w:t>
      </w:r>
    </w:p>
    <w:p w:rsidR="00621C8A" w:rsidRDefault="00621C8A" w:rsidP="00621C8A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Зотова Л.В.</w:t>
      </w:r>
    </w:p>
    <w:p w:rsidR="00621C8A" w:rsidRDefault="00621C8A" w:rsidP="00621C8A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8A" w:rsidRPr="004C4CA5" w:rsidRDefault="00621C8A" w:rsidP="00621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CA5">
        <w:rPr>
          <w:rFonts w:ascii="Times New Roman" w:hAnsi="Times New Roman" w:cs="Times New Roman"/>
          <w:b/>
          <w:sz w:val="28"/>
          <w:szCs w:val="28"/>
        </w:rPr>
        <w:t>Мамонтово</w:t>
      </w:r>
      <w:proofErr w:type="spellEnd"/>
      <w:r w:rsidRPr="004C4CA5">
        <w:rPr>
          <w:rFonts w:ascii="Times New Roman" w:hAnsi="Times New Roman" w:cs="Times New Roman"/>
          <w:b/>
          <w:sz w:val="28"/>
          <w:szCs w:val="28"/>
        </w:rPr>
        <w:t xml:space="preserve"> 2012 г.</w:t>
      </w:r>
    </w:p>
    <w:p w:rsidR="00DB750A" w:rsidRPr="00621C8A" w:rsidRDefault="00621C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45554" w:rsidRPr="00DB75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школы с родителями состоит в следующем:</w:t>
      </w:r>
      <w:r w:rsidR="00D45554" w:rsidRPr="00DB750A">
        <w:rPr>
          <w:rFonts w:ascii="Times New Roman" w:hAnsi="Times New Roman" w:cs="Times New Roman"/>
          <w:b/>
          <w:sz w:val="28"/>
          <w:szCs w:val="28"/>
        </w:rPr>
        <w:br/>
      </w:r>
      <w:r w:rsidR="00D45554" w:rsidRPr="00DB750A">
        <w:rPr>
          <w:rFonts w:ascii="Times New Roman" w:hAnsi="Times New Roman" w:cs="Times New Roman"/>
          <w:sz w:val="28"/>
          <w:szCs w:val="28"/>
        </w:rPr>
        <w:t>1) повышение психолого-педагогических знаний родителей (лекции, семинары, индивидуальные консультации, практикумы);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  <w:t>2)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  <w:t>3) участие родителей в управлении школой (совет школы, родительские комитеты).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  <w:t>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  <w:t>Методы работы: наблюдение; беседа; тестирование; анкетирование.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</w:r>
    </w:p>
    <w:p w:rsidR="00DB750A" w:rsidRDefault="00D45554">
      <w:pPr>
        <w:rPr>
          <w:rFonts w:ascii="Times New Roman" w:hAnsi="Times New Roman" w:cs="Times New Roman"/>
          <w:sz w:val="28"/>
          <w:szCs w:val="28"/>
        </w:rPr>
      </w:pPr>
      <w:r w:rsidRPr="00DB750A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 w:rsidR="00DB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50A">
        <w:rPr>
          <w:rFonts w:ascii="Times New Roman" w:hAnsi="Times New Roman" w:cs="Times New Roman"/>
          <w:sz w:val="28"/>
          <w:szCs w:val="28"/>
        </w:rPr>
        <w:t>(т</w:t>
      </w:r>
      <w:r w:rsidRPr="00DB750A">
        <w:rPr>
          <w:rFonts w:ascii="Times New Roman" w:hAnsi="Times New Roman" w:cs="Times New Roman"/>
          <w:sz w:val="28"/>
          <w:szCs w:val="28"/>
        </w:rPr>
        <w:t>радиционные</w:t>
      </w:r>
      <w:r w:rsidR="00DB750A">
        <w:rPr>
          <w:rFonts w:ascii="Times New Roman" w:hAnsi="Times New Roman" w:cs="Times New Roman"/>
          <w:sz w:val="28"/>
          <w:szCs w:val="28"/>
        </w:rPr>
        <w:t xml:space="preserve"> и</w:t>
      </w:r>
      <w:r w:rsidRPr="00DB750A">
        <w:rPr>
          <w:rFonts w:ascii="Times New Roman" w:hAnsi="Times New Roman" w:cs="Times New Roman"/>
          <w:sz w:val="28"/>
          <w:szCs w:val="28"/>
        </w:rPr>
        <w:t xml:space="preserve"> </w:t>
      </w:r>
      <w:r w:rsidR="00DB750A">
        <w:rPr>
          <w:rFonts w:ascii="Times New Roman" w:hAnsi="Times New Roman" w:cs="Times New Roman"/>
          <w:sz w:val="28"/>
          <w:szCs w:val="28"/>
        </w:rPr>
        <w:t>н</w:t>
      </w:r>
      <w:r w:rsidRPr="00DB750A">
        <w:rPr>
          <w:rFonts w:ascii="Times New Roman" w:hAnsi="Times New Roman" w:cs="Times New Roman"/>
          <w:sz w:val="28"/>
          <w:szCs w:val="28"/>
        </w:rPr>
        <w:t>етрадиционные</w:t>
      </w:r>
      <w:r w:rsidR="00621C8A">
        <w:rPr>
          <w:rFonts w:ascii="Times New Roman" w:hAnsi="Times New Roman" w:cs="Times New Roman"/>
          <w:sz w:val="28"/>
          <w:szCs w:val="28"/>
        </w:rPr>
        <w:t>)</w:t>
      </w:r>
      <w:r w:rsidR="00621C8A">
        <w:rPr>
          <w:rFonts w:ascii="Times New Roman" w:hAnsi="Times New Roman" w:cs="Times New Roman"/>
          <w:sz w:val="28"/>
          <w:szCs w:val="28"/>
        </w:rPr>
        <w:br/>
        <w:t>• родительские собрания</w:t>
      </w:r>
      <w:r w:rsidR="00621C8A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DB750A">
        <w:rPr>
          <w:rFonts w:ascii="Times New Roman" w:hAnsi="Times New Roman" w:cs="Times New Roman"/>
          <w:sz w:val="28"/>
          <w:szCs w:val="28"/>
        </w:rPr>
        <w:t>классные и об</w:t>
      </w:r>
      <w:r w:rsidR="00DB750A">
        <w:rPr>
          <w:rFonts w:ascii="Times New Roman" w:hAnsi="Times New Roman" w:cs="Times New Roman"/>
          <w:sz w:val="28"/>
          <w:szCs w:val="28"/>
        </w:rPr>
        <w:t>щешкольные конференции</w:t>
      </w:r>
      <w:r w:rsidR="00DB750A">
        <w:rPr>
          <w:rFonts w:ascii="Times New Roman" w:hAnsi="Times New Roman" w:cs="Times New Roman"/>
          <w:sz w:val="28"/>
          <w:szCs w:val="28"/>
        </w:rPr>
        <w:br/>
        <w:t>• и</w:t>
      </w:r>
      <w:r w:rsidRPr="00DB750A">
        <w:rPr>
          <w:rFonts w:ascii="Times New Roman" w:hAnsi="Times New Roman" w:cs="Times New Roman"/>
          <w:sz w:val="28"/>
          <w:szCs w:val="28"/>
        </w:rPr>
        <w:t>ндивиду</w:t>
      </w:r>
      <w:r w:rsidR="00DB750A">
        <w:rPr>
          <w:rFonts w:ascii="Times New Roman" w:hAnsi="Times New Roman" w:cs="Times New Roman"/>
          <w:sz w:val="28"/>
          <w:szCs w:val="28"/>
        </w:rPr>
        <w:t>альные консультации педагога</w:t>
      </w:r>
      <w:r w:rsidR="00DB750A">
        <w:rPr>
          <w:rFonts w:ascii="Times New Roman" w:hAnsi="Times New Roman" w:cs="Times New Roman"/>
          <w:sz w:val="28"/>
          <w:szCs w:val="28"/>
        </w:rPr>
        <w:br/>
        <w:t>• п</w:t>
      </w:r>
      <w:r w:rsidRPr="00DB750A">
        <w:rPr>
          <w:rFonts w:ascii="Times New Roman" w:hAnsi="Times New Roman" w:cs="Times New Roman"/>
          <w:sz w:val="28"/>
          <w:szCs w:val="28"/>
        </w:rPr>
        <w:t>осещения на дому</w:t>
      </w:r>
    </w:p>
    <w:p w:rsidR="00DB750A" w:rsidRDefault="00D45554">
      <w:pPr>
        <w:rPr>
          <w:rFonts w:ascii="Times New Roman" w:hAnsi="Times New Roman" w:cs="Times New Roman"/>
          <w:sz w:val="28"/>
          <w:szCs w:val="28"/>
        </w:rPr>
      </w:pPr>
      <w:r w:rsidRPr="00DB750A">
        <w:rPr>
          <w:rFonts w:ascii="Times New Roman" w:hAnsi="Times New Roman" w:cs="Times New Roman"/>
          <w:sz w:val="28"/>
          <w:szCs w:val="28"/>
        </w:rPr>
        <w:t xml:space="preserve"> Родительские тренинги</w:t>
      </w:r>
      <w:r w:rsidRPr="00DB750A">
        <w:rPr>
          <w:rFonts w:ascii="Times New Roman" w:hAnsi="Times New Roman" w:cs="Times New Roman"/>
          <w:sz w:val="28"/>
          <w:szCs w:val="28"/>
        </w:rPr>
        <w:br/>
        <w:t>Дискуссии</w:t>
      </w:r>
      <w:r w:rsidRPr="00DB750A">
        <w:rPr>
          <w:rFonts w:ascii="Times New Roman" w:hAnsi="Times New Roman" w:cs="Times New Roman"/>
          <w:sz w:val="28"/>
          <w:szCs w:val="28"/>
        </w:rPr>
        <w:br/>
        <w:t>Психологические разминки</w:t>
      </w:r>
      <w:r w:rsidRPr="00DB750A">
        <w:rPr>
          <w:rFonts w:ascii="Times New Roman" w:hAnsi="Times New Roman" w:cs="Times New Roman"/>
          <w:sz w:val="28"/>
          <w:szCs w:val="28"/>
        </w:rPr>
        <w:br/>
        <w:t>Круглые столы</w:t>
      </w:r>
      <w:r w:rsidRPr="00DB750A">
        <w:rPr>
          <w:rFonts w:ascii="Times New Roman" w:hAnsi="Times New Roman" w:cs="Times New Roman"/>
          <w:sz w:val="28"/>
          <w:szCs w:val="28"/>
        </w:rPr>
        <w:br/>
        <w:t>Устные журналы</w:t>
      </w:r>
      <w:r w:rsidRPr="00DB750A">
        <w:rPr>
          <w:rFonts w:ascii="Times New Roman" w:hAnsi="Times New Roman" w:cs="Times New Roman"/>
          <w:sz w:val="28"/>
          <w:szCs w:val="28"/>
        </w:rPr>
        <w:br/>
        <w:t>Практикумы</w:t>
      </w:r>
      <w:r w:rsidRPr="00DB750A">
        <w:rPr>
          <w:rFonts w:ascii="Times New Roman" w:hAnsi="Times New Roman" w:cs="Times New Roman"/>
          <w:sz w:val="28"/>
          <w:szCs w:val="28"/>
        </w:rPr>
        <w:br/>
        <w:t>Родительские вечера</w:t>
      </w:r>
      <w:r w:rsidRPr="00DB750A">
        <w:rPr>
          <w:rFonts w:ascii="Times New Roman" w:hAnsi="Times New Roman" w:cs="Times New Roman"/>
          <w:sz w:val="28"/>
          <w:szCs w:val="28"/>
        </w:rPr>
        <w:br/>
        <w:t>Родительские чтения</w:t>
      </w:r>
      <w:r w:rsidRPr="00DB750A">
        <w:rPr>
          <w:rFonts w:ascii="Times New Roman" w:hAnsi="Times New Roman" w:cs="Times New Roman"/>
          <w:sz w:val="28"/>
          <w:szCs w:val="28"/>
        </w:rPr>
        <w:br/>
        <w:t>Родительские ринги</w:t>
      </w:r>
      <w:r w:rsidRPr="00DB750A">
        <w:rPr>
          <w:rFonts w:ascii="Times New Roman" w:hAnsi="Times New Roman" w:cs="Times New Roman"/>
          <w:sz w:val="28"/>
          <w:szCs w:val="28"/>
        </w:rPr>
        <w:br/>
      </w:r>
    </w:p>
    <w:p w:rsidR="00DB750A" w:rsidRDefault="0062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D45554" w:rsidRPr="00DB750A">
        <w:rPr>
          <w:rFonts w:ascii="Times New Roman" w:hAnsi="Times New Roman" w:cs="Times New Roman"/>
          <w:sz w:val="28"/>
          <w:szCs w:val="28"/>
        </w:rPr>
        <w:t>место в системе работы классного руководителя с родителями учащихся отводится психолого-педагогическому просвещению.</w:t>
      </w:r>
      <w:r w:rsidR="00D45554" w:rsidRPr="00DB750A">
        <w:rPr>
          <w:rFonts w:ascii="Times New Roman" w:hAnsi="Times New Roman" w:cs="Times New Roman"/>
          <w:sz w:val="28"/>
          <w:szCs w:val="28"/>
        </w:rPr>
        <w:br/>
      </w:r>
    </w:p>
    <w:p w:rsidR="00BE6A72" w:rsidRPr="00DB750A" w:rsidRDefault="00D45554">
      <w:pPr>
        <w:rPr>
          <w:rFonts w:ascii="Times New Roman" w:hAnsi="Times New Roman" w:cs="Times New Roman"/>
        </w:rPr>
      </w:pPr>
      <w:r w:rsidRPr="00DB750A">
        <w:rPr>
          <w:rFonts w:ascii="Times New Roman" w:hAnsi="Times New Roman" w:cs="Times New Roman"/>
          <w:sz w:val="28"/>
          <w:szCs w:val="28"/>
        </w:rPr>
        <w:t>ФОРМЫ ПСИХОЛОГО</w:t>
      </w:r>
      <w:r w:rsidR="00621C8A">
        <w:rPr>
          <w:rFonts w:ascii="Times New Roman" w:hAnsi="Times New Roman" w:cs="Times New Roman"/>
          <w:sz w:val="28"/>
          <w:szCs w:val="28"/>
        </w:rPr>
        <w:t>-ПЕДАГОГИЧЕСКОГО ПРОСВЕЩЕНИЯ</w:t>
      </w:r>
      <w:r w:rsidR="00621C8A">
        <w:rPr>
          <w:rFonts w:ascii="Times New Roman" w:hAnsi="Times New Roman" w:cs="Times New Roman"/>
          <w:sz w:val="28"/>
          <w:szCs w:val="28"/>
        </w:rPr>
        <w:br/>
        <w:t>• У</w:t>
      </w:r>
      <w:r w:rsidRPr="00DB750A">
        <w:rPr>
          <w:rFonts w:ascii="Times New Roman" w:hAnsi="Times New Roman" w:cs="Times New Roman"/>
          <w:sz w:val="28"/>
          <w:szCs w:val="28"/>
        </w:rPr>
        <w:t xml:space="preserve">ниверситет педагогических знаний (такая форма помогает вооружить родителей основами педагогической культуры, познакомить с актуальными </w:t>
      </w:r>
      <w:r w:rsidR="00621C8A">
        <w:rPr>
          <w:rFonts w:ascii="Times New Roman" w:hAnsi="Times New Roman" w:cs="Times New Roman"/>
          <w:sz w:val="28"/>
          <w:szCs w:val="28"/>
        </w:rPr>
        <w:t>вопросами воспитания детей).</w:t>
      </w:r>
      <w:r w:rsidR="00621C8A">
        <w:rPr>
          <w:rFonts w:ascii="Times New Roman" w:hAnsi="Times New Roman" w:cs="Times New Roman"/>
          <w:sz w:val="28"/>
          <w:szCs w:val="28"/>
        </w:rPr>
        <w:br/>
        <w:t>• Л</w:t>
      </w:r>
      <w:r w:rsidRPr="00DB750A">
        <w:rPr>
          <w:rFonts w:ascii="Times New Roman" w:hAnsi="Times New Roman" w:cs="Times New Roman"/>
          <w:sz w:val="28"/>
          <w:szCs w:val="28"/>
        </w:rPr>
        <w:t>екция (форма, подробно раскрывающая сущность той</w:t>
      </w:r>
      <w:r w:rsidR="00621C8A">
        <w:rPr>
          <w:rFonts w:ascii="Times New Roman" w:hAnsi="Times New Roman" w:cs="Times New Roman"/>
          <w:sz w:val="28"/>
          <w:szCs w:val="28"/>
        </w:rPr>
        <w:t xml:space="preserve"> или иной проблемы воспитания; г</w:t>
      </w:r>
      <w:r w:rsidRPr="00DB750A">
        <w:rPr>
          <w:rFonts w:ascii="Times New Roman" w:hAnsi="Times New Roman" w:cs="Times New Roman"/>
          <w:sz w:val="28"/>
          <w:szCs w:val="28"/>
        </w:rPr>
        <w:t>лавное в лекции – анализ явлений, ситуаций).</w:t>
      </w:r>
      <w:r w:rsidRPr="00DB750A">
        <w:rPr>
          <w:rFonts w:ascii="Times New Roman" w:hAnsi="Times New Roman" w:cs="Times New Roman"/>
          <w:sz w:val="28"/>
          <w:szCs w:val="28"/>
        </w:rPr>
        <w:br/>
      </w:r>
      <w:r w:rsidR="00621C8A">
        <w:rPr>
          <w:rFonts w:ascii="Times New Roman" w:hAnsi="Times New Roman" w:cs="Times New Roman"/>
          <w:sz w:val="28"/>
          <w:szCs w:val="28"/>
        </w:rPr>
        <w:lastRenderedPageBreak/>
        <w:t>• К</w:t>
      </w:r>
      <w:r w:rsidRPr="00DB750A">
        <w:rPr>
          <w:rFonts w:ascii="Times New Roman" w:hAnsi="Times New Roman" w:cs="Times New Roman"/>
          <w:sz w:val="28"/>
          <w:szCs w:val="28"/>
        </w:rPr>
        <w:t>онференция (предусматривает расширение, углубление и закрепление знаний о воспитании детей).</w:t>
      </w:r>
      <w:r w:rsidRPr="00DB750A">
        <w:rPr>
          <w:rFonts w:ascii="Times New Roman" w:hAnsi="Times New Roman" w:cs="Times New Roman"/>
          <w:sz w:val="28"/>
          <w:szCs w:val="28"/>
        </w:rPr>
        <w:br/>
        <w:t>Родительские конференции 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  <w:r w:rsidRPr="00DB750A">
        <w:rPr>
          <w:rFonts w:ascii="Times New Roman" w:hAnsi="Times New Roman" w:cs="Times New Roman"/>
          <w:sz w:val="28"/>
          <w:szCs w:val="28"/>
        </w:rPr>
        <w:br/>
        <w:t>Родительские конференции должны готовиться очень тщательно, с обязательным участием психол</w:t>
      </w:r>
      <w:r w:rsidR="00621C8A">
        <w:rPr>
          <w:rFonts w:ascii="Times New Roman" w:hAnsi="Times New Roman" w:cs="Times New Roman"/>
          <w:sz w:val="28"/>
          <w:szCs w:val="28"/>
        </w:rPr>
        <w:t>ога, социального педагога</w:t>
      </w:r>
      <w:r w:rsidRPr="00DB750A">
        <w:rPr>
          <w:rFonts w:ascii="Times New Roman" w:hAnsi="Times New Roman" w:cs="Times New Roman"/>
          <w:sz w:val="28"/>
          <w:szCs w:val="28"/>
        </w:rPr>
        <w:t>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  <w:r w:rsidRPr="00DB750A">
        <w:rPr>
          <w:rFonts w:ascii="Times New Roman" w:hAnsi="Times New Roman" w:cs="Times New Roman"/>
          <w:sz w:val="28"/>
          <w:szCs w:val="28"/>
        </w:rPr>
        <w:br/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  <w:r w:rsidRPr="00DB750A">
        <w:rPr>
          <w:rFonts w:ascii="Times New Roman" w:hAnsi="Times New Roman" w:cs="Times New Roman"/>
          <w:sz w:val="28"/>
          <w:szCs w:val="28"/>
        </w:rPr>
        <w:br/>
        <w:t>• Практикум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B750A">
        <w:rPr>
          <w:rFonts w:ascii="Times New Roman" w:hAnsi="Times New Roman" w:cs="Times New Roman"/>
          <w:sz w:val="28"/>
          <w:szCs w:val="28"/>
        </w:rPr>
        <w:t>Открытые уроки (цель – ознакомление родителей с новыми программами по предмету, методикой преподавания, требованиями учителя.</w:t>
      </w:r>
      <w:proofErr w:type="gramEnd"/>
      <w:r w:rsidRPr="00DB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0A">
        <w:rPr>
          <w:rFonts w:ascii="Times New Roman" w:hAnsi="Times New Roman" w:cs="Times New Roman"/>
          <w:sz w:val="28"/>
          <w:szCs w:val="28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  <w:r w:rsidRPr="00DB750A">
        <w:rPr>
          <w:rFonts w:ascii="Times New Roman" w:hAnsi="Times New Roman" w:cs="Times New Roman"/>
          <w:sz w:val="28"/>
          <w:szCs w:val="28"/>
        </w:rPr>
        <w:br/>
        <w:t>• Индивидуальные тематические консультации (обмен информацией, дающей реальное представление о школьных делах и поведении ребенка, его проблемах).</w:t>
      </w:r>
      <w:r w:rsidRPr="00DB750A">
        <w:rPr>
          <w:rFonts w:ascii="Times New Roman" w:hAnsi="Times New Roman" w:cs="Times New Roman"/>
          <w:sz w:val="28"/>
          <w:szCs w:val="28"/>
        </w:rPr>
        <w:br/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</w:r>
      <w:r w:rsidRPr="00DB750A">
        <w:rPr>
          <w:rFonts w:ascii="Times New Roman" w:hAnsi="Times New Roman" w:cs="Times New Roman"/>
          <w:sz w:val="28"/>
          <w:szCs w:val="28"/>
        </w:rPr>
        <w:br/>
        <w:t>– особенности здоровья ребенка;</w:t>
      </w:r>
      <w:r w:rsidRPr="00DB750A">
        <w:rPr>
          <w:rFonts w:ascii="Times New Roman" w:hAnsi="Times New Roman" w:cs="Times New Roman"/>
          <w:sz w:val="28"/>
          <w:szCs w:val="28"/>
        </w:rPr>
        <w:br/>
      </w:r>
      <w:r w:rsidRPr="00DB750A">
        <w:rPr>
          <w:rFonts w:ascii="Times New Roman" w:hAnsi="Times New Roman" w:cs="Times New Roman"/>
          <w:sz w:val="28"/>
          <w:szCs w:val="28"/>
        </w:rPr>
        <w:lastRenderedPageBreak/>
        <w:t>– его увлечения, интересы;</w:t>
      </w:r>
      <w:r w:rsidRPr="00DB750A">
        <w:rPr>
          <w:rFonts w:ascii="Times New Roman" w:hAnsi="Times New Roman" w:cs="Times New Roman"/>
          <w:sz w:val="28"/>
          <w:szCs w:val="28"/>
        </w:rPr>
        <w:br/>
        <w:t>– предпочтения в общении в семье;</w:t>
      </w:r>
      <w:r w:rsidRPr="00DB750A">
        <w:rPr>
          <w:rFonts w:ascii="Times New Roman" w:hAnsi="Times New Roman" w:cs="Times New Roman"/>
          <w:sz w:val="28"/>
          <w:szCs w:val="28"/>
        </w:rPr>
        <w:br/>
        <w:t>– поведенческие реакции;</w:t>
      </w:r>
      <w:r w:rsidRPr="00DB750A">
        <w:rPr>
          <w:rFonts w:ascii="Times New Roman" w:hAnsi="Times New Roman" w:cs="Times New Roman"/>
          <w:sz w:val="28"/>
          <w:szCs w:val="28"/>
        </w:rPr>
        <w:br/>
        <w:t>– особенности характера;</w:t>
      </w:r>
      <w:r w:rsidRPr="00DB750A">
        <w:rPr>
          <w:rFonts w:ascii="Times New Roman" w:hAnsi="Times New Roman" w:cs="Times New Roman"/>
          <w:sz w:val="28"/>
          <w:szCs w:val="28"/>
        </w:rPr>
        <w:br/>
        <w:t>– мотивации учения;</w:t>
      </w:r>
      <w:r w:rsidRPr="00DB750A">
        <w:rPr>
          <w:rFonts w:ascii="Times New Roman" w:hAnsi="Times New Roman" w:cs="Times New Roman"/>
          <w:sz w:val="28"/>
          <w:szCs w:val="28"/>
        </w:rPr>
        <w:br/>
        <w:t>– моральные ценности семьи.</w:t>
      </w:r>
      <w:r w:rsidRPr="00DB750A">
        <w:rPr>
          <w:rFonts w:ascii="Times New Roman" w:hAnsi="Times New Roman" w:cs="Times New Roman"/>
          <w:sz w:val="28"/>
          <w:szCs w:val="28"/>
        </w:rPr>
        <w:br/>
        <w:t>• Посещение семьи (индивидуальная работа педагога с родителями, знакомство с условиями жизни).</w:t>
      </w:r>
      <w:r w:rsidRPr="00DB750A">
        <w:rPr>
          <w:rFonts w:ascii="Times New Roman" w:hAnsi="Times New Roman" w:cs="Times New Roman"/>
          <w:sz w:val="28"/>
          <w:szCs w:val="28"/>
        </w:rPr>
        <w:br/>
        <w:t>• Родительское собрание (форма анализа, осмысления на основе данных педагогической науки опыта воспитания).</w:t>
      </w:r>
      <w:r w:rsidRPr="00DB750A">
        <w:rPr>
          <w:rFonts w:ascii="Times New Roman" w:hAnsi="Times New Roman" w:cs="Times New Roman"/>
          <w:sz w:val="28"/>
          <w:szCs w:val="28"/>
        </w:rPr>
        <w:br/>
        <w:t>1) Общешкольные родительские собрания – проводятся два раза в год. Цель: знакомство с нормативно-правовыми документами о школе, основными направлениями, задачами, итогами работы.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DB750A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DB750A">
        <w:rPr>
          <w:rFonts w:ascii="Times New Roman" w:hAnsi="Times New Roman" w:cs="Times New Roman"/>
          <w:sz w:val="28"/>
          <w:szCs w:val="28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  <w:r w:rsidRPr="00DB750A">
        <w:rPr>
          <w:rFonts w:ascii="Times New Roman" w:hAnsi="Times New Roman" w:cs="Times New Roman"/>
          <w:sz w:val="28"/>
          <w:szCs w:val="28"/>
        </w:rPr>
        <w:br/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  <w:r w:rsidRPr="00DB750A">
        <w:rPr>
          <w:rFonts w:ascii="Times New Roman" w:hAnsi="Times New Roman" w:cs="Times New Roman"/>
          <w:sz w:val="28"/>
          <w:szCs w:val="28"/>
        </w:rPr>
        <w:br/>
        <w:t>2) Классные родительские собрания – 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</w:t>
      </w:r>
      <w:r w:rsidRPr="00DB750A">
        <w:rPr>
          <w:rFonts w:ascii="Times New Roman" w:hAnsi="Times New Roman" w:cs="Times New Roman"/>
          <w:sz w:val="28"/>
          <w:szCs w:val="28"/>
        </w:rPr>
        <w:lastRenderedPageBreak/>
        <w:t>учащихся, их достижений, и не только в учебной деятельности.</w:t>
      </w:r>
      <w:r w:rsidRPr="00DB750A">
        <w:rPr>
          <w:rFonts w:ascii="Times New Roman" w:hAnsi="Times New Roman" w:cs="Times New Roman"/>
          <w:sz w:val="28"/>
          <w:szCs w:val="28"/>
        </w:rPr>
        <w:br/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  <w:r w:rsidRPr="00DB750A">
        <w:rPr>
          <w:rFonts w:ascii="Times New Roman" w:hAnsi="Times New Roman" w:cs="Times New Roman"/>
          <w:sz w:val="28"/>
          <w:szCs w:val="28"/>
        </w:rPr>
        <w:br/>
        <w:t>Рекомендации по проведению родительских собраний:</w:t>
      </w:r>
      <w:r w:rsidRPr="00DB750A">
        <w:rPr>
          <w:rFonts w:ascii="Times New Roman" w:hAnsi="Times New Roman" w:cs="Times New Roman"/>
          <w:sz w:val="28"/>
          <w:szCs w:val="28"/>
        </w:rPr>
        <w:br/>
        <w:t>1. Родительское собрание должно просвещать родителей, а не констатировать ошибки и неудачи детей.</w:t>
      </w:r>
      <w:r w:rsidRPr="00DB750A">
        <w:rPr>
          <w:rFonts w:ascii="Times New Roman" w:hAnsi="Times New Roman" w:cs="Times New Roman"/>
          <w:sz w:val="28"/>
          <w:szCs w:val="28"/>
        </w:rPr>
        <w:br/>
        <w:t>2. Тема собрания должна учитывать возрастные особенности детей.</w:t>
      </w:r>
      <w:r w:rsidRPr="00DB750A">
        <w:rPr>
          <w:rFonts w:ascii="Times New Roman" w:hAnsi="Times New Roman" w:cs="Times New Roman"/>
          <w:sz w:val="28"/>
          <w:szCs w:val="28"/>
        </w:rPr>
        <w:br/>
        <w:t>3. Собрание должно носить как теоретический, так и практический характер: анализ ситуаций, тренинги, дискуссии и т. д.</w:t>
      </w:r>
      <w:r w:rsidRPr="00DB750A">
        <w:rPr>
          <w:rFonts w:ascii="Times New Roman" w:hAnsi="Times New Roman" w:cs="Times New Roman"/>
          <w:sz w:val="28"/>
          <w:szCs w:val="28"/>
        </w:rPr>
        <w:br/>
        <w:t>4. Собрание не должно заниматься обсуждением и осуждением личностей учащихся.</w:t>
      </w:r>
      <w:r w:rsidRPr="00DB750A">
        <w:rPr>
          <w:rFonts w:ascii="Times New Roman" w:hAnsi="Times New Roman" w:cs="Times New Roman"/>
          <w:sz w:val="28"/>
          <w:szCs w:val="28"/>
        </w:rPr>
        <w:br/>
        <w:t>Примерная тематика консультаций для родителей:</w:t>
      </w:r>
      <w:r w:rsidRPr="00DB750A">
        <w:rPr>
          <w:rFonts w:ascii="Times New Roman" w:hAnsi="Times New Roman" w:cs="Times New Roman"/>
          <w:sz w:val="28"/>
          <w:szCs w:val="28"/>
        </w:rPr>
        <w:br/>
        <w:t>1. Ребенок не хочет учиться. Как ему помочь?</w:t>
      </w:r>
      <w:r w:rsidRPr="00DB750A">
        <w:rPr>
          <w:rFonts w:ascii="Times New Roman" w:hAnsi="Times New Roman" w:cs="Times New Roman"/>
          <w:sz w:val="28"/>
          <w:szCs w:val="28"/>
        </w:rPr>
        <w:br/>
        <w:t>2. Плохая память ребенка. Как ее развить?</w:t>
      </w:r>
      <w:r w:rsidRPr="00DB750A">
        <w:rPr>
          <w:rFonts w:ascii="Times New Roman" w:hAnsi="Times New Roman" w:cs="Times New Roman"/>
          <w:sz w:val="28"/>
          <w:szCs w:val="28"/>
        </w:rPr>
        <w:br/>
        <w:t>3. Единственный ребенок в семье. Пути преодоления трудностей в воспитании.</w:t>
      </w:r>
      <w:r w:rsidRPr="00DB750A">
        <w:rPr>
          <w:rFonts w:ascii="Times New Roman" w:hAnsi="Times New Roman" w:cs="Times New Roman"/>
          <w:sz w:val="28"/>
          <w:szCs w:val="28"/>
        </w:rPr>
        <w:br/>
        <w:t>4. Наказания детей. Какими им быть?</w:t>
      </w:r>
      <w:r w:rsidRPr="00DB750A">
        <w:rPr>
          <w:rFonts w:ascii="Times New Roman" w:hAnsi="Times New Roman" w:cs="Times New Roman"/>
          <w:sz w:val="28"/>
          <w:szCs w:val="28"/>
        </w:rPr>
        <w:br/>
        <w:t>5. Тревожность детей. К чему она может привести?</w:t>
      </w:r>
      <w:r w:rsidRPr="00DB750A">
        <w:rPr>
          <w:rFonts w:ascii="Times New Roman" w:hAnsi="Times New Roman" w:cs="Times New Roman"/>
          <w:sz w:val="28"/>
          <w:szCs w:val="28"/>
        </w:rPr>
        <w:br/>
        <w:t>6. Застенчивый ребенок. Проблемы застенчивости и пути ее преодоления.</w:t>
      </w:r>
      <w:r w:rsidRPr="00DB750A">
        <w:rPr>
          <w:rFonts w:ascii="Times New Roman" w:hAnsi="Times New Roman" w:cs="Times New Roman"/>
          <w:sz w:val="28"/>
          <w:szCs w:val="28"/>
        </w:rPr>
        <w:br/>
        <w:t>7. Грубость и непонимание в семье.</w:t>
      </w:r>
      <w:r w:rsidRPr="00DB750A">
        <w:rPr>
          <w:rFonts w:ascii="Times New Roman" w:hAnsi="Times New Roman" w:cs="Times New Roman"/>
          <w:sz w:val="28"/>
          <w:szCs w:val="28"/>
        </w:rPr>
        <w:br/>
        <w:t>8. Талантливый ребенок в семье.</w:t>
      </w:r>
      <w:r w:rsidRPr="00DB750A">
        <w:rPr>
          <w:rFonts w:ascii="Times New Roman" w:hAnsi="Times New Roman" w:cs="Times New Roman"/>
          <w:sz w:val="28"/>
          <w:szCs w:val="28"/>
        </w:rPr>
        <w:br/>
        <w:t>9. Друзья детей – друзья или враги?</w:t>
      </w:r>
      <w:r w:rsidRPr="00DB750A">
        <w:rPr>
          <w:rFonts w:ascii="Times New Roman" w:hAnsi="Times New Roman" w:cs="Times New Roman"/>
          <w:sz w:val="28"/>
          <w:szCs w:val="28"/>
        </w:rPr>
        <w:br/>
        <w:t>10. Три поколения под одной крышей. Проблемы общения.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• Родительские чтения 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</w:t>
      </w:r>
      <w:r w:rsidRPr="00DB750A">
        <w:rPr>
          <w:rFonts w:ascii="Times New Roman" w:hAnsi="Times New Roman" w:cs="Times New Roman"/>
          <w:sz w:val="28"/>
          <w:szCs w:val="28"/>
        </w:rPr>
        <w:lastRenderedPageBreak/>
        <w:t>решению после прочтения книги.</w:t>
      </w:r>
      <w:r w:rsidRPr="00DB750A">
        <w:rPr>
          <w:rFonts w:ascii="Times New Roman" w:hAnsi="Times New Roman" w:cs="Times New Roman"/>
          <w:sz w:val="28"/>
          <w:szCs w:val="28"/>
        </w:rPr>
        <w:br/>
        <w:t>• Родительские вечера 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  <w:r w:rsidRPr="00DB750A">
        <w:rPr>
          <w:rFonts w:ascii="Times New Roman" w:hAnsi="Times New Roman" w:cs="Times New Roman"/>
          <w:sz w:val="28"/>
          <w:szCs w:val="28"/>
        </w:rPr>
        <w:br/>
        <w:t>Примерные темы родительских вечеров:</w:t>
      </w:r>
      <w:r w:rsidRPr="00DB750A">
        <w:rPr>
          <w:rFonts w:ascii="Times New Roman" w:hAnsi="Times New Roman" w:cs="Times New Roman"/>
          <w:sz w:val="28"/>
          <w:szCs w:val="28"/>
        </w:rPr>
        <w:br/>
        <w:t>1. Рождение ребенка и первый год его жизни и развития.</w:t>
      </w:r>
      <w:r w:rsidRPr="00DB750A">
        <w:rPr>
          <w:rFonts w:ascii="Times New Roman" w:hAnsi="Times New Roman" w:cs="Times New Roman"/>
          <w:sz w:val="28"/>
          <w:szCs w:val="28"/>
        </w:rPr>
        <w:br/>
        <w:t>2. Первые книжки ребенка.</w:t>
      </w:r>
      <w:r w:rsidRPr="00DB750A">
        <w:rPr>
          <w:rFonts w:ascii="Times New Roman" w:hAnsi="Times New Roman" w:cs="Times New Roman"/>
          <w:sz w:val="28"/>
          <w:szCs w:val="28"/>
        </w:rPr>
        <w:br/>
        <w:t>3. Будущее моего ребенка. Каким я его вижу?</w:t>
      </w:r>
      <w:r w:rsidRPr="00DB750A">
        <w:rPr>
          <w:rFonts w:ascii="Times New Roman" w:hAnsi="Times New Roman" w:cs="Times New Roman"/>
          <w:sz w:val="28"/>
          <w:szCs w:val="28"/>
        </w:rPr>
        <w:br/>
        <w:t>4. Друзья моего ребенка.</w:t>
      </w:r>
      <w:r w:rsidRPr="00DB750A">
        <w:rPr>
          <w:rFonts w:ascii="Times New Roman" w:hAnsi="Times New Roman" w:cs="Times New Roman"/>
          <w:sz w:val="28"/>
          <w:szCs w:val="28"/>
        </w:rPr>
        <w:br/>
        <w:t>5. Праздники нашей семьи.</w:t>
      </w:r>
      <w:r w:rsidRPr="00DB750A">
        <w:rPr>
          <w:rFonts w:ascii="Times New Roman" w:hAnsi="Times New Roman" w:cs="Times New Roman"/>
          <w:sz w:val="28"/>
          <w:szCs w:val="28"/>
        </w:rPr>
        <w:br/>
        <w:t>6. «Можно» и «нельзя» в нашей семье.</w:t>
      </w:r>
      <w:r w:rsidRPr="00DB750A">
        <w:rPr>
          <w:rFonts w:ascii="Times New Roman" w:hAnsi="Times New Roman" w:cs="Times New Roman"/>
          <w:sz w:val="28"/>
          <w:szCs w:val="28"/>
        </w:rPr>
        <w:br/>
        <w:t>7. День рождения нашей семьи. Как мы его празднуем?</w:t>
      </w:r>
      <w:r w:rsidRPr="00DB750A">
        <w:rPr>
          <w:rFonts w:ascii="Times New Roman" w:hAnsi="Times New Roman" w:cs="Times New Roman"/>
          <w:sz w:val="28"/>
          <w:szCs w:val="28"/>
        </w:rPr>
        <w:br/>
        <w:t>8. Песни, которые пели и поют наши дети.</w:t>
      </w:r>
      <w:r w:rsidRPr="00DB750A">
        <w:rPr>
          <w:rFonts w:ascii="Times New Roman" w:hAnsi="Times New Roman" w:cs="Times New Roman"/>
          <w:sz w:val="28"/>
          <w:szCs w:val="28"/>
        </w:rPr>
        <w:br/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  <w:r w:rsidRPr="00DB750A">
        <w:rPr>
          <w:rFonts w:ascii="Times New Roman" w:hAnsi="Times New Roman" w:cs="Times New Roman"/>
          <w:sz w:val="28"/>
          <w:szCs w:val="28"/>
        </w:rPr>
        <w:br/>
        <w:t>• Родительский тренинг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С большим интересом родители выполняют такие </w:t>
      </w:r>
      <w:proofErr w:type="spellStart"/>
      <w:r w:rsidRPr="00DB750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B750A">
        <w:rPr>
          <w:rFonts w:ascii="Times New Roman" w:hAnsi="Times New Roman" w:cs="Times New Roman"/>
          <w:sz w:val="28"/>
          <w:szCs w:val="28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  <w:r w:rsidRPr="00DB750A">
        <w:rPr>
          <w:rFonts w:ascii="Times New Roman" w:hAnsi="Times New Roman" w:cs="Times New Roman"/>
          <w:sz w:val="28"/>
          <w:szCs w:val="28"/>
        </w:rPr>
        <w:br/>
        <w:t xml:space="preserve">• Родительские ринги – одна из дискуссионных форм общения родителей и формирования родительского коллектива. Родительский ринг готовится в </w:t>
      </w:r>
      <w:r w:rsidRPr="00DB750A">
        <w:rPr>
          <w:rFonts w:ascii="Times New Roman" w:hAnsi="Times New Roman" w:cs="Times New Roman"/>
          <w:sz w:val="28"/>
          <w:szCs w:val="28"/>
        </w:rPr>
        <w:lastRenderedPageBreak/>
        <w:t>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  <w:r w:rsidRPr="00DB750A">
        <w:rPr>
          <w:rFonts w:ascii="Times New Roman" w:hAnsi="Times New Roman" w:cs="Times New Roman"/>
          <w:sz w:val="28"/>
          <w:szCs w:val="28"/>
        </w:rPr>
        <w:br/>
        <w:t>И традиционные, и нетрадиционные методы, формы взаимодействия классного руководителя с родителями учеников ставят одну общую цель – сделать счастливой подрастающую личность, входящую в современную культурную жизнь.</w:t>
      </w:r>
      <w:r w:rsidRPr="00DB750A">
        <w:rPr>
          <w:rFonts w:ascii="Times New Roman" w:hAnsi="Times New Roman" w:cs="Times New Roman"/>
          <w:sz w:val="28"/>
          <w:szCs w:val="28"/>
        </w:rPr>
        <w:br/>
      </w:r>
      <w:r w:rsidRPr="00621C8A">
        <w:rPr>
          <w:rFonts w:ascii="Times New Roman" w:hAnsi="Times New Roman" w:cs="Times New Roman"/>
          <w:b/>
          <w:sz w:val="28"/>
          <w:szCs w:val="28"/>
        </w:rPr>
        <w:t>Педагогам и родителям на заметку</w:t>
      </w:r>
      <w:proofErr w:type="gramStart"/>
      <w:r w:rsidRPr="00621C8A">
        <w:rPr>
          <w:rFonts w:ascii="Times New Roman" w:hAnsi="Times New Roman" w:cs="Times New Roman"/>
          <w:b/>
          <w:sz w:val="28"/>
          <w:szCs w:val="28"/>
        </w:rPr>
        <w:br/>
      </w:r>
      <w:r w:rsidRPr="00DB750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B750A">
        <w:rPr>
          <w:rFonts w:ascii="Times New Roman" w:hAnsi="Times New Roman" w:cs="Times New Roman"/>
          <w:sz w:val="28"/>
          <w:szCs w:val="28"/>
        </w:rPr>
        <w:t>сли: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ребенка постоянно критикуют, он учится ненавидеть;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ребенка высмеивают, он становится замкнутым;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ребенка хвалят, он учится быть благородным;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ребенка поддерживают, он учится ценить себя;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растет в упреках, он учится жить с чувством вины;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растет в терпимости, он учится понимать других;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растет в честности, он учится быть справедливым;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растет в безопасности, он учится верить в людей;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живет во вражде, он учится быть агрессивным;</w:t>
      </w:r>
      <w:r w:rsidRPr="00DB750A">
        <w:rPr>
          <w:rFonts w:ascii="Times New Roman" w:hAnsi="Times New Roman" w:cs="Times New Roman"/>
          <w:sz w:val="28"/>
          <w:szCs w:val="28"/>
        </w:rPr>
        <w:br/>
        <w:t>– ребенок живет в понимании и дружелюбии, он учится находить любовь в этом мире.</w:t>
      </w:r>
      <w:r w:rsidRPr="00DB750A">
        <w:rPr>
          <w:rFonts w:ascii="Times New Roman" w:hAnsi="Times New Roman" w:cs="Times New Roman"/>
          <w:sz w:val="28"/>
          <w:szCs w:val="28"/>
        </w:rPr>
        <w:br/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  <w:r w:rsidRPr="00DB750A">
        <w:rPr>
          <w:rFonts w:ascii="Times New Roman" w:hAnsi="Times New Roman" w:cs="Times New Roman"/>
          <w:sz w:val="28"/>
          <w:szCs w:val="28"/>
        </w:rPr>
        <w:br/>
      </w:r>
      <w:r w:rsidRPr="00DB750A">
        <w:rPr>
          <w:rFonts w:ascii="Times New Roman" w:hAnsi="Times New Roman" w:cs="Times New Roman"/>
        </w:rPr>
        <w:br/>
      </w:r>
    </w:p>
    <w:sectPr w:rsidR="00BE6A72" w:rsidRPr="00DB750A" w:rsidSect="00BE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5554"/>
    <w:rsid w:val="00621C8A"/>
    <w:rsid w:val="00636096"/>
    <w:rsid w:val="00916CE7"/>
    <w:rsid w:val="00BE6A72"/>
    <w:rsid w:val="00D45554"/>
    <w:rsid w:val="00D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1814</Words>
  <Characters>10341</Characters>
  <Application>Microsoft Office Word</Application>
  <DocSecurity>0</DocSecurity>
  <Lines>86</Lines>
  <Paragraphs>24</Paragraphs>
  <ScaleCrop>false</ScaleCrop>
  <Company>Grizli777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2012-04-17T14:44:00Z</dcterms:created>
  <dcterms:modified xsi:type="dcterms:W3CDTF">2012-04-18T17:13:00Z</dcterms:modified>
</cp:coreProperties>
</file>