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C0" w:rsidRPr="00D573C0" w:rsidRDefault="00D573C0" w:rsidP="00D573C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73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Муниципальное общеобразовательное учреждение</w:t>
      </w:r>
    </w:p>
    <w:p w:rsidR="00D573C0" w:rsidRPr="00D573C0" w:rsidRDefault="00D573C0" w:rsidP="00D573C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73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Вербилковская средняя общеобразовательная школа</w:t>
      </w:r>
    </w:p>
    <w:p w:rsidR="00D573C0" w:rsidRPr="00D573C0" w:rsidRDefault="00D573C0" w:rsidP="00D573C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573C0" w:rsidRDefault="00D573C0" w:rsidP="007873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C0" w:rsidRDefault="00D573C0" w:rsidP="007873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C0" w:rsidRDefault="00D573C0" w:rsidP="007873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C0" w:rsidRDefault="00D573C0" w:rsidP="007873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C0" w:rsidRDefault="00D573C0" w:rsidP="007873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C0" w:rsidRDefault="00D573C0" w:rsidP="007873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C0" w:rsidRDefault="00D573C0" w:rsidP="007873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ED" w:rsidRPr="00D573C0" w:rsidRDefault="00D573C0" w:rsidP="00D573C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573C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Общешкольное родительское собрание</w:t>
      </w:r>
    </w:p>
    <w:p w:rsidR="00D573C0" w:rsidRPr="00D573C0" w:rsidRDefault="00D573C0" w:rsidP="00D573C0">
      <w:pPr>
        <w:spacing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D573C0" w:rsidRPr="00D573C0" w:rsidRDefault="007873ED" w:rsidP="00D573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D573C0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Как уберечь подростка</w:t>
      </w:r>
    </w:p>
    <w:p w:rsidR="007873ED" w:rsidRDefault="007873ED" w:rsidP="00D573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D573C0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от вредных привычек?</w:t>
      </w:r>
    </w:p>
    <w:p w:rsidR="00D573C0" w:rsidRDefault="00D573C0" w:rsidP="00D573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D573C0" w:rsidRDefault="00D573C0" w:rsidP="00D573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D573C0" w:rsidRPr="00075B82" w:rsidRDefault="00075B82" w:rsidP="00075B82">
      <w:pPr>
        <w:pStyle w:val="a3"/>
        <w:ind w:left="4248"/>
        <w:rPr>
          <w:kern w:val="36"/>
          <w:sz w:val="28"/>
          <w:szCs w:val="28"/>
          <w:lang w:eastAsia="ru-RU"/>
        </w:rPr>
      </w:pPr>
      <w:r w:rsidRPr="00075B82">
        <w:rPr>
          <w:kern w:val="36"/>
          <w:sz w:val="28"/>
          <w:szCs w:val="28"/>
          <w:lang w:eastAsia="ru-RU"/>
        </w:rPr>
        <w:t>Выполнила</w:t>
      </w:r>
      <w:r>
        <w:rPr>
          <w:kern w:val="36"/>
          <w:sz w:val="28"/>
          <w:szCs w:val="28"/>
          <w:lang w:eastAsia="ru-RU"/>
        </w:rPr>
        <w:t>:</w:t>
      </w:r>
      <w:r w:rsidRPr="00075B82">
        <w:rPr>
          <w:kern w:val="36"/>
          <w:sz w:val="28"/>
          <w:szCs w:val="28"/>
          <w:lang w:eastAsia="ru-RU"/>
        </w:rPr>
        <w:t xml:space="preserve"> </w:t>
      </w:r>
    </w:p>
    <w:p w:rsidR="00075B82" w:rsidRPr="00075B82" w:rsidRDefault="00075B82" w:rsidP="00075B82">
      <w:pPr>
        <w:pStyle w:val="a3"/>
        <w:ind w:left="4248"/>
        <w:rPr>
          <w:kern w:val="36"/>
          <w:sz w:val="28"/>
          <w:szCs w:val="28"/>
          <w:lang w:eastAsia="ru-RU"/>
        </w:rPr>
      </w:pPr>
      <w:r w:rsidRPr="00075B82">
        <w:rPr>
          <w:kern w:val="36"/>
          <w:sz w:val="28"/>
          <w:szCs w:val="28"/>
          <w:lang w:eastAsia="ru-RU"/>
        </w:rPr>
        <w:t xml:space="preserve">Фролова Ирина Владимировна, </w:t>
      </w:r>
    </w:p>
    <w:p w:rsidR="00075B82" w:rsidRPr="00075B82" w:rsidRDefault="00075B82" w:rsidP="00075B82">
      <w:pPr>
        <w:pStyle w:val="a3"/>
        <w:ind w:left="4248"/>
        <w:rPr>
          <w:kern w:val="36"/>
          <w:sz w:val="28"/>
          <w:szCs w:val="28"/>
          <w:lang w:eastAsia="ru-RU"/>
        </w:rPr>
      </w:pPr>
      <w:r w:rsidRPr="00075B82">
        <w:rPr>
          <w:kern w:val="36"/>
          <w:sz w:val="28"/>
          <w:szCs w:val="28"/>
          <w:lang w:eastAsia="ru-RU"/>
        </w:rPr>
        <w:t xml:space="preserve">социальный педагог </w:t>
      </w:r>
    </w:p>
    <w:p w:rsidR="00075B82" w:rsidRPr="00075B82" w:rsidRDefault="00075B82" w:rsidP="00075B82">
      <w:pPr>
        <w:pStyle w:val="a3"/>
        <w:ind w:left="4248"/>
        <w:rPr>
          <w:kern w:val="36"/>
          <w:sz w:val="28"/>
          <w:szCs w:val="28"/>
          <w:lang w:eastAsia="ru-RU"/>
        </w:rPr>
      </w:pPr>
      <w:r w:rsidRPr="00075B82">
        <w:rPr>
          <w:kern w:val="36"/>
          <w:sz w:val="28"/>
          <w:szCs w:val="28"/>
          <w:lang w:eastAsia="ru-RU"/>
        </w:rPr>
        <w:t>МОУ Вербилковской СОШ</w:t>
      </w:r>
    </w:p>
    <w:p w:rsidR="00D573C0" w:rsidRDefault="00D573C0" w:rsidP="00D573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075B82" w:rsidRDefault="00075B82" w:rsidP="00D573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075B82" w:rsidRDefault="00075B82" w:rsidP="00D573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г.п.Вербилки</w:t>
      </w:r>
    </w:p>
    <w:p w:rsidR="00075B82" w:rsidRPr="00075B82" w:rsidRDefault="00075B82" w:rsidP="00D573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2011 год</w:t>
      </w:r>
    </w:p>
    <w:p w:rsidR="00D573C0" w:rsidRPr="00D573C0" w:rsidRDefault="00D573C0" w:rsidP="00D573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7873ED" w:rsidRPr="00075B82" w:rsidRDefault="007873ED" w:rsidP="00075B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323975"/>
            <wp:effectExtent l="19050" t="0" r="0" b="0"/>
            <wp:wrapSquare wrapText="bothSides"/>
            <wp:docPr id="2" name="Рисунок 2" descr="Как уберечь подростка от вредных привычек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уберечь подростка от вредных привычек?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Подростковый возраст - один из самых сложные периодов жизни человека. Именно в этом время очень нестабильна и </w:t>
      </w:r>
      <w:proofErr w:type="gramStart"/>
      <w:r w:rsidRPr="00075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изменчива</w:t>
      </w:r>
      <w:proofErr w:type="gramEnd"/>
      <w:r w:rsidRPr="0007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психика, человек наиболее уязвим и подвержен влиянию окружающих, в результате чего мировоззрение и привычки могут измениться до неузнаваемости. Часто в этом возрасте дети приобретают вредные привычки и занятия: курение, алкоголизм, наркомания, подростковая преступность. Рассмотрим, как же можно оградить ребёнка от вредных и пагубных пристрастий.</w:t>
      </w:r>
      <w:r w:rsidRPr="00075B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5B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Причин может быть множество, но все они делятся на две общих категории: психофизиологические и особенности возраста.</w:t>
      </w:r>
      <w:r w:rsidRPr="00075B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5B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5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Психофизиологические причины</w:t>
      </w:r>
      <w:r w:rsidRPr="0007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заключаются в том, что наиболее подвержены риску вредных привычек, например, стать алкоголиком или наркоманом, те дети, у которых имеются повреждения головного мозга или нервной системы. Это могут быть как врождённые патологии, так и травмы или болезни в очень юном возрасте, приведшие к такому результату. Такие дети уже изначально составляют группу риска быть подверженными пагубным влияниям, и родителям особенно внимательно нужно следить за этим.</w:t>
      </w:r>
      <w:r w:rsidRPr="00075B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5B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5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подросткового возраста</w:t>
      </w:r>
      <w:r w:rsidRPr="0007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 можно перечислить следующим образом: незрелость и неустойчивость психики, максимальная подверженность внешним влияниям, желание самоутвердиться и доказать всем и самому себе что ты уже взрослый, легкомысленность, неразвитое чувство ответственности за свои дела и их последствия.</w:t>
      </w:r>
      <w:r w:rsidRPr="00075B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5B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5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Также, ребёнок из неблагополучной семьи сильнее подвержен негативному влиянию со стороны окружающих.</w:t>
      </w:r>
      <w:r w:rsidRPr="00075B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5B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подростковом возрасте дети собираются в группы - это обычное явление для данного периода развития. И именно в компании ребёнок пробует первый раз негативные привычки. Чаще всего это происходит по таким причинам как: подражание другим, боязнь быть осмеянным или отвергнутым, желание быть как все или выделиться с помощью вредной привычки, скука и отсутствие любимых занятий. Очень часто подростки в компании начинают пить просто от нечего делать, и ни один из них не задумывается о том, что это может стать для него сильной зависимостью: многие считают это баловством.</w:t>
      </w:r>
      <w:r w:rsidRPr="00075B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5B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появлении у ребёнка пагубной привычки есть, безусловно, и вина родителей: отсутствие интереса к его жизни, конфликты и напряжённая эмоциональная обстановка в семье - в результате этого ребёнок отгораживается от взрослых, в которых он больше не видит понимания, дружеского участия, признания его и самореализации - и он идёт искать их другом месте.</w:t>
      </w:r>
      <w:r w:rsidRPr="00075B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5B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подростковом возрасте также может резко произойти переоценка ценностей, смена приоритетов и кумиров, и до не давнего времени благополучный ребёнок может стать </w:t>
      </w:r>
      <w:proofErr w:type="gramStart"/>
      <w:r w:rsidRPr="00075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противоположным</w:t>
      </w:r>
      <w:proofErr w:type="gramEnd"/>
      <w:r w:rsidRPr="0007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показывает практика, это происходит довольно часто. Из-за </w:t>
      </w:r>
      <w:proofErr w:type="spellStart"/>
      <w:r w:rsidRPr="00075B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недополучения</w:t>
      </w:r>
      <w:proofErr w:type="spellEnd"/>
      <w:r w:rsidRPr="0007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позитивного влияния от родителей или обиды на них – подросток может начать делать вещи им назло.</w:t>
      </w:r>
      <w:r w:rsidRPr="00075B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5B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Поэтому, поддержите своего ребёнка в этот сложный период его жизни: интересуйтесь его делами, одобряйте и цените его, старайтесь сохранять в семье спокойную и добрую атмосферу, не ругайтесь дома, если возникли </w:t>
      </w:r>
      <w:r w:rsidRPr="00075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какие-то разногласия между мамой и папой, обсудите их спокойно и желательно так, чтоб ребёнок не знал об этом. Сохранение благоприятной обстановки в семье и хорошее отношение родителей к ребёнку в этот период особенно важно, постарайтесь увлечь его каким-то полезным и интересным для него занятием, побеспокойтесь чтобы у ребёнка был положительный персонаж для подражания. В этом случае подросток будет уверен в себе и, скорее всего, предпочтёт развивать свои лучшие качества, не обращая внимания на вредные привычки.</w:t>
      </w:r>
    </w:p>
    <w:p w:rsidR="00BC32F4" w:rsidRDefault="00BC32F4" w:rsidP="00075B82">
      <w:pPr>
        <w:rPr>
          <w:sz w:val="28"/>
          <w:szCs w:val="28"/>
        </w:rPr>
      </w:pPr>
    </w:p>
    <w:p w:rsidR="00075B82" w:rsidRDefault="00075B82" w:rsidP="00075B82">
      <w:pPr>
        <w:rPr>
          <w:sz w:val="28"/>
          <w:szCs w:val="28"/>
        </w:rPr>
      </w:pPr>
    </w:p>
    <w:p w:rsidR="00075B82" w:rsidRDefault="00075B82" w:rsidP="00075B82">
      <w:pPr>
        <w:rPr>
          <w:sz w:val="28"/>
          <w:szCs w:val="28"/>
        </w:rPr>
      </w:pPr>
    </w:p>
    <w:p w:rsidR="00075B82" w:rsidRDefault="00075B82" w:rsidP="00075B82">
      <w:pPr>
        <w:rPr>
          <w:sz w:val="28"/>
          <w:szCs w:val="28"/>
        </w:rPr>
      </w:pPr>
    </w:p>
    <w:p w:rsidR="00075B82" w:rsidRDefault="00075B82" w:rsidP="00075B82">
      <w:pPr>
        <w:rPr>
          <w:sz w:val="28"/>
          <w:szCs w:val="28"/>
        </w:rPr>
      </w:pPr>
    </w:p>
    <w:p w:rsidR="00075B82" w:rsidRDefault="00075B82" w:rsidP="00075B82">
      <w:pPr>
        <w:rPr>
          <w:sz w:val="28"/>
          <w:szCs w:val="28"/>
        </w:rPr>
      </w:pPr>
    </w:p>
    <w:p w:rsidR="00075B82" w:rsidRDefault="00075B82" w:rsidP="00075B82">
      <w:pPr>
        <w:rPr>
          <w:sz w:val="28"/>
          <w:szCs w:val="28"/>
        </w:rPr>
      </w:pPr>
    </w:p>
    <w:p w:rsidR="00075B82" w:rsidRDefault="00075B82" w:rsidP="00075B82">
      <w:pPr>
        <w:rPr>
          <w:sz w:val="28"/>
          <w:szCs w:val="28"/>
        </w:rPr>
      </w:pPr>
    </w:p>
    <w:p w:rsidR="00075B82" w:rsidRDefault="00075B82" w:rsidP="00075B82">
      <w:pPr>
        <w:rPr>
          <w:sz w:val="28"/>
          <w:szCs w:val="28"/>
        </w:rPr>
      </w:pPr>
    </w:p>
    <w:p w:rsidR="00075B82" w:rsidRDefault="00075B82" w:rsidP="00075B82">
      <w:pPr>
        <w:rPr>
          <w:sz w:val="28"/>
          <w:szCs w:val="28"/>
        </w:rPr>
      </w:pPr>
    </w:p>
    <w:p w:rsidR="00075B82" w:rsidRDefault="00075B82" w:rsidP="00075B82">
      <w:pPr>
        <w:rPr>
          <w:sz w:val="28"/>
          <w:szCs w:val="28"/>
        </w:rPr>
      </w:pPr>
    </w:p>
    <w:p w:rsidR="00075B82" w:rsidRDefault="00075B82" w:rsidP="00075B82">
      <w:pPr>
        <w:rPr>
          <w:sz w:val="28"/>
          <w:szCs w:val="28"/>
        </w:rPr>
      </w:pPr>
    </w:p>
    <w:p w:rsidR="00075B82" w:rsidRDefault="00075B82" w:rsidP="00075B82">
      <w:pPr>
        <w:rPr>
          <w:sz w:val="28"/>
          <w:szCs w:val="28"/>
        </w:rPr>
      </w:pPr>
    </w:p>
    <w:p w:rsidR="00075B82" w:rsidRDefault="00075B82" w:rsidP="00075B82">
      <w:pPr>
        <w:rPr>
          <w:sz w:val="28"/>
          <w:szCs w:val="28"/>
        </w:rPr>
      </w:pPr>
    </w:p>
    <w:p w:rsidR="00075B82" w:rsidRDefault="00075B82" w:rsidP="00075B82">
      <w:pPr>
        <w:rPr>
          <w:sz w:val="28"/>
          <w:szCs w:val="28"/>
        </w:rPr>
      </w:pPr>
    </w:p>
    <w:p w:rsidR="00075B82" w:rsidRDefault="00075B82" w:rsidP="00075B82">
      <w:pPr>
        <w:rPr>
          <w:sz w:val="28"/>
          <w:szCs w:val="28"/>
        </w:rPr>
      </w:pPr>
    </w:p>
    <w:p w:rsidR="00075B82" w:rsidRDefault="00075B82" w:rsidP="00075B82">
      <w:pPr>
        <w:rPr>
          <w:sz w:val="28"/>
          <w:szCs w:val="28"/>
        </w:rPr>
      </w:pPr>
    </w:p>
    <w:p w:rsidR="00075B82" w:rsidRDefault="00075B82" w:rsidP="00075B82">
      <w:pPr>
        <w:rPr>
          <w:sz w:val="28"/>
          <w:szCs w:val="28"/>
        </w:rPr>
      </w:pPr>
    </w:p>
    <w:p w:rsidR="00075B82" w:rsidRDefault="00075B82" w:rsidP="00075B82">
      <w:pPr>
        <w:rPr>
          <w:sz w:val="28"/>
          <w:szCs w:val="28"/>
        </w:rPr>
      </w:pPr>
    </w:p>
    <w:p w:rsidR="00075B82" w:rsidRPr="00075B82" w:rsidRDefault="00075B82" w:rsidP="00075B82">
      <w:pPr>
        <w:rPr>
          <w:sz w:val="28"/>
          <w:szCs w:val="28"/>
        </w:rPr>
      </w:pPr>
    </w:p>
    <w:sectPr w:rsidR="00075B82" w:rsidRPr="00075B82" w:rsidSect="007D1E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873ED"/>
    <w:rsid w:val="00075B82"/>
    <w:rsid w:val="002D179D"/>
    <w:rsid w:val="00374D26"/>
    <w:rsid w:val="007873ED"/>
    <w:rsid w:val="007D1E9F"/>
    <w:rsid w:val="00BC32F4"/>
    <w:rsid w:val="00D5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F4"/>
  </w:style>
  <w:style w:type="paragraph" w:styleId="1">
    <w:name w:val="heading 1"/>
    <w:basedOn w:val="a"/>
    <w:link w:val="10"/>
    <w:uiPriority w:val="9"/>
    <w:qFormat/>
    <w:rsid w:val="00787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3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075B82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7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8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5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45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23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89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06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502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4122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Ириска</dc:creator>
  <cp:lastModifiedBy>Секретарь ВСОШ</cp:lastModifiedBy>
  <cp:revision>3</cp:revision>
  <dcterms:created xsi:type="dcterms:W3CDTF">2011-11-07T16:52:00Z</dcterms:created>
  <dcterms:modified xsi:type="dcterms:W3CDTF">2011-11-08T06:27:00Z</dcterms:modified>
</cp:coreProperties>
</file>