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6" w:rsidRDefault="00095E66" w:rsidP="00F13E1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16">
        <w:rPr>
          <w:rFonts w:ascii="Times New Roman" w:hAnsi="Times New Roman" w:cs="Times New Roman"/>
          <w:b/>
          <w:sz w:val="24"/>
          <w:szCs w:val="24"/>
        </w:rPr>
        <w:t>Конспект открытого урока, проведенного в 6б классе</w:t>
      </w:r>
    </w:p>
    <w:p w:rsidR="007914E8" w:rsidRDefault="007914E8" w:rsidP="00F13E1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5E" w:rsidRDefault="0037015E" w:rsidP="00F13E1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5E" w:rsidRDefault="0037015E" w:rsidP="00F13E1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5E" w:rsidRDefault="0037015E" w:rsidP="00F13E1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5E" w:rsidRDefault="0037015E" w:rsidP="00F13E1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E16" w:rsidRPr="00F13E16" w:rsidRDefault="00F13E16" w:rsidP="00F13E1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E66" w:rsidRPr="00F13E16" w:rsidRDefault="00F13E1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Ерюшева Н.А.</w:t>
      </w:r>
    </w:p>
    <w:p w:rsidR="00095E66" w:rsidRPr="00F13E16" w:rsidRDefault="00095E6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F13E16">
        <w:rPr>
          <w:rFonts w:ascii="Times New Roman" w:hAnsi="Times New Roman" w:cs="Times New Roman"/>
          <w:sz w:val="24"/>
          <w:szCs w:val="24"/>
        </w:rPr>
        <w:t>: 17.10.2014 г.</w:t>
      </w:r>
    </w:p>
    <w:p w:rsidR="00385670" w:rsidRPr="00F13E16" w:rsidRDefault="008F3265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F13E16">
        <w:rPr>
          <w:rFonts w:ascii="Times New Roman" w:hAnsi="Times New Roman" w:cs="Times New Roman"/>
          <w:sz w:val="24"/>
          <w:szCs w:val="24"/>
        </w:rPr>
        <w:t>: «Текст как единое целое»</w:t>
      </w:r>
      <w:r w:rsidR="00095E66" w:rsidRPr="00F13E16">
        <w:rPr>
          <w:rFonts w:ascii="Times New Roman" w:hAnsi="Times New Roman" w:cs="Times New Roman"/>
          <w:sz w:val="24"/>
          <w:szCs w:val="24"/>
        </w:rPr>
        <w:t>.</w:t>
      </w:r>
    </w:p>
    <w:p w:rsidR="00B54361" w:rsidRPr="00F13E16" w:rsidRDefault="00B54361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8F3265" w:rsidRPr="00F13E16">
        <w:rPr>
          <w:rFonts w:ascii="Times New Roman" w:hAnsi="Times New Roman" w:cs="Times New Roman"/>
          <w:sz w:val="24"/>
          <w:szCs w:val="24"/>
        </w:rPr>
        <w:t>:</w:t>
      </w:r>
      <w:r w:rsidRPr="00F13E16">
        <w:rPr>
          <w:rFonts w:ascii="Times New Roman" w:hAnsi="Times New Roman" w:cs="Times New Roman"/>
          <w:sz w:val="24"/>
          <w:szCs w:val="24"/>
        </w:rPr>
        <w:t xml:space="preserve"> сформировать понятие о тексте как о тематическом и композиционном единстве</w:t>
      </w:r>
      <w:r w:rsidR="0037015E">
        <w:rPr>
          <w:rFonts w:ascii="Times New Roman" w:hAnsi="Times New Roman" w:cs="Times New Roman"/>
          <w:sz w:val="24"/>
          <w:szCs w:val="24"/>
        </w:rPr>
        <w:t>.</w:t>
      </w:r>
      <w:r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B54361" w:rsidRPr="00F13E16" w:rsidRDefault="00B54361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обобщить сведения о тексте и его основных признаках;</w:t>
      </w:r>
    </w:p>
    <w:p w:rsidR="000A3A11" w:rsidRPr="00F13E16" w:rsidRDefault="00B54361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учить определять  информационную функцию текста;</w:t>
      </w:r>
      <w:r w:rsidR="000A3A11" w:rsidRPr="00F13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D9F" w:rsidRPr="00F13E16" w:rsidRDefault="00DF1D9F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формировать умение работать с текстом;</w:t>
      </w:r>
    </w:p>
    <w:p w:rsidR="00DF1D9F" w:rsidRPr="00F13E16" w:rsidRDefault="00DF1D9F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совершенствовать навыки смыслового анализа текста;</w:t>
      </w:r>
    </w:p>
    <w:p w:rsidR="00DF1D9F" w:rsidRPr="00F13E16" w:rsidRDefault="00B54361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учить определять тему, основную мысль, </w:t>
      </w:r>
      <w:proofErr w:type="spellStart"/>
      <w:r w:rsidRPr="00F13E16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F13E16">
        <w:rPr>
          <w:rFonts w:ascii="Times New Roman" w:hAnsi="Times New Roman" w:cs="Times New Roman"/>
          <w:sz w:val="24"/>
          <w:szCs w:val="24"/>
        </w:rPr>
        <w:t xml:space="preserve"> текста, типы и стили речи</w:t>
      </w:r>
      <w:r w:rsidR="00095E66" w:rsidRPr="00F13E16">
        <w:rPr>
          <w:rFonts w:ascii="Times New Roman" w:hAnsi="Times New Roman" w:cs="Times New Roman"/>
          <w:sz w:val="24"/>
          <w:szCs w:val="24"/>
        </w:rPr>
        <w:t>;</w:t>
      </w:r>
    </w:p>
    <w:p w:rsidR="000A3A11" w:rsidRDefault="00B54361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р</w:t>
      </w:r>
      <w:r w:rsidR="000A3A11" w:rsidRPr="00F13E16">
        <w:rPr>
          <w:rFonts w:ascii="Times New Roman" w:hAnsi="Times New Roman" w:cs="Times New Roman"/>
          <w:sz w:val="24"/>
          <w:szCs w:val="24"/>
        </w:rPr>
        <w:t>азвивать мыслительн</w:t>
      </w:r>
      <w:r w:rsidR="00095E66" w:rsidRPr="00F13E16">
        <w:rPr>
          <w:rFonts w:ascii="Times New Roman" w:hAnsi="Times New Roman" w:cs="Times New Roman"/>
          <w:sz w:val="24"/>
          <w:szCs w:val="24"/>
        </w:rPr>
        <w:t>о-речевую деятельность учащихся;</w:t>
      </w:r>
      <w:r w:rsidR="000A3A11" w:rsidRPr="00F13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16" w:rsidRPr="00F13E16" w:rsidRDefault="00F13E1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экспонатами Эрмитажа;</w:t>
      </w:r>
    </w:p>
    <w:p w:rsidR="00D9127D" w:rsidRPr="00F13E16" w:rsidRDefault="00B54361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расширя</w:t>
      </w:r>
      <w:r w:rsidR="00095E66" w:rsidRPr="00F13E16">
        <w:rPr>
          <w:rFonts w:ascii="Times New Roman" w:hAnsi="Times New Roman" w:cs="Times New Roman"/>
          <w:sz w:val="24"/>
          <w:szCs w:val="24"/>
        </w:rPr>
        <w:t>ть лексический запас слов;</w:t>
      </w:r>
    </w:p>
    <w:p w:rsidR="00D9127D" w:rsidRPr="00F13E16" w:rsidRDefault="00B54361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воспитывать патриотизм, гражданскую идентичность</w:t>
      </w:r>
      <w:r w:rsidR="00D9127D" w:rsidRPr="00F13E16">
        <w:rPr>
          <w:rFonts w:ascii="Times New Roman" w:hAnsi="Times New Roman" w:cs="Times New Roman"/>
          <w:sz w:val="24"/>
          <w:szCs w:val="24"/>
        </w:rPr>
        <w:t xml:space="preserve">, любовь к Родине, уважение к </w:t>
      </w:r>
      <w:r w:rsidR="00F13E16">
        <w:rPr>
          <w:rFonts w:ascii="Times New Roman" w:hAnsi="Times New Roman" w:cs="Times New Roman"/>
          <w:sz w:val="24"/>
          <w:szCs w:val="24"/>
        </w:rPr>
        <w:t>историко-культурному наследию человечества.</w:t>
      </w:r>
    </w:p>
    <w:p w:rsidR="00095E66" w:rsidRPr="00F13E16" w:rsidRDefault="00095E6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361" w:rsidRPr="00F13E16" w:rsidRDefault="00D9127D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="00B54361" w:rsidRPr="00F13E16">
        <w:rPr>
          <w:rFonts w:ascii="Times New Roman" w:hAnsi="Times New Roman" w:cs="Times New Roman"/>
          <w:sz w:val="24"/>
          <w:szCs w:val="24"/>
        </w:rPr>
        <w:t>: комбинированный; урок развития речи</w:t>
      </w:r>
      <w:r w:rsidR="00095E66" w:rsidRPr="00F13E16">
        <w:rPr>
          <w:rFonts w:ascii="Times New Roman" w:hAnsi="Times New Roman" w:cs="Times New Roman"/>
          <w:sz w:val="24"/>
          <w:szCs w:val="24"/>
        </w:rPr>
        <w:t>;</w:t>
      </w:r>
    </w:p>
    <w:p w:rsidR="00D9127D" w:rsidRDefault="00B54361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Методы и приемы</w:t>
      </w:r>
      <w:r w:rsidRPr="00F13E16">
        <w:rPr>
          <w:rFonts w:ascii="Times New Roman" w:hAnsi="Times New Roman" w:cs="Times New Roman"/>
          <w:sz w:val="24"/>
          <w:szCs w:val="24"/>
        </w:rPr>
        <w:t xml:space="preserve">: </w:t>
      </w:r>
      <w:r w:rsidR="00D9127D" w:rsidRPr="00F13E16">
        <w:rPr>
          <w:rFonts w:ascii="Times New Roman" w:hAnsi="Times New Roman" w:cs="Times New Roman"/>
          <w:sz w:val="24"/>
          <w:szCs w:val="24"/>
        </w:rPr>
        <w:tab/>
      </w:r>
      <w:r w:rsidR="00F13E16">
        <w:rPr>
          <w:rFonts w:ascii="Times New Roman" w:hAnsi="Times New Roman" w:cs="Times New Roman"/>
          <w:sz w:val="24"/>
          <w:szCs w:val="24"/>
        </w:rPr>
        <w:t xml:space="preserve">работа с текстами, </w:t>
      </w:r>
      <w:r w:rsidR="00BE4D5D" w:rsidRPr="00F13E16">
        <w:rPr>
          <w:rFonts w:ascii="Times New Roman" w:hAnsi="Times New Roman" w:cs="Times New Roman"/>
          <w:sz w:val="24"/>
          <w:szCs w:val="24"/>
        </w:rPr>
        <w:t xml:space="preserve">самопроверка, самоанализ, составление кластера, проблемное обучение,  составление </w:t>
      </w:r>
      <w:proofErr w:type="spellStart"/>
      <w:r w:rsidR="00BE4D5D" w:rsidRPr="00F13E16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BE4D5D" w:rsidRPr="00F13E16">
        <w:rPr>
          <w:rFonts w:ascii="Times New Roman" w:hAnsi="Times New Roman" w:cs="Times New Roman"/>
          <w:sz w:val="24"/>
          <w:szCs w:val="24"/>
        </w:rPr>
        <w:t>, работа с правилом</w:t>
      </w:r>
      <w:r w:rsidR="00095E66" w:rsidRPr="00F13E16">
        <w:rPr>
          <w:rFonts w:ascii="Times New Roman" w:hAnsi="Times New Roman" w:cs="Times New Roman"/>
          <w:sz w:val="24"/>
          <w:szCs w:val="24"/>
        </w:rPr>
        <w:t>.</w:t>
      </w:r>
      <w:r w:rsidR="00BE4D5D" w:rsidRPr="00F13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16" w:rsidRPr="00F13E16" w:rsidRDefault="00F13E1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Формы работы</w:t>
      </w:r>
      <w:r>
        <w:rPr>
          <w:rFonts w:ascii="Times New Roman" w:hAnsi="Times New Roman" w:cs="Times New Roman"/>
          <w:sz w:val="24"/>
          <w:szCs w:val="24"/>
        </w:rPr>
        <w:t xml:space="preserve">: фронтальная и парная </w:t>
      </w:r>
      <w:r w:rsidR="00431A58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361" w:rsidRPr="00F13E16" w:rsidRDefault="00B54361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E16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</w:t>
      </w:r>
      <w:r w:rsidRPr="00F13E16">
        <w:rPr>
          <w:rFonts w:ascii="Times New Roman" w:hAnsi="Times New Roman" w:cs="Times New Roman"/>
          <w:sz w:val="24"/>
          <w:szCs w:val="24"/>
        </w:rPr>
        <w:t xml:space="preserve">: развитие критического мышления, </w:t>
      </w:r>
      <w:r w:rsidR="00BE4D5D" w:rsidRPr="00F13E16">
        <w:rPr>
          <w:rFonts w:ascii="Times New Roman" w:hAnsi="Times New Roman" w:cs="Times New Roman"/>
          <w:sz w:val="24"/>
          <w:szCs w:val="24"/>
        </w:rPr>
        <w:t>проблемное обучение, интегриро</w:t>
      </w:r>
      <w:r w:rsidR="00F13E16">
        <w:rPr>
          <w:rFonts w:ascii="Times New Roman" w:hAnsi="Times New Roman" w:cs="Times New Roman"/>
          <w:sz w:val="24"/>
          <w:szCs w:val="24"/>
        </w:rPr>
        <w:t>ванный урок (</w:t>
      </w:r>
      <w:r w:rsidR="00095E66" w:rsidRPr="00F13E16">
        <w:rPr>
          <w:rFonts w:ascii="Times New Roman" w:hAnsi="Times New Roman" w:cs="Times New Roman"/>
          <w:sz w:val="24"/>
          <w:szCs w:val="24"/>
        </w:rPr>
        <w:t>искусство: музыка;</w:t>
      </w:r>
      <w:r w:rsidR="00BE4D5D" w:rsidRPr="00F13E16">
        <w:rPr>
          <w:rFonts w:ascii="Times New Roman" w:hAnsi="Times New Roman" w:cs="Times New Roman"/>
          <w:sz w:val="24"/>
          <w:szCs w:val="24"/>
        </w:rPr>
        <w:t xml:space="preserve"> краеведение, история)</w:t>
      </w:r>
      <w:r w:rsidR="00095E66" w:rsidRPr="00F13E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127D" w:rsidRDefault="00D9127D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="00B54361" w:rsidRPr="00F13E16">
        <w:rPr>
          <w:rFonts w:ascii="Times New Roman" w:hAnsi="Times New Roman" w:cs="Times New Roman"/>
          <w:sz w:val="24"/>
          <w:szCs w:val="24"/>
        </w:rPr>
        <w:t>: компьютер, презентация, р</w:t>
      </w:r>
      <w:r w:rsidRPr="00F13E16">
        <w:rPr>
          <w:rFonts w:ascii="Times New Roman" w:hAnsi="Times New Roman" w:cs="Times New Roman"/>
          <w:sz w:val="24"/>
          <w:szCs w:val="24"/>
        </w:rPr>
        <w:t>абочие листы к уроку</w:t>
      </w:r>
      <w:r w:rsidR="00095E66" w:rsidRPr="00F13E16">
        <w:rPr>
          <w:rFonts w:ascii="Times New Roman" w:hAnsi="Times New Roman" w:cs="Times New Roman"/>
          <w:sz w:val="24"/>
          <w:szCs w:val="24"/>
        </w:rPr>
        <w:t>.</w:t>
      </w: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27D" w:rsidRPr="00F13E16" w:rsidRDefault="00F26FA9" w:rsidP="00F13E16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  <w:proofErr w:type="gramStart"/>
      <w:r w:rsidRPr="00F13E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95E66" w:rsidRPr="00F13E16" w:rsidRDefault="00095E6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361" w:rsidRPr="00F13E16" w:rsidRDefault="00C3772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І. Начало урока.</w:t>
      </w:r>
    </w:p>
    <w:p w:rsidR="00C3772E" w:rsidRPr="00F13E16" w:rsidRDefault="00C3772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Включается музыка. </w:t>
      </w:r>
    </w:p>
    <w:p w:rsidR="00C3772E" w:rsidRPr="00F13E16" w:rsidRDefault="00C3772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Вам нравится эта музыка? Какая она? </w:t>
      </w:r>
    </w:p>
    <w:p w:rsidR="00C3772E" w:rsidRPr="00F13E16" w:rsidRDefault="00C3772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Как вы думаете, чему мы посвятим наш урок русского языка, судя по звукам приятной мелодии?</w:t>
      </w:r>
      <w:r w:rsidR="00BE4D5D" w:rsidRPr="00F13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D5D" w:rsidRPr="00F13E16" w:rsidRDefault="00BE4D5D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А почему именно Эрмитажу? </w:t>
      </w:r>
    </w:p>
    <w:p w:rsidR="00D8598E" w:rsidRPr="00F13E16" w:rsidRDefault="00D8598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72E" w:rsidRPr="00F13E16" w:rsidRDefault="00C3772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ІІ. Основная часть</w:t>
      </w:r>
      <w:r w:rsidR="00095E66" w:rsidRPr="00F13E1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D4C1B" w:rsidRPr="00F13E16" w:rsidRDefault="00C3772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BD4C1B" w:rsidRPr="00F13E16">
        <w:rPr>
          <w:rFonts w:ascii="Times New Roman" w:hAnsi="Times New Roman" w:cs="Times New Roman"/>
          <w:sz w:val="24"/>
          <w:szCs w:val="24"/>
          <w:u w:val="single"/>
        </w:rPr>
        <w:t>Введение в тему.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 xml:space="preserve"> Создание проблемной ситуации.</w:t>
      </w:r>
    </w:p>
    <w:p w:rsidR="00F26FA9" w:rsidRPr="00F13E16" w:rsidRDefault="00F26FA9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Восстановите последовательность предложений.</w:t>
      </w:r>
      <w:r w:rsidR="004A5949" w:rsidRPr="00F13E16">
        <w:rPr>
          <w:rFonts w:ascii="Times New Roman" w:hAnsi="Times New Roman" w:cs="Times New Roman"/>
          <w:sz w:val="24"/>
          <w:szCs w:val="24"/>
          <w:u w:val="single"/>
        </w:rPr>
        <w:t xml:space="preserve"> ( Работа в парах)</w:t>
      </w:r>
      <w:r w:rsidR="00D8598E" w:rsidRPr="00F13E1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E4D5D" w:rsidRPr="00F13E16" w:rsidRDefault="00BE4D5D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bCs/>
          <w:sz w:val="24"/>
          <w:szCs w:val="24"/>
        </w:rPr>
        <w:t xml:space="preserve">1.Датой основания его  является 1764 год,  когда императрица Екатерина II приобрела коллекцию в 225 картин у немецкого негоцианта  Эрнста  </w:t>
      </w:r>
      <w:proofErr w:type="spellStart"/>
      <w:r w:rsidRPr="00F13E16">
        <w:rPr>
          <w:rFonts w:ascii="Times New Roman" w:hAnsi="Times New Roman" w:cs="Times New Roman"/>
          <w:bCs/>
          <w:sz w:val="24"/>
          <w:szCs w:val="24"/>
        </w:rPr>
        <w:t>Гоцковского</w:t>
      </w:r>
      <w:proofErr w:type="spellEnd"/>
      <w:r w:rsidRPr="00F13E16">
        <w:rPr>
          <w:rFonts w:ascii="Times New Roman" w:hAnsi="Times New Roman" w:cs="Times New Roman"/>
          <w:bCs/>
          <w:sz w:val="24"/>
          <w:szCs w:val="24"/>
        </w:rPr>
        <w:t>.</w:t>
      </w:r>
    </w:p>
    <w:p w:rsidR="00BE4D5D" w:rsidRPr="00F13E16" w:rsidRDefault="00BE4D5D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bCs/>
          <w:sz w:val="24"/>
          <w:szCs w:val="24"/>
        </w:rPr>
        <w:t>2.В центре Санкт-Петербурга расположен крупнейший в России музей  - Эрмитаж.</w:t>
      </w:r>
    </w:p>
    <w:p w:rsidR="00BE4D5D" w:rsidRPr="00F13E16" w:rsidRDefault="00BE4D5D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bCs/>
          <w:sz w:val="24"/>
          <w:szCs w:val="24"/>
        </w:rPr>
        <w:t>3.В  Эрмитаже хранится около трех миллионов экспонатов.</w:t>
      </w:r>
    </w:p>
    <w:p w:rsidR="00BE4D5D" w:rsidRPr="00F13E16" w:rsidRDefault="00BE4D5D" w:rsidP="00F13E16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E16">
        <w:rPr>
          <w:rFonts w:ascii="Times New Roman" w:hAnsi="Times New Roman" w:cs="Times New Roman"/>
          <w:bCs/>
          <w:sz w:val="24"/>
          <w:szCs w:val="24"/>
        </w:rPr>
        <w:t xml:space="preserve">4.Коллекции музея привлекают тысячи людей разных стран и народов, возрастов и профессий. </w:t>
      </w:r>
    </w:p>
    <w:p w:rsidR="00AB6838" w:rsidRPr="00F13E16" w:rsidRDefault="00AB683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bCs/>
          <w:sz w:val="24"/>
          <w:szCs w:val="24"/>
        </w:rPr>
        <w:t>Негоциант – торговец, купец.</w:t>
      </w:r>
    </w:p>
    <w:p w:rsidR="00095E66" w:rsidRPr="00F13E16" w:rsidRDefault="00095E6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949" w:rsidRPr="00F13E16" w:rsidRDefault="004A5949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Прочитайте, пожалуйста, полученную информацию.</w:t>
      </w:r>
    </w:p>
    <w:p w:rsidR="004A5949" w:rsidRPr="00F13E16" w:rsidRDefault="004A5949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bCs/>
          <w:sz w:val="24"/>
          <w:szCs w:val="24"/>
        </w:rPr>
        <w:t xml:space="preserve">     В центре Санкт-Петербурга расположен крупнейший в России музей  - Эрмитаж. </w:t>
      </w:r>
    </w:p>
    <w:p w:rsidR="004A5949" w:rsidRPr="00F13E16" w:rsidRDefault="004A5949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bCs/>
          <w:sz w:val="24"/>
          <w:szCs w:val="24"/>
        </w:rPr>
        <w:t xml:space="preserve">  Датой основания его  является 1764 год,  когда императрица Екатерина II приобрела коллекцию в 225 картин у немецкого негоцианта  Эрнста  </w:t>
      </w:r>
      <w:proofErr w:type="spellStart"/>
      <w:r w:rsidRPr="00F13E16">
        <w:rPr>
          <w:rFonts w:ascii="Times New Roman" w:hAnsi="Times New Roman" w:cs="Times New Roman"/>
          <w:bCs/>
          <w:sz w:val="24"/>
          <w:szCs w:val="24"/>
        </w:rPr>
        <w:t>Гоцковского</w:t>
      </w:r>
      <w:proofErr w:type="spellEnd"/>
      <w:r w:rsidRPr="00F13E16">
        <w:rPr>
          <w:rFonts w:ascii="Times New Roman" w:hAnsi="Times New Roman" w:cs="Times New Roman"/>
          <w:bCs/>
          <w:sz w:val="24"/>
          <w:szCs w:val="24"/>
        </w:rPr>
        <w:t>. В  Эрмитаже хранится около трех миллионов экспонатов.</w:t>
      </w:r>
    </w:p>
    <w:p w:rsidR="004A5949" w:rsidRDefault="004A5949" w:rsidP="00F13E16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E16">
        <w:rPr>
          <w:rFonts w:ascii="Times New Roman" w:hAnsi="Times New Roman" w:cs="Times New Roman"/>
          <w:bCs/>
          <w:sz w:val="24"/>
          <w:szCs w:val="24"/>
        </w:rPr>
        <w:t xml:space="preserve">  Коллекции музея привлекают тысячи людей разных стран и народов, возрастов и профессий. </w:t>
      </w:r>
    </w:p>
    <w:p w:rsidR="00244F0A" w:rsidRPr="00F13E16" w:rsidRDefault="00244F0A" w:rsidP="00F13E16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362" w:rsidRPr="00F13E16" w:rsidRDefault="006B7362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proofErr w:type="gramStart"/>
      <w:r w:rsidRPr="00F13E16">
        <w:rPr>
          <w:rFonts w:ascii="Times New Roman" w:hAnsi="Times New Roman" w:cs="Times New Roman"/>
          <w:sz w:val="24"/>
          <w:szCs w:val="24"/>
          <w:u w:val="single"/>
        </w:rPr>
        <w:t>Решение проблемной ситуации</w:t>
      </w:r>
      <w:proofErr w:type="gramEnd"/>
      <w:r w:rsidRPr="00F13E1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E4D5D" w:rsidRPr="00F13E16" w:rsidRDefault="00376FF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</w:t>
      </w:r>
      <w:r w:rsidR="00BE4D5D" w:rsidRPr="00F13E16">
        <w:rPr>
          <w:rFonts w:ascii="Times New Roman" w:hAnsi="Times New Roman" w:cs="Times New Roman"/>
          <w:sz w:val="24"/>
          <w:szCs w:val="24"/>
        </w:rPr>
        <w:t xml:space="preserve">Восстановив правильную последовательность предложений, что мы получили? </w:t>
      </w:r>
    </w:p>
    <w:p w:rsidR="00BD4C1B" w:rsidRPr="00F13E16" w:rsidRDefault="00BD4C1B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По</w:t>
      </w:r>
      <w:r w:rsidR="00BE4D5D" w:rsidRPr="00F13E16">
        <w:rPr>
          <w:rFonts w:ascii="Times New Roman" w:hAnsi="Times New Roman" w:cs="Times New Roman"/>
          <w:sz w:val="24"/>
          <w:szCs w:val="24"/>
        </w:rPr>
        <w:t>чему, вы решили, что это текст? (Несколько предложений, связанных по смыслу и грамматически)</w:t>
      </w:r>
      <w:r w:rsidR="00D8598E" w:rsidRPr="00F13E16">
        <w:rPr>
          <w:rFonts w:ascii="Times New Roman" w:hAnsi="Times New Roman" w:cs="Times New Roman"/>
          <w:sz w:val="24"/>
          <w:szCs w:val="24"/>
        </w:rPr>
        <w:t>.</w:t>
      </w:r>
      <w:r w:rsidR="00BE4D5D" w:rsidRPr="00F13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8E" w:rsidRPr="00F13E16" w:rsidRDefault="00D8598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C1B" w:rsidRPr="00F13E16" w:rsidRDefault="006B7362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D4C1B" w:rsidRPr="00F13E16">
        <w:rPr>
          <w:rFonts w:ascii="Times New Roman" w:hAnsi="Times New Roman" w:cs="Times New Roman"/>
          <w:sz w:val="24"/>
          <w:szCs w:val="24"/>
          <w:u w:val="single"/>
        </w:rPr>
        <w:t>.Постановка цели и задач.</w:t>
      </w:r>
    </w:p>
    <w:p w:rsidR="00BD4C1B" w:rsidRPr="00F13E16" w:rsidRDefault="00BD4C1B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Как вы думаете, изучению чего мы посвятим тему нашего урока?</w:t>
      </w:r>
    </w:p>
    <w:p w:rsidR="00BD4C1B" w:rsidRPr="00F13E16" w:rsidRDefault="00BD4C1B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Наша тема называется «Текст как единое целое».</w:t>
      </w:r>
      <w:r w:rsidR="006B7362" w:rsidRPr="00F13E16">
        <w:rPr>
          <w:rFonts w:ascii="Times New Roman" w:hAnsi="Times New Roman" w:cs="Times New Roman"/>
          <w:sz w:val="24"/>
          <w:szCs w:val="24"/>
        </w:rPr>
        <w:t xml:space="preserve"> Запишите тему урока на своих рабочих листах.</w:t>
      </w:r>
    </w:p>
    <w:p w:rsidR="004A5949" w:rsidRPr="00F13E16" w:rsidRDefault="004A5949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Ц</w:t>
      </w:r>
      <w:r w:rsidR="00DF1D9F" w:rsidRPr="00F13E16">
        <w:rPr>
          <w:rFonts w:ascii="Times New Roman" w:hAnsi="Times New Roman" w:cs="Times New Roman"/>
          <w:sz w:val="24"/>
          <w:szCs w:val="24"/>
        </w:rPr>
        <w:t>ель нашей работы – выявить основные признаки</w:t>
      </w:r>
      <w:r w:rsidR="00AA56B8" w:rsidRPr="00F13E16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DF1D9F" w:rsidRPr="00F13E16">
        <w:rPr>
          <w:rFonts w:ascii="Times New Roman" w:hAnsi="Times New Roman" w:cs="Times New Roman"/>
          <w:sz w:val="24"/>
          <w:szCs w:val="24"/>
        </w:rPr>
        <w:t xml:space="preserve">, </w:t>
      </w:r>
      <w:r w:rsidRPr="00F13E16">
        <w:rPr>
          <w:rFonts w:ascii="Times New Roman" w:hAnsi="Times New Roman" w:cs="Times New Roman"/>
          <w:sz w:val="24"/>
          <w:szCs w:val="24"/>
        </w:rPr>
        <w:t>осознать то, что текст – это единое целое</w:t>
      </w:r>
      <w:r w:rsidR="00AA56B8" w:rsidRPr="00F13E16">
        <w:rPr>
          <w:rFonts w:ascii="Times New Roman" w:hAnsi="Times New Roman" w:cs="Times New Roman"/>
          <w:sz w:val="24"/>
          <w:szCs w:val="24"/>
        </w:rPr>
        <w:t>.</w:t>
      </w:r>
    </w:p>
    <w:p w:rsidR="004A5949" w:rsidRPr="00F13E16" w:rsidRDefault="00AA56B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</w:t>
      </w:r>
      <w:r w:rsidR="004A5949" w:rsidRPr="00F13E16">
        <w:rPr>
          <w:rFonts w:ascii="Times New Roman" w:hAnsi="Times New Roman" w:cs="Times New Roman"/>
          <w:sz w:val="24"/>
          <w:szCs w:val="24"/>
        </w:rPr>
        <w:t>А достигать поставленных целей нам поможет наш любимый Эрмитаж.</w:t>
      </w:r>
    </w:p>
    <w:p w:rsidR="00D8598E" w:rsidRPr="00F13E16" w:rsidRDefault="00D8598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98E" w:rsidRPr="00F13E16" w:rsidRDefault="006B7362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D8598E" w:rsidRPr="00F13E16">
        <w:rPr>
          <w:rFonts w:ascii="Times New Roman" w:hAnsi="Times New Roman" w:cs="Times New Roman"/>
          <w:sz w:val="24"/>
          <w:szCs w:val="24"/>
          <w:u w:val="single"/>
        </w:rPr>
        <w:t xml:space="preserve"> Кластер </w:t>
      </w:r>
    </w:p>
    <w:p w:rsidR="006B7362" w:rsidRPr="00F13E16" w:rsidRDefault="006B7362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Пока Эрмитаж готовится нас принять, мы с вами вспомним, что знаем о тексте.</w:t>
      </w:r>
    </w:p>
    <w:p w:rsidR="00BD4C1B" w:rsidRPr="00F13E16" w:rsidRDefault="00BD4C1B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Текст</w:t>
      </w:r>
      <w:r w:rsidR="001B5F00" w:rsidRPr="00F13E16">
        <w:rPr>
          <w:rFonts w:ascii="Times New Roman" w:hAnsi="Times New Roman" w:cs="Times New Roman"/>
          <w:sz w:val="24"/>
          <w:szCs w:val="24"/>
        </w:rPr>
        <w:t xml:space="preserve"> и его основные признаки:  </w:t>
      </w:r>
    </w:p>
    <w:p w:rsidR="001B5F00" w:rsidRPr="00F13E16" w:rsidRDefault="001B5F0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единство темы;</w:t>
      </w:r>
    </w:p>
    <w:p w:rsidR="001B5F00" w:rsidRPr="00F13E16" w:rsidRDefault="001B5F0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наличие основной мысли;</w:t>
      </w:r>
    </w:p>
    <w:p w:rsidR="001B5F00" w:rsidRPr="00F13E16" w:rsidRDefault="001B5F0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lastRenderedPageBreak/>
        <w:t>- завершенность, смысловая законченность;</w:t>
      </w:r>
    </w:p>
    <w:p w:rsidR="001B5F00" w:rsidRPr="00F13E16" w:rsidRDefault="001B5F0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логическая связь частей;</w:t>
      </w:r>
    </w:p>
    <w:p w:rsidR="001B5F00" w:rsidRPr="00F13E16" w:rsidRDefault="001B5F0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смысловая и грамматическая связь предложений;</w:t>
      </w:r>
    </w:p>
    <w:p w:rsidR="001B5F00" w:rsidRPr="00F13E16" w:rsidRDefault="001B5F0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стилевое единство.</w:t>
      </w:r>
    </w:p>
    <w:p w:rsidR="00D15BFE" w:rsidRPr="00F13E16" w:rsidRDefault="00D15BF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Итак, назовите основные признаки текста.</w:t>
      </w:r>
    </w:p>
    <w:p w:rsidR="00D15BFE" w:rsidRPr="00F13E16" w:rsidRDefault="00D15BF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7362" w:rsidRPr="00F13E16" w:rsidRDefault="006B7362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5. Введение в тему.</w:t>
      </w:r>
    </w:p>
    <w:p w:rsidR="001B5F00" w:rsidRPr="00F13E16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598E"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613684" w:rsidRPr="00F13E16">
        <w:rPr>
          <w:rFonts w:ascii="Times New Roman" w:hAnsi="Times New Roman" w:cs="Times New Roman"/>
          <w:sz w:val="24"/>
          <w:szCs w:val="24"/>
        </w:rPr>
        <w:t>Научные сотрудники музея говорят о том, что Эрмитаж можно изучить полностью за семь</w:t>
      </w:r>
      <w:r w:rsidR="006B7362" w:rsidRPr="00F13E16">
        <w:rPr>
          <w:rFonts w:ascii="Times New Roman" w:hAnsi="Times New Roman" w:cs="Times New Roman"/>
          <w:sz w:val="24"/>
          <w:szCs w:val="24"/>
        </w:rPr>
        <w:t>-восемь</w:t>
      </w:r>
      <w:r w:rsidR="00613684" w:rsidRPr="00F13E16">
        <w:rPr>
          <w:rFonts w:ascii="Times New Roman" w:hAnsi="Times New Roman" w:cs="Times New Roman"/>
          <w:sz w:val="24"/>
          <w:szCs w:val="24"/>
        </w:rPr>
        <w:t xml:space="preserve"> лет, если ходить туда ежедневно. Все</w:t>
      </w:r>
      <w:r w:rsidR="00D8598E" w:rsidRPr="00F13E16">
        <w:rPr>
          <w:rFonts w:ascii="Times New Roman" w:hAnsi="Times New Roman" w:cs="Times New Roman"/>
          <w:sz w:val="24"/>
          <w:szCs w:val="24"/>
        </w:rPr>
        <w:t>ми</w:t>
      </w:r>
      <w:r w:rsidR="00613684"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10093F" w:rsidRPr="00F13E16">
        <w:rPr>
          <w:rFonts w:ascii="Times New Roman" w:hAnsi="Times New Roman" w:cs="Times New Roman"/>
          <w:sz w:val="24"/>
          <w:szCs w:val="24"/>
        </w:rPr>
        <w:t xml:space="preserve">экспонатами полюбоваться мы за урок, конечно, не сможем. </w:t>
      </w:r>
      <w:r w:rsidR="006B7362" w:rsidRPr="00F13E16">
        <w:rPr>
          <w:rFonts w:ascii="Times New Roman" w:hAnsi="Times New Roman" w:cs="Times New Roman"/>
          <w:sz w:val="24"/>
          <w:szCs w:val="24"/>
        </w:rPr>
        <w:t>А р</w:t>
      </w:r>
      <w:r w:rsidR="00D8598E" w:rsidRPr="00F13E16">
        <w:rPr>
          <w:rFonts w:ascii="Times New Roman" w:hAnsi="Times New Roman" w:cs="Times New Roman"/>
          <w:sz w:val="24"/>
          <w:szCs w:val="24"/>
        </w:rPr>
        <w:t>ассмотреть некоторые, созданные в России. Попытаемся.</w:t>
      </w:r>
    </w:p>
    <w:p w:rsidR="00D8598E" w:rsidRPr="00F13E16" w:rsidRDefault="00D8598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84" w:rsidRPr="00F13E16" w:rsidRDefault="006B7362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В зале</w:t>
      </w:r>
      <w:r w:rsidR="00613684" w:rsidRPr="00F13E16">
        <w:rPr>
          <w:rFonts w:ascii="Times New Roman" w:hAnsi="Times New Roman" w:cs="Times New Roman"/>
          <w:sz w:val="24"/>
          <w:szCs w:val="24"/>
        </w:rPr>
        <w:t xml:space="preserve"> «Культура Древней Руси»</w:t>
      </w:r>
      <w:r w:rsidRPr="00F13E16">
        <w:rPr>
          <w:rFonts w:ascii="Times New Roman" w:hAnsi="Times New Roman" w:cs="Times New Roman"/>
          <w:sz w:val="24"/>
          <w:szCs w:val="24"/>
        </w:rPr>
        <w:t xml:space="preserve"> мы можем увидеть посуду, принадлежавшую нашим далеким предкам. </w:t>
      </w:r>
    </w:p>
    <w:p w:rsidR="006B7362" w:rsidRPr="00F13E16" w:rsidRDefault="006B7362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98E" w:rsidRPr="00F13E16" w:rsidRDefault="00D8598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B5F00" w:rsidRPr="00F13E1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13684" w:rsidRPr="00F13E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>1 текст – 1 этап работы</w:t>
      </w:r>
    </w:p>
    <w:p w:rsidR="00AA56B8" w:rsidRPr="00F13E16" w:rsidRDefault="00244F0A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56B8" w:rsidRPr="00F13E16">
        <w:rPr>
          <w:rFonts w:ascii="Times New Roman" w:hAnsi="Times New Roman" w:cs="Times New Roman"/>
          <w:sz w:val="24"/>
          <w:szCs w:val="24"/>
        </w:rPr>
        <w:t>Прочитайте текст.</w:t>
      </w:r>
      <w:r w:rsidR="004C0692" w:rsidRPr="00F13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F00" w:rsidRPr="00F13E16" w:rsidRDefault="00244F0A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65C5" w:rsidRPr="00F13E16">
        <w:rPr>
          <w:rFonts w:ascii="Times New Roman" w:hAnsi="Times New Roman" w:cs="Times New Roman"/>
          <w:sz w:val="24"/>
          <w:szCs w:val="24"/>
        </w:rPr>
        <w:t>.</w:t>
      </w:r>
      <w:r w:rsidR="00613684" w:rsidRPr="00F13E16">
        <w:rPr>
          <w:rFonts w:ascii="Times New Roman" w:hAnsi="Times New Roman" w:cs="Times New Roman"/>
          <w:sz w:val="24"/>
          <w:szCs w:val="24"/>
        </w:rPr>
        <w:t xml:space="preserve">Сформулируйте и запишите </w:t>
      </w:r>
      <w:r w:rsidR="0047485F" w:rsidRPr="00F13E16">
        <w:rPr>
          <w:rFonts w:ascii="Times New Roman" w:hAnsi="Times New Roman" w:cs="Times New Roman"/>
          <w:sz w:val="24"/>
          <w:szCs w:val="24"/>
        </w:rPr>
        <w:t>тему текста и его основную мысль.</w:t>
      </w:r>
    </w:p>
    <w:p w:rsidR="00D9425C" w:rsidRPr="00F13E16" w:rsidRDefault="00AF2947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9425C" w:rsidRPr="00F13E16">
        <w:rPr>
          <w:rFonts w:ascii="Times New Roman" w:hAnsi="Times New Roman" w:cs="Times New Roman"/>
          <w:sz w:val="24"/>
          <w:szCs w:val="24"/>
        </w:rPr>
        <w:t>орнамент для наших предков. Идея: орнамент – представления наших предков о Вселенной</w:t>
      </w:r>
    </w:p>
    <w:p w:rsidR="001B5F00" w:rsidRPr="00F13E16" w:rsidRDefault="00D15BF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    </w:t>
      </w:r>
      <w:r w:rsidR="001B5F00" w:rsidRPr="00F13E16">
        <w:rPr>
          <w:rFonts w:ascii="Times New Roman" w:hAnsi="Times New Roman" w:cs="Times New Roman"/>
          <w:sz w:val="24"/>
          <w:szCs w:val="24"/>
        </w:rPr>
        <w:t xml:space="preserve">Орнамент появился раньше почти всех произведений искусства и выражал </w:t>
      </w:r>
      <w:r w:rsidR="001B5F00" w:rsidRPr="00244F0A">
        <w:rPr>
          <w:rFonts w:ascii="Times New Roman" w:hAnsi="Times New Roman" w:cs="Times New Roman"/>
          <w:b/>
          <w:sz w:val="24"/>
          <w:szCs w:val="24"/>
        </w:rPr>
        <w:t>представление</w:t>
      </w:r>
      <w:r w:rsidR="001B5F00" w:rsidRPr="00F13E16">
        <w:rPr>
          <w:rFonts w:ascii="Times New Roman" w:hAnsi="Times New Roman" w:cs="Times New Roman"/>
          <w:sz w:val="24"/>
          <w:szCs w:val="24"/>
        </w:rPr>
        <w:t xml:space="preserve"> древних людей о мире, надежду на лучшее. </w:t>
      </w:r>
      <w:proofErr w:type="gramStart"/>
      <w:r w:rsidR="001B5F00" w:rsidRPr="00F13E16">
        <w:rPr>
          <w:rFonts w:ascii="Times New Roman" w:hAnsi="Times New Roman" w:cs="Times New Roman"/>
          <w:sz w:val="24"/>
          <w:szCs w:val="24"/>
        </w:rPr>
        <w:t>Например, если человек «вызывал» удачную охоту, обильный урожай, желал зд</w:t>
      </w:r>
      <w:r w:rsidR="00A034CF" w:rsidRPr="00F13E16">
        <w:rPr>
          <w:rFonts w:ascii="Times New Roman" w:hAnsi="Times New Roman" w:cs="Times New Roman"/>
          <w:sz w:val="24"/>
          <w:szCs w:val="24"/>
        </w:rPr>
        <w:t>оровья членам семьи, то он на о…</w:t>
      </w:r>
      <w:r w:rsidR="001B5F00" w:rsidRPr="00F13E16">
        <w:rPr>
          <w:rFonts w:ascii="Times New Roman" w:hAnsi="Times New Roman" w:cs="Times New Roman"/>
          <w:sz w:val="24"/>
          <w:szCs w:val="24"/>
        </w:rPr>
        <w:t>струганной доске в</w:t>
      </w:r>
      <w:r w:rsidR="00A034CF" w:rsidRPr="00F13E16">
        <w:rPr>
          <w:rFonts w:ascii="Times New Roman" w:hAnsi="Times New Roman" w:cs="Times New Roman"/>
          <w:sz w:val="24"/>
          <w:szCs w:val="24"/>
        </w:rPr>
        <w:t>ырубал знаки, олицетворяющие со…</w:t>
      </w:r>
      <w:proofErr w:type="spellStart"/>
      <w:r w:rsidR="001B5F00" w:rsidRPr="00F13E16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="001B5F00" w:rsidRPr="00244F0A">
        <w:rPr>
          <w:rFonts w:ascii="Times New Roman" w:hAnsi="Times New Roman" w:cs="Times New Roman"/>
          <w:sz w:val="24"/>
          <w:szCs w:val="24"/>
        </w:rPr>
        <w:t>,</w:t>
      </w:r>
      <w:r w:rsidR="001B5F00" w:rsidRPr="00F13E16">
        <w:rPr>
          <w:rFonts w:ascii="Times New Roman" w:hAnsi="Times New Roman" w:cs="Times New Roman"/>
          <w:sz w:val="24"/>
          <w:szCs w:val="24"/>
        </w:rPr>
        <w:t xml:space="preserve"> луну, звезды, ветер, воду, лес.</w:t>
      </w:r>
      <w:proofErr w:type="gramEnd"/>
      <w:r w:rsidR="001B5F00" w:rsidRPr="00F13E16">
        <w:rPr>
          <w:rFonts w:ascii="Times New Roman" w:hAnsi="Times New Roman" w:cs="Times New Roman"/>
          <w:sz w:val="24"/>
          <w:szCs w:val="24"/>
        </w:rPr>
        <w:t xml:space="preserve"> Такой орнамент в </w:t>
      </w:r>
      <w:r w:rsidR="001B5F00" w:rsidRPr="00244F0A">
        <w:rPr>
          <w:rFonts w:ascii="Times New Roman" w:hAnsi="Times New Roman" w:cs="Times New Roman"/>
          <w:b/>
          <w:sz w:val="24"/>
          <w:szCs w:val="24"/>
        </w:rPr>
        <w:t>доисторическую</w:t>
      </w:r>
      <w:r w:rsidR="001B5F00" w:rsidRPr="00F13E16">
        <w:rPr>
          <w:rFonts w:ascii="Times New Roman" w:hAnsi="Times New Roman" w:cs="Times New Roman"/>
          <w:sz w:val="24"/>
          <w:szCs w:val="24"/>
        </w:rPr>
        <w:t xml:space="preserve"> пору был грамотой, понятной для всех.</w:t>
      </w:r>
    </w:p>
    <w:p w:rsidR="001B5F00" w:rsidRPr="00F13E16" w:rsidRDefault="001B5F0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D15BFE" w:rsidRPr="00F13E16">
        <w:rPr>
          <w:rFonts w:ascii="Times New Roman" w:hAnsi="Times New Roman" w:cs="Times New Roman"/>
          <w:sz w:val="24"/>
          <w:szCs w:val="24"/>
        </w:rPr>
        <w:t xml:space="preserve">    </w:t>
      </w:r>
      <w:r w:rsidRPr="00F13E16">
        <w:rPr>
          <w:rFonts w:ascii="Times New Roman" w:hAnsi="Times New Roman" w:cs="Times New Roman"/>
          <w:sz w:val="24"/>
          <w:szCs w:val="24"/>
        </w:rPr>
        <w:t xml:space="preserve">Давайте возьмем в руки древний глиняный сосуд. Мы увидим, что узоры на нем </w:t>
      </w:r>
      <w:proofErr w:type="spellStart"/>
      <w:r w:rsidRPr="00F13E16">
        <w:rPr>
          <w:rFonts w:ascii="Times New Roman" w:hAnsi="Times New Roman" w:cs="Times New Roman"/>
          <w:sz w:val="24"/>
          <w:szCs w:val="24"/>
        </w:rPr>
        <w:t>распол</w:t>
      </w:r>
      <w:proofErr w:type="spellEnd"/>
      <w:r w:rsidR="00A034CF" w:rsidRPr="00F13E16">
        <w:rPr>
          <w:rFonts w:ascii="Times New Roman" w:hAnsi="Times New Roman" w:cs="Times New Roman"/>
          <w:sz w:val="24"/>
          <w:szCs w:val="24"/>
        </w:rPr>
        <w:t>…</w:t>
      </w:r>
      <w:r w:rsidRPr="00F13E16">
        <w:rPr>
          <w:rFonts w:ascii="Times New Roman" w:hAnsi="Times New Roman" w:cs="Times New Roman"/>
          <w:sz w:val="24"/>
          <w:szCs w:val="24"/>
        </w:rPr>
        <w:t xml:space="preserve">жены в три пояса. Вверху – волнистая линия, </w:t>
      </w:r>
      <w:r w:rsidRPr="00244F0A">
        <w:rPr>
          <w:rFonts w:ascii="Times New Roman" w:hAnsi="Times New Roman" w:cs="Times New Roman"/>
          <w:b/>
          <w:sz w:val="24"/>
          <w:szCs w:val="24"/>
        </w:rPr>
        <w:t>символизирующая</w:t>
      </w:r>
      <w:r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A034CF" w:rsidRPr="00F13E16">
        <w:rPr>
          <w:rFonts w:ascii="Times New Roman" w:hAnsi="Times New Roman" w:cs="Times New Roman"/>
          <w:sz w:val="24"/>
          <w:szCs w:val="24"/>
        </w:rPr>
        <w:t xml:space="preserve">воду. В середине – спирали, </w:t>
      </w:r>
      <w:proofErr w:type="spellStart"/>
      <w:r w:rsidR="00A034CF" w:rsidRPr="00F13E16">
        <w:rPr>
          <w:rFonts w:ascii="Times New Roman" w:hAnsi="Times New Roman" w:cs="Times New Roman"/>
          <w:sz w:val="24"/>
          <w:szCs w:val="24"/>
        </w:rPr>
        <w:t>озн</w:t>
      </w:r>
      <w:proofErr w:type="spellEnd"/>
      <w:r w:rsidR="00A034CF" w:rsidRPr="00F13E16">
        <w:rPr>
          <w:rFonts w:ascii="Times New Roman" w:hAnsi="Times New Roman" w:cs="Times New Roman"/>
          <w:sz w:val="24"/>
          <w:szCs w:val="24"/>
        </w:rPr>
        <w:t>…чающие хо…</w:t>
      </w:r>
      <w:r w:rsidRPr="00F13E16">
        <w:rPr>
          <w:rFonts w:ascii="Times New Roman" w:hAnsi="Times New Roman" w:cs="Times New Roman"/>
          <w:sz w:val="24"/>
          <w:szCs w:val="24"/>
        </w:rPr>
        <w:t xml:space="preserve"> солнца по небу. Точки-капли или косые линии в этом ряду – это дождь, пересекающий путь солнцу. Внизу располагается символ земли. Это две параллельные линии, между которыми размещены зерна.</w:t>
      </w:r>
    </w:p>
    <w:p w:rsidR="001B5F00" w:rsidRPr="00F13E16" w:rsidRDefault="001B5F0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D15BFE" w:rsidRPr="00F13E1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034CF" w:rsidRPr="00F13E1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A034CF" w:rsidRPr="00F13E16">
        <w:rPr>
          <w:rFonts w:ascii="Times New Roman" w:hAnsi="Times New Roman" w:cs="Times New Roman"/>
          <w:sz w:val="24"/>
          <w:szCs w:val="24"/>
        </w:rPr>
        <w:t>…стой глиняный сосуд с (не)</w:t>
      </w:r>
      <w:r w:rsidR="00244F0A">
        <w:rPr>
          <w:rFonts w:ascii="Times New Roman" w:hAnsi="Times New Roman" w:cs="Times New Roman"/>
          <w:sz w:val="24"/>
          <w:szCs w:val="24"/>
        </w:rPr>
        <w:t xml:space="preserve"> </w:t>
      </w:r>
      <w:r w:rsidRPr="00F13E16">
        <w:rPr>
          <w:rFonts w:ascii="Times New Roman" w:hAnsi="Times New Roman" w:cs="Times New Roman"/>
          <w:sz w:val="24"/>
          <w:szCs w:val="24"/>
        </w:rPr>
        <w:t xml:space="preserve">хитрыми узорами, а в них отразились представления наших </w:t>
      </w:r>
      <w:r w:rsidRPr="00244F0A">
        <w:rPr>
          <w:rFonts w:ascii="Times New Roman" w:hAnsi="Times New Roman" w:cs="Times New Roman"/>
          <w:b/>
          <w:sz w:val="24"/>
          <w:szCs w:val="24"/>
        </w:rPr>
        <w:t>далеких</w:t>
      </w:r>
      <w:r w:rsidRPr="00F13E16">
        <w:rPr>
          <w:rFonts w:ascii="Times New Roman" w:hAnsi="Times New Roman" w:cs="Times New Roman"/>
          <w:sz w:val="24"/>
          <w:szCs w:val="24"/>
        </w:rPr>
        <w:t xml:space="preserve"> предков об устройстве Вселенной.</w:t>
      </w:r>
    </w:p>
    <w:p w:rsidR="00D9425C" w:rsidRPr="00F13E16" w:rsidRDefault="00244F0A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Задания по тексту:</w:t>
      </w:r>
    </w:p>
    <w:p w:rsidR="00D9425C" w:rsidRPr="00F13E16" w:rsidRDefault="00D15BF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D9425C" w:rsidRPr="00F13E16">
        <w:rPr>
          <w:rFonts w:ascii="Times New Roman" w:hAnsi="Times New Roman" w:cs="Times New Roman"/>
          <w:sz w:val="24"/>
          <w:szCs w:val="24"/>
        </w:rPr>
        <w:t>1. Определите корни в выделенных словах, назовите однокоренные слова.</w:t>
      </w:r>
    </w:p>
    <w:p w:rsidR="00D9425C" w:rsidRPr="00F13E16" w:rsidRDefault="00D9425C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2. Назовите орфограммы, объясните написание. </w:t>
      </w:r>
    </w:p>
    <w:p w:rsidR="00D9425C" w:rsidRPr="00F13E16" w:rsidRDefault="00D9425C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84" w:rsidRPr="00F13E16" w:rsidRDefault="0047485F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 xml:space="preserve">Вопросы и задания по тексту. </w:t>
      </w:r>
    </w:p>
    <w:p w:rsidR="0047485F" w:rsidRPr="00F13E16" w:rsidRDefault="0047485F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1.Какой из перечисленных заголовков, по вашему мнению, наиболее точно отражает содержание данного текста? Почему?</w:t>
      </w:r>
    </w:p>
    <w:p w:rsidR="0047485F" w:rsidRPr="00F13E16" w:rsidRDefault="0047485F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А) «Орнамент – это произведение искусства».</w:t>
      </w:r>
    </w:p>
    <w:p w:rsidR="0047485F" w:rsidRPr="00F13E16" w:rsidRDefault="0047485F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Б) «История человечества в произведениях искусства».</w:t>
      </w:r>
    </w:p>
    <w:p w:rsidR="0047485F" w:rsidRPr="00F13E16" w:rsidRDefault="00244F0A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7485F" w:rsidRPr="00F13E16">
        <w:rPr>
          <w:rFonts w:ascii="Times New Roman" w:hAnsi="Times New Roman" w:cs="Times New Roman"/>
          <w:sz w:val="24"/>
          <w:szCs w:val="24"/>
        </w:rPr>
        <w:t>«История человечества в орнаменте».</w:t>
      </w:r>
    </w:p>
    <w:p w:rsidR="00D15BFE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4E8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5C" w:rsidRPr="00F13E16" w:rsidRDefault="00D9425C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lastRenderedPageBreak/>
        <w:t>7. 2 текст – 2 этап</w:t>
      </w:r>
    </w:p>
    <w:p w:rsidR="0047485F" w:rsidRPr="00F13E16" w:rsidRDefault="00D9425C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</w:t>
      </w:r>
      <w:r w:rsidR="0047485F" w:rsidRPr="00F13E16">
        <w:rPr>
          <w:rFonts w:ascii="Times New Roman" w:hAnsi="Times New Roman" w:cs="Times New Roman"/>
          <w:sz w:val="24"/>
          <w:szCs w:val="24"/>
        </w:rPr>
        <w:t xml:space="preserve">Можно ли по заголовку определить </w:t>
      </w:r>
      <w:r w:rsidRPr="00F13E16">
        <w:rPr>
          <w:rFonts w:ascii="Times New Roman" w:hAnsi="Times New Roman" w:cs="Times New Roman"/>
          <w:sz w:val="24"/>
          <w:szCs w:val="24"/>
        </w:rPr>
        <w:t>содержание текста</w:t>
      </w:r>
      <w:r w:rsidR="0047485F" w:rsidRPr="00F13E1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074F8" w:rsidRPr="00F13E16" w:rsidRDefault="00D9425C" w:rsidP="00F13E1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</w:t>
      </w:r>
      <w:r w:rsidR="00085844" w:rsidRPr="00F13E16">
        <w:rPr>
          <w:rFonts w:ascii="Times New Roman" w:hAnsi="Times New Roman" w:cs="Times New Roman"/>
          <w:sz w:val="24"/>
          <w:szCs w:val="24"/>
        </w:rPr>
        <w:t xml:space="preserve">О чем же будет рассказываться в тексте с таким названием </w:t>
      </w:r>
      <w:r w:rsidR="005074F8" w:rsidRPr="00F13E16">
        <w:rPr>
          <w:rFonts w:ascii="Times New Roman" w:hAnsi="Times New Roman" w:cs="Times New Roman"/>
          <w:b/>
          <w:sz w:val="24"/>
          <w:szCs w:val="24"/>
        </w:rPr>
        <w:t>«Изделия из цветного камня»</w:t>
      </w:r>
      <w:r w:rsidR="00085844" w:rsidRPr="00F13E16">
        <w:rPr>
          <w:rFonts w:ascii="Times New Roman" w:hAnsi="Times New Roman" w:cs="Times New Roman"/>
          <w:b/>
          <w:sz w:val="24"/>
          <w:szCs w:val="24"/>
        </w:rPr>
        <w:t>?</w:t>
      </w:r>
    </w:p>
    <w:p w:rsidR="0047485F" w:rsidRPr="00F13E16" w:rsidRDefault="0047485F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В таком случае мы </w:t>
      </w:r>
      <w:r w:rsidR="005074F8" w:rsidRPr="00F13E16">
        <w:rPr>
          <w:rFonts w:ascii="Times New Roman" w:hAnsi="Times New Roman" w:cs="Times New Roman"/>
          <w:sz w:val="24"/>
          <w:szCs w:val="24"/>
        </w:rPr>
        <w:t xml:space="preserve">рассматриваем другие экспонаты Эрмитажа, созданные руками русских мастеров. </w:t>
      </w:r>
    </w:p>
    <w:p w:rsidR="00A91FA4" w:rsidRPr="00F13E16" w:rsidRDefault="00A91FA4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5844" w:rsidRPr="00F13E16" w:rsidRDefault="00AF2947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DF5410" w:rsidRPr="00F13E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1FA4" w:rsidRPr="00F13E16">
        <w:rPr>
          <w:rFonts w:ascii="Times New Roman" w:hAnsi="Times New Roman" w:cs="Times New Roman"/>
          <w:sz w:val="24"/>
          <w:szCs w:val="24"/>
          <w:u w:val="single"/>
        </w:rPr>
        <w:t xml:space="preserve">Прочитайте </w:t>
      </w:r>
      <w:r w:rsidR="00085844" w:rsidRPr="00F13E16">
        <w:rPr>
          <w:rFonts w:ascii="Times New Roman" w:hAnsi="Times New Roman" w:cs="Times New Roman"/>
          <w:sz w:val="24"/>
          <w:szCs w:val="24"/>
          <w:u w:val="single"/>
        </w:rPr>
        <w:t>текст.  Определите тип речи.</w:t>
      </w:r>
    </w:p>
    <w:p w:rsidR="00D9425C" w:rsidRPr="00F13E16" w:rsidRDefault="00D9425C" w:rsidP="00244F0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4D00C1" w:rsidRPr="00F13E16">
        <w:rPr>
          <w:rFonts w:ascii="Times New Roman" w:hAnsi="Times New Roman" w:cs="Times New Roman"/>
          <w:sz w:val="24"/>
          <w:szCs w:val="24"/>
        </w:rPr>
        <w:t xml:space="preserve">    </w:t>
      </w:r>
      <w:r w:rsidRPr="00F13E16">
        <w:rPr>
          <w:rFonts w:ascii="Times New Roman" w:hAnsi="Times New Roman" w:cs="Times New Roman"/>
          <w:sz w:val="24"/>
          <w:szCs w:val="24"/>
        </w:rPr>
        <w:t xml:space="preserve">    Высокого совершенства достигли русские мастера в обработке цветного камня. </w:t>
      </w:r>
    </w:p>
    <w:p w:rsidR="00D9425C" w:rsidRPr="00F13E16" w:rsidRDefault="00D9425C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   Особенно славились изделия Петергофской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>гранильной</w:t>
      </w:r>
      <w:r w:rsidRPr="00F13E16">
        <w:rPr>
          <w:rFonts w:ascii="Times New Roman" w:hAnsi="Times New Roman" w:cs="Times New Roman"/>
          <w:sz w:val="24"/>
          <w:szCs w:val="24"/>
        </w:rPr>
        <w:t xml:space="preserve"> фабрики из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>малахита</w:t>
      </w:r>
      <w:r w:rsidRPr="00F13E16">
        <w:rPr>
          <w:rFonts w:ascii="Times New Roman" w:hAnsi="Times New Roman" w:cs="Times New Roman"/>
          <w:sz w:val="24"/>
          <w:szCs w:val="24"/>
        </w:rPr>
        <w:t xml:space="preserve"> — редкого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>уральского камня</w:t>
      </w:r>
      <w:r w:rsidRPr="00F13E16">
        <w:rPr>
          <w:rFonts w:ascii="Times New Roman" w:hAnsi="Times New Roman" w:cs="Times New Roman"/>
          <w:sz w:val="24"/>
          <w:szCs w:val="24"/>
        </w:rPr>
        <w:t>, обладающего сочным зеленым цветом. Малахитовые вещи — вазы, столы,  сделаны в технике «русской мозаики»</w:t>
      </w:r>
      <w:r w:rsidR="001664E0" w:rsidRPr="00F13E16">
        <w:rPr>
          <w:rFonts w:ascii="Times New Roman" w:hAnsi="Times New Roman" w:cs="Times New Roman"/>
          <w:sz w:val="24"/>
          <w:szCs w:val="24"/>
        </w:rPr>
        <w:t xml:space="preserve">. </w:t>
      </w:r>
      <w:r w:rsidRPr="00F13E16">
        <w:rPr>
          <w:rFonts w:ascii="Times New Roman" w:hAnsi="Times New Roman" w:cs="Times New Roman"/>
          <w:sz w:val="24"/>
          <w:szCs w:val="24"/>
        </w:rPr>
        <w:t xml:space="preserve"> Мастер должен был обладать терпением и вкусом, чтобы из мелких кусочков камня</w:t>
      </w:r>
      <w:r w:rsidR="002E105F"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Pr="00F13E16">
        <w:rPr>
          <w:rFonts w:ascii="Times New Roman" w:hAnsi="Times New Roman" w:cs="Times New Roman"/>
          <w:sz w:val="24"/>
          <w:szCs w:val="24"/>
        </w:rPr>
        <w:t xml:space="preserve"> выложить на поверхности изделия красивый узор. </w:t>
      </w:r>
    </w:p>
    <w:p w:rsidR="00D9425C" w:rsidRPr="00F13E16" w:rsidRDefault="00D9425C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   Не менее ценны вещи из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>лазурита</w:t>
      </w:r>
      <w:r w:rsidR="002E105F" w:rsidRPr="00F13E16">
        <w:rPr>
          <w:rFonts w:ascii="Times New Roman" w:hAnsi="Times New Roman" w:cs="Times New Roman"/>
          <w:sz w:val="24"/>
          <w:szCs w:val="24"/>
        </w:rPr>
        <w:t xml:space="preserve">, камня </w:t>
      </w:r>
      <w:r w:rsidRPr="00F13E16">
        <w:rPr>
          <w:rFonts w:ascii="Times New Roman" w:hAnsi="Times New Roman" w:cs="Times New Roman"/>
          <w:sz w:val="24"/>
          <w:szCs w:val="24"/>
        </w:rPr>
        <w:t xml:space="preserve"> синего тона с золотистым оттенком, добываемого в Афганистане, в местечке </w:t>
      </w:r>
      <w:proofErr w:type="spellStart"/>
      <w:proofErr w:type="gramStart"/>
      <w:r w:rsidRPr="00F13E16">
        <w:rPr>
          <w:rFonts w:ascii="Times New Roman" w:hAnsi="Times New Roman" w:cs="Times New Roman"/>
          <w:sz w:val="24"/>
          <w:szCs w:val="24"/>
        </w:rPr>
        <w:t>Бадахша'н</w:t>
      </w:r>
      <w:proofErr w:type="spellEnd"/>
      <w:proofErr w:type="gramEnd"/>
      <w:r w:rsidRPr="00F13E16">
        <w:rPr>
          <w:rFonts w:ascii="Times New Roman" w:hAnsi="Times New Roman" w:cs="Times New Roman"/>
          <w:sz w:val="24"/>
          <w:szCs w:val="24"/>
        </w:rPr>
        <w:t xml:space="preserve">. Вазы и столы из </w:t>
      </w:r>
      <w:proofErr w:type="spellStart"/>
      <w:r w:rsidRPr="00F13E16">
        <w:rPr>
          <w:rFonts w:ascii="Times New Roman" w:hAnsi="Times New Roman" w:cs="Times New Roman"/>
          <w:sz w:val="24"/>
          <w:szCs w:val="24"/>
        </w:rPr>
        <w:t>бадахша'нского</w:t>
      </w:r>
      <w:proofErr w:type="spellEnd"/>
      <w:r w:rsidRPr="00F13E16">
        <w:rPr>
          <w:rFonts w:ascii="Times New Roman" w:hAnsi="Times New Roman" w:cs="Times New Roman"/>
          <w:sz w:val="24"/>
          <w:szCs w:val="24"/>
        </w:rPr>
        <w:t xml:space="preserve"> лазурита удивляют своей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>искусностью</w:t>
      </w:r>
      <w:r w:rsidRPr="00F13E16">
        <w:rPr>
          <w:rFonts w:ascii="Times New Roman" w:hAnsi="Times New Roman" w:cs="Times New Roman"/>
          <w:sz w:val="24"/>
          <w:szCs w:val="24"/>
        </w:rPr>
        <w:t>.</w:t>
      </w:r>
    </w:p>
    <w:p w:rsidR="00D9425C" w:rsidRPr="00F13E16" w:rsidRDefault="00D9425C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    Изделия из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>яшмы</w:t>
      </w:r>
      <w:r w:rsidRPr="00F13E16">
        <w:rPr>
          <w:rFonts w:ascii="Times New Roman" w:hAnsi="Times New Roman" w:cs="Times New Roman"/>
          <w:sz w:val="24"/>
          <w:szCs w:val="24"/>
        </w:rPr>
        <w:t xml:space="preserve"> также выполнялись  русскими умельцами. </w:t>
      </w:r>
      <w:proofErr w:type="spellStart"/>
      <w:r w:rsidRPr="00F13E16">
        <w:rPr>
          <w:rFonts w:ascii="Times New Roman" w:hAnsi="Times New Roman" w:cs="Times New Roman"/>
          <w:sz w:val="24"/>
          <w:szCs w:val="24"/>
        </w:rPr>
        <w:t>Колыванская</w:t>
      </w:r>
      <w:proofErr w:type="spellEnd"/>
      <w:r w:rsidRPr="00F13E16">
        <w:rPr>
          <w:rFonts w:ascii="Times New Roman" w:hAnsi="Times New Roman" w:cs="Times New Roman"/>
          <w:sz w:val="24"/>
          <w:szCs w:val="24"/>
        </w:rPr>
        <w:t xml:space="preserve"> ваза тому пример. Ее вес — почти 19 тонн, высота — 260 см, диаметр – 506 см. Вазу высекали из одной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>глыбы</w:t>
      </w:r>
      <w:r w:rsidRPr="00F13E16">
        <w:rPr>
          <w:rFonts w:ascii="Times New Roman" w:hAnsi="Times New Roman" w:cs="Times New Roman"/>
          <w:sz w:val="24"/>
          <w:szCs w:val="24"/>
        </w:rPr>
        <w:t xml:space="preserve"> яшмы на </w:t>
      </w:r>
      <w:proofErr w:type="spellStart"/>
      <w:r w:rsidRPr="00F13E16">
        <w:rPr>
          <w:rFonts w:ascii="Times New Roman" w:hAnsi="Times New Roman" w:cs="Times New Roman"/>
          <w:sz w:val="24"/>
          <w:szCs w:val="24"/>
        </w:rPr>
        <w:t>Колыванской</w:t>
      </w:r>
      <w:proofErr w:type="spellEnd"/>
      <w:r w:rsidRPr="00F13E16">
        <w:rPr>
          <w:rFonts w:ascii="Times New Roman" w:hAnsi="Times New Roman" w:cs="Times New Roman"/>
          <w:sz w:val="24"/>
          <w:szCs w:val="24"/>
        </w:rPr>
        <w:t xml:space="preserve"> гранильной фабрике (в Сибири) около 14 лет. Несмотря на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 xml:space="preserve">грандиозные </w:t>
      </w:r>
      <w:r w:rsidRPr="00F13E16">
        <w:rPr>
          <w:rFonts w:ascii="Times New Roman" w:hAnsi="Times New Roman" w:cs="Times New Roman"/>
          <w:sz w:val="24"/>
          <w:szCs w:val="24"/>
        </w:rPr>
        <w:t xml:space="preserve">размеры, она отличается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>изяществом</w:t>
      </w:r>
      <w:r w:rsidRPr="00F13E16">
        <w:rPr>
          <w:rFonts w:ascii="Times New Roman" w:hAnsi="Times New Roman" w:cs="Times New Roman"/>
          <w:sz w:val="24"/>
          <w:szCs w:val="24"/>
        </w:rPr>
        <w:t xml:space="preserve"> и благородством форм, совершенством </w:t>
      </w:r>
      <w:r w:rsidRPr="00F13E16">
        <w:rPr>
          <w:rFonts w:ascii="Times New Roman" w:hAnsi="Times New Roman" w:cs="Times New Roman"/>
          <w:sz w:val="24"/>
          <w:szCs w:val="24"/>
          <w:u w:val="single"/>
        </w:rPr>
        <w:t>полировки</w:t>
      </w:r>
      <w:r w:rsidRPr="00F13E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25C" w:rsidRPr="00F13E16" w:rsidRDefault="00D9425C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  Работы мастеров каменных дел являются украшением национального музея.</w:t>
      </w:r>
    </w:p>
    <w:p w:rsidR="00D9425C" w:rsidRPr="00F13E16" w:rsidRDefault="00D9425C" w:rsidP="00F13E1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 xml:space="preserve">Задания к тексту: </w:t>
      </w:r>
    </w:p>
    <w:p w:rsidR="00D9425C" w:rsidRPr="00F13E16" w:rsidRDefault="00D9425C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1.Докажите, что перед нами текст? </w:t>
      </w:r>
    </w:p>
    <w:p w:rsidR="00D9425C" w:rsidRPr="00F13E16" w:rsidRDefault="00D9425C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2.Объясните значение выделенных слов</w:t>
      </w:r>
      <w:r w:rsidR="00085844" w:rsidRPr="00F13E16">
        <w:rPr>
          <w:rFonts w:ascii="Times New Roman" w:hAnsi="Times New Roman" w:cs="Times New Roman"/>
          <w:sz w:val="24"/>
          <w:szCs w:val="24"/>
        </w:rPr>
        <w:t>.</w:t>
      </w:r>
    </w:p>
    <w:p w:rsidR="0067170C" w:rsidRPr="00F13E16" w:rsidRDefault="00085844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3</w:t>
      </w:r>
      <w:r w:rsidR="0067170C" w:rsidRPr="00F13E16">
        <w:rPr>
          <w:rFonts w:ascii="Times New Roman" w:hAnsi="Times New Roman" w:cs="Times New Roman"/>
          <w:sz w:val="24"/>
          <w:szCs w:val="24"/>
        </w:rPr>
        <w:t>.Определите стиль речи.</w:t>
      </w:r>
    </w:p>
    <w:p w:rsidR="00AF2947" w:rsidRPr="00F13E16" w:rsidRDefault="00AF2947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425C" w:rsidRPr="00F13E16" w:rsidRDefault="00D9425C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8. 3 текст – 3 этап</w:t>
      </w:r>
    </w:p>
    <w:p w:rsidR="00B56E90" w:rsidRPr="00F13E16" w:rsidRDefault="00B56E9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- Продолжаем путешествие по Эрмитажу и останавливаемся перед следующими экспонатами.</w:t>
      </w:r>
    </w:p>
    <w:p w:rsidR="00B56E90" w:rsidRPr="00F13E16" w:rsidRDefault="00AF2947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1.</w:t>
      </w:r>
      <w:r w:rsidR="0017350F" w:rsidRPr="00F13E16">
        <w:rPr>
          <w:rFonts w:ascii="Times New Roman" w:hAnsi="Times New Roman" w:cs="Times New Roman"/>
          <w:sz w:val="24"/>
          <w:szCs w:val="24"/>
        </w:rPr>
        <w:t xml:space="preserve"> Прочитайте </w:t>
      </w:r>
      <w:r w:rsidR="00B56E90" w:rsidRPr="00F13E16">
        <w:rPr>
          <w:rFonts w:ascii="Times New Roman" w:hAnsi="Times New Roman" w:cs="Times New Roman"/>
          <w:sz w:val="24"/>
          <w:szCs w:val="24"/>
        </w:rPr>
        <w:t xml:space="preserve"> тек</w:t>
      </w:r>
      <w:r w:rsidR="00244F0A">
        <w:rPr>
          <w:rFonts w:ascii="Times New Roman" w:hAnsi="Times New Roman" w:cs="Times New Roman"/>
          <w:sz w:val="24"/>
          <w:szCs w:val="24"/>
        </w:rPr>
        <w:t>ст и придумайте два заголовка к нему</w:t>
      </w:r>
      <w:r w:rsidR="00B56E90" w:rsidRPr="00F13E16">
        <w:rPr>
          <w:rFonts w:ascii="Times New Roman" w:hAnsi="Times New Roman" w:cs="Times New Roman"/>
          <w:sz w:val="24"/>
          <w:szCs w:val="24"/>
        </w:rPr>
        <w:t>.</w:t>
      </w:r>
    </w:p>
    <w:p w:rsidR="00B56E90" w:rsidRPr="00F13E16" w:rsidRDefault="00AF2947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А) </w:t>
      </w:r>
      <w:r w:rsidR="00B56E90" w:rsidRPr="00F13E16">
        <w:rPr>
          <w:rFonts w:ascii="Times New Roman" w:hAnsi="Times New Roman" w:cs="Times New Roman"/>
          <w:sz w:val="24"/>
          <w:szCs w:val="24"/>
        </w:rPr>
        <w:t>Заглавие, отражающее тему текста.</w:t>
      </w:r>
    </w:p>
    <w:p w:rsidR="00B56E90" w:rsidRPr="00F13E16" w:rsidRDefault="00AF2947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Б) </w:t>
      </w:r>
      <w:r w:rsidR="00B56E90" w:rsidRPr="00F13E16">
        <w:rPr>
          <w:rFonts w:ascii="Times New Roman" w:hAnsi="Times New Roman" w:cs="Times New Roman"/>
          <w:sz w:val="24"/>
          <w:szCs w:val="24"/>
        </w:rPr>
        <w:t>Заглавие, отражающее основную мысль.</w:t>
      </w:r>
    </w:p>
    <w:p w:rsidR="00431A58" w:rsidRPr="00F13E16" w:rsidRDefault="00431A58" w:rsidP="00431A5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Коллекция Императорского фарфорового завода   в Эрмитаже является уникальным собранием предметов царской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16">
        <w:rPr>
          <w:rFonts w:ascii="Times New Roman" w:hAnsi="Times New Roman" w:cs="Times New Roman"/>
          <w:sz w:val="24"/>
          <w:szCs w:val="24"/>
        </w:rPr>
        <w:t xml:space="preserve">Изящные фарфоровые статуэтки, тогда называвшиеся куклами,  украшают экспозицию Эрмитажа. Особо примечательны  работы мастера Андрея Пименова. «Утренний туалет» этого мастера – известная работа . Молодая женщина сидит перед зеркалом и </w:t>
      </w:r>
      <w:proofErr w:type="spellStart"/>
      <w:proofErr w:type="gramStart"/>
      <w:r w:rsidRPr="00F13E1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13E16">
        <w:rPr>
          <w:rFonts w:ascii="Times New Roman" w:hAnsi="Times New Roman" w:cs="Times New Roman"/>
          <w:sz w:val="24"/>
          <w:szCs w:val="24"/>
        </w:rPr>
        <w:t xml:space="preserve"> любуется собой.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3E16">
        <w:rPr>
          <w:rFonts w:ascii="Times New Roman" w:hAnsi="Times New Roman" w:cs="Times New Roman"/>
          <w:sz w:val="24"/>
          <w:szCs w:val="24"/>
        </w:rPr>
        <w:t>Украшают интерьер Эрмитажа также сервизы. Один из известных и великолепных «Арабесковый сервиз» Екатерины ІІ. Он составляет  973 предмета.  Свое название «Арабесковый» имеет по характеру росписи. Арабески – растительный и геометрический орнамент.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16">
        <w:rPr>
          <w:rFonts w:ascii="Times New Roman" w:hAnsi="Times New Roman" w:cs="Times New Roman"/>
          <w:sz w:val="24"/>
          <w:szCs w:val="24"/>
        </w:rPr>
        <w:t xml:space="preserve">Пополняет коллекцию фарфора несравненно изысканный «Букет» Иванова П.И. Выполнен шедевр в 1851 году. На круглом </w:t>
      </w:r>
      <w:proofErr w:type="spellStart"/>
      <w:r w:rsidRPr="00F13E16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F13E16">
        <w:rPr>
          <w:rFonts w:ascii="Times New Roman" w:hAnsi="Times New Roman" w:cs="Times New Roman"/>
          <w:sz w:val="24"/>
          <w:szCs w:val="24"/>
        </w:rPr>
        <w:t xml:space="preserve"> пласте диаметром около метра, изящно расположены  белоснежные розы, георгины, лилии и  гвоздики. Тонкие лепестки, листочки со стебельками являются </w:t>
      </w:r>
      <w:r w:rsidRPr="00F13E16">
        <w:rPr>
          <w:rFonts w:ascii="Times New Roman" w:hAnsi="Times New Roman" w:cs="Times New Roman"/>
          <w:sz w:val="24"/>
          <w:szCs w:val="24"/>
        </w:rPr>
        <w:lastRenderedPageBreak/>
        <w:t xml:space="preserve">верхом совершенства. Фарфоровых дел мастера России доказали свое мастерство перед Европой. </w:t>
      </w:r>
    </w:p>
    <w:p w:rsidR="00CB5291" w:rsidRPr="00F13E16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Задания к тексту:</w:t>
      </w:r>
    </w:p>
    <w:p w:rsidR="00CB5291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1.Какие д</w:t>
      </w:r>
      <w:r>
        <w:rPr>
          <w:rFonts w:ascii="Times New Roman" w:hAnsi="Times New Roman" w:cs="Times New Roman"/>
          <w:sz w:val="24"/>
          <w:szCs w:val="24"/>
        </w:rPr>
        <w:t>ва заголовка</w:t>
      </w:r>
      <w:r w:rsidRPr="00F13E16">
        <w:rPr>
          <w:rFonts w:ascii="Times New Roman" w:hAnsi="Times New Roman" w:cs="Times New Roman"/>
          <w:sz w:val="24"/>
          <w:szCs w:val="24"/>
        </w:rPr>
        <w:t xml:space="preserve"> у вас получились? </w:t>
      </w:r>
    </w:p>
    <w:p w:rsidR="00CB5291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3E16">
        <w:rPr>
          <w:rFonts w:ascii="Times New Roman" w:hAnsi="Times New Roman" w:cs="Times New Roman"/>
          <w:sz w:val="24"/>
          <w:szCs w:val="24"/>
        </w:rPr>
        <w:t>Тема:  «Изделия из фарфора», «Фарфоровая коллекция Эр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13E16">
        <w:rPr>
          <w:rFonts w:ascii="Times New Roman" w:hAnsi="Times New Roman" w:cs="Times New Roman"/>
          <w:sz w:val="24"/>
          <w:szCs w:val="24"/>
        </w:rPr>
        <w:t>итажа», « Русский фарфор в Эрмитаже»;</w:t>
      </w:r>
    </w:p>
    <w:p w:rsidR="00CB5291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16">
        <w:rPr>
          <w:rFonts w:ascii="Times New Roman" w:hAnsi="Times New Roman" w:cs="Times New Roman"/>
          <w:sz w:val="24"/>
          <w:szCs w:val="24"/>
        </w:rPr>
        <w:t>Основная мысль (идея)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E16">
        <w:rPr>
          <w:rFonts w:ascii="Times New Roman" w:hAnsi="Times New Roman" w:cs="Times New Roman"/>
          <w:sz w:val="24"/>
          <w:szCs w:val="24"/>
        </w:rPr>
        <w:t>« Удивительный фарфор»,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16">
        <w:rPr>
          <w:rFonts w:ascii="Times New Roman" w:hAnsi="Times New Roman" w:cs="Times New Roman"/>
          <w:sz w:val="24"/>
          <w:szCs w:val="24"/>
        </w:rPr>
        <w:t>« Изящная «белая» коллекция</w:t>
      </w:r>
      <w:proofErr w:type="gramStart"/>
      <w:r w:rsidRPr="00F13E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3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291" w:rsidRPr="00F13E16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F13E16">
        <w:rPr>
          <w:rFonts w:ascii="Times New Roman" w:hAnsi="Times New Roman" w:cs="Times New Roman"/>
          <w:sz w:val="24"/>
          <w:szCs w:val="24"/>
        </w:rPr>
        <w:t>Мастерство фарфоровых дел».</w:t>
      </w:r>
    </w:p>
    <w:p w:rsidR="00CB5291" w:rsidRPr="00F13E16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- А не было ли у вас трудностей в понимании текста</w:t>
      </w:r>
      <w:proofErr w:type="gramStart"/>
      <w:r w:rsidRPr="00F13E1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13E16">
        <w:rPr>
          <w:rFonts w:ascii="Times New Roman" w:hAnsi="Times New Roman" w:cs="Times New Roman"/>
          <w:sz w:val="24"/>
          <w:szCs w:val="24"/>
        </w:rPr>
        <w:t>да)</w:t>
      </w:r>
    </w:p>
    <w:p w:rsidR="00CB5291" w:rsidRPr="00F13E16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 Почему? (Нет абзацев).</w:t>
      </w:r>
    </w:p>
    <w:p w:rsidR="00CB5291" w:rsidRPr="00F13E16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-  А для чего нужны абзацы? Что такое абзац? </w:t>
      </w:r>
    </w:p>
    <w:p w:rsidR="00CB5291" w:rsidRPr="00F13E16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Работа с правилом</w:t>
      </w:r>
      <w:proofErr w:type="gramStart"/>
      <w:r w:rsidRPr="00F13E1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F13E16">
        <w:rPr>
          <w:rFonts w:ascii="Times New Roman" w:hAnsi="Times New Roman" w:cs="Times New Roman"/>
          <w:sz w:val="24"/>
          <w:szCs w:val="24"/>
          <w:u w:val="single"/>
        </w:rPr>
        <w:t xml:space="preserve">  (</w:t>
      </w:r>
      <w:proofErr w:type="gramStart"/>
      <w:r w:rsidRPr="00F13E1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F13E16">
        <w:rPr>
          <w:rFonts w:ascii="Times New Roman" w:hAnsi="Times New Roman" w:cs="Times New Roman"/>
          <w:sz w:val="24"/>
          <w:szCs w:val="24"/>
          <w:u w:val="single"/>
        </w:rPr>
        <w:t>тр.71)</w:t>
      </w:r>
    </w:p>
    <w:p w:rsidR="00CB5291" w:rsidRPr="00F13E16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Абзац – смысловая часть текста в письменной речи для выделения </w:t>
      </w:r>
      <w:proofErr w:type="spellStart"/>
      <w:r w:rsidRPr="00F13E16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F13E16">
        <w:rPr>
          <w:rFonts w:ascii="Times New Roman" w:hAnsi="Times New Roman" w:cs="Times New Roman"/>
          <w:sz w:val="24"/>
          <w:szCs w:val="24"/>
        </w:rPr>
        <w:t>.</w:t>
      </w:r>
    </w:p>
    <w:p w:rsidR="00CB5291" w:rsidRPr="00F13E16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3E16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F13E16">
        <w:rPr>
          <w:rFonts w:ascii="Times New Roman" w:hAnsi="Times New Roman" w:cs="Times New Roman"/>
          <w:sz w:val="24"/>
          <w:szCs w:val="24"/>
        </w:rPr>
        <w:t xml:space="preserve"> – «маленькая» тема.</w:t>
      </w:r>
    </w:p>
    <w:p w:rsidR="00CB5291" w:rsidRPr="00F13E16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Требование к тексту:_________________</w:t>
      </w:r>
    </w:p>
    <w:p w:rsidR="00CB5291" w:rsidRPr="00F13E16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5291" w:rsidRPr="00F13E16" w:rsidRDefault="00CB5291" w:rsidP="00CB52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Разделите текст на </w:t>
      </w:r>
      <w:proofErr w:type="spellStart"/>
      <w:r w:rsidRPr="00F13E16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F13E16">
        <w:rPr>
          <w:rFonts w:ascii="Times New Roman" w:hAnsi="Times New Roman" w:cs="Times New Roman"/>
          <w:sz w:val="24"/>
          <w:szCs w:val="24"/>
        </w:rPr>
        <w:t xml:space="preserve">. Прочитайте абзацы. </w:t>
      </w:r>
    </w:p>
    <w:p w:rsidR="00431A58" w:rsidRDefault="00D9425C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64E0" w:rsidRPr="00F13E16" w:rsidRDefault="00B56E9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Коллекция Императорского фарфорового завода   в Эрмитаже является уникальным собранием предметов царской семьи</w:t>
      </w:r>
      <w:r w:rsidR="001664E0" w:rsidRPr="00F13E16">
        <w:rPr>
          <w:rFonts w:ascii="Times New Roman" w:hAnsi="Times New Roman" w:cs="Times New Roman"/>
          <w:sz w:val="24"/>
          <w:szCs w:val="24"/>
        </w:rPr>
        <w:t>.</w:t>
      </w:r>
    </w:p>
    <w:p w:rsidR="002E105F" w:rsidRPr="00F13E16" w:rsidRDefault="00B56E9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 </w:t>
      </w:r>
      <w:r w:rsidR="00D9425C" w:rsidRPr="00F13E16">
        <w:rPr>
          <w:rFonts w:ascii="Times New Roman" w:hAnsi="Times New Roman" w:cs="Times New Roman"/>
          <w:sz w:val="24"/>
          <w:szCs w:val="24"/>
        </w:rPr>
        <w:t xml:space="preserve">  </w:t>
      </w:r>
      <w:r w:rsidRPr="00F13E16">
        <w:rPr>
          <w:rFonts w:ascii="Times New Roman" w:hAnsi="Times New Roman" w:cs="Times New Roman"/>
          <w:sz w:val="24"/>
          <w:szCs w:val="24"/>
        </w:rPr>
        <w:t xml:space="preserve">Изящные фарфоровые статуэтки, тогда называвшиеся куклами,  украшают экспозицию Эрмитажа. Особо примечательны  работы мастера Андрея Пименова. «Утренний туалет» этого мастера – известная работа . Молодая женщина сидит перед зеркалом и </w:t>
      </w:r>
      <w:proofErr w:type="spellStart"/>
      <w:proofErr w:type="gramStart"/>
      <w:r w:rsidRPr="00F13E1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13E16">
        <w:rPr>
          <w:rFonts w:ascii="Times New Roman" w:hAnsi="Times New Roman" w:cs="Times New Roman"/>
          <w:sz w:val="24"/>
          <w:szCs w:val="24"/>
        </w:rPr>
        <w:t xml:space="preserve"> любуется </w:t>
      </w:r>
      <w:r w:rsidR="002E105F" w:rsidRPr="00F13E16">
        <w:rPr>
          <w:rFonts w:ascii="Times New Roman" w:hAnsi="Times New Roman" w:cs="Times New Roman"/>
          <w:sz w:val="24"/>
          <w:szCs w:val="24"/>
        </w:rPr>
        <w:t>собой</w:t>
      </w:r>
      <w:r w:rsidRPr="00F13E16">
        <w:rPr>
          <w:rFonts w:ascii="Times New Roman" w:hAnsi="Times New Roman" w:cs="Times New Roman"/>
          <w:sz w:val="24"/>
          <w:szCs w:val="24"/>
        </w:rPr>
        <w:t>.</w:t>
      </w:r>
    </w:p>
    <w:p w:rsidR="002E105F" w:rsidRPr="00F13E16" w:rsidRDefault="002E105F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    Украшаю</w:t>
      </w:r>
      <w:r w:rsidR="00B56E90" w:rsidRPr="00F13E16">
        <w:rPr>
          <w:rFonts w:ascii="Times New Roman" w:hAnsi="Times New Roman" w:cs="Times New Roman"/>
          <w:sz w:val="24"/>
          <w:szCs w:val="24"/>
        </w:rPr>
        <w:t xml:space="preserve">т интерьер Эрмитажа </w:t>
      </w:r>
      <w:r w:rsidRPr="00F13E1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56E90" w:rsidRPr="00F13E16">
        <w:rPr>
          <w:rFonts w:ascii="Times New Roman" w:hAnsi="Times New Roman" w:cs="Times New Roman"/>
          <w:sz w:val="24"/>
          <w:szCs w:val="24"/>
        </w:rPr>
        <w:t>сервизы. Один из известных и великолепных «Арабесковый сервиз» Екатерины ІІ. Он составляет  973 предмета.  Свое название «Арабесковый» имеет по характеру росписи. Арабески – растительный и геометрический орнамент.</w:t>
      </w:r>
    </w:p>
    <w:p w:rsidR="00B56E90" w:rsidRPr="00F13E16" w:rsidRDefault="00B56E9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    Пополняет коллекцию фарфора несравненно изысканный «Букет» Иванова П.И. Выполнен шедевр в 1851 году. На круглом </w:t>
      </w:r>
      <w:proofErr w:type="spellStart"/>
      <w:r w:rsidRPr="00F13E16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F13E16">
        <w:rPr>
          <w:rFonts w:ascii="Times New Roman" w:hAnsi="Times New Roman" w:cs="Times New Roman"/>
          <w:sz w:val="24"/>
          <w:szCs w:val="24"/>
        </w:rPr>
        <w:t xml:space="preserve"> пласте диаметром около метра, изящно расположены  белоснежные розы, георгины, лилии и  гвоздики.</w:t>
      </w:r>
      <w:r w:rsidR="00C00423" w:rsidRPr="00F13E16">
        <w:rPr>
          <w:rFonts w:ascii="Times New Roman" w:hAnsi="Times New Roman" w:cs="Times New Roman"/>
          <w:sz w:val="24"/>
          <w:szCs w:val="24"/>
        </w:rPr>
        <w:t xml:space="preserve"> Тонкие лепестки, листочки со стебельками являются верхом совершенства. </w:t>
      </w:r>
    </w:p>
    <w:p w:rsidR="00B56E90" w:rsidRPr="00F13E16" w:rsidRDefault="00B56E90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C00423"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D9425C" w:rsidRPr="00F13E16">
        <w:rPr>
          <w:rFonts w:ascii="Times New Roman" w:hAnsi="Times New Roman" w:cs="Times New Roman"/>
          <w:sz w:val="24"/>
          <w:szCs w:val="24"/>
        </w:rPr>
        <w:t xml:space="preserve">  </w:t>
      </w:r>
      <w:r w:rsidR="00C00423" w:rsidRPr="00F13E16">
        <w:rPr>
          <w:rFonts w:ascii="Times New Roman" w:hAnsi="Times New Roman" w:cs="Times New Roman"/>
          <w:sz w:val="24"/>
          <w:szCs w:val="24"/>
        </w:rPr>
        <w:t xml:space="preserve">Фарфоровых дел мастера России доказали свое мастерство перед Европой. </w:t>
      </w:r>
    </w:p>
    <w:p w:rsidR="00C00423" w:rsidRPr="00F13E16" w:rsidRDefault="00C00423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FA4" w:rsidRPr="00F13E16" w:rsidRDefault="00A91FA4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Докажите, что это текст.</w:t>
      </w:r>
    </w:p>
    <w:p w:rsidR="00A91FA4" w:rsidRDefault="00A91FA4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Определите стиль речи.</w:t>
      </w:r>
    </w:p>
    <w:p w:rsidR="00CB5291" w:rsidRPr="00F13E16" w:rsidRDefault="00CB5291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D22" w:rsidRPr="00F13E16" w:rsidRDefault="00F13E16" w:rsidP="00F13E1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ІІІ.</w:t>
      </w:r>
      <w:r w:rsidR="00C00423" w:rsidRPr="00F13E16">
        <w:rPr>
          <w:rFonts w:ascii="Times New Roman" w:hAnsi="Times New Roman" w:cs="Times New Roman"/>
          <w:sz w:val="24"/>
          <w:szCs w:val="24"/>
          <w:u w:val="single"/>
        </w:rPr>
        <w:t xml:space="preserve"> Итоги урока. </w:t>
      </w:r>
    </w:p>
    <w:p w:rsidR="00F13E16" w:rsidRPr="00F13E16" w:rsidRDefault="00F13E16" w:rsidP="00F13E1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1. Словарная работа</w:t>
      </w:r>
      <w:r w:rsidR="00244F0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F2947" w:rsidRPr="00F13E16" w:rsidRDefault="00AF2947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С какими новыми словами вы сегодня познакомились?</w:t>
      </w:r>
    </w:p>
    <w:p w:rsidR="00AF2947" w:rsidRPr="00F13E16" w:rsidRDefault="00AF2947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Словарный запас: негоциант, экспонат, </w:t>
      </w:r>
      <w:r w:rsidR="007914E8">
        <w:rPr>
          <w:rFonts w:ascii="Times New Roman" w:hAnsi="Times New Roman" w:cs="Times New Roman"/>
          <w:sz w:val="24"/>
          <w:szCs w:val="24"/>
        </w:rPr>
        <w:t>яшма, лазурит, малахит…</w:t>
      </w:r>
    </w:p>
    <w:p w:rsidR="00F13E16" w:rsidRPr="00F13E16" w:rsidRDefault="00F13E16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2. Терминологическая работа.</w:t>
      </w:r>
    </w:p>
    <w:p w:rsidR="005F7D22" w:rsidRPr="00F13E16" w:rsidRDefault="005F7D22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 </w:t>
      </w:r>
      <w:r w:rsidR="00AF2947" w:rsidRPr="00F13E16">
        <w:rPr>
          <w:rFonts w:ascii="Times New Roman" w:hAnsi="Times New Roman" w:cs="Times New Roman"/>
          <w:sz w:val="24"/>
          <w:szCs w:val="24"/>
        </w:rPr>
        <w:t>- Какие термины мы сегодня повторили? (</w:t>
      </w:r>
      <w:r w:rsidRPr="00F13E16">
        <w:rPr>
          <w:rFonts w:ascii="Times New Roman" w:hAnsi="Times New Roman" w:cs="Times New Roman"/>
          <w:sz w:val="24"/>
          <w:szCs w:val="24"/>
        </w:rPr>
        <w:t xml:space="preserve">текст, абзац, </w:t>
      </w:r>
      <w:proofErr w:type="spellStart"/>
      <w:r w:rsidRPr="00F13E16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F13E16">
        <w:rPr>
          <w:rFonts w:ascii="Times New Roman" w:hAnsi="Times New Roman" w:cs="Times New Roman"/>
          <w:sz w:val="24"/>
          <w:szCs w:val="24"/>
        </w:rPr>
        <w:t>, тема, основная мысль, заголовок</w:t>
      </w:r>
      <w:r w:rsidR="00F13E16" w:rsidRPr="00F13E16">
        <w:rPr>
          <w:rFonts w:ascii="Times New Roman" w:hAnsi="Times New Roman" w:cs="Times New Roman"/>
          <w:sz w:val="24"/>
          <w:szCs w:val="24"/>
        </w:rPr>
        <w:t>)</w:t>
      </w:r>
    </w:p>
    <w:p w:rsidR="00F13E16" w:rsidRPr="00F13E16" w:rsidRDefault="00F13E16" w:rsidP="00F13E1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00423" w:rsidRPr="00F13E16" w:rsidRDefault="00F13E16" w:rsidP="00F13E1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C00423" w:rsidRPr="00F13E16">
        <w:rPr>
          <w:rFonts w:ascii="Times New Roman" w:hAnsi="Times New Roman" w:cs="Times New Roman"/>
          <w:sz w:val="24"/>
          <w:szCs w:val="24"/>
          <w:u w:val="single"/>
        </w:rPr>
        <w:t>Рефлексия.</w:t>
      </w:r>
    </w:p>
    <w:p w:rsidR="00085844" w:rsidRPr="00F13E16" w:rsidRDefault="00F13E1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</w:t>
      </w:r>
      <w:r w:rsidR="00085844" w:rsidRPr="00F13E16">
        <w:rPr>
          <w:rFonts w:ascii="Times New Roman" w:hAnsi="Times New Roman" w:cs="Times New Roman"/>
          <w:sz w:val="24"/>
          <w:szCs w:val="24"/>
        </w:rPr>
        <w:t>Наше путешествие по Эрмитажу заканчивается.</w:t>
      </w:r>
    </w:p>
    <w:p w:rsidR="00085844" w:rsidRPr="00F13E16" w:rsidRDefault="00085844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Какой экспонат вам понравился более всего? Почему? </w:t>
      </w:r>
    </w:p>
    <w:p w:rsidR="001664E0" w:rsidRPr="00F13E16" w:rsidRDefault="001664E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- Думаю, что у вас появилось желание рассмотреть эти экспонаты в Эрмитаже.</w:t>
      </w:r>
    </w:p>
    <w:p w:rsidR="00085844" w:rsidRPr="00F13E16" w:rsidRDefault="001664E0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85844" w:rsidRPr="00F13E16">
        <w:rPr>
          <w:rFonts w:ascii="Times New Roman" w:hAnsi="Times New Roman" w:cs="Times New Roman"/>
          <w:sz w:val="24"/>
          <w:szCs w:val="24"/>
        </w:rPr>
        <w:t>А какой вид работы вам особенно понравился. Укажите в рабочих листах.</w:t>
      </w:r>
    </w:p>
    <w:p w:rsidR="00F13E16" w:rsidRPr="00F13E16" w:rsidRDefault="00F13E1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5844" w:rsidRPr="00F13E16" w:rsidRDefault="00F13E1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4.Самоанализ.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Узнавать новую информацию об объектах Эрмитажа.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Рассматривать наглядное изображение экспонатов Эрмитажа.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Пополнять свой словарный запас.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Восстанавливать последовательность текста.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Составлять кластер.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Определять тему текста.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Определять основную мысль текста.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Определять стиль текста.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Придумывать заглавие.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Вставлять пропущенные буквы.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Определять орфограммы в словах.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Делить текст на абзацы.</w:t>
      </w:r>
    </w:p>
    <w:p w:rsidR="00085844" w:rsidRPr="00F13E16" w:rsidRDefault="00085844" w:rsidP="00F13E1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Работать с правилом.</w:t>
      </w:r>
    </w:p>
    <w:p w:rsidR="00F13E16" w:rsidRDefault="00F13E16" w:rsidP="00F13E16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350F" w:rsidRPr="00F13E16" w:rsidRDefault="00F13E16" w:rsidP="00F13E1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5.Самопроверка.</w:t>
      </w:r>
    </w:p>
    <w:p w:rsidR="0017350F" w:rsidRPr="00F13E16" w:rsidRDefault="0017350F" w:rsidP="00244F0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13E16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13E16">
        <w:rPr>
          <w:rFonts w:ascii="Times New Roman" w:hAnsi="Times New Roman" w:cs="Times New Roman"/>
          <w:sz w:val="24"/>
          <w:szCs w:val="24"/>
        </w:rPr>
        <w:t xml:space="preserve"> или неверно»</w:t>
      </w:r>
    </w:p>
    <w:tbl>
      <w:tblPr>
        <w:tblStyle w:val="a5"/>
        <w:tblW w:w="0" w:type="auto"/>
        <w:tblLook w:val="04A0"/>
      </w:tblPr>
      <w:tblGrid>
        <w:gridCol w:w="534"/>
        <w:gridCol w:w="6520"/>
        <w:gridCol w:w="2517"/>
      </w:tblGrid>
      <w:tr w:rsidR="0017350F" w:rsidRPr="00F13E16" w:rsidTr="009A3A69">
        <w:tc>
          <w:tcPr>
            <w:tcW w:w="534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  <w:tc>
          <w:tcPr>
            <w:tcW w:w="2517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+                  /            -</w:t>
            </w:r>
          </w:p>
        </w:tc>
      </w:tr>
      <w:tr w:rsidR="0017350F" w:rsidRPr="00F13E16" w:rsidTr="009A3A69">
        <w:tc>
          <w:tcPr>
            <w:tcW w:w="534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Текст – это группа предложений.</w:t>
            </w:r>
          </w:p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0F" w:rsidRPr="00F13E16" w:rsidTr="009A3A69">
        <w:tc>
          <w:tcPr>
            <w:tcW w:w="534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Заглавие может отражать только тему текста.</w:t>
            </w:r>
          </w:p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0F" w:rsidRPr="00F13E16" w:rsidTr="009A3A69">
        <w:tc>
          <w:tcPr>
            <w:tcW w:w="534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Текст не может делиться на части.</w:t>
            </w:r>
          </w:p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0F" w:rsidRPr="00F13E16" w:rsidTr="009A3A69">
        <w:tc>
          <w:tcPr>
            <w:tcW w:w="534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В тексте всегда о чем-то или о ком-то говорится</w:t>
            </w:r>
          </w:p>
        </w:tc>
        <w:tc>
          <w:tcPr>
            <w:tcW w:w="2517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0F" w:rsidRPr="00F13E16" w:rsidTr="009A3A69">
        <w:tc>
          <w:tcPr>
            <w:tcW w:w="534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В тексте предложения не имеют последовательности.</w:t>
            </w:r>
          </w:p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0F" w:rsidRPr="00F13E16" w:rsidTr="009A3A69">
        <w:tc>
          <w:tcPr>
            <w:tcW w:w="534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В тексте предложения связаны между собой по смыслу и грамматически.</w:t>
            </w:r>
          </w:p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0F" w:rsidRPr="00F13E16" w:rsidTr="009A3A69">
        <w:tc>
          <w:tcPr>
            <w:tcW w:w="534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6">
              <w:rPr>
                <w:rFonts w:ascii="Times New Roman" w:hAnsi="Times New Roman" w:cs="Times New Roman"/>
                <w:sz w:val="24"/>
                <w:szCs w:val="24"/>
              </w:rPr>
              <w:t xml:space="preserve">Текст имеет завершенность. </w:t>
            </w:r>
          </w:p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7350F" w:rsidRPr="00F13E16" w:rsidRDefault="0017350F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23" w:rsidRPr="00F13E16" w:rsidTr="009A3A69">
        <w:tc>
          <w:tcPr>
            <w:tcW w:w="534" w:type="dxa"/>
          </w:tcPr>
          <w:p w:rsidR="005A1823" w:rsidRPr="00F13E16" w:rsidRDefault="005A1823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5A1823" w:rsidRPr="00F13E16" w:rsidRDefault="005A1823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должен иметь основной смысл (идею)</w:t>
            </w:r>
          </w:p>
        </w:tc>
        <w:tc>
          <w:tcPr>
            <w:tcW w:w="2517" w:type="dxa"/>
          </w:tcPr>
          <w:p w:rsidR="005A1823" w:rsidRPr="00F13E16" w:rsidRDefault="005A1823" w:rsidP="00F13E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50F" w:rsidRPr="00F13E16" w:rsidRDefault="0017350F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350F" w:rsidRPr="00F13E16" w:rsidRDefault="0017350F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Оценка ___________________</w:t>
      </w:r>
    </w:p>
    <w:p w:rsidR="00F13E16" w:rsidRPr="00F13E16" w:rsidRDefault="00F13E1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6. Подведение итогов темы урока.</w:t>
      </w:r>
    </w:p>
    <w:p w:rsidR="0017350F" w:rsidRDefault="00F13E1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- </w:t>
      </w:r>
      <w:r w:rsidR="0037015E">
        <w:rPr>
          <w:rFonts w:ascii="Times New Roman" w:hAnsi="Times New Roman" w:cs="Times New Roman"/>
          <w:sz w:val="24"/>
          <w:szCs w:val="24"/>
        </w:rPr>
        <w:t>Назовите признаки текста.</w:t>
      </w:r>
    </w:p>
    <w:p w:rsidR="0037015E" w:rsidRDefault="0037015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Считаете ли вы, что мы достигли цели нашего урока?</w:t>
      </w:r>
    </w:p>
    <w:p w:rsidR="0037015E" w:rsidRPr="00F13E16" w:rsidRDefault="0037015E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текст – это единое целое?</w:t>
      </w:r>
    </w:p>
    <w:p w:rsidR="00F13E16" w:rsidRPr="00F13E16" w:rsidRDefault="00F13E16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7. Самооценка</w:t>
      </w:r>
    </w:p>
    <w:p w:rsidR="0017350F" w:rsidRPr="00F13E16" w:rsidRDefault="0017350F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Оцените свою активность на уроке по пятибалльной шкале </w:t>
      </w:r>
    </w:p>
    <w:p w:rsidR="00F765C5" w:rsidRPr="00F13E16" w:rsidRDefault="00F765C5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17350F" w:rsidRPr="00F13E16">
        <w:rPr>
          <w:rFonts w:ascii="Times New Roman" w:hAnsi="Times New Roman" w:cs="Times New Roman"/>
          <w:sz w:val="24"/>
          <w:szCs w:val="24"/>
        </w:rPr>
        <w:t xml:space="preserve">5       </w:t>
      </w:r>
      <w:r w:rsidR="007914E8">
        <w:rPr>
          <w:rFonts w:ascii="Times New Roman" w:hAnsi="Times New Roman" w:cs="Times New Roman"/>
          <w:sz w:val="24"/>
          <w:szCs w:val="24"/>
        </w:rPr>
        <w:t xml:space="preserve">  </w:t>
      </w:r>
      <w:r w:rsidRPr="00F13E16">
        <w:rPr>
          <w:rFonts w:ascii="Times New Roman" w:hAnsi="Times New Roman" w:cs="Times New Roman"/>
          <w:sz w:val="24"/>
          <w:szCs w:val="24"/>
        </w:rPr>
        <w:t>(очень хорошая)</w:t>
      </w:r>
      <w:r w:rsidR="0017350F" w:rsidRPr="00F13E1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765C5" w:rsidRPr="00F13E16" w:rsidRDefault="00F765C5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4        </w:t>
      </w:r>
      <w:r w:rsidR="00791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E16">
        <w:rPr>
          <w:rFonts w:ascii="Times New Roman" w:hAnsi="Times New Roman" w:cs="Times New Roman"/>
          <w:sz w:val="24"/>
          <w:szCs w:val="24"/>
        </w:rPr>
        <w:t>(</w:t>
      </w:r>
      <w:r w:rsidR="00791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3E16">
        <w:rPr>
          <w:rFonts w:ascii="Times New Roman" w:hAnsi="Times New Roman" w:cs="Times New Roman"/>
          <w:sz w:val="24"/>
          <w:szCs w:val="24"/>
        </w:rPr>
        <w:t>хорошая)</w:t>
      </w:r>
      <w:r w:rsidR="0017350F" w:rsidRPr="00F13E1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765C5" w:rsidRPr="00F13E16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5C5" w:rsidRPr="00F13E16">
        <w:rPr>
          <w:rFonts w:ascii="Times New Roman" w:hAnsi="Times New Roman" w:cs="Times New Roman"/>
          <w:sz w:val="24"/>
          <w:szCs w:val="24"/>
        </w:rPr>
        <w:t>3         (неплохая</w:t>
      </w:r>
      <w:r w:rsidR="0017350F" w:rsidRPr="00F13E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End"/>
    </w:p>
    <w:p w:rsidR="00F765C5" w:rsidRPr="00F13E16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C5" w:rsidRPr="00F13E16">
        <w:rPr>
          <w:rFonts w:ascii="Times New Roman" w:hAnsi="Times New Roman" w:cs="Times New Roman"/>
          <w:sz w:val="24"/>
          <w:szCs w:val="24"/>
        </w:rPr>
        <w:t xml:space="preserve">2         (плохая)                  </w:t>
      </w:r>
      <w:r w:rsidR="0017350F" w:rsidRPr="00F13E1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7350F" w:rsidRPr="00F13E16" w:rsidRDefault="007914E8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50F" w:rsidRPr="00F13E16">
        <w:rPr>
          <w:rFonts w:ascii="Times New Roman" w:hAnsi="Times New Roman" w:cs="Times New Roman"/>
          <w:sz w:val="24"/>
          <w:szCs w:val="24"/>
        </w:rPr>
        <w:t>1</w:t>
      </w:r>
      <w:r w:rsidR="00F765C5" w:rsidRPr="00F13E1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C5" w:rsidRPr="00F13E16">
        <w:rPr>
          <w:rFonts w:ascii="Times New Roman" w:hAnsi="Times New Roman" w:cs="Times New Roman"/>
          <w:sz w:val="24"/>
          <w:szCs w:val="24"/>
        </w:rPr>
        <w:t>(очень плохая)</w:t>
      </w:r>
    </w:p>
    <w:p w:rsidR="0017350F" w:rsidRPr="00F13E16" w:rsidRDefault="0017350F" w:rsidP="00F13E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F2947" w:rsidRPr="00F13E16" w:rsidRDefault="00F13E16" w:rsidP="00F13E1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AF2947" w:rsidRPr="00F13E16">
        <w:rPr>
          <w:rFonts w:ascii="Times New Roman" w:hAnsi="Times New Roman" w:cs="Times New Roman"/>
          <w:sz w:val="24"/>
          <w:szCs w:val="24"/>
          <w:u w:val="single"/>
        </w:rPr>
        <w:t>Резерв</w:t>
      </w:r>
    </w:p>
    <w:p w:rsidR="004C0692" w:rsidRPr="00F13E16" w:rsidRDefault="00F13E16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E16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4C0692" w:rsidRPr="00F13E16">
        <w:rPr>
          <w:rFonts w:ascii="Times New Roman" w:hAnsi="Times New Roman" w:cs="Times New Roman"/>
          <w:sz w:val="24"/>
          <w:szCs w:val="24"/>
        </w:rPr>
        <w:t xml:space="preserve"> «Эрмитаж»</w:t>
      </w:r>
    </w:p>
    <w:p w:rsidR="003B6278" w:rsidRPr="00F13E16" w:rsidRDefault="003B6278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2F9F" w:rsidRDefault="00F13E16" w:rsidP="00F13E1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 xml:space="preserve">ІV. </w:t>
      </w:r>
      <w:r w:rsidR="007B2F9F" w:rsidRPr="00F13E16">
        <w:rPr>
          <w:rFonts w:ascii="Times New Roman" w:hAnsi="Times New Roman" w:cs="Times New Roman"/>
          <w:sz w:val="24"/>
          <w:szCs w:val="24"/>
          <w:u w:val="single"/>
        </w:rPr>
        <w:t>Домашнее задание.</w:t>
      </w:r>
    </w:p>
    <w:p w:rsidR="007914E8" w:rsidRPr="00F13E16" w:rsidRDefault="007914E8" w:rsidP="00F13E1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0692" w:rsidRPr="00F13E16" w:rsidRDefault="004C0692" w:rsidP="00F13E1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E16">
        <w:rPr>
          <w:rFonts w:ascii="Times New Roman" w:hAnsi="Times New Roman" w:cs="Times New Roman"/>
          <w:sz w:val="24"/>
          <w:szCs w:val="24"/>
          <w:u w:val="single"/>
        </w:rPr>
        <w:t>Дифференцированное задание.</w:t>
      </w:r>
    </w:p>
    <w:p w:rsidR="004C0692" w:rsidRPr="00F13E16" w:rsidRDefault="004C0692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1 группа (сильные учащиеся) </w:t>
      </w:r>
    </w:p>
    <w:p w:rsidR="007B2F9F" w:rsidRPr="00F13E16" w:rsidRDefault="007B2F9F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Напишите свой текст. </w:t>
      </w:r>
      <w:proofErr w:type="spellStart"/>
      <w:r w:rsidR="003938BE">
        <w:rPr>
          <w:rFonts w:ascii="Times New Roman" w:hAnsi="Times New Roman" w:cs="Times New Roman"/>
          <w:sz w:val="24"/>
          <w:szCs w:val="24"/>
        </w:rPr>
        <w:t>Порассуждайте</w:t>
      </w:r>
      <w:proofErr w:type="spellEnd"/>
      <w:r w:rsidR="003938BE">
        <w:rPr>
          <w:rFonts w:ascii="Times New Roman" w:hAnsi="Times New Roman" w:cs="Times New Roman"/>
          <w:sz w:val="24"/>
          <w:szCs w:val="24"/>
        </w:rPr>
        <w:t xml:space="preserve"> над высказыванием</w:t>
      </w:r>
      <w:r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7914E8" w:rsidRPr="00F13E16">
        <w:rPr>
          <w:rFonts w:ascii="Times New Roman" w:hAnsi="Times New Roman" w:cs="Times New Roman"/>
          <w:sz w:val="24"/>
          <w:szCs w:val="24"/>
        </w:rPr>
        <w:t>Алпатов</w:t>
      </w:r>
      <w:r w:rsidR="003938BE">
        <w:rPr>
          <w:rFonts w:ascii="Times New Roman" w:hAnsi="Times New Roman" w:cs="Times New Roman"/>
          <w:sz w:val="24"/>
          <w:szCs w:val="24"/>
        </w:rPr>
        <w:t>а</w:t>
      </w:r>
      <w:r w:rsidR="007914E8" w:rsidRPr="00F13E16">
        <w:rPr>
          <w:rFonts w:ascii="Times New Roman" w:hAnsi="Times New Roman" w:cs="Times New Roman"/>
          <w:sz w:val="24"/>
          <w:szCs w:val="24"/>
        </w:rPr>
        <w:t xml:space="preserve"> </w:t>
      </w:r>
      <w:r w:rsidR="003938BE">
        <w:rPr>
          <w:rFonts w:ascii="Times New Roman" w:hAnsi="Times New Roman" w:cs="Times New Roman"/>
          <w:sz w:val="24"/>
          <w:szCs w:val="24"/>
        </w:rPr>
        <w:t>М.В., известного деятеля</w:t>
      </w:r>
      <w:r w:rsidR="007914E8" w:rsidRPr="00F13E16">
        <w:rPr>
          <w:rFonts w:ascii="Times New Roman" w:hAnsi="Times New Roman" w:cs="Times New Roman"/>
          <w:sz w:val="24"/>
          <w:szCs w:val="24"/>
        </w:rPr>
        <w:t xml:space="preserve"> искусств: « Эрмитаж – сокровищница мирового искусства». </w:t>
      </w:r>
    </w:p>
    <w:p w:rsidR="007914E8" w:rsidRDefault="007914E8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тип речи вы выберете для своего текста? </w:t>
      </w:r>
      <w:r w:rsidR="007B2F9F" w:rsidRPr="00F13E16">
        <w:rPr>
          <w:rFonts w:ascii="Times New Roman" w:hAnsi="Times New Roman" w:cs="Times New Roman"/>
          <w:sz w:val="24"/>
          <w:szCs w:val="24"/>
        </w:rPr>
        <w:t xml:space="preserve">Тип речи – рассуждение. </w:t>
      </w:r>
    </w:p>
    <w:p w:rsidR="005F7D22" w:rsidRDefault="007914E8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2F9F" w:rsidRPr="00F13E16">
        <w:rPr>
          <w:rFonts w:ascii="Times New Roman" w:hAnsi="Times New Roman" w:cs="Times New Roman"/>
          <w:sz w:val="24"/>
          <w:szCs w:val="24"/>
        </w:rPr>
        <w:t xml:space="preserve">Назовите составляющие сочинения-рассуждения? (Тезис, аргументы, вывод) </w:t>
      </w:r>
      <w:r w:rsidR="005F7D22" w:rsidRPr="00F13E16">
        <w:rPr>
          <w:rFonts w:ascii="Times New Roman" w:hAnsi="Times New Roman" w:cs="Times New Roman"/>
          <w:sz w:val="24"/>
          <w:szCs w:val="24"/>
        </w:rPr>
        <w:t xml:space="preserve">Согласны ли вы с этим? Докажите, что это так. </w:t>
      </w:r>
    </w:p>
    <w:p w:rsidR="007914E8" w:rsidRPr="00F13E16" w:rsidRDefault="007914E8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22D5" w:rsidRPr="00F13E16" w:rsidRDefault="004B22D5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>2 группа (слабые учащиеся)</w:t>
      </w:r>
    </w:p>
    <w:p w:rsidR="00941F54" w:rsidRDefault="004B22D5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 - Напишите</w:t>
      </w:r>
      <w:r w:rsidR="00941F54" w:rsidRPr="00F13E16">
        <w:rPr>
          <w:rFonts w:ascii="Times New Roman" w:hAnsi="Times New Roman" w:cs="Times New Roman"/>
          <w:sz w:val="24"/>
          <w:szCs w:val="24"/>
        </w:rPr>
        <w:t xml:space="preserve"> свой текст по одному из экспонатов Эрмитажа. </w:t>
      </w:r>
      <w:r w:rsidR="00AF2947" w:rsidRPr="00F13E16">
        <w:rPr>
          <w:rFonts w:ascii="Times New Roman" w:hAnsi="Times New Roman" w:cs="Times New Roman"/>
          <w:sz w:val="24"/>
          <w:szCs w:val="24"/>
        </w:rPr>
        <w:t xml:space="preserve">Тип речи – описание. </w:t>
      </w:r>
    </w:p>
    <w:p w:rsidR="007914E8" w:rsidRPr="00F13E16" w:rsidRDefault="007914E8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2F9F" w:rsidRDefault="00EF4425" w:rsidP="00F13E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3E16">
        <w:rPr>
          <w:rFonts w:ascii="Times New Roman" w:hAnsi="Times New Roman" w:cs="Times New Roman"/>
          <w:sz w:val="24"/>
          <w:szCs w:val="24"/>
        </w:rPr>
        <w:t xml:space="preserve">- Какие </w:t>
      </w:r>
      <w:r w:rsidR="007B2F9F" w:rsidRPr="00F13E16">
        <w:rPr>
          <w:rFonts w:ascii="Times New Roman" w:hAnsi="Times New Roman" w:cs="Times New Roman"/>
          <w:sz w:val="24"/>
          <w:szCs w:val="24"/>
        </w:rPr>
        <w:t xml:space="preserve"> виды работ вам помогут при выполнении домашнего задания? </w:t>
      </w:r>
    </w:p>
    <w:p w:rsidR="001B5F00" w:rsidRPr="00F13E16" w:rsidRDefault="007914E8" w:rsidP="007914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 закончен. Мне очень понравилось, как вы сегодня работали. Спасибо.</w:t>
      </w:r>
    </w:p>
    <w:sectPr w:rsidR="001B5F00" w:rsidRPr="00F13E16" w:rsidSect="0038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D0D"/>
    <w:multiLevelType w:val="hybridMultilevel"/>
    <w:tmpl w:val="949E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B8D"/>
    <w:multiLevelType w:val="hybridMultilevel"/>
    <w:tmpl w:val="3316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F63"/>
    <w:multiLevelType w:val="hybridMultilevel"/>
    <w:tmpl w:val="80A2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E1A3A"/>
    <w:multiLevelType w:val="hybridMultilevel"/>
    <w:tmpl w:val="3866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22180"/>
    <w:multiLevelType w:val="hybridMultilevel"/>
    <w:tmpl w:val="7B90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265"/>
    <w:rsid w:val="00085844"/>
    <w:rsid w:val="000945B5"/>
    <w:rsid w:val="00095E66"/>
    <w:rsid w:val="000A3A11"/>
    <w:rsid w:val="000B509F"/>
    <w:rsid w:val="000E575B"/>
    <w:rsid w:val="000F5223"/>
    <w:rsid w:val="0010093F"/>
    <w:rsid w:val="001664E0"/>
    <w:rsid w:val="0017350F"/>
    <w:rsid w:val="00196EF6"/>
    <w:rsid w:val="001B5F00"/>
    <w:rsid w:val="00244F0A"/>
    <w:rsid w:val="002E105F"/>
    <w:rsid w:val="002F6BC0"/>
    <w:rsid w:val="0037015E"/>
    <w:rsid w:val="00376FF0"/>
    <w:rsid w:val="00383A55"/>
    <w:rsid w:val="00385670"/>
    <w:rsid w:val="003938BE"/>
    <w:rsid w:val="003B6278"/>
    <w:rsid w:val="003E6C84"/>
    <w:rsid w:val="0042558F"/>
    <w:rsid w:val="00431A58"/>
    <w:rsid w:val="0047485F"/>
    <w:rsid w:val="004A5949"/>
    <w:rsid w:val="004B22D5"/>
    <w:rsid w:val="004C0692"/>
    <w:rsid w:val="004D00C1"/>
    <w:rsid w:val="004D52AE"/>
    <w:rsid w:val="005074F8"/>
    <w:rsid w:val="005A1823"/>
    <w:rsid w:val="005E7D8E"/>
    <w:rsid w:val="005F7D22"/>
    <w:rsid w:val="00613684"/>
    <w:rsid w:val="006333B9"/>
    <w:rsid w:val="0067170C"/>
    <w:rsid w:val="00694AD6"/>
    <w:rsid w:val="006B7362"/>
    <w:rsid w:val="006C3775"/>
    <w:rsid w:val="006F1E3B"/>
    <w:rsid w:val="00707AB7"/>
    <w:rsid w:val="0078670D"/>
    <w:rsid w:val="007914E8"/>
    <w:rsid w:val="007B2F9F"/>
    <w:rsid w:val="0089312E"/>
    <w:rsid w:val="008F3265"/>
    <w:rsid w:val="00941F54"/>
    <w:rsid w:val="00955BDE"/>
    <w:rsid w:val="009D420F"/>
    <w:rsid w:val="00A034CF"/>
    <w:rsid w:val="00A12E0D"/>
    <w:rsid w:val="00A77310"/>
    <w:rsid w:val="00A91FA4"/>
    <w:rsid w:val="00AA19F1"/>
    <w:rsid w:val="00AA56B8"/>
    <w:rsid w:val="00AB6838"/>
    <w:rsid w:val="00AE0CB4"/>
    <w:rsid w:val="00AF2947"/>
    <w:rsid w:val="00B54361"/>
    <w:rsid w:val="00B56E90"/>
    <w:rsid w:val="00BD4C1B"/>
    <w:rsid w:val="00BE4D5D"/>
    <w:rsid w:val="00C00423"/>
    <w:rsid w:val="00C3772E"/>
    <w:rsid w:val="00CB5291"/>
    <w:rsid w:val="00CE6B57"/>
    <w:rsid w:val="00D15BFE"/>
    <w:rsid w:val="00D666F2"/>
    <w:rsid w:val="00D8598E"/>
    <w:rsid w:val="00D9127D"/>
    <w:rsid w:val="00D9425C"/>
    <w:rsid w:val="00DF1D9F"/>
    <w:rsid w:val="00DF5410"/>
    <w:rsid w:val="00EB5A69"/>
    <w:rsid w:val="00EF4425"/>
    <w:rsid w:val="00F13E16"/>
    <w:rsid w:val="00F26FA9"/>
    <w:rsid w:val="00F7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A9"/>
    <w:pPr>
      <w:ind w:left="720"/>
      <w:contextualSpacing/>
    </w:pPr>
  </w:style>
  <w:style w:type="paragraph" w:styleId="a4">
    <w:name w:val="No Spacing"/>
    <w:uiPriority w:val="1"/>
    <w:qFormat/>
    <w:rsid w:val="001B5F00"/>
    <w:pPr>
      <w:spacing w:after="0" w:line="240" w:lineRule="auto"/>
    </w:pPr>
  </w:style>
  <w:style w:type="table" w:styleId="a5">
    <w:name w:val="Table Grid"/>
    <w:basedOn w:val="a1"/>
    <w:uiPriority w:val="59"/>
    <w:rsid w:val="00173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2014-10-16T18:30:00Z</cp:lastPrinted>
  <dcterms:created xsi:type="dcterms:W3CDTF">2014-09-30T15:53:00Z</dcterms:created>
  <dcterms:modified xsi:type="dcterms:W3CDTF">2014-10-16T19:58:00Z</dcterms:modified>
</cp:coreProperties>
</file>