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08" w:rsidRPr="002E33AF" w:rsidRDefault="00CD3008" w:rsidP="00CD3008">
      <w:pPr>
        <w:rPr>
          <w:b/>
          <w:sz w:val="28"/>
          <w:szCs w:val="28"/>
        </w:rPr>
      </w:pPr>
      <w:r w:rsidRPr="002E33AF">
        <w:rPr>
          <w:b/>
          <w:sz w:val="28"/>
          <w:szCs w:val="28"/>
          <w:u w:val="single"/>
        </w:rPr>
        <w:t>Пояснительная записка</w:t>
      </w:r>
      <w:r w:rsidRPr="002E33AF">
        <w:rPr>
          <w:b/>
          <w:sz w:val="28"/>
          <w:szCs w:val="28"/>
        </w:rPr>
        <w:t>:</w:t>
      </w:r>
    </w:p>
    <w:p w:rsidR="00CD3008" w:rsidRPr="002E33AF" w:rsidRDefault="00CD3008" w:rsidP="00CD3008">
      <w:pPr>
        <w:pStyle w:val="a3"/>
        <w:numPr>
          <w:ilvl w:val="0"/>
          <w:numId w:val="1"/>
        </w:numPr>
        <w:rPr>
          <w:b/>
        </w:rPr>
      </w:pPr>
      <w:r w:rsidRPr="002E33AF">
        <w:rPr>
          <w:b/>
        </w:rPr>
        <w:t>Общая характеристика курса</w:t>
      </w:r>
    </w:p>
    <w:p w:rsidR="00CD3008" w:rsidRDefault="00CD3008" w:rsidP="00CD3008">
      <w:pPr>
        <w:pStyle w:val="1"/>
        <w:jc w:val="both"/>
        <w:rPr>
          <w:rFonts w:ascii="Times New Roman" w:hAnsi="Times New Roman"/>
          <w:b/>
        </w:rPr>
      </w:pPr>
      <w:r>
        <w:rPr>
          <w:rFonts w:ascii="Times New Roman" w:hAnsi="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CD3008" w:rsidRDefault="00CD3008" w:rsidP="00CD3008">
      <w:pPr>
        <w:pStyle w:val="1"/>
        <w:jc w:val="both"/>
        <w:rPr>
          <w:rFonts w:ascii="Times New Roman" w:hAnsi="Times New Roman"/>
        </w:rPr>
      </w:pPr>
      <w:r>
        <w:rPr>
          <w:rFonts w:ascii="Times New Roman" w:hAnsi="Times New Roman"/>
        </w:rPr>
        <w:t>Русский язык – государственный язык Российской Федерации, средство межнационального общения и консолидации народов России.</w:t>
      </w:r>
    </w:p>
    <w:p w:rsidR="00CD3008" w:rsidRDefault="00CD3008" w:rsidP="00CD3008">
      <w:pPr>
        <w:pStyle w:val="1"/>
        <w:jc w:val="both"/>
        <w:rPr>
          <w:rFonts w:ascii="Times New Roman" w:hAnsi="Times New Roman"/>
        </w:rPr>
      </w:pPr>
      <w:r>
        <w:rPr>
          <w:rFonts w:ascii="Times New Roman" w:hAnsi="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CD3008" w:rsidRDefault="00CD3008" w:rsidP="00CD3008">
      <w:pPr>
        <w:pStyle w:val="1"/>
        <w:jc w:val="both"/>
        <w:rPr>
          <w:rFonts w:ascii="Times New Roman" w:hAnsi="Times New Roman"/>
        </w:rPr>
      </w:pPr>
      <w:r>
        <w:rPr>
          <w:rFonts w:ascii="Times New Roman" w:hAnsi="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CD3008" w:rsidRDefault="00CD3008" w:rsidP="00CD3008">
      <w:pPr>
        <w:pStyle w:val="1"/>
        <w:jc w:val="both"/>
        <w:rPr>
          <w:rFonts w:ascii="Times New Roman" w:hAnsi="Times New Roman"/>
        </w:rPr>
      </w:pPr>
      <w:r>
        <w:rPr>
          <w:rFonts w:ascii="Times New Roman" w:hAnsi="Times New Roman"/>
        </w:rPr>
        <w:t xml:space="preserve">Содержание обучения русскому языку отобрано и структурировано на основе </w:t>
      </w:r>
      <w:proofErr w:type="spellStart"/>
      <w:r>
        <w:rPr>
          <w:rFonts w:ascii="Times New Roman" w:hAnsi="Times New Roman"/>
        </w:rPr>
        <w:t>компетентностного</w:t>
      </w:r>
      <w:proofErr w:type="spellEnd"/>
      <w:r>
        <w:rPr>
          <w:rFonts w:ascii="Times New Roman" w:hAnsi="Times New Roman"/>
        </w:rPr>
        <w:t xml:space="preserve"> подхода. В соответствии с этим в V</w:t>
      </w:r>
      <w:r>
        <w:rPr>
          <w:rFonts w:ascii="Times New Roman" w:hAnsi="Times New Roman"/>
          <w:lang w:val="en-US"/>
        </w:rPr>
        <w:t>I</w:t>
      </w:r>
      <w:r>
        <w:rPr>
          <w:rFonts w:ascii="Times New Roman" w:hAnsi="Times New Roman"/>
        </w:rPr>
        <w:t xml:space="preserve"> классе формируются и развиваются коммуникативная, языковая, лингвистическая (языковедческая) и </w:t>
      </w:r>
      <w:proofErr w:type="spellStart"/>
      <w:r>
        <w:rPr>
          <w:rFonts w:ascii="Times New Roman" w:hAnsi="Times New Roman"/>
        </w:rPr>
        <w:t>культуроведческая</w:t>
      </w:r>
      <w:proofErr w:type="spellEnd"/>
      <w:r>
        <w:rPr>
          <w:rFonts w:ascii="Times New Roman" w:hAnsi="Times New Roman"/>
        </w:rPr>
        <w:t xml:space="preserve"> компетенции.</w:t>
      </w:r>
    </w:p>
    <w:p w:rsidR="00CD3008" w:rsidRDefault="00CD3008" w:rsidP="00CD3008">
      <w:pPr>
        <w:pStyle w:val="1"/>
        <w:jc w:val="both"/>
        <w:rPr>
          <w:rFonts w:ascii="Times New Roman" w:hAnsi="Times New Roman"/>
        </w:rPr>
      </w:pPr>
      <w:r>
        <w:rPr>
          <w:rFonts w:ascii="Times New Roman" w:hAnsi="Times New Roman"/>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D3008" w:rsidRDefault="00CD3008" w:rsidP="00CD3008">
      <w:pPr>
        <w:pStyle w:val="1"/>
        <w:jc w:val="both"/>
        <w:rPr>
          <w:rFonts w:ascii="Times New Roman" w:hAnsi="Times New Roman"/>
        </w:rPr>
      </w:pPr>
      <w:proofErr w:type="gramStart"/>
      <w:r>
        <w:rPr>
          <w:rFonts w:ascii="Times New Roman" w:hAnsi="Times New Roman"/>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Pr>
          <w:rFonts w:ascii="Times New Roman" w:hAnsi="Times New Roman"/>
        </w:rPr>
        <w:t xml:space="preserve"> умение пользоваться различными лингвистическими словарями.</w:t>
      </w:r>
    </w:p>
    <w:p w:rsidR="00CD3008" w:rsidRDefault="00CD3008" w:rsidP="00CD3008">
      <w:pPr>
        <w:pStyle w:val="1"/>
        <w:jc w:val="both"/>
        <w:rPr>
          <w:rFonts w:ascii="Times New Roman" w:hAnsi="Times New Roman"/>
        </w:rPr>
      </w:pPr>
      <w:proofErr w:type="spellStart"/>
      <w:r>
        <w:rPr>
          <w:rFonts w:ascii="Times New Roman" w:hAnsi="Times New Roman"/>
        </w:rPr>
        <w:t>Культуроведческая</w:t>
      </w:r>
      <w:proofErr w:type="spellEnd"/>
      <w:r>
        <w:rPr>
          <w:rFonts w:ascii="Times New Roman" w:hAnsi="Times New Roman"/>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D3008" w:rsidRDefault="00CD3008" w:rsidP="00CD3008">
      <w:pPr>
        <w:pStyle w:val="1"/>
        <w:jc w:val="both"/>
        <w:rPr>
          <w:rFonts w:ascii="Times New Roman" w:hAnsi="Times New Roman"/>
        </w:rPr>
      </w:pPr>
      <w:r>
        <w:rPr>
          <w:rFonts w:ascii="Times New Roman" w:hAnsi="Times New Roman"/>
        </w:rPr>
        <w:t xml:space="preserve">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CD3008" w:rsidRDefault="00CD3008" w:rsidP="00CD3008">
      <w:pPr>
        <w:pStyle w:val="1"/>
        <w:jc w:val="both"/>
        <w:rPr>
          <w:rFonts w:ascii="Times New Roman" w:hAnsi="Times New Roman"/>
        </w:rPr>
      </w:pPr>
      <w:r>
        <w:rPr>
          <w:rFonts w:ascii="Times New Roman" w:hAnsi="Times New Roman"/>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Pr>
          <w:rFonts w:ascii="Times New Roman" w:hAnsi="Times New Roman"/>
        </w:rPr>
        <w:t>деятельностного</w:t>
      </w:r>
      <w:proofErr w:type="spellEnd"/>
      <w:r>
        <w:rPr>
          <w:rFonts w:ascii="Times New Roman" w:hAnsi="Times New Roman"/>
        </w:rPr>
        <w:t xml:space="preserve"> подхода к изучению русского языка в школе.</w:t>
      </w:r>
    </w:p>
    <w:p w:rsidR="00CD3008" w:rsidRDefault="00CD3008" w:rsidP="00CD3008">
      <w:pPr>
        <w:pStyle w:val="1"/>
        <w:jc w:val="both"/>
        <w:rPr>
          <w:rFonts w:ascii="Times New Roman" w:hAnsi="Times New Roman"/>
        </w:rPr>
      </w:pPr>
      <w:r>
        <w:rPr>
          <w:rFonts w:ascii="Times New Roman" w:hAnsi="Times New Roman"/>
        </w:rPr>
        <w:lastRenderedPageBreak/>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Pr>
          <w:rFonts w:ascii="Times New Roman" w:hAnsi="Times New Roman"/>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CD3008" w:rsidRPr="009D574D" w:rsidRDefault="00CD3008" w:rsidP="00CD3008">
      <w:pPr>
        <w:pStyle w:val="1"/>
        <w:jc w:val="both"/>
        <w:rPr>
          <w:rFonts w:ascii="Times New Roman" w:hAnsi="Times New Roman"/>
        </w:rPr>
      </w:pPr>
      <w:r>
        <w:rPr>
          <w:rFonts w:ascii="Times New Roman" w:hAnsi="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CD3008" w:rsidRPr="002E33AF" w:rsidRDefault="00CD3008" w:rsidP="00CD3008">
      <w:pPr>
        <w:pStyle w:val="a3"/>
        <w:numPr>
          <w:ilvl w:val="0"/>
          <w:numId w:val="1"/>
        </w:numPr>
        <w:spacing w:line="240" w:lineRule="auto"/>
        <w:rPr>
          <w:b/>
        </w:rPr>
      </w:pPr>
      <w:r w:rsidRPr="002E33AF">
        <w:rPr>
          <w:b/>
        </w:rPr>
        <w:t>Цели и задачи курса</w:t>
      </w:r>
    </w:p>
    <w:p w:rsidR="00CD3008" w:rsidRPr="009940AE" w:rsidRDefault="00CD3008" w:rsidP="00CD3008">
      <w:pPr>
        <w:pStyle w:val="1"/>
        <w:jc w:val="both"/>
        <w:rPr>
          <w:rFonts w:ascii="Times New Roman" w:hAnsi="Times New Roman"/>
          <w:u w:val="single"/>
        </w:rPr>
      </w:pPr>
      <w:proofErr w:type="gramStart"/>
      <w:r w:rsidRPr="009940AE">
        <w:rPr>
          <w:rFonts w:ascii="Times New Roman" w:hAnsi="Times New Roman"/>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9940AE">
        <w:rPr>
          <w:rFonts w:ascii="Times New Roman" w:hAnsi="Times New Roman"/>
        </w:rPr>
        <w:t>когнитивно-коммуникативного</w:t>
      </w:r>
      <w:proofErr w:type="spellEnd"/>
      <w:r w:rsidRPr="009940AE">
        <w:rPr>
          <w:rFonts w:ascii="Times New Roman" w:hAnsi="Times New Roman"/>
        </w:rPr>
        <w:t xml:space="preserve">, </w:t>
      </w:r>
      <w:r>
        <w:rPr>
          <w:rFonts w:ascii="Times New Roman" w:hAnsi="Times New Roman"/>
        </w:rPr>
        <w:t xml:space="preserve"> </w:t>
      </w:r>
      <w:proofErr w:type="spellStart"/>
      <w:r w:rsidRPr="009940AE">
        <w:rPr>
          <w:rFonts w:ascii="Times New Roman" w:hAnsi="Times New Roman"/>
        </w:rPr>
        <w:t>деятельностного</w:t>
      </w:r>
      <w:proofErr w:type="spellEnd"/>
      <w:r w:rsidRPr="009940AE">
        <w:rPr>
          <w:rFonts w:ascii="Times New Roman" w:hAnsi="Times New Roman"/>
        </w:rPr>
        <w:t xml:space="preserve"> подходов к обучению родному языку: </w:t>
      </w:r>
      <w:proofErr w:type="gramEnd"/>
    </w:p>
    <w:p w:rsidR="00CD3008" w:rsidRPr="009940AE" w:rsidRDefault="00CD3008" w:rsidP="00CD3008">
      <w:pPr>
        <w:pStyle w:val="1"/>
        <w:jc w:val="both"/>
        <w:rPr>
          <w:rFonts w:ascii="Times New Roman" w:hAnsi="Times New Roman"/>
        </w:rPr>
      </w:pPr>
      <w:proofErr w:type="gramStart"/>
      <w:r w:rsidRPr="009940AE">
        <w:rPr>
          <w:rFonts w:ascii="Times New Roman" w:hAnsi="Times New Roman"/>
        </w:rPr>
        <w:t xml:space="preserve">-воспитание </w:t>
      </w:r>
      <w:r>
        <w:rPr>
          <w:rFonts w:ascii="Times New Roman" w:hAnsi="Times New Roman"/>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r w:rsidRPr="009940AE">
        <w:rPr>
          <w:rFonts w:ascii="Times New Roman" w:hAnsi="Times New Roman"/>
        </w:rPr>
        <w:t>;</w:t>
      </w:r>
      <w:proofErr w:type="gramEnd"/>
    </w:p>
    <w:p w:rsidR="00CD3008" w:rsidRPr="009940AE" w:rsidRDefault="00CD3008" w:rsidP="00CD3008">
      <w:pPr>
        <w:pStyle w:val="1"/>
        <w:jc w:val="both"/>
        <w:rPr>
          <w:rFonts w:ascii="Times New Roman" w:hAnsi="Times New Roman"/>
        </w:rPr>
      </w:pPr>
      <w:r w:rsidRPr="009940AE">
        <w:rPr>
          <w:rFonts w:ascii="Times New Roman" w:hAnsi="Times New Roman"/>
        </w:rPr>
        <w:t>-</w:t>
      </w:r>
      <w:r>
        <w:rPr>
          <w:rFonts w:ascii="Times New Roman" w:hAnsi="Times New Roman"/>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Pr>
          <w:rFonts w:ascii="Times New Roman" w:hAnsi="Times New Roman"/>
        </w:rPr>
        <w:t>общеучебными</w:t>
      </w:r>
      <w:proofErr w:type="spellEnd"/>
      <w:r>
        <w:rPr>
          <w:rFonts w:ascii="Times New Roman" w:hAnsi="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CD3008" w:rsidRPr="009940AE" w:rsidRDefault="00CD3008" w:rsidP="00CD3008">
      <w:pPr>
        <w:pStyle w:val="1"/>
        <w:jc w:val="both"/>
        <w:rPr>
          <w:rFonts w:ascii="Times New Roman" w:hAnsi="Times New Roman"/>
        </w:rPr>
      </w:pPr>
      <w:r w:rsidRPr="009940AE">
        <w:rPr>
          <w:rFonts w:ascii="Times New Roman" w:hAnsi="Times New Roman"/>
        </w:rPr>
        <w:t xml:space="preserve">-освоение знаний </w:t>
      </w:r>
      <w:r>
        <w:rPr>
          <w:rFonts w:ascii="Times New Roman" w:hAnsi="Times New Roman"/>
        </w:rPr>
        <w:t>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CD3008" w:rsidRDefault="00CD3008" w:rsidP="00CD3008">
      <w:pPr>
        <w:pStyle w:val="1"/>
        <w:jc w:val="both"/>
        <w:rPr>
          <w:rFonts w:ascii="Times New Roman" w:hAnsi="Times New Roman"/>
        </w:rPr>
      </w:pPr>
      <w:r w:rsidRPr="009940AE">
        <w:rPr>
          <w:rFonts w:ascii="Times New Roman" w:hAnsi="Times New Roman"/>
        </w:rPr>
        <w:t>-</w:t>
      </w:r>
      <w:r>
        <w:rPr>
          <w:rFonts w:ascii="Times New Roman" w:hAnsi="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CD3008" w:rsidRPr="009940AE" w:rsidRDefault="00CD3008" w:rsidP="00CD3008">
      <w:pPr>
        <w:pStyle w:val="1"/>
        <w:jc w:val="both"/>
        <w:rPr>
          <w:rFonts w:ascii="Times New Roman" w:hAnsi="Times New Roman"/>
        </w:rPr>
      </w:pPr>
      <w:r>
        <w:rPr>
          <w:rFonts w:ascii="Times New Roman" w:hAnsi="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D3008" w:rsidRDefault="00CD3008" w:rsidP="00CD3008">
      <w:pPr>
        <w:pStyle w:val="a3"/>
        <w:spacing w:line="240" w:lineRule="auto"/>
        <w:ind w:left="0"/>
      </w:pPr>
    </w:p>
    <w:p w:rsidR="00CD3008" w:rsidRPr="002E33AF" w:rsidRDefault="00CD3008" w:rsidP="00CD3008">
      <w:pPr>
        <w:pStyle w:val="a3"/>
        <w:numPr>
          <w:ilvl w:val="0"/>
          <w:numId w:val="1"/>
        </w:numPr>
        <w:spacing w:line="240" w:lineRule="auto"/>
        <w:rPr>
          <w:b/>
        </w:rPr>
      </w:pPr>
      <w:r w:rsidRPr="002E33AF">
        <w:rPr>
          <w:b/>
        </w:rPr>
        <w:t>Описание места курса в учебном плане</w:t>
      </w:r>
    </w:p>
    <w:p w:rsidR="00CD3008" w:rsidRDefault="00CD3008" w:rsidP="00CD3008">
      <w:pPr>
        <w:pStyle w:val="1"/>
        <w:jc w:val="both"/>
        <w:rPr>
          <w:rFonts w:ascii="Times New Roman" w:hAnsi="Times New Roman"/>
        </w:rPr>
      </w:pPr>
      <w:r>
        <w:rPr>
          <w:rFonts w:ascii="Times New Roman" w:hAnsi="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6 классе – 210 часа (из расчета 6 раз в неделю).  Срок реализации программы – 1 год.</w:t>
      </w:r>
    </w:p>
    <w:p w:rsidR="00CD3008" w:rsidRDefault="00CD3008" w:rsidP="00CD3008">
      <w:pPr>
        <w:pStyle w:val="a3"/>
        <w:spacing w:line="240" w:lineRule="auto"/>
        <w:ind w:left="0"/>
      </w:pPr>
    </w:p>
    <w:p w:rsidR="00CD3008" w:rsidRPr="002E33AF" w:rsidRDefault="00CD3008" w:rsidP="00CD3008">
      <w:pPr>
        <w:pStyle w:val="a3"/>
        <w:numPr>
          <w:ilvl w:val="0"/>
          <w:numId w:val="1"/>
        </w:numPr>
        <w:spacing w:line="240" w:lineRule="auto"/>
        <w:rPr>
          <w:b/>
        </w:rPr>
      </w:pPr>
      <w:r w:rsidRPr="002E33AF">
        <w:rPr>
          <w:b/>
        </w:rPr>
        <w:t xml:space="preserve">Личностные, </w:t>
      </w:r>
      <w:proofErr w:type="spellStart"/>
      <w:r w:rsidRPr="002E33AF">
        <w:rPr>
          <w:b/>
        </w:rPr>
        <w:t>метапредметные</w:t>
      </w:r>
      <w:proofErr w:type="spellEnd"/>
      <w:r w:rsidRPr="002E33AF">
        <w:rPr>
          <w:b/>
        </w:rPr>
        <w:t xml:space="preserve"> и предметные результаты</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3342"/>
      </w:tblGrid>
      <w:tr w:rsidR="00CD3008" w:rsidRPr="00340E4A" w:rsidTr="004C0FBF">
        <w:tc>
          <w:tcPr>
            <w:tcW w:w="1526" w:type="dxa"/>
          </w:tcPr>
          <w:p w:rsidR="00CD3008" w:rsidRPr="00340E4A" w:rsidRDefault="00CD3008" w:rsidP="004C0FBF">
            <w:pPr>
              <w:pStyle w:val="1"/>
              <w:jc w:val="both"/>
              <w:rPr>
                <w:rFonts w:ascii="Times New Roman" w:eastAsia="Times New Roman" w:hAnsi="Times New Roman"/>
                <w:b/>
              </w:rPr>
            </w:pPr>
            <w:r w:rsidRPr="00340E4A">
              <w:rPr>
                <w:rFonts w:ascii="Times New Roman" w:eastAsia="Times New Roman" w:hAnsi="Times New Roman"/>
                <w:b/>
              </w:rPr>
              <w:lastRenderedPageBreak/>
              <w:t>Личностные</w:t>
            </w:r>
          </w:p>
        </w:tc>
        <w:tc>
          <w:tcPr>
            <w:tcW w:w="13342" w:type="dxa"/>
          </w:tcPr>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3) достаточный объем словарного запаса для свободного выражения мыслей и чу</w:t>
            </w:r>
            <w:proofErr w:type="gramStart"/>
            <w:r w:rsidRPr="00340E4A">
              <w:rPr>
                <w:rFonts w:ascii="Times New Roman" w:eastAsia="Times New Roman" w:hAnsi="Times New Roman"/>
              </w:rPr>
              <w:t>вств в пр</w:t>
            </w:r>
            <w:proofErr w:type="gramEnd"/>
            <w:r w:rsidRPr="00340E4A">
              <w:rPr>
                <w:rFonts w:ascii="Times New Roman" w:eastAsia="Times New Roman" w:hAnsi="Times New Roman"/>
              </w:rPr>
              <w:t>оцессе речевого общения; способность к самооценке на основе наблюдения за собственной речью.</w:t>
            </w:r>
          </w:p>
        </w:tc>
      </w:tr>
      <w:tr w:rsidR="00CD3008" w:rsidRPr="00340E4A" w:rsidTr="004C0FBF">
        <w:tc>
          <w:tcPr>
            <w:tcW w:w="1526" w:type="dxa"/>
          </w:tcPr>
          <w:p w:rsidR="00CD3008" w:rsidRPr="00340E4A" w:rsidRDefault="00CD3008" w:rsidP="004C0FBF">
            <w:pPr>
              <w:pStyle w:val="1"/>
              <w:jc w:val="both"/>
              <w:rPr>
                <w:rFonts w:ascii="Times New Roman" w:eastAsia="Times New Roman" w:hAnsi="Times New Roman"/>
                <w:b/>
              </w:rPr>
            </w:pPr>
            <w:proofErr w:type="spellStart"/>
            <w:r w:rsidRPr="00340E4A">
              <w:rPr>
                <w:rFonts w:ascii="Times New Roman" w:eastAsia="Times New Roman" w:hAnsi="Times New Roman"/>
                <w:b/>
              </w:rPr>
              <w:t>Метапредметные</w:t>
            </w:r>
            <w:proofErr w:type="spellEnd"/>
          </w:p>
        </w:tc>
        <w:tc>
          <w:tcPr>
            <w:tcW w:w="13342" w:type="dxa"/>
          </w:tcPr>
          <w:p w:rsidR="00CD3008" w:rsidRPr="00340E4A" w:rsidRDefault="00CD3008" w:rsidP="004C0FBF">
            <w:pPr>
              <w:pStyle w:val="1"/>
              <w:jc w:val="both"/>
              <w:rPr>
                <w:rFonts w:ascii="Times New Roman" w:eastAsia="Times New Roman" w:hAnsi="Times New Roman"/>
              </w:rPr>
            </w:pPr>
            <w:proofErr w:type="gramStart"/>
            <w:r w:rsidRPr="00340E4A">
              <w:rPr>
                <w:rFonts w:ascii="Times New Roman" w:eastAsia="Times New Roman" w:hAnsi="Times New Roman"/>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340E4A">
              <w:rPr>
                <w:rFonts w:ascii="Times New Roman" w:eastAsia="Times New Roman" w:hAnsi="Times New Roman"/>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340E4A">
              <w:rPr>
                <w:rFonts w:ascii="Times New Roman" w:eastAsia="Times New Roman" w:hAnsi="Times New Roman"/>
              </w:rPr>
              <w:t>при</w:t>
            </w:r>
            <w:proofErr w:type="gramEnd"/>
            <w:r w:rsidRPr="00340E4A">
              <w:rPr>
                <w:rFonts w:ascii="Times New Roman" w:eastAsia="Times New Roman" w:hAnsi="Times New Roman"/>
              </w:rPr>
              <w:t xml:space="preserve"> менять </w:t>
            </w:r>
            <w:proofErr w:type="gramStart"/>
            <w:r w:rsidRPr="00340E4A">
              <w:rPr>
                <w:rFonts w:ascii="Times New Roman" w:eastAsia="Times New Roman" w:hAnsi="Times New Roman"/>
              </w:rPr>
              <w:t>полученные</w:t>
            </w:r>
            <w:proofErr w:type="gramEnd"/>
            <w:r w:rsidRPr="00340E4A">
              <w:rPr>
                <w:rFonts w:ascii="Times New Roman" w:eastAsia="Times New Roman" w:hAnsi="Times New Roman"/>
              </w:rPr>
              <w:t xml:space="preserve"> знания и навыки анализа языковых явлений на </w:t>
            </w:r>
            <w:proofErr w:type="spellStart"/>
            <w:r w:rsidRPr="00340E4A">
              <w:rPr>
                <w:rFonts w:ascii="Times New Roman" w:eastAsia="Times New Roman" w:hAnsi="Times New Roman"/>
              </w:rPr>
              <w:t>межпредметном</w:t>
            </w:r>
            <w:proofErr w:type="spellEnd"/>
            <w:r w:rsidRPr="00340E4A">
              <w:rPr>
                <w:rFonts w:ascii="Times New Roman" w:eastAsia="Times New Roman" w:hAnsi="Times New Roman"/>
              </w:rPr>
              <w:t xml:space="preserve"> уровне;</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 xml:space="preserve">3) </w:t>
            </w:r>
            <w:proofErr w:type="spellStart"/>
            <w:proofErr w:type="gramStart"/>
            <w:r w:rsidRPr="00340E4A">
              <w:rPr>
                <w:rFonts w:ascii="Times New Roman" w:eastAsia="Times New Roman" w:hAnsi="Times New Roman"/>
              </w:rPr>
              <w:t>коммуникативно</w:t>
            </w:r>
            <w:proofErr w:type="spellEnd"/>
            <w:r w:rsidRPr="00340E4A">
              <w:rPr>
                <w:rFonts w:ascii="Times New Roman" w:eastAsia="Times New Roman" w:hAnsi="Times New Roman"/>
              </w:rPr>
              <w:t xml:space="preserve"> целесообразное</w:t>
            </w:r>
            <w:proofErr w:type="gramEnd"/>
            <w:r w:rsidRPr="00340E4A">
              <w:rPr>
                <w:rFonts w:ascii="Times New Roman" w:eastAsia="Times New Roman" w:hAnsi="Times New Roman"/>
              </w:rPr>
              <w:t xml:space="preserve"> взаимодействие с другими людьми в процессе речевого общения.</w:t>
            </w:r>
          </w:p>
        </w:tc>
      </w:tr>
      <w:tr w:rsidR="00CD3008" w:rsidRPr="00340E4A" w:rsidTr="004C0FBF">
        <w:tc>
          <w:tcPr>
            <w:tcW w:w="1526" w:type="dxa"/>
          </w:tcPr>
          <w:p w:rsidR="00CD3008" w:rsidRPr="00340E4A" w:rsidRDefault="00CD3008" w:rsidP="004C0FBF">
            <w:pPr>
              <w:pStyle w:val="1"/>
              <w:jc w:val="both"/>
              <w:rPr>
                <w:rFonts w:ascii="Times New Roman" w:eastAsia="Times New Roman" w:hAnsi="Times New Roman"/>
                <w:b/>
              </w:rPr>
            </w:pPr>
            <w:r w:rsidRPr="00340E4A">
              <w:rPr>
                <w:rFonts w:ascii="Times New Roman" w:eastAsia="Times New Roman" w:hAnsi="Times New Roman"/>
                <w:b/>
              </w:rPr>
              <w:t>Предметные</w:t>
            </w:r>
          </w:p>
        </w:tc>
        <w:tc>
          <w:tcPr>
            <w:tcW w:w="13342" w:type="dxa"/>
          </w:tcPr>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1) представление об основных функциях языка, о роли родного языка в жизни человека и общества;</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2) понимание места родного языка в системе гуманитарных наук и его роли в образовании в целом;</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3) усвоение основ научных знаний о родном языке;</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4) освоение базовых понятий лингвистики;</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5) освоение основными стилистическими ресурсами лексики фразеологии русского языка;</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6) опознавание и анализ основных единиц языка;</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7) проведение различных видов анализа слова</w:t>
            </w:r>
          </w:p>
          <w:p w:rsidR="00CD3008" w:rsidRPr="00340E4A" w:rsidRDefault="00CD3008" w:rsidP="004C0FBF">
            <w:pPr>
              <w:pStyle w:val="1"/>
              <w:jc w:val="both"/>
              <w:rPr>
                <w:rFonts w:ascii="Times New Roman" w:eastAsia="Times New Roman" w:hAnsi="Times New Roman"/>
              </w:rPr>
            </w:pPr>
            <w:r w:rsidRPr="00340E4A">
              <w:rPr>
                <w:rFonts w:ascii="Times New Roman" w:eastAsia="Times New Roman" w:hAnsi="Times New Roman"/>
              </w:rPr>
              <w:t xml:space="preserve">8) понимание коммуникативно-эстетических возможностей лексической и грамматической синонимии и использование их в собственной речевой </w:t>
            </w:r>
            <w:proofErr w:type="spellStart"/>
            <w:r w:rsidRPr="00340E4A">
              <w:rPr>
                <w:rFonts w:ascii="Times New Roman" w:eastAsia="Times New Roman" w:hAnsi="Times New Roman"/>
              </w:rPr>
              <w:t>практике</w:t>
            </w:r>
            <w:proofErr w:type="gramStart"/>
            <w:r w:rsidRPr="00340E4A">
              <w:rPr>
                <w:rFonts w:ascii="Times New Roman" w:eastAsia="Times New Roman" w:hAnsi="Times New Roman"/>
              </w:rPr>
              <w:t>;о</w:t>
            </w:r>
            <w:proofErr w:type="gramEnd"/>
            <w:r w:rsidRPr="00340E4A">
              <w:rPr>
                <w:rFonts w:ascii="Times New Roman" w:eastAsia="Times New Roman" w:hAnsi="Times New Roman"/>
              </w:rPr>
              <w:t>сознание</w:t>
            </w:r>
            <w:proofErr w:type="spellEnd"/>
            <w:r w:rsidRPr="00340E4A">
              <w:rPr>
                <w:rFonts w:ascii="Times New Roman" w:eastAsia="Times New Roman" w:hAnsi="Times New Roman"/>
              </w:rPr>
              <w:t xml:space="preserve"> эстетической функции родного языка.</w:t>
            </w:r>
          </w:p>
        </w:tc>
      </w:tr>
    </w:tbl>
    <w:p w:rsidR="00CD3008" w:rsidRPr="00CD3008" w:rsidRDefault="00CD3008" w:rsidP="00CD3008">
      <w:pPr>
        <w:rPr>
          <w:b/>
        </w:rPr>
      </w:pPr>
    </w:p>
    <w:p w:rsidR="00CD3008" w:rsidRPr="002E33AF" w:rsidRDefault="00CD3008" w:rsidP="00CD3008">
      <w:pPr>
        <w:pStyle w:val="a3"/>
        <w:numPr>
          <w:ilvl w:val="0"/>
          <w:numId w:val="1"/>
        </w:numPr>
        <w:rPr>
          <w:b/>
        </w:rPr>
      </w:pPr>
      <w:r w:rsidRPr="002E33AF">
        <w:rPr>
          <w:b/>
        </w:rPr>
        <w:t>Содержание курса</w:t>
      </w:r>
    </w:p>
    <w:p w:rsidR="00CD3008" w:rsidRDefault="00CD3008" w:rsidP="00CD3008">
      <w:pPr>
        <w:pStyle w:val="a3"/>
        <w:spacing w:line="240" w:lineRule="auto"/>
        <w:ind w:left="0"/>
        <w:jc w:val="both"/>
      </w:pPr>
      <w:r w:rsidRPr="009940AE">
        <w:t xml:space="preserve">Направленность курса на интенсивное речевое и интеллектуальное развитие создает условия и для реализации </w:t>
      </w:r>
      <w:proofErr w:type="spellStart"/>
      <w:r w:rsidRPr="009940AE">
        <w:t>надпредметной</w:t>
      </w:r>
      <w:proofErr w:type="spellEnd"/>
      <w:r w:rsidRPr="009940AE">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9940AE">
        <w:t>общеучебные</w:t>
      </w:r>
      <w:proofErr w:type="spellEnd"/>
      <w:r w:rsidRPr="009940AE">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9940AE">
        <w:t xml:space="preserve">В процессе изучения русского (родного) языка совершенствуются и развиваются следующие </w:t>
      </w:r>
      <w:proofErr w:type="spellStart"/>
      <w:r w:rsidRPr="009940AE">
        <w:t>общеучебные</w:t>
      </w:r>
      <w:proofErr w:type="spellEnd"/>
      <w:r w:rsidRPr="009940AE">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w:t>
      </w:r>
      <w:r w:rsidRPr="009940AE">
        <w:lastRenderedPageBreak/>
        <w:t>(сравнение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9940AE">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9940AE">
        <w:t>самокоррекцию</w:t>
      </w:r>
      <w:proofErr w:type="spellEnd"/>
      <w:r w:rsidRPr="009940AE">
        <w:t>).</w:t>
      </w:r>
    </w:p>
    <w:p w:rsidR="00CD3008" w:rsidRPr="002E33AF" w:rsidRDefault="00CD3008" w:rsidP="00CD3008">
      <w:pPr>
        <w:pStyle w:val="a3"/>
        <w:numPr>
          <w:ilvl w:val="0"/>
          <w:numId w:val="1"/>
        </w:numPr>
        <w:ind w:left="0" w:firstLine="3225"/>
        <w:rPr>
          <w:b/>
        </w:rPr>
      </w:pPr>
      <w:r w:rsidRPr="002E33AF">
        <w:rPr>
          <w:b/>
        </w:rPr>
        <w:t>Учебно-методическое обеспечение курса (УМК, материально-техническая база, список литературы</w:t>
      </w:r>
      <w:proofErr w:type="gramStart"/>
      <w:r w:rsidRPr="002E33AF">
        <w:rPr>
          <w:b/>
        </w:rPr>
        <w:t xml:space="preserve"> ,</w:t>
      </w:r>
      <w:proofErr w:type="spellStart"/>
      <w:proofErr w:type="gramEnd"/>
      <w:r w:rsidRPr="002E33AF">
        <w:rPr>
          <w:b/>
        </w:rPr>
        <w:t>информационно-компъютерная</w:t>
      </w:r>
      <w:proofErr w:type="spellEnd"/>
      <w:r w:rsidRPr="002E33AF">
        <w:rPr>
          <w:b/>
        </w:rPr>
        <w:t xml:space="preserve"> поддержка учебного процесса)</w:t>
      </w:r>
    </w:p>
    <w:p w:rsidR="00CD3008" w:rsidRPr="009940AE" w:rsidRDefault="00CD3008" w:rsidP="00CD3008">
      <w:pPr>
        <w:pStyle w:val="1"/>
        <w:jc w:val="both"/>
        <w:rPr>
          <w:rFonts w:ascii="Times New Roman" w:hAnsi="Times New Roman"/>
          <w:spacing w:val="1"/>
        </w:rPr>
      </w:pPr>
      <w:proofErr w:type="gramStart"/>
      <w:r w:rsidRPr="009940AE">
        <w:rPr>
          <w:rFonts w:ascii="Times New Roman" w:hAnsi="Times New Roman"/>
        </w:rPr>
        <w:t xml:space="preserve">Рабочая программа по русскому языку </w:t>
      </w:r>
      <w:r>
        <w:rPr>
          <w:rFonts w:ascii="Times New Roman" w:hAnsi="Times New Roman"/>
        </w:rPr>
        <w:t>для 6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w:t>
      </w:r>
      <w:proofErr w:type="gramEnd"/>
      <w:r>
        <w:rPr>
          <w:rFonts w:ascii="Times New Roman" w:hAnsi="Times New Roman"/>
        </w:rPr>
        <w:t xml:space="preserve"> М.: Просвещение, 2011) и Рабочей  программы по русскому языку для основной школы (Русский язык. Рабочие программы. </w:t>
      </w:r>
      <w:proofErr w:type="gramStart"/>
      <w:r>
        <w:rPr>
          <w:rFonts w:ascii="Times New Roman" w:hAnsi="Times New Roman"/>
        </w:rPr>
        <w:t xml:space="preserve">Предметная линия учебников Т.А. </w:t>
      </w:r>
      <w:proofErr w:type="spellStart"/>
      <w:r>
        <w:rPr>
          <w:rFonts w:ascii="Times New Roman" w:hAnsi="Times New Roman"/>
        </w:rPr>
        <w:t>Ладыженской</w:t>
      </w:r>
      <w:proofErr w:type="spellEnd"/>
      <w:r>
        <w:rPr>
          <w:rFonts w:ascii="Times New Roman" w:hAnsi="Times New Roman"/>
        </w:rPr>
        <w:t xml:space="preserve">, М.Т. Баранова, Л.А. </w:t>
      </w:r>
      <w:proofErr w:type="spellStart"/>
      <w:r>
        <w:rPr>
          <w:rFonts w:ascii="Times New Roman" w:hAnsi="Times New Roman"/>
        </w:rPr>
        <w:t>Тростенцовой</w:t>
      </w:r>
      <w:proofErr w:type="spellEnd"/>
      <w:r>
        <w:rPr>
          <w:rFonts w:ascii="Times New Roman" w:hAnsi="Times New Roman"/>
        </w:rPr>
        <w:t>. 5-9 классы – М.: Просвещение, 2013.)</w:t>
      </w:r>
      <w:proofErr w:type="gramEnd"/>
    </w:p>
    <w:p w:rsidR="00CD3008" w:rsidRDefault="00CD3008" w:rsidP="00CD3008">
      <w:pPr>
        <w:pStyle w:val="a3"/>
        <w:ind w:left="3585"/>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jc w:val="center"/>
        <w:rPr>
          <w:b/>
        </w:rPr>
      </w:pPr>
    </w:p>
    <w:p w:rsidR="00CD3008" w:rsidRDefault="00CD3008" w:rsidP="00CD3008">
      <w:pPr>
        <w:rPr>
          <w:b/>
        </w:rPr>
      </w:pPr>
    </w:p>
    <w:p w:rsidR="00CD3008" w:rsidRPr="009E0E4C" w:rsidRDefault="00CD3008" w:rsidP="00CD3008">
      <w:pPr>
        <w:rPr>
          <w:b/>
          <w:u w:val="single"/>
        </w:rPr>
      </w:pPr>
      <w:r w:rsidRPr="009E0E4C">
        <w:rPr>
          <w:b/>
          <w:u w:val="single"/>
        </w:rPr>
        <w:lastRenderedPageBreak/>
        <w:t>Календарно-тематическое поурочное планирование</w:t>
      </w:r>
      <w:r w:rsidR="009E0E4C" w:rsidRPr="009E0E4C">
        <w:rPr>
          <w:b/>
          <w:u w:val="single"/>
        </w:rPr>
        <w:t xml:space="preserve"> по русскому языку 6 класс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802"/>
        <w:gridCol w:w="1530"/>
        <w:gridCol w:w="1540"/>
        <w:gridCol w:w="1923"/>
        <w:gridCol w:w="1501"/>
        <w:gridCol w:w="1474"/>
        <w:gridCol w:w="1474"/>
        <w:gridCol w:w="1755"/>
        <w:gridCol w:w="183"/>
        <w:gridCol w:w="617"/>
        <w:gridCol w:w="411"/>
      </w:tblGrid>
      <w:tr w:rsidR="00CD3008" w:rsidRPr="002E33AF" w:rsidTr="004C0FBF">
        <w:tc>
          <w:tcPr>
            <w:tcW w:w="576" w:type="dxa"/>
            <w:vMerge w:val="restart"/>
          </w:tcPr>
          <w:p w:rsidR="00CD3008" w:rsidRPr="002E33AF" w:rsidRDefault="00CD3008" w:rsidP="004C0FBF">
            <w:pPr>
              <w:spacing w:after="0" w:line="240" w:lineRule="auto"/>
              <w:rPr>
                <w:sz w:val="20"/>
                <w:szCs w:val="20"/>
              </w:rPr>
            </w:pPr>
            <w:r w:rsidRPr="002E33AF">
              <w:rPr>
                <w:sz w:val="20"/>
                <w:szCs w:val="20"/>
              </w:rPr>
              <w:t xml:space="preserve">№ </w:t>
            </w:r>
            <w:proofErr w:type="spellStart"/>
            <w:proofErr w:type="gramStart"/>
            <w:r w:rsidRPr="002E33AF">
              <w:rPr>
                <w:sz w:val="20"/>
                <w:szCs w:val="20"/>
              </w:rPr>
              <w:t>п</w:t>
            </w:r>
            <w:proofErr w:type="spellEnd"/>
            <w:proofErr w:type="gramEnd"/>
            <w:r w:rsidRPr="002E33AF">
              <w:rPr>
                <w:sz w:val="20"/>
                <w:szCs w:val="20"/>
              </w:rPr>
              <w:t>/</w:t>
            </w:r>
            <w:proofErr w:type="spellStart"/>
            <w:r w:rsidRPr="002E33AF">
              <w:rPr>
                <w:sz w:val="20"/>
                <w:szCs w:val="20"/>
              </w:rPr>
              <w:t>п</w:t>
            </w:r>
            <w:proofErr w:type="spellEnd"/>
          </w:p>
        </w:tc>
        <w:tc>
          <w:tcPr>
            <w:tcW w:w="1802" w:type="dxa"/>
            <w:vMerge w:val="restart"/>
          </w:tcPr>
          <w:p w:rsidR="00CD3008" w:rsidRPr="002E33AF" w:rsidRDefault="00CD3008" w:rsidP="004C0FBF">
            <w:pPr>
              <w:spacing w:after="0" w:line="240" w:lineRule="auto"/>
              <w:rPr>
                <w:sz w:val="20"/>
                <w:szCs w:val="20"/>
              </w:rPr>
            </w:pPr>
            <w:r w:rsidRPr="002E33AF">
              <w:rPr>
                <w:sz w:val="20"/>
                <w:szCs w:val="20"/>
              </w:rPr>
              <w:t>Тема занятия</w:t>
            </w:r>
          </w:p>
        </w:tc>
        <w:tc>
          <w:tcPr>
            <w:tcW w:w="1530" w:type="dxa"/>
            <w:vMerge w:val="restart"/>
          </w:tcPr>
          <w:p w:rsidR="00CD3008" w:rsidRPr="002E33AF" w:rsidRDefault="00CD3008" w:rsidP="004C0FBF">
            <w:pPr>
              <w:spacing w:after="0" w:line="240" w:lineRule="auto"/>
              <w:rPr>
                <w:sz w:val="20"/>
                <w:szCs w:val="20"/>
              </w:rPr>
            </w:pPr>
            <w:r w:rsidRPr="002E33AF">
              <w:rPr>
                <w:sz w:val="20"/>
                <w:szCs w:val="20"/>
              </w:rPr>
              <w:t>Тип занятия</w:t>
            </w:r>
          </w:p>
          <w:p w:rsidR="00CD3008" w:rsidRPr="002E33AF" w:rsidRDefault="00CD3008" w:rsidP="004C0FBF">
            <w:pPr>
              <w:spacing w:after="0" w:line="240" w:lineRule="auto"/>
              <w:rPr>
                <w:sz w:val="20"/>
                <w:szCs w:val="20"/>
              </w:rPr>
            </w:pPr>
            <w:r w:rsidRPr="002E33AF">
              <w:rPr>
                <w:sz w:val="20"/>
                <w:szCs w:val="20"/>
              </w:rPr>
              <w:t>/формы работы, формы диагностики и контроля</w:t>
            </w:r>
          </w:p>
        </w:tc>
        <w:tc>
          <w:tcPr>
            <w:tcW w:w="1540" w:type="dxa"/>
            <w:vMerge w:val="restart"/>
          </w:tcPr>
          <w:p w:rsidR="00CD3008" w:rsidRPr="002E33AF" w:rsidRDefault="00CD3008" w:rsidP="004C0FBF">
            <w:pPr>
              <w:spacing w:after="0" w:line="240" w:lineRule="auto"/>
              <w:rPr>
                <w:sz w:val="20"/>
                <w:szCs w:val="20"/>
              </w:rPr>
            </w:pPr>
          </w:p>
          <w:p w:rsidR="00CD3008" w:rsidRPr="002E33AF" w:rsidRDefault="00CD3008" w:rsidP="004C0FBF">
            <w:pPr>
              <w:spacing w:after="0" w:line="240" w:lineRule="auto"/>
              <w:rPr>
                <w:sz w:val="20"/>
                <w:szCs w:val="20"/>
              </w:rPr>
            </w:pPr>
            <w:r w:rsidRPr="002E33AF">
              <w:rPr>
                <w:sz w:val="20"/>
                <w:szCs w:val="20"/>
              </w:rPr>
              <w:t>Элементы содержания занятия</w:t>
            </w:r>
          </w:p>
        </w:tc>
        <w:tc>
          <w:tcPr>
            <w:tcW w:w="8127" w:type="dxa"/>
            <w:gridSpan w:val="5"/>
          </w:tcPr>
          <w:p w:rsidR="00CD3008" w:rsidRPr="002E33AF" w:rsidRDefault="00CD3008" w:rsidP="004C0FBF">
            <w:pPr>
              <w:spacing w:after="0" w:line="240" w:lineRule="auto"/>
              <w:jc w:val="center"/>
              <w:rPr>
                <w:sz w:val="20"/>
                <w:szCs w:val="20"/>
              </w:rPr>
            </w:pPr>
          </w:p>
          <w:p w:rsidR="00CD3008" w:rsidRPr="002E33AF" w:rsidRDefault="00CD3008" w:rsidP="004C0FBF">
            <w:pPr>
              <w:spacing w:after="0" w:line="240" w:lineRule="auto"/>
              <w:jc w:val="center"/>
              <w:rPr>
                <w:sz w:val="20"/>
                <w:szCs w:val="20"/>
              </w:rPr>
            </w:pPr>
          </w:p>
          <w:p w:rsidR="00CD3008" w:rsidRPr="002E33AF" w:rsidRDefault="00CD3008" w:rsidP="004C0FBF">
            <w:pPr>
              <w:spacing w:after="0" w:line="240" w:lineRule="auto"/>
              <w:jc w:val="center"/>
              <w:rPr>
                <w:sz w:val="20"/>
                <w:szCs w:val="20"/>
              </w:rPr>
            </w:pPr>
            <w:r w:rsidRPr="002E33AF">
              <w:rPr>
                <w:sz w:val="20"/>
                <w:szCs w:val="20"/>
              </w:rPr>
              <w:t>Планируемый результат и уровень усвоения</w:t>
            </w:r>
          </w:p>
        </w:tc>
        <w:tc>
          <w:tcPr>
            <w:tcW w:w="1211" w:type="dxa"/>
            <w:gridSpan w:val="3"/>
          </w:tcPr>
          <w:p w:rsidR="00CD3008" w:rsidRPr="002E33AF" w:rsidRDefault="00CD3008" w:rsidP="004C0FBF">
            <w:pPr>
              <w:spacing w:after="0" w:line="240" w:lineRule="auto"/>
              <w:rPr>
                <w:sz w:val="20"/>
                <w:szCs w:val="20"/>
              </w:rPr>
            </w:pPr>
          </w:p>
          <w:p w:rsidR="00CD3008" w:rsidRPr="002E33AF" w:rsidRDefault="00CD3008" w:rsidP="004C0FBF">
            <w:pPr>
              <w:spacing w:after="0" w:line="240" w:lineRule="auto"/>
              <w:rPr>
                <w:sz w:val="20"/>
                <w:szCs w:val="20"/>
              </w:rPr>
            </w:pPr>
          </w:p>
          <w:p w:rsidR="00CD3008" w:rsidRPr="002E33AF" w:rsidRDefault="00CD3008" w:rsidP="004C0FBF">
            <w:pPr>
              <w:spacing w:after="0" w:line="240" w:lineRule="auto"/>
              <w:jc w:val="center"/>
              <w:rPr>
                <w:sz w:val="20"/>
                <w:szCs w:val="20"/>
              </w:rPr>
            </w:pPr>
            <w:r w:rsidRPr="002E33AF">
              <w:rPr>
                <w:sz w:val="20"/>
                <w:szCs w:val="20"/>
              </w:rPr>
              <w:t>дата</w:t>
            </w:r>
          </w:p>
        </w:tc>
      </w:tr>
      <w:tr w:rsidR="00CD3008" w:rsidRPr="002E33AF" w:rsidTr="004C0FBF">
        <w:tc>
          <w:tcPr>
            <w:tcW w:w="576" w:type="dxa"/>
            <w:vMerge/>
          </w:tcPr>
          <w:p w:rsidR="00CD3008" w:rsidRPr="002E33AF" w:rsidRDefault="00CD3008" w:rsidP="004C0FBF">
            <w:pPr>
              <w:spacing w:after="0" w:line="240" w:lineRule="auto"/>
              <w:rPr>
                <w:sz w:val="20"/>
                <w:szCs w:val="20"/>
              </w:rPr>
            </w:pPr>
          </w:p>
        </w:tc>
        <w:tc>
          <w:tcPr>
            <w:tcW w:w="1802" w:type="dxa"/>
            <w:vMerge/>
          </w:tcPr>
          <w:p w:rsidR="00CD3008" w:rsidRPr="002E33AF" w:rsidRDefault="00CD3008" w:rsidP="004C0FBF">
            <w:pPr>
              <w:spacing w:after="0" w:line="240" w:lineRule="auto"/>
              <w:rPr>
                <w:sz w:val="20"/>
                <w:szCs w:val="20"/>
              </w:rPr>
            </w:pPr>
          </w:p>
        </w:tc>
        <w:tc>
          <w:tcPr>
            <w:tcW w:w="1530" w:type="dxa"/>
            <w:vMerge/>
          </w:tcPr>
          <w:p w:rsidR="00CD3008" w:rsidRPr="002E33AF" w:rsidRDefault="00CD3008" w:rsidP="004C0FBF">
            <w:pPr>
              <w:spacing w:after="0" w:line="240" w:lineRule="auto"/>
              <w:rPr>
                <w:sz w:val="20"/>
                <w:szCs w:val="20"/>
              </w:rPr>
            </w:pPr>
          </w:p>
        </w:tc>
        <w:tc>
          <w:tcPr>
            <w:tcW w:w="1540" w:type="dxa"/>
            <w:vMerge/>
          </w:tcPr>
          <w:p w:rsidR="00CD3008" w:rsidRPr="002E33AF" w:rsidRDefault="00CD3008" w:rsidP="004C0FBF">
            <w:pPr>
              <w:spacing w:after="0" w:line="240" w:lineRule="auto"/>
              <w:rPr>
                <w:sz w:val="20"/>
                <w:szCs w:val="20"/>
              </w:rPr>
            </w:pPr>
          </w:p>
        </w:tc>
        <w:tc>
          <w:tcPr>
            <w:tcW w:w="1923" w:type="dxa"/>
            <w:vMerge w:val="restart"/>
          </w:tcPr>
          <w:p w:rsidR="00CD3008" w:rsidRPr="002E33AF" w:rsidRDefault="00CD3008" w:rsidP="004C0FBF">
            <w:pPr>
              <w:spacing w:after="0" w:line="240" w:lineRule="auto"/>
              <w:rPr>
                <w:sz w:val="20"/>
                <w:szCs w:val="20"/>
              </w:rPr>
            </w:pPr>
            <w:r w:rsidRPr="002E33AF">
              <w:rPr>
                <w:sz w:val="20"/>
                <w:szCs w:val="20"/>
              </w:rPr>
              <w:t>предметные</w:t>
            </w:r>
          </w:p>
        </w:tc>
        <w:tc>
          <w:tcPr>
            <w:tcW w:w="4449" w:type="dxa"/>
            <w:gridSpan w:val="3"/>
          </w:tcPr>
          <w:p w:rsidR="00CD3008" w:rsidRPr="002E33AF" w:rsidRDefault="00CD3008" w:rsidP="004C0FBF">
            <w:pPr>
              <w:spacing w:after="0" w:line="240" w:lineRule="auto"/>
              <w:jc w:val="center"/>
              <w:rPr>
                <w:sz w:val="20"/>
                <w:szCs w:val="20"/>
              </w:rPr>
            </w:pPr>
            <w:proofErr w:type="spellStart"/>
            <w:r w:rsidRPr="002E33AF">
              <w:rPr>
                <w:sz w:val="20"/>
                <w:szCs w:val="20"/>
              </w:rPr>
              <w:t>метапредметные</w:t>
            </w:r>
            <w:proofErr w:type="spellEnd"/>
          </w:p>
        </w:tc>
        <w:tc>
          <w:tcPr>
            <w:tcW w:w="1755" w:type="dxa"/>
            <w:vMerge w:val="restart"/>
          </w:tcPr>
          <w:p w:rsidR="00CD3008" w:rsidRPr="002E33AF" w:rsidRDefault="00CD3008" w:rsidP="004C0FBF">
            <w:pPr>
              <w:spacing w:after="0" w:line="240" w:lineRule="auto"/>
              <w:rPr>
                <w:sz w:val="20"/>
                <w:szCs w:val="20"/>
              </w:rPr>
            </w:pPr>
            <w:r w:rsidRPr="002E33AF">
              <w:rPr>
                <w:sz w:val="20"/>
                <w:szCs w:val="20"/>
              </w:rPr>
              <w:t>личностные</w:t>
            </w:r>
          </w:p>
        </w:tc>
        <w:tc>
          <w:tcPr>
            <w:tcW w:w="800" w:type="dxa"/>
            <w:gridSpan w:val="2"/>
            <w:vMerge w:val="restart"/>
            <w:textDirection w:val="btLr"/>
          </w:tcPr>
          <w:p w:rsidR="00CD3008" w:rsidRPr="002E33AF" w:rsidRDefault="00CD3008" w:rsidP="004C0FBF">
            <w:pPr>
              <w:spacing w:after="0" w:line="240" w:lineRule="auto"/>
              <w:ind w:left="113" w:right="113"/>
              <w:rPr>
                <w:sz w:val="20"/>
                <w:szCs w:val="20"/>
              </w:rPr>
            </w:pPr>
            <w:r w:rsidRPr="002E33AF">
              <w:rPr>
                <w:sz w:val="20"/>
                <w:szCs w:val="20"/>
              </w:rPr>
              <w:t>план</w:t>
            </w:r>
          </w:p>
        </w:tc>
        <w:tc>
          <w:tcPr>
            <w:tcW w:w="411" w:type="dxa"/>
            <w:vMerge w:val="restart"/>
            <w:textDirection w:val="btLr"/>
          </w:tcPr>
          <w:p w:rsidR="00CD3008" w:rsidRPr="002E33AF" w:rsidRDefault="00CD3008" w:rsidP="004C0FBF">
            <w:pPr>
              <w:spacing w:after="0" w:line="240" w:lineRule="auto"/>
              <w:ind w:left="113" w:right="113"/>
              <w:rPr>
                <w:sz w:val="20"/>
                <w:szCs w:val="20"/>
              </w:rPr>
            </w:pPr>
            <w:r w:rsidRPr="002E33AF">
              <w:rPr>
                <w:sz w:val="20"/>
                <w:szCs w:val="20"/>
              </w:rPr>
              <w:t>факт</w:t>
            </w:r>
          </w:p>
        </w:tc>
      </w:tr>
      <w:tr w:rsidR="00CD3008" w:rsidRPr="002E33AF" w:rsidTr="004C0FBF">
        <w:tc>
          <w:tcPr>
            <w:tcW w:w="576" w:type="dxa"/>
            <w:vMerge/>
          </w:tcPr>
          <w:p w:rsidR="00CD3008" w:rsidRPr="002E33AF" w:rsidRDefault="00CD3008" w:rsidP="004C0FBF">
            <w:pPr>
              <w:spacing w:after="0" w:line="240" w:lineRule="auto"/>
              <w:rPr>
                <w:sz w:val="20"/>
                <w:szCs w:val="20"/>
              </w:rPr>
            </w:pPr>
          </w:p>
        </w:tc>
        <w:tc>
          <w:tcPr>
            <w:tcW w:w="1802" w:type="dxa"/>
            <w:vMerge/>
          </w:tcPr>
          <w:p w:rsidR="00CD3008" w:rsidRPr="002E33AF" w:rsidRDefault="00CD3008" w:rsidP="004C0FBF">
            <w:pPr>
              <w:spacing w:after="0" w:line="240" w:lineRule="auto"/>
              <w:rPr>
                <w:sz w:val="20"/>
                <w:szCs w:val="20"/>
              </w:rPr>
            </w:pPr>
          </w:p>
        </w:tc>
        <w:tc>
          <w:tcPr>
            <w:tcW w:w="1530" w:type="dxa"/>
            <w:vMerge/>
          </w:tcPr>
          <w:p w:rsidR="00CD3008" w:rsidRPr="002E33AF" w:rsidRDefault="00CD3008" w:rsidP="004C0FBF">
            <w:pPr>
              <w:spacing w:after="0" w:line="240" w:lineRule="auto"/>
              <w:rPr>
                <w:sz w:val="20"/>
                <w:szCs w:val="20"/>
              </w:rPr>
            </w:pPr>
          </w:p>
        </w:tc>
        <w:tc>
          <w:tcPr>
            <w:tcW w:w="1540" w:type="dxa"/>
            <w:vMerge/>
          </w:tcPr>
          <w:p w:rsidR="00CD3008" w:rsidRPr="002E33AF" w:rsidRDefault="00CD3008" w:rsidP="004C0FBF">
            <w:pPr>
              <w:spacing w:after="0" w:line="240" w:lineRule="auto"/>
              <w:rPr>
                <w:sz w:val="20"/>
                <w:szCs w:val="20"/>
              </w:rPr>
            </w:pPr>
          </w:p>
        </w:tc>
        <w:tc>
          <w:tcPr>
            <w:tcW w:w="1923" w:type="dxa"/>
            <w:vMerge/>
          </w:tcPr>
          <w:p w:rsidR="00CD3008" w:rsidRPr="002E33AF" w:rsidRDefault="00CD3008" w:rsidP="004C0FBF">
            <w:pPr>
              <w:spacing w:after="0" w:line="240" w:lineRule="auto"/>
              <w:rPr>
                <w:sz w:val="20"/>
                <w:szCs w:val="20"/>
              </w:rPr>
            </w:pPr>
          </w:p>
        </w:tc>
        <w:tc>
          <w:tcPr>
            <w:tcW w:w="1501" w:type="dxa"/>
          </w:tcPr>
          <w:p w:rsidR="00CD3008" w:rsidRPr="002E33AF" w:rsidRDefault="00CD3008" w:rsidP="004C0FBF">
            <w:pPr>
              <w:spacing w:after="0" w:line="240" w:lineRule="auto"/>
              <w:rPr>
                <w:sz w:val="20"/>
                <w:szCs w:val="20"/>
              </w:rPr>
            </w:pPr>
            <w:r w:rsidRPr="002E33AF">
              <w:rPr>
                <w:sz w:val="20"/>
                <w:szCs w:val="20"/>
              </w:rPr>
              <w:t>познавательные</w:t>
            </w:r>
          </w:p>
        </w:tc>
        <w:tc>
          <w:tcPr>
            <w:tcW w:w="1474" w:type="dxa"/>
          </w:tcPr>
          <w:p w:rsidR="00CD3008" w:rsidRPr="002E33AF" w:rsidRDefault="00CD3008" w:rsidP="004C0FBF">
            <w:pPr>
              <w:spacing w:after="0" w:line="240" w:lineRule="auto"/>
              <w:rPr>
                <w:sz w:val="20"/>
                <w:szCs w:val="20"/>
              </w:rPr>
            </w:pPr>
            <w:r w:rsidRPr="002E33AF">
              <w:rPr>
                <w:sz w:val="20"/>
                <w:szCs w:val="20"/>
              </w:rPr>
              <w:t>регулятивные</w:t>
            </w:r>
          </w:p>
        </w:tc>
        <w:tc>
          <w:tcPr>
            <w:tcW w:w="1474" w:type="dxa"/>
          </w:tcPr>
          <w:p w:rsidR="00CD3008" w:rsidRPr="002E33AF" w:rsidRDefault="00CD3008" w:rsidP="004C0FBF">
            <w:pPr>
              <w:spacing w:after="0" w:line="240" w:lineRule="auto"/>
              <w:rPr>
                <w:sz w:val="20"/>
                <w:szCs w:val="20"/>
              </w:rPr>
            </w:pPr>
            <w:r w:rsidRPr="002E33AF">
              <w:rPr>
                <w:sz w:val="20"/>
                <w:szCs w:val="20"/>
              </w:rPr>
              <w:t>коммуникативные</w:t>
            </w:r>
          </w:p>
        </w:tc>
        <w:tc>
          <w:tcPr>
            <w:tcW w:w="1755" w:type="dxa"/>
            <w:vMerge/>
          </w:tcPr>
          <w:p w:rsidR="00CD3008" w:rsidRPr="002E33AF" w:rsidRDefault="00CD3008" w:rsidP="004C0FBF">
            <w:pPr>
              <w:spacing w:after="0" w:line="240" w:lineRule="auto"/>
              <w:rPr>
                <w:sz w:val="20"/>
                <w:szCs w:val="20"/>
              </w:rPr>
            </w:pPr>
          </w:p>
        </w:tc>
        <w:tc>
          <w:tcPr>
            <w:tcW w:w="800" w:type="dxa"/>
            <w:gridSpan w:val="2"/>
            <w:vMerge/>
          </w:tcPr>
          <w:p w:rsidR="00CD3008" w:rsidRPr="002E33AF" w:rsidRDefault="00CD3008" w:rsidP="004C0FBF">
            <w:pPr>
              <w:spacing w:after="0" w:line="240" w:lineRule="auto"/>
              <w:rPr>
                <w:sz w:val="20"/>
                <w:szCs w:val="20"/>
              </w:rPr>
            </w:pPr>
          </w:p>
        </w:tc>
        <w:tc>
          <w:tcPr>
            <w:tcW w:w="411" w:type="dxa"/>
            <w:vMerge/>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rPr>
            </w:pPr>
            <w:r w:rsidRPr="002E33AF">
              <w:rPr>
                <w:b/>
              </w:rPr>
              <w:t>Язык, речь, общение (3 ч.)</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w:t>
            </w:r>
          </w:p>
        </w:tc>
        <w:tc>
          <w:tcPr>
            <w:tcW w:w="1802" w:type="dxa"/>
          </w:tcPr>
          <w:p w:rsidR="00CD3008" w:rsidRPr="002E33AF" w:rsidRDefault="00CD3008" w:rsidP="004C0FBF">
            <w:pPr>
              <w:spacing w:after="0" w:line="240" w:lineRule="auto"/>
              <w:rPr>
                <w:sz w:val="20"/>
                <w:szCs w:val="20"/>
              </w:rPr>
            </w:pPr>
            <w:r w:rsidRPr="002E33AF">
              <w:rPr>
                <w:sz w:val="20"/>
                <w:szCs w:val="20"/>
              </w:rPr>
              <w:t>Русский язык – один из самых развитых языков мира</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«открытия нового»</w:t>
            </w:r>
          </w:p>
        </w:tc>
        <w:tc>
          <w:tcPr>
            <w:tcW w:w="1540" w:type="dxa"/>
          </w:tcPr>
          <w:p w:rsidR="00CD3008" w:rsidRPr="002E33AF" w:rsidRDefault="00CD3008" w:rsidP="004C0FBF">
            <w:pPr>
              <w:spacing w:after="0" w:line="240" w:lineRule="auto"/>
              <w:rPr>
                <w:sz w:val="20"/>
                <w:szCs w:val="20"/>
              </w:rPr>
            </w:pPr>
            <w:r w:rsidRPr="002E33AF">
              <w:rPr>
                <w:rFonts w:eastAsia="Times New Roman"/>
                <w:sz w:val="20"/>
                <w:szCs w:val="20"/>
              </w:rPr>
              <w:t>Роль языка в жизни общества</w:t>
            </w:r>
          </w:p>
        </w:tc>
        <w:tc>
          <w:tcPr>
            <w:tcW w:w="1923" w:type="dxa"/>
          </w:tcPr>
          <w:p w:rsidR="00CD3008" w:rsidRPr="002E33AF" w:rsidRDefault="00CD3008" w:rsidP="004C0FBF">
            <w:pPr>
              <w:spacing w:after="0" w:line="240" w:lineRule="auto"/>
              <w:rPr>
                <w:sz w:val="20"/>
                <w:szCs w:val="20"/>
              </w:rPr>
            </w:pPr>
            <w:r w:rsidRPr="002E33AF">
              <w:rPr>
                <w:rFonts w:eastAsia="Times New Roman"/>
                <w:sz w:val="20"/>
                <w:szCs w:val="20"/>
              </w:rPr>
              <w:t>Осознают связь русского языка с культурой и историей России и мира. Осознают, что владение русским языком является важным показателем культуры человека</w:t>
            </w:r>
          </w:p>
        </w:tc>
        <w:tc>
          <w:tcPr>
            <w:tcW w:w="1501" w:type="dxa"/>
          </w:tcPr>
          <w:p w:rsidR="00CD3008" w:rsidRPr="002E33AF" w:rsidRDefault="00CD3008" w:rsidP="004C0FBF">
            <w:pPr>
              <w:spacing w:after="0" w:line="240" w:lineRule="auto"/>
              <w:rPr>
                <w:sz w:val="20"/>
                <w:szCs w:val="20"/>
              </w:rPr>
            </w:pPr>
            <w:r w:rsidRPr="002E33AF">
              <w:rPr>
                <w:rFonts w:eastAsia="Times New Roman"/>
                <w:sz w:val="20"/>
                <w:szCs w:val="20"/>
              </w:rPr>
              <w:t>Выделяют количественные характеристики объектов. Восстанавливают предметную ситуацию путем пересказа</w:t>
            </w:r>
          </w:p>
        </w:tc>
        <w:tc>
          <w:tcPr>
            <w:tcW w:w="1474" w:type="dxa"/>
          </w:tcPr>
          <w:p w:rsidR="00CD3008" w:rsidRPr="002E33AF" w:rsidRDefault="00CD3008" w:rsidP="004C0FBF">
            <w:pPr>
              <w:spacing w:line="240" w:lineRule="auto"/>
              <w:rPr>
                <w:rFonts w:eastAsia="Times New Roman"/>
                <w:sz w:val="20"/>
                <w:szCs w:val="20"/>
              </w:rPr>
            </w:pPr>
            <w:r w:rsidRPr="002E33AF">
              <w:rPr>
                <w:rFonts w:eastAsia="Times New Roman"/>
                <w:sz w:val="20"/>
                <w:szCs w:val="20"/>
              </w:rPr>
              <w:t>Ставят учебную задачу на основе соотнесения  известного и неизвестного</w:t>
            </w:r>
          </w:p>
        </w:tc>
        <w:tc>
          <w:tcPr>
            <w:tcW w:w="1474" w:type="dxa"/>
          </w:tcPr>
          <w:p w:rsidR="00CD3008" w:rsidRPr="002E33AF" w:rsidRDefault="00CD3008" w:rsidP="004C0FBF">
            <w:pPr>
              <w:spacing w:line="240" w:lineRule="auto"/>
              <w:rPr>
                <w:rFonts w:eastAsia="Times New Roman"/>
                <w:sz w:val="20"/>
                <w:szCs w:val="20"/>
              </w:rPr>
            </w:pPr>
            <w:r w:rsidRPr="002E33AF">
              <w:rPr>
                <w:rFonts w:eastAsia="Times New Roman"/>
                <w:sz w:val="20"/>
                <w:szCs w:val="20"/>
              </w:rPr>
              <w:t>Вступают в диалог, участвуют в коллективном обсуждении</w:t>
            </w:r>
          </w:p>
          <w:p w:rsidR="00CD3008" w:rsidRPr="002E33AF" w:rsidRDefault="00CD3008" w:rsidP="004C0FBF">
            <w:pPr>
              <w:spacing w:after="0" w:line="240" w:lineRule="auto"/>
              <w:rPr>
                <w:sz w:val="20"/>
                <w:szCs w:val="20"/>
              </w:rPr>
            </w:pPr>
          </w:p>
        </w:tc>
        <w:tc>
          <w:tcPr>
            <w:tcW w:w="1755" w:type="dxa"/>
          </w:tcPr>
          <w:p w:rsidR="00CD3008" w:rsidRPr="002E33AF" w:rsidRDefault="00CD3008" w:rsidP="004C0FBF">
            <w:pPr>
              <w:spacing w:after="0" w:line="240" w:lineRule="auto"/>
              <w:rPr>
                <w:sz w:val="20"/>
                <w:szCs w:val="20"/>
              </w:rPr>
            </w:pPr>
            <w:proofErr w:type="spellStart"/>
            <w:r w:rsidRPr="002E33AF">
              <w:rPr>
                <w:sz w:val="20"/>
                <w:szCs w:val="20"/>
              </w:rPr>
              <w:t>Форимрование</w:t>
            </w:r>
            <w:proofErr w:type="spellEnd"/>
            <w:r w:rsidRPr="002E33AF">
              <w:rPr>
                <w:sz w:val="20"/>
                <w:szCs w:val="20"/>
              </w:rPr>
              <w:t xml:space="preserve"> «стартовой» мотивации к изучению нового материала</w:t>
            </w:r>
          </w:p>
        </w:tc>
        <w:tc>
          <w:tcPr>
            <w:tcW w:w="800" w:type="dxa"/>
            <w:gridSpan w:val="2"/>
          </w:tcPr>
          <w:p w:rsidR="00CD3008" w:rsidRPr="002E33AF" w:rsidRDefault="00CD3008" w:rsidP="004C0FBF">
            <w:pPr>
              <w:spacing w:after="0" w:line="240" w:lineRule="auto"/>
              <w:rPr>
                <w:sz w:val="20"/>
                <w:szCs w:val="20"/>
              </w:rPr>
            </w:pPr>
            <w:r>
              <w:rPr>
                <w:sz w:val="20"/>
                <w:szCs w:val="20"/>
              </w:rPr>
              <w:t>02.09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Язык, речь, общение </w:t>
            </w:r>
          </w:p>
        </w:tc>
        <w:tc>
          <w:tcPr>
            <w:tcW w:w="1530" w:type="dxa"/>
          </w:tcPr>
          <w:p w:rsidR="00CD3008" w:rsidRPr="002E33AF" w:rsidRDefault="00CD3008" w:rsidP="004C0FBF">
            <w:pPr>
              <w:spacing w:after="0" w:line="240" w:lineRule="auto"/>
              <w:rPr>
                <w:sz w:val="20"/>
                <w:szCs w:val="20"/>
              </w:rPr>
            </w:pPr>
            <w:r w:rsidRPr="002E33AF">
              <w:rPr>
                <w:b/>
                <w:sz w:val="20"/>
                <w:szCs w:val="20"/>
              </w:rPr>
              <w:t xml:space="preserve"> </w:t>
            </w:r>
            <w:proofErr w:type="spellStart"/>
            <w:r w:rsidRPr="002E33AF">
              <w:rPr>
                <w:b/>
                <w:sz w:val="20"/>
                <w:szCs w:val="20"/>
              </w:rPr>
              <w:t>Рр</w:t>
            </w:r>
            <w:proofErr w:type="spellEnd"/>
            <w:r w:rsidRPr="002E33AF">
              <w:rPr>
                <w:b/>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line="240" w:lineRule="auto"/>
              <w:rPr>
                <w:rFonts w:eastAsia="Times New Roman"/>
                <w:sz w:val="20"/>
                <w:szCs w:val="20"/>
              </w:rPr>
            </w:pPr>
            <w:r w:rsidRPr="002E33AF">
              <w:rPr>
                <w:rFonts w:eastAsia="Times New Roman"/>
                <w:sz w:val="20"/>
                <w:szCs w:val="20"/>
              </w:rPr>
              <w:t>Усвоение новых знаний</w:t>
            </w:r>
          </w:p>
        </w:tc>
        <w:tc>
          <w:tcPr>
            <w:tcW w:w="1923" w:type="dxa"/>
          </w:tcPr>
          <w:p w:rsidR="00CD3008" w:rsidRPr="002E33AF" w:rsidRDefault="00CD3008" w:rsidP="004C0FBF">
            <w:pPr>
              <w:spacing w:line="240" w:lineRule="auto"/>
              <w:rPr>
                <w:rFonts w:eastAsia="Times New Roman"/>
                <w:sz w:val="20"/>
                <w:szCs w:val="20"/>
              </w:rPr>
            </w:pPr>
            <w:r w:rsidRPr="002E33AF">
              <w:rPr>
                <w:rFonts w:eastAsia="Times New Roman"/>
                <w:sz w:val="20"/>
                <w:szCs w:val="20"/>
              </w:rPr>
              <w:t>Научиться различать способы передачи мысли, настроения, информации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и содержания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Применять методы информационного поиска, в том числе с помощью компьютерных средств</w:t>
            </w:r>
          </w:p>
        </w:tc>
        <w:tc>
          <w:tcPr>
            <w:tcW w:w="1474" w:type="dxa"/>
          </w:tcPr>
          <w:p w:rsidR="00CD3008" w:rsidRPr="002E33AF" w:rsidRDefault="00CD3008" w:rsidP="004C0FBF">
            <w:pPr>
              <w:spacing w:after="0" w:line="240" w:lineRule="auto"/>
              <w:rPr>
                <w:sz w:val="20"/>
                <w:szCs w:val="20"/>
              </w:rPr>
            </w:pPr>
            <w:r w:rsidRPr="002E33AF">
              <w:rPr>
                <w:sz w:val="20"/>
                <w:szCs w:val="20"/>
              </w:rPr>
              <w:t>Добывать недостающую информацию с помощью вопросов (познавательная инициативность)</w:t>
            </w:r>
          </w:p>
        </w:tc>
        <w:tc>
          <w:tcPr>
            <w:tcW w:w="1755" w:type="dxa"/>
          </w:tcPr>
          <w:p w:rsidR="00CD3008" w:rsidRPr="002E33AF" w:rsidRDefault="00CD3008" w:rsidP="004C0FBF">
            <w:pPr>
              <w:spacing w:after="0" w:line="240" w:lineRule="auto"/>
              <w:rPr>
                <w:sz w:val="20"/>
                <w:szCs w:val="20"/>
              </w:rPr>
            </w:pPr>
            <w:r w:rsidRPr="002E33AF">
              <w:rPr>
                <w:sz w:val="20"/>
                <w:szCs w:val="20"/>
              </w:rPr>
              <w:t>Формирование знания о взаимосвязи русского языка с культурой и историей России и мира, формирование осознания того, что русский язык – важнейший показатель культуры человека</w:t>
            </w:r>
          </w:p>
        </w:tc>
        <w:tc>
          <w:tcPr>
            <w:tcW w:w="800" w:type="dxa"/>
            <w:gridSpan w:val="2"/>
          </w:tcPr>
          <w:p w:rsidR="00CD3008" w:rsidRPr="002E33AF" w:rsidRDefault="004C0FBF" w:rsidP="004C0FBF">
            <w:pPr>
              <w:spacing w:after="0" w:line="240" w:lineRule="auto"/>
              <w:rPr>
                <w:sz w:val="20"/>
                <w:szCs w:val="20"/>
              </w:rPr>
            </w:pPr>
            <w:r>
              <w:rPr>
                <w:sz w:val="20"/>
                <w:szCs w:val="20"/>
              </w:rPr>
              <w:t>03</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w:t>
            </w:r>
          </w:p>
        </w:tc>
        <w:tc>
          <w:tcPr>
            <w:tcW w:w="1802" w:type="dxa"/>
          </w:tcPr>
          <w:p w:rsidR="00CD3008" w:rsidRPr="002E33AF" w:rsidRDefault="00CD3008" w:rsidP="004C0FBF">
            <w:pPr>
              <w:spacing w:after="0" w:line="240" w:lineRule="auto"/>
              <w:rPr>
                <w:sz w:val="20"/>
                <w:szCs w:val="20"/>
              </w:rPr>
            </w:pPr>
            <w:r w:rsidRPr="002E33AF">
              <w:rPr>
                <w:sz w:val="20"/>
                <w:szCs w:val="20"/>
              </w:rPr>
              <w:t>Ситуация общения</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sz w:val="20"/>
                <w:szCs w:val="20"/>
              </w:rPr>
            </w:pPr>
            <w:r w:rsidRPr="002E33AF">
              <w:rPr>
                <w:sz w:val="20"/>
                <w:szCs w:val="20"/>
              </w:rPr>
              <w:t>Усвоение новых знаний</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выявлять компоненты речевой ситуации в зависимости от </w:t>
            </w:r>
            <w:r w:rsidRPr="002E33AF">
              <w:rPr>
                <w:sz w:val="20"/>
                <w:szCs w:val="20"/>
              </w:rPr>
              <w:lastRenderedPageBreak/>
              <w:t>задачи высказывания, составлять рассуждения по алгоритму</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w:t>
            </w:r>
            <w:r w:rsidRPr="002E33AF">
              <w:rPr>
                <w:sz w:val="20"/>
                <w:szCs w:val="20"/>
              </w:rPr>
              <w:lastRenderedPageBreak/>
              <w:t>отношения, выявляемые в ходе исследования структуры и содержания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lastRenderedPageBreak/>
              <w:t>научения</w:t>
            </w:r>
            <w:proofErr w:type="spellEnd"/>
            <w:r w:rsidRPr="002E33AF">
              <w:rPr>
                <w:sz w:val="20"/>
                <w:szCs w:val="20"/>
              </w:rPr>
              <w:t xml:space="preserve">, свою способность к преодолению препятствий и самоконтролю </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Проявлять речевые действия: использовать адекватные </w:t>
            </w:r>
            <w:r w:rsidRPr="002E33AF">
              <w:rPr>
                <w:sz w:val="20"/>
                <w:szCs w:val="20"/>
              </w:rPr>
              <w:lastRenderedPageBreak/>
              <w:t>языковые средства для отображения в форме речевых высказываний своих чувств, мыслей, побуждений и иных составляющих внутреннего мира</w:t>
            </w:r>
          </w:p>
        </w:tc>
        <w:tc>
          <w:tcPr>
            <w:tcW w:w="1755" w:type="dxa"/>
          </w:tcPr>
          <w:p w:rsidR="00CD3008" w:rsidRPr="002E33AF" w:rsidRDefault="00CD3008" w:rsidP="004C0FBF">
            <w:pPr>
              <w:spacing w:after="0" w:line="240" w:lineRule="auto"/>
              <w:rPr>
                <w:sz w:val="20"/>
                <w:szCs w:val="20"/>
              </w:rPr>
            </w:pPr>
            <w:r w:rsidRPr="002E33AF">
              <w:rPr>
                <w:sz w:val="20"/>
                <w:szCs w:val="20"/>
              </w:rPr>
              <w:lastRenderedPageBreak/>
              <w:t>Формирование навыков конструирования текста-рассуждения</w:t>
            </w:r>
          </w:p>
        </w:tc>
        <w:tc>
          <w:tcPr>
            <w:tcW w:w="800" w:type="dxa"/>
            <w:gridSpan w:val="2"/>
          </w:tcPr>
          <w:p w:rsidR="00CD3008" w:rsidRPr="002E33AF" w:rsidRDefault="004C0FBF" w:rsidP="004C0FBF">
            <w:pPr>
              <w:spacing w:after="0" w:line="240" w:lineRule="auto"/>
              <w:rPr>
                <w:sz w:val="20"/>
                <w:szCs w:val="20"/>
              </w:rPr>
            </w:pPr>
            <w:r>
              <w:rPr>
                <w:sz w:val="20"/>
                <w:szCs w:val="20"/>
              </w:rPr>
              <w:t>05</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rPr>
            </w:pPr>
            <w:r w:rsidRPr="002E33AF">
              <w:rPr>
                <w:b/>
              </w:rPr>
              <w:lastRenderedPageBreak/>
              <w:t xml:space="preserve">Повторение </w:t>
            </w:r>
            <w:proofErr w:type="gramStart"/>
            <w:r w:rsidRPr="002E33AF">
              <w:rPr>
                <w:b/>
              </w:rPr>
              <w:t>изученного</w:t>
            </w:r>
            <w:proofErr w:type="gramEnd"/>
            <w:r w:rsidRPr="002E33AF">
              <w:rPr>
                <w:b/>
              </w:rPr>
              <w:t xml:space="preserve"> в 5 классе (11 часов)</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4</w:t>
            </w:r>
          </w:p>
        </w:tc>
        <w:tc>
          <w:tcPr>
            <w:tcW w:w="1802" w:type="dxa"/>
          </w:tcPr>
          <w:p w:rsidR="00CD3008" w:rsidRPr="002E33AF" w:rsidRDefault="00CD3008" w:rsidP="004C0FBF">
            <w:pPr>
              <w:spacing w:after="0" w:line="240" w:lineRule="auto"/>
              <w:rPr>
                <w:sz w:val="20"/>
                <w:szCs w:val="20"/>
              </w:rPr>
            </w:pPr>
            <w:r w:rsidRPr="002E33AF">
              <w:rPr>
                <w:rFonts w:eastAsia="Times New Roman"/>
                <w:sz w:val="20"/>
                <w:szCs w:val="20"/>
              </w:rPr>
              <w:t>Фонетика. Орфоэпия.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sz w:val="20"/>
                <w:szCs w:val="20"/>
              </w:rPr>
            </w:pPr>
            <w:r w:rsidRPr="002E33AF">
              <w:rPr>
                <w:rFonts w:eastAsia="Times New Roman"/>
                <w:sz w:val="20"/>
                <w:szCs w:val="20"/>
              </w:rPr>
              <w:t>Систематизация изученного о звуковой системе языка</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Освоить алгоритм проведения фонетического разбора слова, освоить навыки различения условий написания разделительных Ь и Ъ </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фонетической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Определять новый уровень отношения к самому себе как субъекту деятельности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Владеть монологической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познавательного интереса к предмету исследования</w:t>
            </w:r>
          </w:p>
        </w:tc>
        <w:tc>
          <w:tcPr>
            <w:tcW w:w="617" w:type="dxa"/>
          </w:tcPr>
          <w:p w:rsidR="00CD3008" w:rsidRPr="002E33AF" w:rsidRDefault="004C0FBF" w:rsidP="004C0FBF">
            <w:pPr>
              <w:spacing w:after="0" w:line="240" w:lineRule="auto"/>
              <w:rPr>
                <w:sz w:val="20"/>
                <w:szCs w:val="20"/>
              </w:rPr>
            </w:pPr>
            <w:r>
              <w:rPr>
                <w:sz w:val="20"/>
                <w:szCs w:val="20"/>
              </w:rPr>
              <w:t>6</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5</w:t>
            </w:r>
          </w:p>
        </w:tc>
        <w:tc>
          <w:tcPr>
            <w:tcW w:w="1802" w:type="dxa"/>
          </w:tcPr>
          <w:p w:rsidR="00CD3008" w:rsidRPr="002E33AF" w:rsidRDefault="00CD3008" w:rsidP="004C0FBF">
            <w:pPr>
              <w:spacing w:after="0" w:line="240" w:lineRule="auto"/>
              <w:rPr>
                <w:sz w:val="20"/>
                <w:szCs w:val="20"/>
              </w:rPr>
            </w:pPr>
            <w:r w:rsidRPr="002E33AF">
              <w:rPr>
                <w:sz w:val="20"/>
                <w:szCs w:val="20"/>
              </w:rPr>
              <w:t>Морфемы в слове. Орфограммы в приставках и в корнях слов</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sz w:val="20"/>
                <w:szCs w:val="20"/>
              </w:rPr>
            </w:pPr>
            <w:r w:rsidRPr="002E33AF">
              <w:rPr>
                <w:rFonts w:eastAsia="Times New Roman"/>
                <w:sz w:val="20"/>
                <w:szCs w:val="20"/>
              </w:rPr>
              <w:t>Правописание согласных и гласных в корнях слов и в приставках</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определять орфограмму по образцу, находить и объяснять орфограммы в разных частях слова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ситуацию учебного сотрудничества и проектные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исследовательской деятельности (т.е. анализу)</w:t>
            </w:r>
          </w:p>
        </w:tc>
        <w:tc>
          <w:tcPr>
            <w:tcW w:w="617" w:type="dxa"/>
          </w:tcPr>
          <w:p w:rsidR="00CD3008" w:rsidRPr="002E33AF" w:rsidRDefault="004C0FBF" w:rsidP="004C0FBF">
            <w:pPr>
              <w:spacing w:after="0" w:line="240" w:lineRule="auto"/>
              <w:rPr>
                <w:sz w:val="20"/>
                <w:szCs w:val="20"/>
              </w:rPr>
            </w:pPr>
            <w:r>
              <w:rPr>
                <w:sz w:val="20"/>
                <w:szCs w:val="20"/>
              </w:rPr>
              <w:t>8</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6</w:t>
            </w:r>
          </w:p>
        </w:tc>
        <w:tc>
          <w:tcPr>
            <w:tcW w:w="1802" w:type="dxa"/>
          </w:tcPr>
          <w:p w:rsidR="00CD3008" w:rsidRPr="002E33AF" w:rsidRDefault="00CD3008" w:rsidP="004C0FBF">
            <w:pPr>
              <w:spacing w:after="0" w:line="240" w:lineRule="auto"/>
              <w:rPr>
                <w:sz w:val="20"/>
                <w:szCs w:val="20"/>
              </w:rPr>
            </w:pPr>
            <w:r w:rsidRPr="002E33AF">
              <w:rPr>
                <w:sz w:val="20"/>
                <w:szCs w:val="20"/>
              </w:rPr>
              <w:t>Части речи</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sz w:val="20"/>
                <w:szCs w:val="20"/>
              </w:rPr>
            </w:pPr>
            <w:r w:rsidRPr="002E33AF">
              <w:rPr>
                <w:rFonts w:eastAsia="Times New Roman"/>
                <w:sz w:val="20"/>
                <w:szCs w:val="20"/>
              </w:rPr>
              <w:t xml:space="preserve">Части речи, орфограммы в </w:t>
            </w:r>
            <w:r w:rsidRPr="002E33AF">
              <w:rPr>
                <w:rFonts w:eastAsia="Times New Roman"/>
                <w:sz w:val="20"/>
                <w:szCs w:val="20"/>
              </w:rPr>
              <w:lastRenderedPageBreak/>
              <w:t>окончаниях слов.</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производить </w:t>
            </w:r>
            <w:r w:rsidRPr="002E33AF">
              <w:rPr>
                <w:sz w:val="20"/>
                <w:szCs w:val="20"/>
              </w:rPr>
              <w:lastRenderedPageBreak/>
              <w:t>устный и  письменный морфологический разбор слова, анализировать текст</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w:t>
            </w:r>
            <w:r w:rsidRPr="002E33AF">
              <w:rPr>
                <w:sz w:val="20"/>
                <w:szCs w:val="20"/>
              </w:rPr>
              <w:lastRenderedPageBreak/>
              <w:t>явления, процессы, связи и отношения, выявляемые в ходе морфологического исследования слова, анализа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ситуацию </w:t>
            </w:r>
            <w:proofErr w:type="spellStart"/>
            <w:r w:rsidRPr="002E33AF">
              <w:rPr>
                <w:sz w:val="20"/>
                <w:szCs w:val="20"/>
              </w:rPr>
              <w:lastRenderedPageBreak/>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навыки </w:t>
            </w:r>
            <w:r w:rsidRPr="002E33AF">
              <w:rPr>
                <w:sz w:val="20"/>
                <w:szCs w:val="20"/>
              </w:rPr>
              <w:lastRenderedPageBreak/>
              <w:t>работы в группе (включая ситуацию учебного сотрудничества и проектные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устойчивой </w:t>
            </w:r>
            <w:r w:rsidRPr="002E33AF">
              <w:rPr>
                <w:sz w:val="20"/>
                <w:szCs w:val="20"/>
              </w:rPr>
              <w:lastRenderedPageBreak/>
              <w:t>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lastRenderedPageBreak/>
              <w:t>8</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7</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Контрольный диктант №1 с грамматическим заданием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sz w:val="20"/>
                <w:szCs w:val="20"/>
              </w:rPr>
              <w:t xml:space="preserve">Контрольный диктант №1 с грамматическим заданием </w:t>
            </w:r>
          </w:p>
        </w:tc>
        <w:tc>
          <w:tcPr>
            <w:tcW w:w="1923" w:type="dxa"/>
          </w:tcPr>
          <w:p w:rsidR="00CD3008" w:rsidRPr="002E33AF" w:rsidRDefault="00CD3008" w:rsidP="004C0FBF">
            <w:pPr>
              <w:spacing w:after="0" w:line="240" w:lineRule="auto"/>
              <w:rPr>
                <w:sz w:val="20"/>
                <w:szCs w:val="20"/>
              </w:rPr>
            </w:pPr>
            <w:r w:rsidRPr="002E33AF">
              <w:rPr>
                <w:sz w:val="20"/>
                <w:szCs w:val="20"/>
              </w:rPr>
              <w:t>Составлять и использовать алгоритм нахождения и проверки орфограммы, пользоваться орфографическим словарем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9</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w:t>
            </w:r>
          </w:p>
        </w:tc>
        <w:tc>
          <w:tcPr>
            <w:tcW w:w="1802" w:type="dxa"/>
          </w:tcPr>
          <w:p w:rsidR="00CD3008" w:rsidRPr="002E33AF" w:rsidRDefault="00CD3008" w:rsidP="004C0FBF">
            <w:pPr>
              <w:spacing w:after="0" w:line="240" w:lineRule="auto"/>
              <w:rPr>
                <w:sz w:val="20"/>
                <w:szCs w:val="20"/>
              </w:rPr>
            </w:pPr>
            <w:r w:rsidRPr="002E33AF">
              <w:rPr>
                <w:sz w:val="20"/>
                <w:szCs w:val="20"/>
              </w:rPr>
              <w:t>Орфограммы в окончаниях слов</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Части речи, орфограммы в окончаниях слов.</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определять орфограммы в окончаниях слов, проводить фонетический  анализ, подбирать проверочные слова, составлять и использовать алгоритм нахождения и проверки орфограммы </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Устанавливать рабочие отношения, эффективно сотрудничать и способствовать продуктивной </w:t>
            </w:r>
            <w:proofErr w:type="gramStart"/>
            <w:r w:rsidRPr="002E33AF">
              <w:rPr>
                <w:sz w:val="20"/>
                <w:szCs w:val="20"/>
              </w:rPr>
              <w:t>кооперации</w:t>
            </w:r>
            <w:proofErr w:type="gramEnd"/>
            <w:r w:rsidRPr="002E33AF">
              <w:rPr>
                <w:sz w:val="20"/>
                <w:szCs w:val="20"/>
              </w:rPr>
              <w:t xml:space="preserve">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CD3008" w:rsidP="004C0FBF">
            <w:pPr>
              <w:spacing w:after="0" w:line="240" w:lineRule="auto"/>
              <w:rPr>
                <w:sz w:val="20"/>
                <w:szCs w:val="20"/>
              </w:rPr>
            </w:pPr>
            <w:r>
              <w:rPr>
                <w:sz w:val="20"/>
                <w:szCs w:val="20"/>
              </w:rPr>
              <w:t>10.09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9</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Словосочетания </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w:t>
            </w:r>
            <w:r w:rsidRPr="002E33AF">
              <w:rPr>
                <w:sz w:val="20"/>
                <w:szCs w:val="20"/>
              </w:rPr>
              <w:lastRenderedPageBreak/>
              <w:t>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lastRenderedPageBreak/>
              <w:t>Виды словосочетаний</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алгоритм </w:t>
            </w:r>
            <w:r w:rsidRPr="002E33AF">
              <w:rPr>
                <w:sz w:val="20"/>
                <w:szCs w:val="20"/>
              </w:rPr>
              <w:lastRenderedPageBreak/>
              <w:t>различения словосочетаний и предложений и других конструкций</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w:t>
            </w:r>
            <w:r w:rsidRPr="002E33AF">
              <w:rPr>
                <w:sz w:val="20"/>
                <w:szCs w:val="20"/>
              </w:rPr>
              <w:lastRenderedPageBreak/>
              <w:t>процессы, связи и отношения, выявляемые в ходе исследования структуры словосочетания</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ситуацию </w:t>
            </w:r>
            <w:proofErr w:type="spellStart"/>
            <w:r w:rsidRPr="002E33AF">
              <w:rPr>
                <w:sz w:val="20"/>
                <w:szCs w:val="20"/>
              </w:rPr>
              <w:t>саморегуляци</w:t>
            </w:r>
            <w:r w:rsidRPr="002E33AF">
              <w:rPr>
                <w:sz w:val="20"/>
                <w:szCs w:val="20"/>
              </w:rPr>
              <w:lastRenderedPageBreak/>
              <w:t>и</w:t>
            </w:r>
            <w:proofErr w:type="spellEnd"/>
            <w:r w:rsidRPr="002E33AF">
              <w:rPr>
                <w:sz w:val="20"/>
                <w:szCs w:val="20"/>
              </w:rPr>
              <w:t xml:space="preserve">, т.е. </w:t>
            </w:r>
            <w:proofErr w:type="spellStart"/>
            <w:r w:rsidRPr="002E33AF">
              <w:rPr>
                <w:sz w:val="20"/>
                <w:szCs w:val="20"/>
              </w:rPr>
              <w:t>операциональный</w:t>
            </w:r>
            <w:proofErr w:type="spellEnd"/>
            <w:r w:rsidRPr="002E33AF">
              <w:rPr>
                <w:sz w:val="20"/>
                <w:szCs w:val="20"/>
              </w:rPr>
              <w:t xml:space="preserve"> опыт (учебных знаний и умений), сотрудничать в совместном решении задач</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навыки работы  </w:t>
            </w:r>
            <w:r w:rsidRPr="002E33AF">
              <w:rPr>
                <w:sz w:val="20"/>
                <w:szCs w:val="20"/>
              </w:rPr>
              <w:lastRenderedPageBreak/>
              <w:t xml:space="preserve">группе (включая ситуацию сотрудничества и проектные </w:t>
            </w:r>
            <w:proofErr w:type="spellStart"/>
            <w:r w:rsidRPr="002E33AF">
              <w:rPr>
                <w:sz w:val="20"/>
                <w:szCs w:val="20"/>
              </w:rPr>
              <w:t>формыработы</w:t>
            </w:r>
            <w:proofErr w:type="spellEnd"/>
            <w:proofErr w:type="gramStart"/>
            <w:r w:rsidRPr="002E33AF">
              <w:rPr>
                <w:sz w:val="20"/>
                <w:szCs w:val="20"/>
              </w:rPr>
              <w:t xml:space="preserve"> )</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устойчивой мотивации к </w:t>
            </w:r>
            <w:proofErr w:type="spellStart"/>
            <w:r w:rsidRPr="002E33AF">
              <w:rPr>
                <w:sz w:val="20"/>
                <w:szCs w:val="20"/>
              </w:rPr>
              <w:lastRenderedPageBreak/>
              <w:t>обучениию</w:t>
            </w:r>
            <w:proofErr w:type="spellEnd"/>
          </w:p>
        </w:tc>
        <w:tc>
          <w:tcPr>
            <w:tcW w:w="617" w:type="dxa"/>
          </w:tcPr>
          <w:p w:rsidR="00CD3008" w:rsidRPr="002E33AF" w:rsidRDefault="004C0FBF" w:rsidP="004C0FBF">
            <w:pPr>
              <w:spacing w:after="0" w:line="240" w:lineRule="auto"/>
              <w:rPr>
                <w:sz w:val="20"/>
                <w:szCs w:val="20"/>
              </w:rPr>
            </w:pPr>
            <w:r>
              <w:rPr>
                <w:sz w:val="20"/>
                <w:szCs w:val="20"/>
              </w:rPr>
              <w:lastRenderedPageBreak/>
              <w:t>12</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10</w:t>
            </w:r>
          </w:p>
        </w:tc>
        <w:tc>
          <w:tcPr>
            <w:tcW w:w="1802" w:type="dxa"/>
          </w:tcPr>
          <w:p w:rsidR="00CD3008" w:rsidRPr="002E33AF" w:rsidRDefault="00CD3008" w:rsidP="004C0FBF">
            <w:pPr>
              <w:spacing w:after="0" w:line="240" w:lineRule="auto"/>
              <w:rPr>
                <w:sz w:val="20"/>
                <w:szCs w:val="20"/>
              </w:rPr>
            </w:pPr>
            <w:r w:rsidRPr="002E33AF">
              <w:rPr>
                <w:sz w:val="20"/>
                <w:szCs w:val="20"/>
              </w:rPr>
              <w:t>Простое предложение. Знаки препинания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Простое  предложение, грамматическая основа предложения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правила постановки знаков препинания при однородных членах и обращениях</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простого предложения с ОЧП и обращением</w:t>
            </w:r>
          </w:p>
        </w:tc>
        <w:tc>
          <w:tcPr>
            <w:tcW w:w="1474" w:type="dxa"/>
          </w:tcPr>
          <w:p w:rsidR="00CD3008" w:rsidRPr="002E33AF" w:rsidRDefault="00CD3008" w:rsidP="004C0FBF">
            <w:pPr>
              <w:spacing w:after="0" w:line="240" w:lineRule="auto"/>
              <w:rPr>
                <w:sz w:val="20"/>
                <w:szCs w:val="20"/>
              </w:rPr>
            </w:pPr>
            <w:r w:rsidRPr="002E33AF">
              <w:rPr>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Владеть монологической и диалогической формами речи в соответствии с грамматическими нормами родного языка</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13</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11</w:t>
            </w:r>
          </w:p>
        </w:tc>
        <w:tc>
          <w:tcPr>
            <w:tcW w:w="1802" w:type="dxa"/>
          </w:tcPr>
          <w:p w:rsidR="00CD3008" w:rsidRPr="002E33AF" w:rsidRDefault="00CD3008" w:rsidP="004C0FBF">
            <w:pPr>
              <w:spacing w:after="0" w:line="240" w:lineRule="auto"/>
              <w:rPr>
                <w:sz w:val="20"/>
                <w:szCs w:val="20"/>
              </w:rPr>
            </w:pPr>
            <w:r w:rsidRPr="002E33AF">
              <w:rPr>
                <w:sz w:val="20"/>
                <w:szCs w:val="20"/>
              </w:rPr>
              <w:t>Сложное предложение. Запятые в сложном предложении. Синтаксический разбор предложений</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Сложное предложение, грамматическая основа предложения</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определять структуру сложного предложения, применять правила постановки запятой в сложносочиненном предложении с союзом </w:t>
            </w:r>
            <w:r w:rsidRPr="002E33AF">
              <w:rPr>
                <w:i/>
                <w:sz w:val="20"/>
                <w:szCs w:val="20"/>
              </w:rPr>
              <w:t>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сложного предложения</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свою способность к преодолению препятствий и самоконтролю</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речевых действий: использования адекватных сре</w:t>
            </w:r>
            <w:proofErr w:type="gramStart"/>
            <w:r w:rsidRPr="002E33AF">
              <w:rPr>
                <w:sz w:val="20"/>
                <w:szCs w:val="20"/>
              </w:rPr>
              <w:t>дств дл</w:t>
            </w:r>
            <w:proofErr w:type="gramEnd"/>
            <w:r w:rsidRPr="002E33AF">
              <w:rPr>
                <w:sz w:val="20"/>
                <w:szCs w:val="20"/>
              </w:rPr>
              <w:t>я отображения в форме устных и письменных речевых высказываний</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15</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12</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Прямая речь. </w:t>
            </w:r>
            <w:r w:rsidRPr="002E33AF">
              <w:rPr>
                <w:sz w:val="20"/>
                <w:szCs w:val="20"/>
              </w:rPr>
              <w:lastRenderedPageBreak/>
              <w:t>Диалог</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 xml:space="preserve">Урок </w:t>
            </w:r>
            <w:r w:rsidRPr="002E33AF">
              <w:rPr>
                <w:sz w:val="20"/>
                <w:szCs w:val="20"/>
              </w:rPr>
              <w:lastRenderedPageBreak/>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lastRenderedPageBreak/>
              <w:t xml:space="preserve">Прямая речь, </w:t>
            </w:r>
            <w:r w:rsidRPr="002E33AF">
              <w:rPr>
                <w:rFonts w:eastAsia="Times New Roman"/>
                <w:sz w:val="20"/>
                <w:szCs w:val="20"/>
              </w:rPr>
              <w:lastRenderedPageBreak/>
              <w:t>слова автора, виды схем предложений с прямой речью</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w:t>
            </w:r>
            <w:r w:rsidRPr="002E33AF">
              <w:rPr>
                <w:sz w:val="20"/>
                <w:szCs w:val="20"/>
              </w:rPr>
              <w:lastRenderedPageBreak/>
              <w:t>оформлять прямую речь и диалог на письме</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w:t>
            </w:r>
            <w:r w:rsidRPr="002E33AF">
              <w:rPr>
                <w:sz w:val="20"/>
                <w:szCs w:val="20"/>
              </w:rPr>
              <w:lastRenderedPageBreak/>
              <w:t>языковые явления, процессы, связи и отношения, выявляемые в ходе исследования структуры предложения  прямой речью</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w:t>
            </w:r>
            <w:r w:rsidRPr="002E33AF">
              <w:rPr>
                <w:sz w:val="20"/>
                <w:szCs w:val="20"/>
              </w:rPr>
              <w:lastRenderedPageBreak/>
              <w:t xml:space="preserve">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Устанавливат</w:t>
            </w:r>
            <w:r w:rsidRPr="002E33AF">
              <w:rPr>
                <w:sz w:val="20"/>
                <w:szCs w:val="20"/>
              </w:rPr>
              <w:lastRenderedPageBreak/>
              <w:t xml:space="preserve">ь рабочие отношения, эффективно сотрудничать и способствовать </w:t>
            </w:r>
            <w:proofErr w:type="gramStart"/>
            <w:r w:rsidRPr="002E33AF">
              <w:rPr>
                <w:sz w:val="20"/>
                <w:szCs w:val="20"/>
              </w:rPr>
              <w:t>продуктивной</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w:t>
            </w:r>
            <w:r w:rsidRPr="002E33AF">
              <w:rPr>
                <w:sz w:val="20"/>
                <w:szCs w:val="20"/>
              </w:rPr>
              <w:lastRenderedPageBreak/>
              <w:t>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lastRenderedPageBreak/>
              <w:t>15</w:t>
            </w:r>
            <w:r w:rsidR="00CD3008">
              <w:rPr>
                <w:sz w:val="20"/>
                <w:szCs w:val="20"/>
              </w:rPr>
              <w:t>.0</w:t>
            </w:r>
            <w:r w:rsidR="00CD3008">
              <w:rPr>
                <w:sz w:val="20"/>
                <w:szCs w:val="20"/>
              </w:rPr>
              <w:lastRenderedPageBreak/>
              <w:t>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13</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Текст, его особенности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Особенности текста по форме, виду речи, по типу речи</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определять текст по форме, виду, типу речи, выявлять устойчивые разновидности текстов</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текста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w:t>
            </w:r>
          </w:p>
        </w:tc>
        <w:tc>
          <w:tcPr>
            <w:tcW w:w="1474" w:type="dxa"/>
          </w:tcPr>
          <w:p w:rsidR="00CD3008" w:rsidRPr="002E33AF" w:rsidRDefault="00CD3008" w:rsidP="004C0FBF">
            <w:pPr>
              <w:spacing w:after="0" w:line="240" w:lineRule="auto"/>
              <w:rPr>
                <w:sz w:val="20"/>
                <w:szCs w:val="20"/>
              </w:rPr>
            </w:pPr>
            <w:r w:rsidRPr="002E33AF">
              <w:rPr>
                <w:sz w:val="20"/>
                <w:szCs w:val="20"/>
              </w:rPr>
              <w:t>Добывать недостающую информацию с помощью вопросов (познавательная инициативность)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CD3008" w:rsidP="004C0FBF">
            <w:pPr>
              <w:spacing w:after="0" w:line="240" w:lineRule="auto"/>
              <w:rPr>
                <w:sz w:val="20"/>
                <w:szCs w:val="20"/>
              </w:rPr>
            </w:pPr>
            <w:r>
              <w:rPr>
                <w:sz w:val="20"/>
                <w:szCs w:val="20"/>
              </w:rPr>
              <w:t>16.09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14</w:t>
            </w:r>
          </w:p>
        </w:tc>
        <w:tc>
          <w:tcPr>
            <w:tcW w:w="1802" w:type="dxa"/>
          </w:tcPr>
          <w:p w:rsidR="00CD3008" w:rsidRPr="002E33AF" w:rsidRDefault="00CD3008" w:rsidP="004C0FBF">
            <w:pPr>
              <w:spacing w:after="0" w:line="240" w:lineRule="auto"/>
              <w:rPr>
                <w:sz w:val="20"/>
                <w:szCs w:val="20"/>
              </w:rPr>
            </w:pPr>
            <w:r w:rsidRPr="002E33AF">
              <w:rPr>
                <w:sz w:val="20"/>
                <w:szCs w:val="20"/>
              </w:rPr>
              <w:t>Тема и основная мысль текста. Заглавие текста</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Тема и основная мысль текста. Заглавие текста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определять тему и основную мысль текста, производить анализ поэтического текста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текста</w:t>
            </w:r>
          </w:p>
        </w:tc>
        <w:tc>
          <w:tcPr>
            <w:tcW w:w="1474" w:type="dxa"/>
          </w:tcPr>
          <w:p w:rsidR="00CD3008" w:rsidRPr="002E33AF" w:rsidRDefault="00CD3008" w:rsidP="004C0FBF">
            <w:pPr>
              <w:spacing w:after="0" w:line="240" w:lineRule="auto"/>
              <w:rPr>
                <w:sz w:val="20"/>
                <w:szCs w:val="20"/>
              </w:rPr>
            </w:pPr>
            <w:r w:rsidRPr="002E33AF">
              <w:rPr>
                <w:sz w:val="20"/>
                <w:szCs w:val="20"/>
              </w:rPr>
              <w:t>Определять новый уровень отношения к самому себе как субъекту деятельности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Представлять конкретное содержание и сообщать его в устной и письменной форме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17</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15</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Начальные и конечные предложения текста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Начальные и конечные  предложения текста</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определять тип речи текста на основе его языковых признаков и композиционных </w:t>
            </w:r>
            <w:r w:rsidRPr="002E33AF">
              <w:rPr>
                <w:sz w:val="20"/>
                <w:szCs w:val="20"/>
              </w:rPr>
              <w:lastRenderedPageBreak/>
              <w:t>особенностей</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отношения, выявляемые в </w:t>
            </w:r>
            <w:r w:rsidRPr="002E33AF">
              <w:rPr>
                <w:sz w:val="20"/>
                <w:szCs w:val="20"/>
              </w:rPr>
              <w:lastRenderedPageBreak/>
              <w:t>ходе исследования структуры  и конструирования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траектории развития через включение в новые виды деятельности </w:t>
            </w:r>
            <w:r w:rsidRPr="002E33AF">
              <w:rPr>
                <w:sz w:val="20"/>
                <w:szCs w:val="20"/>
              </w:rPr>
              <w:lastRenderedPageBreak/>
              <w:t>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Владеть монологической и диалогической формами речи в соответствии </w:t>
            </w:r>
            <w:r w:rsidRPr="002E33AF">
              <w:rPr>
                <w:sz w:val="20"/>
                <w:szCs w:val="20"/>
              </w:rPr>
              <w:lastRenderedPageBreak/>
              <w:t>с грамматическими и ми нормами родного языка</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устойчивой мотивации к </w:t>
            </w:r>
            <w:proofErr w:type="spellStart"/>
            <w:r w:rsidRPr="002E33AF">
              <w:rPr>
                <w:sz w:val="20"/>
                <w:szCs w:val="20"/>
              </w:rPr>
              <w:t>обучениию</w:t>
            </w:r>
            <w:proofErr w:type="spellEnd"/>
          </w:p>
        </w:tc>
        <w:tc>
          <w:tcPr>
            <w:tcW w:w="617" w:type="dxa"/>
          </w:tcPr>
          <w:p w:rsidR="00CD3008" w:rsidRPr="002E33AF" w:rsidRDefault="004C0FBF" w:rsidP="004C0FBF">
            <w:pPr>
              <w:spacing w:after="0" w:line="240" w:lineRule="auto"/>
              <w:rPr>
                <w:sz w:val="20"/>
                <w:szCs w:val="20"/>
              </w:rPr>
            </w:pPr>
            <w:r>
              <w:rPr>
                <w:sz w:val="20"/>
                <w:szCs w:val="20"/>
              </w:rPr>
              <w:t>19</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16</w:t>
            </w:r>
          </w:p>
        </w:tc>
        <w:tc>
          <w:tcPr>
            <w:tcW w:w="1802" w:type="dxa"/>
          </w:tcPr>
          <w:p w:rsidR="00CD3008" w:rsidRPr="002E33AF" w:rsidRDefault="00CD3008" w:rsidP="004C0FBF">
            <w:pPr>
              <w:spacing w:after="0" w:line="240" w:lineRule="auto"/>
              <w:rPr>
                <w:sz w:val="20"/>
                <w:szCs w:val="20"/>
              </w:rPr>
            </w:pPr>
            <w:r w:rsidRPr="002E33AF">
              <w:rPr>
                <w:sz w:val="20"/>
                <w:szCs w:val="20"/>
              </w:rPr>
              <w:t>Ключевые слова. Основные признаки текста</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Понятие ключевых слов</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выделять ключевые </w:t>
            </w:r>
            <w:proofErr w:type="gramStart"/>
            <w:r w:rsidRPr="002E33AF">
              <w:rPr>
                <w:sz w:val="20"/>
                <w:szCs w:val="20"/>
              </w:rPr>
              <w:t>словах</w:t>
            </w:r>
            <w:proofErr w:type="gramEnd"/>
            <w:r w:rsidRPr="002E33AF">
              <w:rPr>
                <w:sz w:val="20"/>
                <w:szCs w:val="20"/>
              </w:rPr>
              <w:t xml:space="preserve"> в текстах различных типов речи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и конструирования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Применять методы информационного </w:t>
            </w:r>
            <w:proofErr w:type="gramStart"/>
            <w:r w:rsidRPr="002E33AF">
              <w:rPr>
                <w:sz w:val="20"/>
                <w:szCs w:val="20"/>
              </w:rPr>
              <w:t>поиска</w:t>
            </w:r>
            <w:proofErr w:type="gramEnd"/>
            <w:r w:rsidRPr="002E33AF">
              <w:rPr>
                <w:sz w:val="20"/>
                <w:szCs w:val="20"/>
              </w:rPr>
              <w:t xml:space="preserve"> в том числе с помощью компьютерных средств</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Формировать навыки работы  группе (включая ситуацию сотрудничества и проектные формы работы</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20</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17</w:t>
            </w:r>
          </w:p>
        </w:tc>
        <w:tc>
          <w:tcPr>
            <w:tcW w:w="1802" w:type="dxa"/>
          </w:tcPr>
          <w:p w:rsidR="00CD3008" w:rsidRPr="002E33AF" w:rsidRDefault="00CD3008" w:rsidP="004C0FBF">
            <w:pPr>
              <w:spacing w:after="0" w:line="240" w:lineRule="auto"/>
              <w:rPr>
                <w:sz w:val="20"/>
                <w:szCs w:val="20"/>
              </w:rPr>
            </w:pPr>
            <w:r w:rsidRPr="002E33AF">
              <w:rPr>
                <w:sz w:val="20"/>
                <w:szCs w:val="20"/>
              </w:rPr>
              <w:t>Текст и стили речи. Официально-деловой стиль</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Стили речи. Особенности официально-делового стиля речи</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составлять текст на основе композиционных и языковых признаков типа и стиля речи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и конструирования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Устанавливать рабочие отношения, эффективно сотрудничать и способствовать продуктивной кооперации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22</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18</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Контрольная работа №2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Контрольный диктант с грамматическим заданием</w:t>
            </w:r>
          </w:p>
        </w:tc>
        <w:tc>
          <w:tcPr>
            <w:tcW w:w="1923" w:type="dxa"/>
          </w:tcPr>
          <w:p w:rsidR="00CD3008" w:rsidRPr="002E33AF" w:rsidRDefault="00CD3008" w:rsidP="004C0FBF">
            <w:pPr>
              <w:spacing w:after="0" w:line="240" w:lineRule="auto"/>
              <w:rPr>
                <w:sz w:val="20"/>
                <w:szCs w:val="20"/>
              </w:rPr>
            </w:pPr>
            <w:r w:rsidRPr="002E33AF">
              <w:rPr>
                <w:sz w:val="20"/>
                <w:szCs w:val="20"/>
              </w:rPr>
              <w:t>Составлять и использовать алгоритм нахождения и проверки орфограммы, пользоваться орфографическим словарем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w:t>
            </w:r>
            <w:r w:rsidRPr="002E33AF">
              <w:rPr>
                <w:sz w:val="20"/>
                <w:szCs w:val="20"/>
              </w:rPr>
              <w:lastRenderedPageBreak/>
              <w:t>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22</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rPr>
          <w:trHeight w:val="367"/>
        </w:trPr>
        <w:tc>
          <w:tcPr>
            <w:tcW w:w="14786" w:type="dxa"/>
            <w:gridSpan w:val="12"/>
          </w:tcPr>
          <w:p w:rsidR="00CD3008" w:rsidRPr="002E33AF" w:rsidRDefault="00CD3008" w:rsidP="004C0FBF">
            <w:pPr>
              <w:spacing w:after="0" w:line="240" w:lineRule="auto"/>
              <w:jc w:val="center"/>
              <w:rPr>
                <w:b/>
              </w:rPr>
            </w:pPr>
            <w:r w:rsidRPr="002E33AF">
              <w:rPr>
                <w:b/>
              </w:rPr>
              <w:lastRenderedPageBreak/>
              <w:t>Лексика. Культура речи (12 ч)</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19</w:t>
            </w:r>
          </w:p>
        </w:tc>
        <w:tc>
          <w:tcPr>
            <w:tcW w:w="1802" w:type="dxa"/>
          </w:tcPr>
          <w:p w:rsidR="00CD3008" w:rsidRPr="002E33AF" w:rsidRDefault="00CD3008" w:rsidP="004C0FBF">
            <w:pPr>
              <w:spacing w:after="0" w:line="240" w:lineRule="auto"/>
              <w:rPr>
                <w:sz w:val="20"/>
                <w:szCs w:val="20"/>
              </w:rPr>
            </w:pPr>
            <w:r w:rsidRPr="002E33AF">
              <w:rPr>
                <w:sz w:val="20"/>
                <w:szCs w:val="20"/>
              </w:rPr>
              <w:t>Слово и его лексическое значение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Теоретические сведения о лексике</w:t>
            </w:r>
          </w:p>
        </w:tc>
        <w:tc>
          <w:tcPr>
            <w:tcW w:w="1923" w:type="dxa"/>
          </w:tcPr>
          <w:p w:rsidR="00CD3008" w:rsidRPr="002E33AF" w:rsidRDefault="00CD3008" w:rsidP="004C0FBF">
            <w:pPr>
              <w:spacing w:after="0" w:line="240" w:lineRule="auto"/>
              <w:rPr>
                <w:sz w:val="20"/>
                <w:szCs w:val="20"/>
              </w:rPr>
            </w:pPr>
            <w:proofErr w:type="gramStart"/>
            <w:r w:rsidRPr="002E33AF">
              <w:rPr>
                <w:sz w:val="20"/>
                <w:szCs w:val="20"/>
              </w:rPr>
              <w:t>Научиться с помощью толкового словаря определять</w:t>
            </w:r>
            <w:proofErr w:type="gramEnd"/>
            <w:r w:rsidRPr="002E33AF">
              <w:rPr>
                <w:sz w:val="20"/>
                <w:szCs w:val="20"/>
              </w:rPr>
              <w:t xml:space="preserve"> лексическое значение слова, прямое и переносное значение слов, отличать омонимы и многозначные слова, синонимы, антонимы</w:t>
            </w:r>
          </w:p>
        </w:tc>
        <w:tc>
          <w:tcPr>
            <w:tcW w:w="1501" w:type="dxa"/>
          </w:tcPr>
          <w:p w:rsidR="00CD3008" w:rsidRPr="002E33AF" w:rsidRDefault="00CD3008" w:rsidP="004C0FBF">
            <w:pPr>
              <w:spacing w:after="0" w:line="240" w:lineRule="auto"/>
              <w:rPr>
                <w:sz w:val="20"/>
                <w:szCs w:val="20"/>
              </w:rPr>
            </w:pPr>
            <w:proofErr w:type="gramStart"/>
            <w:r w:rsidRPr="002E33AF">
              <w:rPr>
                <w:sz w:val="20"/>
                <w:szCs w:val="20"/>
              </w:rPr>
              <w:t>Научиться  с помощью толкового словаря определять</w:t>
            </w:r>
            <w:proofErr w:type="gramEnd"/>
            <w:r w:rsidRPr="002E33AF">
              <w:rPr>
                <w:sz w:val="20"/>
                <w:szCs w:val="20"/>
              </w:rPr>
              <w:t xml:space="preserve"> лексическое значение слова, прямое и переносное значение слов, </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t>Интегрироваться в группу сверстников и строить продуктивные взаимоотношения со сверстниками и взрослыми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познавательного интереса</w:t>
            </w:r>
          </w:p>
        </w:tc>
        <w:tc>
          <w:tcPr>
            <w:tcW w:w="617" w:type="dxa"/>
          </w:tcPr>
          <w:p w:rsidR="00CD3008" w:rsidRPr="002E33AF" w:rsidRDefault="00CD3008" w:rsidP="004C0FBF">
            <w:pPr>
              <w:spacing w:after="0" w:line="240" w:lineRule="auto"/>
              <w:rPr>
                <w:sz w:val="20"/>
                <w:szCs w:val="20"/>
              </w:rPr>
            </w:pPr>
            <w:r>
              <w:rPr>
                <w:sz w:val="20"/>
                <w:szCs w:val="20"/>
              </w:rPr>
              <w:t>23.09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20</w:t>
            </w:r>
          </w:p>
        </w:tc>
        <w:tc>
          <w:tcPr>
            <w:tcW w:w="1802" w:type="dxa"/>
          </w:tcPr>
          <w:p w:rsidR="00CD3008" w:rsidRPr="002E33AF" w:rsidRDefault="00CD3008" w:rsidP="004C0FBF">
            <w:pPr>
              <w:spacing w:after="0" w:line="240" w:lineRule="auto"/>
              <w:rPr>
                <w:sz w:val="20"/>
                <w:szCs w:val="20"/>
              </w:rPr>
            </w:pPr>
            <w:r w:rsidRPr="002E33AF">
              <w:rPr>
                <w:sz w:val="20"/>
                <w:szCs w:val="20"/>
              </w:rPr>
              <w:t>Общеупотребительные слова</w:t>
            </w:r>
            <w:proofErr w:type="gramStart"/>
            <w:r w:rsidRPr="002E33AF">
              <w:rPr>
                <w:sz w:val="20"/>
                <w:szCs w:val="20"/>
              </w:rPr>
              <w:t>.</w:t>
            </w:r>
            <w:proofErr w:type="gramEnd"/>
            <w:r w:rsidRPr="002E33AF">
              <w:rPr>
                <w:sz w:val="20"/>
                <w:szCs w:val="20"/>
              </w:rPr>
              <w:t xml:space="preserve"> </w:t>
            </w:r>
            <w:proofErr w:type="gramStart"/>
            <w:r w:rsidRPr="002E33AF">
              <w:rPr>
                <w:sz w:val="20"/>
                <w:szCs w:val="20"/>
              </w:rPr>
              <w:t>п</w:t>
            </w:r>
            <w:proofErr w:type="gramEnd"/>
            <w:r w:rsidRPr="002E33AF">
              <w:rPr>
                <w:sz w:val="20"/>
                <w:szCs w:val="20"/>
              </w:rPr>
              <w:t>рофессионализмы</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Понятие «помета в словарной статье»</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различать слова общеупотребительные и </w:t>
            </w:r>
            <w:proofErr w:type="spellStart"/>
            <w:r w:rsidRPr="002E33AF">
              <w:rPr>
                <w:sz w:val="20"/>
                <w:szCs w:val="20"/>
              </w:rPr>
              <w:t>необщеупотребительные</w:t>
            </w:r>
            <w:proofErr w:type="spellEnd"/>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выявляемые в ходе исследования текста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познавательного интереса, формирование устойчивой мотивации к самостоятельному и коллективному исследованию текста</w:t>
            </w:r>
          </w:p>
        </w:tc>
        <w:tc>
          <w:tcPr>
            <w:tcW w:w="617" w:type="dxa"/>
          </w:tcPr>
          <w:p w:rsidR="00CD3008" w:rsidRPr="002E33AF" w:rsidRDefault="00CD3008" w:rsidP="004C0FBF">
            <w:pPr>
              <w:spacing w:after="0" w:line="240" w:lineRule="auto"/>
              <w:rPr>
                <w:sz w:val="20"/>
                <w:szCs w:val="20"/>
              </w:rPr>
            </w:pPr>
            <w:r>
              <w:rPr>
                <w:sz w:val="20"/>
                <w:szCs w:val="20"/>
              </w:rPr>
              <w:t>24.09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21</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Диалектизмы </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со словарем в учебнике</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определять диалектизмы в тексте, формировать навыки лингвистического конструирования, описания, анализа</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выявляемые в ходе исследования лексического значения слова </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Применять методы информационного </w:t>
            </w:r>
            <w:proofErr w:type="gramStart"/>
            <w:r w:rsidRPr="002E33AF">
              <w:rPr>
                <w:sz w:val="20"/>
                <w:szCs w:val="20"/>
              </w:rPr>
              <w:t>поиска</w:t>
            </w:r>
            <w:proofErr w:type="gramEnd"/>
            <w:r w:rsidRPr="002E33AF">
              <w:rPr>
                <w:sz w:val="20"/>
                <w:szCs w:val="20"/>
              </w:rPr>
              <w:t xml:space="preserve"> в том числе с помощью компьютерных средств</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Формировать навыки работы  группе (включая ситуацию сотрудничества и проектные формы работы</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самостоятельной и коллективной аналитической деятельности</w:t>
            </w:r>
          </w:p>
        </w:tc>
        <w:tc>
          <w:tcPr>
            <w:tcW w:w="617" w:type="dxa"/>
          </w:tcPr>
          <w:p w:rsidR="00CD3008" w:rsidRPr="002E33AF" w:rsidRDefault="004C0FBF" w:rsidP="004C0FBF">
            <w:pPr>
              <w:spacing w:after="0" w:line="240" w:lineRule="auto"/>
              <w:rPr>
                <w:sz w:val="20"/>
                <w:szCs w:val="20"/>
              </w:rPr>
            </w:pPr>
            <w:r>
              <w:rPr>
                <w:sz w:val="20"/>
                <w:szCs w:val="20"/>
              </w:rPr>
              <w:t>26</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rPr>
          <w:trHeight w:val="5827"/>
        </w:trPr>
        <w:tc>
          <w:tcPr>
            <w:tcW w:w="576" w:type="dxa"/>
          </w:tcPr>
          <w:p w:rsidR="00CD3008" w:rsidRPr="002E33AF" w:rsidRDefault="00CD3008" w:rsidP="004C0FBF">
            <w:pPr>
              <w:spacing w:after="0" w:line="240" w:lineRule="auto"/>
              <w:rPr>
                <w:sz w:val="20"/>
                <w:szCs w:val="20"/>
              </w:rPr>
            </w:pPr>
            <w:r w:rsidRPr="002E33AF">
              <w:rPr>
                <w:sz w:val="20"/>
                <w:szCs w:val="20"/>
              </w:rPr>
              <w:lastRenderedPageBreak/>
              <w:t>22</w:t>
            </w:r>
          </w:p>
        </w:tc>
        <w:tc>
          <w:tcPr>
            <w:tcW w:w="1802" w:type="dxa"/>
          </w:tcPr>
          <w:p w:rsidR="00CD3008" w:rsidRPr="002E33AF" w:rsidRDefault="00CD3008" w:rsidP="004C0FBF">
            <w:pPr>
              <w:spacing w:after="0" w:line="240" w:lineRule="auto"/>
              <w:rPr>
                <w:sz w:val="20"/>
                <w:szCs w:val="20"/>
              </w:rPr>
            </w:pPr>
            <w:r w:rsidRPr="002E33AF">
              <w:rPr>
                <w:sz w:val="20"/>
                <w:szCs w:val="20"/>
              </w:rPr>
              <w:t>Исконно русские и заимствованные слова</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со словарем в учебнике</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различать лексику исконно русскую и заимствованную, составлять лингвистический текст описания по алгоритму выполнения задачи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лексического состава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решения общей задачи</w:t>
            </w:r>
          </w:p>
        </w:tc>
        <w:tc>
          <w:tcPr>
            <w:tcW w:w="617" w:type="dxa"/>
          </w:tcPr>
          <w:p w:rsidR="00CD3008" w:rsidRPr="002E33AF" w:rsidRDefault="004C0FBF" w:rsidP="004C0FBF">
            <w:pPr>
              <w:spacing w:after="0" w:line="240" w:lineRule="auto"/>
              <w:rPr>
                <w:sz w:val="20"/>
                <w:szCs w:val="20"/>
              </w:rPr>
            </w:pPr>
            <w:r>
              <w:rPr>
                <w:sz w:val="20"/>
                <w:szCs w:val="20"/>
              </w:rPr>
              <w:t>29</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23</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Неологизмы </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со словарем в учебнике</w:t>
            </w:r>
          </w:p>
        </w:tc>
        <w:tc>
          <w:tcPr>
            <w:tcW w:w="1923"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Научиться определять неологизмы в тексте художественной литературы, публицистических текстах</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лексического состава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обучению, изучению и закреплению нового</w:t>
            </w:r>
          </w:p>
        </w:tc>
        <w:tc>
          <w:tcPr>
            <w:tcW w:w="617" w:type="dxa"/>
          </w:tcPr>
          <w:p w:rsidR="00CD3008" w:rsidRPr="002E33AF" w:rsidRDefault="004C0FBF" w:rsidP="004C0FBF">
            <w:pPr>
              <w:spacing w:after="0" w:line="240" w:lineRule="auto"/>
              <w:rPr>
                <w:sz w:val="20"/>
                <w:szCs w:val="20"/>
              </w:rPr>
            </w:pPr>
            <w:r>
              <w:rPr>
                <w:sz w:val="20"/>
                <w:szCs w:val="20"/>
              </w:rPr>
              <w:t>29</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24</w:t>
            </w:r>
          </w:p>
        </w:tc>
        <w:tc>
          <w:tcPr>
            <w:tcW w:w="1802" w:type="dxa"/>
          </w:tcPr>
          <w:p w:rsidR="00CD3008" w:rsidRPr="002E33AF" w:rsidRDefault="00CD3008" w:rsidP="004C0FBF">
            <w:pPr>
              <w:spacing w:after="0" w:line="240" w:lineRule="auto"/>
              <w:rPr>
                <w:sz w:val="20"/>
                <w:szCs w:val="20"/>
              </w:rPr>
            </w:pPr>
            <w:r w:rsidRPr="002E33AF">
              <w:rPr>
                <w:sz w:val="20"/>
                <w:szCs w:val="20"/>
              </w:rPr>
              <w:t>Устаревшие слова</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со словарем в учебнике</w:t>
            </w:r>
          </w:p>
        </w:tc>
        <w:tc>
          <w:tcPr>
            <w:tcW w:w="1923" w:type="dxa"/>
          </w:tcPr>
          <w:p w:rsidR="00CD3008" w:rsidRPr="002E33AF" w:rsidRDefault="00CD3008" w:rsidP="004C0FBF">
            <w:pPr>
              <w:spacing w:after="0" w:line="240" w:lineRule="auto"/>
              <w:rPr>
                <w:sz w:val="20"/>
                <w:szCs w:val="20"/>
              </w:rPr>
            </w:pPr>
            <w:r w:rsidRPr="002E33AF">
              <w:rPr>
                <w:rFonts w:eastAsia="Times New Roman"/>
                <w:sz w:val="20"/>
                <w:szCs w:val="20"/>
              </w:rPr>
              <w:t xml:space="preserve">Научиться определять устаревшие слова в тексте </w:t>
            </w:r>
            <w:r w:rsidRPr="002E33AF">
              <w:rPr>
                <w:rFonts w:eastAsia="Times New Roman"/>
                <w:sz w:val="20"/>
                <w:szCs w:val="20"/>
              </w:rPr>
              <w:lastRenderedPageBreak/>
              <w:t>художественной литературы, публицистических текстах</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w:t>
            </w:r>
            <w:r w:rsidRPr="002E33AF">
              <w:rPr>
                <w:sz w:val="20"/>
                <w:szCs w:val="20"/>
              </w:rPr>
              <w:lastRenderedPageBreak/>
              <w:t>связи и отношения, выявляемые в ходе исследования лексического состава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траектории развития через </w:t>
            </w:r>
            <w:r w:rsidRPr="002E33AF">
              <w:rPr>
                <w:sz w:val="20"/>
                <w:szCs w:val="20"/>
              </w:rPr>
              <w:lastRenderedPageBreak/>
              <w:t>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Владеть монологической и диалогическо</w:t>
            </w:r>
            <w:r w:rsidRPr="002E33AF">
              <w:rPr>
                <w:sz w:val="20"/>
                <w:szCs w:val="20"/>
              </w:rPr>
              <w:lastRenderedPageBreak/>
              <w:t>й формами речи в соответствии с грамматическими и синтаксическими нормами родного языка</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познавательного интереса, формирование </w:t>
            </w:r>
            <w:r w:rsidRPr="002E33AF">
              <w:rPr>
                <w:sz w:val="20"/>
                <w:szCs w:val="20"/>
              </w:rPr>
              <w:lastRenderedPageBreak/>
              <w:t>устойчивой мотивации к самостоятельному и коллективному исследованию текста</w:t>
            </w:r>
          </w:p>
        </w:tc>
        <w:tc>
          <w:tcPr>
            <w:tcW w:w="617" w:type="dxa"/>
          </w:tcPr>
          <w:p w:rsidR="00CD3008" w:rsidRPr="002E33AF" w:rsidRDefault="004C0FBF" w:rsidP="004C0FBF">
            <w:pPr>
              <w:spacing w:after="0" w:line="240" w:lineRule="auto"/>
              <w:rPr>
                <w:sz w:val="20"/>
                <w:szCs w:val="20"/>
              </w:rPr>
            </w:pPr>
            <w:r>
              <w:rPr>
                <w:sz w:val="20"/>
                <w:szCs w:val="20"/>
              </w:rPr>
              <w:lastRenderedPageBreak/>
              <w:t>30</w:t>
            </w:r>
            <w:r w:rsidR="00CD3008">
              <w:rPr>
                <w:sz w:val="20"/>
                <w:szCs w:val="20"/>
              </w:rPr>
              <w:t>.09</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25</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Словари </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Виды словарей</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читать и понимать содержание словарной статьи, определять лексическое значение слова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лексического состава текста</w:t>
            </w:r>
          </w:p>
        </w:tc>
        <w:tc>
          <w:tcPr>
            <w:tcW w:w="1474" w:type="dxa"/>
          </w:tcPr>
          <w:p w:rsidR="00CD3008" w:rsidRPr="002E33AF" w:rsidRDefault="00CD3008" w:rsidP="004C0FBF">
            <w:pPr>
              <w:spacing w:after="0" w:line="240" w:lineRule="auto"/>
              <w:rPr>
                <w:sz w:val="20"/>
                <w:szCs w:val="20"/>
              </w:rPr>
            </w:pPr>
            <w:r w:rsidRPr="002E33AF">
              <w:rPr>
                <w:sz w:val="20"/>
                <w:szCs w:val="20"/>
              </w:rPr>
              <w:t>Определять новый уровень отношения к себе как к субъекту деятельности</w:t>
            </w:r>
          </w:p>
        </w:tc>
        <w:tc>
          <w:tcPr>
            <w:tcW w:w="1474" w:type="dxa"/>
          </w:tcPr>
          <w:p w:rsidR="00CD3008" w:rsidRPr="002E33AF" w:rsidRDefault="00CD3008" w:rsidP="004C0FBF">
            <w:pPr>
              <w:spacing w:after="0" w:line="240" w:lineRule="auto"/>
              <w:rPr>
                <w:sz w:val="20"/>
                <w:szCs w:val="20"/>
              </w:rPr>
            </w:pPr>
            <w:r w:rsidRPr="002E33AF">
              <w:rPr>
                <w:sz w:val="20"/>
                <w:szCs w:val="20"/>
              </w:rPr>
              <w:t>Представлять конкретное содержание и представлять его в устной и письменной форме</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t>1</w:t>
            </w:r>
            <w:r w:rsidR="00CD3008">
              <w:rPr>
                <w:sz w:val="20"/>
                <w:szCs w:val="20"/>
              </w:rPr>
              <w:t>.</w:t>
            </w:r>
            <w:r>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26</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Составление словарной статьи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Написание словарной статьи, лингвистического описания по образцу</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составлять словарную статью, конструировать текст типа речи описание по алгоритму выполнения задания </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при работе со словарной статьей, лингвистическим описанием</w:t>
            </w:r>
          </w:p>
        </w:tc>
        <w:tc>
          <w:tcPr>
            <w:tcW w:w="1474" w:type="dxa"/>
          </w:tcPr>
          <w:p w:rsidR="00CD3008" w:rsidRPr="002E33AF" w:rsidRDefault="00CD3008" w:rsidP="004C0FBF">
            <w:pPr>
              <w:spacing w:after="0" w:line="240" w:lineRule="auto"/>
              <w:rPr>
                <w:sz w:val="20"/>
                <w:szCs w:val="20"/>
              </w:rPr>
            </w:pPr>
            <w:r w:rsidRPr="002E33AF">
              <w:rPr>
                <w:sz w:val="20"/>
                <w:szCs w:val="20"/>
              </w:rPr>
              <w:t xml:space="preserve">Формировать ситуацию </w:t>
            </w:r>
            <w:proofErr w:type="spellStart"/>
            <w:r w:rsidRPr="002E33AF">
              <w:rPr>
                <w:sz w:val="20"/>
                <w:szCs w:val="20"/>
              </w:rPr>
              <w:t>саморегуляции</w:t>
            </w:r>
            <w:proofErr w:type="spellEnd"/>
            <w:r w:rsidRPr="002E33AF">
              <w:rPr>
                <w:sz w:val="20"/>
                <w:szCs w:val="20"/>
              </w:rPr>
              <w:t xml:space="preserve"> эмоциональных и функциональных состояний, т.е. формировать </w:t>
            </w:r>
            <w:proofErr w:type="spellStart"/>
            <w:r w:rsidRPr="002E33AF">
              <w:rPr>
                <w:sz w:val="20"/>
                <w:szCs w:val="20"/>
              </w:rPr>
              <w:t>операциональный</w:t>
            </w:r>
            <w:proofErr w:type="spellEnd"/>
            <w:r w:rsidRPr="002E33AF">
              <w:rPr>
                <w:sz w:val="20"/>
                <w:szCs w:val="20"/>
              </w:rPr>
              <w:t xml:space="preserve"> опыт</w:t>
            </w:r>
          </w:p>
        </w:tc>
        <w:tc>
          <w:tcPr>
            <w:tcW w:w="1474" w:type="dxa"/>
          </w:tcPr>
          <w:p w:rsidR="00CD3008" w:rsidRPr="002E33AF" w:rsidRDefault="00CD3008" w:rsidP="004C0FBF">
            <w:pPr>
              <w:spacing w:after="0" w:line="240" w:lineRule="auto"/>
              <w:rPr>
                <w:sz w:val="20"/>
                <w:szCs w:val="20"/>
              </w:rPr>
            </w:pPr>
            <w:r w:rsidRPr="002E33AF">
              <w:rPr>
                <w:sz w:val="20"/>
                <w:szCs w:val="20"/>
              </w:rPr>
              <w:t>Добывать недостающую информацию с помощью вопросов (познавательная инициативность)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самоанализа и самоконтроля</w:t>
            </w:r>
          </w:p>
        </w:tc>
        <w:tc>
          <w:tcPr>
            <w:tcW w:w="617" w:type="dxa"/>
          </w:tcPr>
          <w:p w:rsidR="00CD3008" w:rsidRPr="002E33AF" w:rsidRDefault="004C0FBF" w:rsidP="004C0FBF">
            <w:pPr>
              <w:spacing w:after="0" w:line="240" w:lineRule="auto"/>
              <w:rPr>
                <w:sz w:val="20"/>
                <w:szCs w:val="20"/>
              </w:rPr>
            </w:pPr>
            <w:r>
              <w:rPr>
                <w:sz w:val="20"/>
                <w:szCs w:val="20"/>
              </w:rPr>
              <w:t>3</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27</w:t>
            </w:r>
          </w:p>
        </w:tc>
        <w:tc>
          <w:tcPr>
            <w:tcW w:w="1802" w:type="dxa"/>
          </w:tcPr>
          <w:p w:rsidR="00CD3008" w:rsidRPr="002E33AF" w:rsidRDefault="00CD3008" w:rsidP="004C0FBF">
            <w:pPr>
              <w:spacing w:after="0" w:line="240" w:lineRule="auto"/>
              <w:rPr>
                <w:sz w:val="20"/>
                <w:szCs w:val="20"/>
              </w:rPr>
            </w:pPr>
            <w:r w:rsidRPr="002E33AF">
              <w:rPr>
                <w:sz w:val="20"/>
                <w:szCs w:val="20"/>
              </w:rPr>
              <w:t>Собирание материалов к сочинению по картине А. Герасимова «После дождя»</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Алгоритм написания сочинения-описания по картине</w:t>
            </w:r>
          </w:p>
        </w:tc>
        <w:tc>
          <w:tcPr>
            <w:tcW w:w="1923" w:type="dxa"/>
          </w:tcPr>
          <w:p w:rsidR="00CD3008" w:rsidRPr="002E33AF" w:rsidRDefault="00CD3008" w:rsidP="004C0FBF">
            <w:pPr>
              <w:spacing w:after="0" w:line="240" w:lineRule="auto"/>
              <w:rPr>
                <w:sz w:val="20"/>
                <w:szCs w:val="20"/>
              </w:rPr>
            </w:pPr>
            <w:r w:rsidRPr="002E33AF">
              <w:rPr>
                <w:rFonts w:eastAsia="Times New Roman"/>
                <w:sz w:val="20"/>
                <w:szCs w:val="20"/>
              </w:rPr>
              <w:t xml:space="preserve">Научиться находить материал для сочинения-описания по картине из словаря синонимов, </w:t>
            </w:r>
            <w:r w:rsidRPr="002E33AF">
              <w:rPr>
                <w:rFonts w:eastAsia="Times New Roman"/>
                <w:sz w:val="20"/>
                <w:szCs w:val="20"/>
              </w:rPr>
              <w:lastRenderedPageBreak/>
              <w:t>толкового словаря, справочных материалов, составлять план сочинения-описания картины</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отношения, </w:t>
            </w:r>
            <w:r w:rsidRPr="002E33AF">
              <w:rPr>
                <w:sz w:val="20"/>
                <w:szCs w:val="20"/>
              </w:rPr>
              <w:lastRenderedPageBreak/>
              <w:t xml:space="preserve">выявляемые в ходе конструирования текста  </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Определять новый уровень отношения к себе как к субъекту </w:t>
            </w:r>
            <w:r w:rsidRPr="002E33AF">
              <w:rPr>
                <w:sz w:val="20"/>
                <w:szCs w:val="20"/>
              </w:rPr>
              <w:lastRenderedPageBreak/>
              <w:t>деятельности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Интегрироваться в группу сверстников и строить продуктивные взаимоотноше</w:t>
            </w:r>
            <w:r w:rsidRPr="002E33AF">
              <w:rPr>
                <w:sz w:val="20"/>
                <w:szCs w:val="20"/>
              </w:rPr>
              <w:lastRenderedPageBreak/>
              <w:t>ния со сверстниками и взрослыми</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устойчивой мотивации к самостоятельной и коллективной аналитической </w:t>
            </w:r>
            <w:r w:rsidRPr="002E33AF">
              <w:rPr>
                <w:sz w:val="20"/>
                <w:szCs w:val="20"/>
              </w:rPr>
              <w:lastRenderedPageBreak/>
              <w:t>деятельности</w:t>
            </w:r>
          </w:p>
        </w:tc>
        <w:tc>
          <w:tcPr>
            <w:tcW w:w="617" w:type="dxa"/>
          </w:tcPr>
          <w:p w:rsidR="00CD3008" w:rsidRPr="002E33AF" w:rsidRDefault="004C0FBF" w:rsidP="004C0FBF">
            <w:pPr>
              <w:spacing w:after="0" w:line="240" w:lineRule="auto"/>
              <w:rPr>
                <w:sz w:val="20"/>
                <w:szCs w:val="20"/>
              </w:rPr>
            </w:pPr>
            <w:r>
              <w:rPr>
                <w:sz w:val="20"/>
                <w:szCs w:val="20"/>
              </w:rPr>
              <w:lastRenderedPageBreak/>
              <w:t>4</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28</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Повторение </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Комплексное повторение по методическому материалу</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определять орфограмму по образцу, находить и объяснять орфограммы в разных частях слова, определять части речи, тему текста, его основную мысль</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повторения и обобщения материала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свою способность к преодолению препятствий и самоконтролю</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речевых действий: использования адекватных языковых сре</w:t>
            </w:r>
            <w:proofErr w:type="gramStart"/>
            <w:r w:rsidRPr="002E33AF">
              <w:rPr>
                <w:sz w:val="20"/>
                <w:szCs w:val="20"/>
              </w:rPr>
              <w:t>дств дл</w:t>
            </w:r>
            <w:proofErr w:type="gramEnd"/>
            <w:r w:rsidRPr="002E33AF">
              <w:rPr>
                <w:sz w:val="20"/>
                <w:szCs w:val="20"/>
              </w:rPr>
              <w:t>я отображения в форме речевых высказываний своих чувств, мыслей, побуждений и иных составляющих внутреннего мира</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самоанализа и самоконтроля</w:t>
            </w:r>
          </w:p>
        </w:tc>
        <w:tc>
          <w:tcPr>
            <w:tcW w:w="617" w:type="dxa"/>
          </w:tcPr>
          <w:p w:rsidR="00CD3008" w:rsidRPr="002E33AF" w:rsidRDefault="004C0FBF" w:rsidP="004C0FBF">
            <w:pPr>
              <w:spacing w:after="0" w:line="240" w:lineRule="auto"/>
              <w:rPr>
                <w:sz w:val="20"/>
                <w:szCs w:val="20"/>
              </w:rPr>
            </w:pPr>
            <w:r>
              <w:rPr>
                <w:sz w:val="20"/>
                <w:szCs w:val="20"/>
              </w:rPr>
              <w:t>6</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29</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диктант №3 с грамматическим заданием</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b/>
                <w:sz w:val="20"/>
                <w:szCs w:val="20"/>
              </w:rPr>
              <w:t xml:space="preserve"> </w:t>
            </w:r>
            <w:r w:rsidRPr="002E33AF">
              <w:rPr>
                <w:sz w:val="20"/>
                <w:szCs w:val="20"/>
              </w:rPr>
              <w:t>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sz w:val="20"/>
                <w:szCs w:val="20"/>
              </w:rPr>
              <w:t>Контрольный диктант с грамматическим заданием</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воспроизводить приобретенные знания, навыки в конкретной деятельности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речевых действий</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самоанализа и самоконтроля</w:t>
            </w:r>
          </w:p>
        </w:tc>
        <w:tc>
          <w:tcPr>
            <w:tcW w:w="617" w:type="dxa"/>
          </w:tcPr>
          <w:p w:rsidR="00CD3008" w:rsidRPr="002E33AF" w:rsidRDefault="004C0FBF" w:rsidP="004C0FBF">
            <w:pPr>
              <w:spacing w:after="0" w:line="240" w:lineRule="auto"/>
              <w:rPr>
                <w:sz w:val="20"/>
                <w:szCs w:val="20"/>
              </w:rPr>
            </w:pPr>
            <w:r>
              <w:rPr>
                <w:sz w:val="20"/>
                <w:szCs w:val="20"/>
              </w:rPr>
              <w:t>6</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30</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Анализ ошибок, </w:t>
            </w:r>
            <w:r w:rsidRPr="002E33AF">
              <w:rPr>
                <w:sz w:val="20"/>
                <w:szCs w:val="20"/>
              </w:rPr>
              <w:lastRenderedPageBreak/>
              <w:t>допущенных в контрольной работе</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 xml:space="preserve">Урок </w:t>
            </w:r>
            <w:r w:rsidRPr="002E33AF">
              <w:rPr>
                <w:sz w:val="20"/>
                <w:szCs w:val="20"/>
              </w:rPr>
              <w:lastRenderedPageBreak/>
              <w:t>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sz w:val="20"/>
                <w:szCs w:val="20"/>
              </w:rPr>
              <w:lastRenderedPageBreak/>
              <w:t xml:space="preserve">Анализ </w:t>
            </w:r>
            <w:r w:rsidRPr="002E33AF">
              <w:rPr>
                <w:sz w:val="20"/>
                <w:szCs w:val="20"/>
              </w:rPr>
              <w:lastRenderedPageBreak/>
              <w:t>ошибок, допущенных в контрольной работе</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w:t>
            </w:r>
            <w:r w:rsidRPr="002E33AF">
              <w:rPr>
                <w:sz w:val="20"/>
                <w:szCs w:val="20"/>
              </w:rPr>
              <w:lastRenderedPageBreak/>
              <w:t>анализировать допущенные ошибки, выполнять работу по их предупреждению</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w:t>
            </w:r>
            <w:r w:rsidRPr="002E33AF">
              <w:rPr>
                <w:sz w:val="20"/>
                <w:szCs w:val="20"/>
              </w:rPr>
              <w:lastRenderedPageBreak/>
              <w:t>языковые явления, процессы, связи и отношения, выявляемые в ходе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w:t>
            </w:r>
            <w:r w:rsidRPr="002E33AF">
              <w:rPr>
                <w:sz w:val="20"/>
                <w:szCs w:val="20"/>
              </w:rPr>
              <w:lastRenderedPageBreak/>
              <w:t xml:space="preserve">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w:t>
            </w:r>
            <w:r w:rsidRPr="002E33AF">
              <w:rPr>
                <w:sz w:val="20"/>
                <w:szCs w:val="20"/>
              </w:rPr>
              <w:lastRenderedPageBreak/>
              <w:t>навыки речевых действий: использования адекватных языковых средств</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w:t>
            </w:r>
            <w:r w:rsidRPr="002E33AF">
              <w:rPr>
                <w:sz w:val="20"/>
                <w:szCs w:val="20"/>
              </w:rPr>
              <w:lastRenderedPageBreak/>
              <w:t>навыков самоанализа и самоконтроля</w:t>
            </w:r>
          </w:p>
        </w:tc>
        <w:tc>
          <w:tcPr>
            <w:tcW w:w="617" w:type="dxa"/>
          </w:tcPr>
          <w:p w:rsidR="00CD3008" w:rsidRPr="002E33AF" w:rsidRDefault="004C0FBF" w:rsidP="004C0FBF">
            <w:pPr>
              <w:spacing w:after="0" w:line="240" w:lineRule="auto"/>
              <w:rPr>
                <w:sz w:val="20"/>
                <w:szCs w:val="20"/>
              </w:rPr>
            </w:pPr>
            <w:r>
              <w:rPr>
                <w:sz w:val="20"/>
                <w:szCs w:val="20"/>
              </w:rPr>
              <w:lastRenderedPageBreak/>
              <w:t>7</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rPr>
            </w:pPr>
            <w:r w:rsidRPr="002E33AF">
              <w:rPr>
                <w:b/>
              </w:rPr>
              <w:lastRenderedPageBreak/>
              <w:t>Фразеология. Культура речи (4 ч)</w:t>
            </w:r>
          </w:p>
        </w:tc>
      </w:tr>
      <w:tr w:rsidR="00CD3008" w:rsidRPr="002E33AF" w:rsidTr="004C0FBF">
        <w:tc>
          <w:tcPr>
            <w:tcW w:w="576" w:type="dxa"/>
          </w:tcPr>
          <w:p w:rsidR="00CD3008" w:rsidRPr="002E33AF" w:rsidRDefault="00CD3008" w:rsidP="004C0FBF">
            <w:pPr>
              <w:spacing w:after="0" w:line="240" w:lineRule="auto"/>
              <w:rPr>
                <w:sz w:val="20"/>
                <w:szCs w:val="20"/>
                <w:lang w:val="en-US"/>
              </w:rPr>
            </w:pPr>
            <w:r w:rsidRPr="002E33AF">
              <w:rPr>
                <w:sz w:val="20"/>
                <w:szCs w:val="20"/>
                <w:lang w:val="en-US"/>
              </w:rPr>
              <w:t>31</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Фразеологизмы  </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Фразеологический словарь</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различать единицы языка, определять роль фразеологизмов в русском языке, формировать навыки лингвистического анализа текста с фразеологизмами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текста с фразеологизмами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решения общей задачи</w:t>
            </w:r>
          </w:p>
        </w:tc>
        <w:tc>
          <w:tcPr>
            <w:tcW w:w="617" w:type="dxa"/>
          </w:tcPr>
          <w:p w:rsidR="00CD3008" w:rsidRPr="002E33AF" w:rsidRDefault="004C0FBF" w:rsidP="004C0FBF">
            <w:pPr>
              <w:spacing w:after="0" w:line="240" w:lineRule="auto"/>
              <w:rPr>
                <w:sz w:val="20"/>
                <w:szCs w:val="20"/>
              </w:rPr>
            </w:pPr>
            <w:r>
              <w:rPr>
                <w:sz w:val="20"/>
                <w:szCs w:val="20"/>
              </w:rPr>
              <w:t>8</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32</w:t>
            </w:r>
          </w:p>
        </w:tc>
        <w:tc>
          <w:tcPr>
            <w:tcW w:w="1802" w:type="dxa"/>
          </w:tcPr>
          <w:p w:rsidR="00CD3008" w:rsidRPr="002E33AF" w:rsidRDefault="00CD3008" w:rsidP="004C0FBF">
            <w:pPr>
              <w:spacing w:after="0" w:line="240" w:lineRule="auto"/>
              <w:rPr>
                <w:sz w:val="20"/>
                <w:szCs w:val="20"/>
              </w:rPr>
            </w:pPr>
            <w:r w:rsidRPr="002E33AF">
              <w:rPr>
                <w:sz w:val="20"/>
                <w:szCs w:val="20"/>
              </w:rPr>
              <w:t>Источники фразеологизмов</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Фразеологический словарь</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составлять текст лингвистического описания по алгоритму выполнения задачи  при консультативной помощи учителя</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конструирования текста  лингвистического содержания</w:t>
            </w:r>
          </w:p>
        </w:tc>
        <w:tc>
          <w:tcPr>
            <w:tcW w:w="1474" w:type="dxa"/>
          </w:tcPr>
          <w:p w:rsidR="00CD3008" w:rsidRPr="002E33AF" w:rsidRDefault="00CD3008" w:rsidP="004C0FBF">
            <w:pPr>
              <w:spacing w:after="0" w:line="240" w:lineRule="auto"/>
              <w:rPr>
                <w:sz w:val="20"/>
                <w:szCs w:val="20"/>
              </w:rPr>
            </w:pPr>
            <w:r w:rsidRPr="002E33AF">
              <w:rPr>
                <w:sz w:val="20"/>
                <w:szCs w:val="20"/>
              </w:rPr>
              <w:t>Определять новый уровень отношения к себе как к субъекту деятельности</w:t>
            </w:r>
          </w:p>
        </w:tc>
        <w:tc>
          <w:tcPr>
            <w:tcW w:w="1474" w:type="dxa"/>
          </w:tcPr>
          <w:p w:rsidR="00CD3008" w:rsidRPr="002E33AF" w:rsidRDefault="00CD3008" w:rsidP="004C0FBF">
            <w:pPr>
              <w:spacing w:after="0" w:line="240" w:lineRule="auto"/>
              <w:rPr>
                <w:sz w:val="20"/>
                <w:szCs w:val="20"/>
              </w:rPr>
            </w:pPr>
            <w:r w:rsidRPr="002E33AF">
              <w:rPr>
                <w:sz w:val="20"/>
                <w:szCs w:val="20"/>
              </w:rPr>
              <w:t>Представлять конкретное содержание и представлять его в устной и письменной форме</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t>10</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33</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Повторение </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Работа с </w:t>
            </w:r>
            <w:proofErr w:type="gramStart"/>
            <w:r w:rsidRPr="002E33AF">
              <w:rPr>
                <w:rFonts w:eastAsia="Times New Roman"/>
                <w:sz w:val="20"/>
                <w:szCs w:val="20"/>
              </w:rPr>
              <w:t>лингвистическим</w:t>
            </w:r>
            <w:proofErr w:type="gramEnd"/>
            <w:r w:rsidRPr="002E33AF">
              <w:rPr>
                <w:rFonts w:eastAsia="Times New Roman"/>
                <w:sz w:val="20"/>
                <w:szCs w:val="20"/>
              </w:rPr>
              <w:t xml:space="preserve"> </w:t>
            </w:r>
            <w:proofErr w:type="spellStart"/>
            <w:r w:rsidRPr="002E33AF">
              <w:rPr>
                <w:rFonts w:eastAsia="Times New Roman"/>
                <w:sz w:val="20"/>
                <w:szCs w:val="20"/>
              </w:rPr>
              <w:t>портфолио</w:t>
            </w:r>
            <w:proofErr w:type="spellEnd"/>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определять структуру и </w:t>
            </w:r>
            <w:r w:rsidRPr="002E33AF">
              <w:rPr>
                <w:sz w:val="20"/>
                <w:szCs w:val="20"/>
              </w:rPr>
              <w:lastRenderedPageBreak/>
              <w:t>значение фразеологизмов, составлять текст с использованием фразеологизмов</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w:t>
            </w:r>
            <w:r w:rsidRPr="002E33AF">
              <w:rPr>
                <w:sz w:val="20"/>
                <w:szCs w:val="20"/>
              </w:rPr>
              <w:lastRenderedPageBreak/>
              <w:t xml:space="preserve">процессы, связи и отношения, выявляемые в ходе конструирования текста  </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w:t>
            </w:r>
            <w:r w:rsidRPr="002E33AF">
              <w:rPr>
                <w:sz w:val="20"/>
                <w:szCs w:val="20"/>
              </w:rPr>
              <w:lastRenderedPageBreak/>
              <w:t>процессы, связи и отношения, выявляемые в ходе исследования состава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Устанавливать рабочие отношения, </w:t>
            </w:r>
            <w:r w:rsidRPr="002E33AF">
              <w:rPr>
                <w:sz w:val="20"/>
                <w:szCs w:val="20"/>
              </w:rPr>
              <w:lastRenderedPageBreak/>
              <w:t>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устойчивой мотивации к </w:t>
            </w:r>
            <w:r w:rsidRPr="002E33AF">
              <w:rPr>
                <w:sz w:val="20"/>
                <w:szCs w:val="20"/>
              </w:rPr>
              <w:lastRenderedPageBreak/>
              <w:t>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lastRenderedPageBreak/>
              <w:t>11</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34</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тест №1 по теме «Фразеологизмы»</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Выполнение заданий теста </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выполнять тестовые задания и производить самопроверку по алгоритму</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выполнения тестовых заданий</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Применять методы информационного </w:t>
            </w:r>
            <w:proofErr w:type="gramStart"/>
            <w:r w:rsidRPr="002E33AF">
              <w:rPr>
                <w:sz w:val="20"/>
                <w:szCs w:val="20"/>
              </w:rPr>
              <w:t>поиска</w:t>
            </w:r>
            <w:proofErr w:type="gramEnd"/>
            <w:r w:rsidRPr="002E33AF">
              <w:rPr>
                <w:sz w:val="20"/>
                <w:szCs w:val="20"/>
              </w:rPr>
              <w:t xml:space="preserve"> в том числе с помощью компьютерных средств</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самостоятельной работы с последующей самопроверкой</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4C0FBF" w:rsidP="004C0FBF">
            <w:pPr>
              <w:spacing w:after="0" w:line="240" w:lineRule="auto"/>
              <w:rPr>
                <w:sz w:val="20"/>
                <w:szCs w:val="20"/>
              </w:rPr>
            </w:pPr>
            <w:r>
              <w:rPr>
                <w:sz w:val="20"/>
                <w:szCs w:val="20"/>
              </w:rPr>
              <w:t>13</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rPr>
            </w:pPr>
            <w:r w:rsidRPr="002E33AF">
              <w:rPr>
                <w:b/>
              </w:rPr>
              <w:t>Словообразование. Орфография. Культура речи (34 ч.)</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35</w:t>
            </w:r>
          </w:p>
        </w:tc>
        <w:tc>
          <w:tcPr>
            <w:tcW w:w="1802" w:type="dxa"/>
          </w:tcPr>
          <w:p w:rsidR="00CD3008" w:rsidRPr="002E33AF" w:rsidRDefault="00CD3008" w:rsidP="004C0FBF">
            <w:pPr>
              <w:spacing w:after="0" w:line="240" w:lineRule="auto"/>
              <w:rPr>
                <w:sz w:val="20"/>
                <w:szCs w:val="20"/>
              </w:rPr>
            </w:pPr>
            <w:proofErr w:type="spellStart"/>
            <w:r w:rsidRPr="002E33AF">
              <w:rPr>
                <w:sz w:val="20"/>
                <w:szCs w:val="20"/>
              </w:rPr>
              <w:t>Морфемика</w:t>
            </w:r>
            <w:proofErr w:type="spellEnd"/>
            <w:r w:rsidRPr="002E33AF">
              <w:rPr>
                <w:sz w:val="20"/>
                <w:szCs w:val="20"/>
              </w:rPr>
              <w:t xml:space="preserve"> и словообразование</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Анализ структуры слова и определение способов его образования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выделять состав слова и определять путь (способ)  его образования</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состава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речевых действий: использования адекватных сре</w:t>
            </w:r>
            <w:proofErr w:type="gramStart"/>
            <w:r w:rsidRPr="002E33AF">
              <w:rPr>
                <w:sz w:val="20"/>
                <w:szCs w:val="20"/>
              </w:rPr>
              <w:t>дств дл</w:t>
            </w:r>
            <w:proofErr w:type="gramEnd"/>
            <w:r w:rsidRPr="002E33AF">
              <w:rPr>
                <w:sz w:val="20"/>
                <w:szCs w:val="20"/>
              </w:rPr>
              <w:t>я отображения в форме устных и письменных речевых высказываний</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t>13</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36</w:t>
            </w:r>
          </w:p>
        </w:tc>
        <w:tc>
          <w:tcPr>
            <w:tcW w:w="1802" w:type="dxa"/>
          </w:tcPr>
          <w:p w:rsidR="00CD3008" w:rsidRPr="002E33AF" w:rsidRDefault="00CD3008" w:rsidP="004C0FBF">
            <w:pPr>
              <w:spacing w:after="0" w:line="240" w:lineRule="auto"/>
              <w:rPr>
                <w:sz w:val="20"/>
                <w:szCs w:val="20"/>
              </w:rPr>
            </w:pPr>
            <w:r w:rsidRPr="002E33AF">
              <w:rPr>
                <w:sz w:val="20"/>
                <w:szCs w:val="20"/>
              </w:rPr>
              <w:t>Описание помещения</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Сочинение-описание помещения</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составлять план текста-описания помещения, определять композиционные и языковые признаки типа речи </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w:t>
            </w:r>
            <w:r w:rsidRPr="002E33AF">
              <w:rPr>
                <w:sz w:val="20"/>
                <w:szCs w:val="20"/>
              </w:rPr>
              <w:lastRenderedPageBreak/>
              <w:t>ия и исследования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отношения, выявляемые в ходе исследования </w:t>
            </w:r>
            <w:r w:rsidRPr="002E33AF">
              <w:rPr>
                <w:sz w:val="20"/>
                <w:szCs w:val="20"/>
              </w:rPr>
              <w:lastRenderedPageBreak/>
              <w:t>состава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навыки работы в группе (включая ситуации учебного сотрудничества и проектные </w:t>
            </w:r>
            <w:r w:rsidRPr="002E33AF">
              <w:rPr>
                <w:sz w:val="20"/>
                <w:szCs w:val="20"/>
              </w:rPr>
              <w:lastRenderedPageBreak/>
              <w:t>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w:t>
            </w:r>
            <w:proofErr w:type="gramStart"/>
            <w:r w:rsidRPr="002E33AF">
              <w:rPr>
                <w:sz w:val="20"/>
                <w:szCs w:val="20"/>
              </w:rPr>
              <w:t>навыков составления алгоритма выполнения задачи</w:t>
            </w:r>
            <w:proofErr w:type="gramEnd"/>
          </w:p>
        </w:tc>
        <w:tc>
          <w:tcPr>
            <w:tcW w:w="617" w:type="dxa"/>
          </w:tcPr>
          <w:p w:rsidR="00CD3008" w:rsidRPr="002E33AF" w:rsidRDefault="004C0FBF" w:rsidP="004C0FBF">
            <w:pPr>
              <w:spacing w:after="0" w:line="240" w:lineRule="auto"/>
              <w:rPr>
                <w:sz w:val="20"/>
                <w:szCs w:val="20"/>
              </w:rPr>
            </w:pPr>
            <w:r>
              <w:rPr>
                <w:sz w:val="20"/>
                <w:szCs w:val="20"/>
              </w:rPr>
              <w:t>14</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37, 38</w:t>
            </w:r>
          </w:p>
        </w:tc>
        <w:tc>
          <w:tcPr>
            <w:tcW w:w="1802" w:type="dxa"/>
          </w:tcPr>
          <w:p w:rsidR="00CD3008" w:rsidRPr="002E33AF" w:rsidRDefault="00CD3008" w:rsidP="004C0FBF">
            <w:pPr>
              <w:spacing w:after="0" w:line="240" w:lineRule="auto"/>
              <w:rPr>
                <w:sz w:val="20"/>
                <w:szCs w:val="20"/>
              </w:rPr>
            </w:pPr>
            <w:r w:rsidRPr="002E33AF">
              <w:rPr>
                <w:sz w:val="20"/>
                <w:szCs w:val="20"/>
              </w:rPr>
              <w:t>Основные способы образования слов в русском языке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Анализ структуры слова и определение способов его образования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алгоритм выявления способа образования слова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средства для отображения в форме устных и письменных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t>15.10, 17</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39</w:t>
            </w:r>
          </w:p>
        </w:tc>
        <w:tc>
          <w:tcPr>
            <w:tcW w:w="1802" w:type="dxa"/>
          </w:tcPr>
          <w:p w:rsidR="00CD3008" w:rsidRPr="002E33AF" w:rsidRDefault="00CD3008" w:rsidP="004C0FBF">
            <w:pPr>
              <w:spacing w:after="0" w:line="240" w:lineRule="auto"/>
              <w:rPr>
                <w:sz w:val="20"/>
                <w:szCs w:val="20"/>
              </w:rPr>
            </w:pPr>
            <w:r w:rsidRPr="002E33AF">
              <w:rPr>
                <w:sz w:val="20"/>
                <w:szCs w:val="20"/>
              </w:rPr>
              <w:t>Диагностическая работа по теме «Словообразование»</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Выполнение тестовых заданий с использованием памяток</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выявляемые в ходе выполнения диагностической работы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t>18</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40, 41</w:t>
            </w:r>
          </w:p>
        </w:tc>
        <w:tc>
          <w:tcPr>
            <w:tcW w:w="1802" w:type="dxa"/>
          </w:tcPr>
          <w:p w:rsidR="00CD3008" w:rsidRPr="002E33AF" w:rsidRDefault="00CD3008" w:rsidP="004C0FBF">
            <w:pPr>
              <w:spacing w:after="0" w:line="240" w:lineRule="auto"/>
              <w:rPr>
                <w:sz w:val="20"/>
                <w:szCs w:val="20"/>
              </w:rPr>
            </w:pPr>
            <w:r w:rsidRPr="002E33AF">
              <w:rPr>
                <w:sz w:val="20"/>
                <w:szCs w:val="20"/>
              </w:rPr>
              <w:t>Этимология слов</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Составление алгоритма создания текста на лингвистическую тему при поддержке учителя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работать со словарем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текста (словарной статьи)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 и проектные 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t>20.10, 20</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42- 44</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Систематизация материалов к </w:t>
            </w:r>
            <w:r w:rsidRPr="002E33AF">
              <w:rPr>
                <w:sz w:val="20"/>
                <w:szCs w:val="20"/>
              </w:rPr>
              <w:lastRenderedPageBreak/>
              <w:t>сочинению (описание помещения). Сложный план. Написание сочинения (описание помещения). Анализ ошибок, допущенных в сочинении</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lastRenderedPageBreak/>
              <w:t>Рр</w:t>
            </w:r>
            <w:proofErr w:type="spellEnd"/>
            <w:r w:rsidRPr="002E33AF">
              <w:rPr>
                <w:sz w:val="20"/>
                <w:szCs w:val="20"/>
              </w:rPr>
              <w:t xml:space="preserve"> Урок </w:t>
            </w:r>
            <w:proofErr w:type="spellStart"/>
            <w:r w:rsidRPr="002E33AF">
              <w:rPr>
                <w:sz w:val="20"/>
                <w:szCs w:val="20"/>
              </w:rPr>
              <w:t>общеметодиче</w:t>
            </w:r>
            <w:r w:rsidRPr="002E33AF">
              <w:rPr>
                <w:sz w:val="20"/>
                <w:szCs w:val="20"/>
              </w:rPr>
              <w:lastRenderedPageBreak/>
              <w:t>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lastRenderedPageBreak/>
              <w:t xml:space="preserve">Индивидуальная творческая </w:t>
            </w:r>
            <w:r w:rsidRPr="002E33AF">
              <w:rPr>
                <w:rFonts w:eastAsia="Times New Roman"/>
                <w:sz w:val="20"/>
                <w:szCs w:val="20"/>
              </w:rPr>
              <w:lastRenderedPageBreak/>
              <w:t>работа по дидактическому материалу</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находить и </w:t>
            </w:r>
            <w:r w:rsidRPr="002E33AF">
              <w:rPr>
                <w:sz w:val="20"/>
                <w:szCs w:val="20"/>
              </w:rPr>
              <w:lastRenderedPageBreak/>
              <w:t xml:space="preserve">выделять языковые и композиционные особенности текста-описания, находить сказуемое в предложении </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w:t>
            </w:r>
            <w:r w:rsidRPr="002E33AF">
              <w:rPr>
                <w:sz w:val="20"/>
                <w:szCs w:val="20"/>
              </w:rPr>
              <w:lastRenderedPageBreak/>
              <w:t>явления, процессы, связи и отношения, выявляемые в ходе конструирования и исследования текста-описания</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w:t>
            </w:r>
            <w:r w:rsidRPr="002E33AF">
              <w:rPr>
                <w:sz w:val="20"/>
                <w:szCs w:val="20"/>
              </w:rPr>
              <w:lastRenderedPageBreak/>
              <w:t xml:space="preserve">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Управлять поведением </w:t>
            </w:r>
            <w:r w:rsidRPr="002E33AF">
              <w:rPr>
                <w:sz w:val="20"/>
                <w:szCs w:val="20"/>
              </w:rPr>
              <w:lastRenderedPageBreak/>
              <w:t>партнера (контроль, коррекция, оценка действия партнера, умение убеждать)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навыков анализа </w:t>
            </w:r>
            <w:r w:rsidRPr="002E33AF">
              <w:rPr>
                <w:sz w:val="20"/>
                <w:szCs w:val="20"/>
              </w:rPr>
              <w:lastRenderedPageBreak/>
              <w:t>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lastRenderedPageBreak/>
              <w:t xml:space="preserve">21.10, </w:t>
            </w:r>
            <w:r>
              <w:rPr>
                <w:sz w:val="20"/>
                <w:szCs w:val="20"/>
              </w:rPr>
              <w:lastRenderedPageBreak/>
              <w:t>22.10, 24</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45, 46</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Буквы </w:t>
            </w:r>
            <w:r w:rsidRPr="002E33AF">
              <w:rPr>
                <w:i/>
                <w:sz w:val="20"/>
                <w:szCs w:val="20"/>
              </w:rPr>
              <w:t>о</w:t>
            </w:r>
            <w:r w:rsidRPr="002E33AF">
              <w:rPr>
                <w:sz w:val="20"/>
                <w:szCs w:val="20"/>
              </w:rPr>
              <w:t xml:space="preserve"> и </w:t>
            </w:r>
            <w:r w:rsidRPr="002E33AF">
              <w:rPr>
                <w:i/>
                <w:sz w:val="20"/>
                <w:szCs w:val="20"/>
              </w:rPr>
              <w:t xml:space="preserve">а </w:t>
            </w:r>
            <w:r w:rsidRPr="002E33AF">
              <w:rPr>
                <w:sz w:val="20"/>
                <w:szCs w:val="20"/>
              </w:rPr>
              <w:t xml:space="preserve">в корнях </w:t>
            </w:r>
            <w:proofErr w:type="gramStart"/>
            <w:r w:rsidRPr="002E33AF">
              <w:rPr>
                <w:sz w:val="20"/>
                <w:szCs w:val="20"/>
              </w:rPr>
              <w:t>–</w:t>
            </w:r>
            <w:r w:rsidRPr="002E33AF">
              <w:rPr>
                <w:i/>
                <w:sz w:val="20"/>
                <w:szCs w:val="20"/>
              </w:rPr>
              <w:t>к</w:t>
            </w:r>
            <w:proofErr w:type="gramEnd"/>
            <w:r w:rsidRPr="002E33AF">
              <w:rPr>
                <w:i/>
                <w:sz w:val="20"/>
                <w:szCs w:val="20"/>
              </w:rPr>
              <w:t>ос</w:t>
            </w:r>
            <w:r w:rsidRPr="002E33AF">
              <w:rPr>
                <w:sz w:val="20"/>
                <w:szCs w:val="20"/>
              </w:rPr>
              <w:t>- - -</w:t>
            </w:r>
            <w:proofErr w:type="spellStart"/>
            <w:r w:rsidRPr="002E33AF">
              <w:rPr>
                <w:i/>
                <w:sz w:val="20"/>
                <w:szCs w:val="20"/>
              </w:rPr>
              <w:t>кас</w:t>
            </w:r>
            <w:proofErr w:type="spellEnd"/>
            <w:r w:rsidRPr="002E33AF">
              <w:rPr>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Составление конспекта статьи учебника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различать условия написания корней с чередованием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средства для отображения в форме устных и письменных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t>27.10, 27</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47,48</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Буквы </w:t>
            </w:r>
            <w:r w:rsidRPr="002E33AF">
              <w:rPr>
                <w:i/>
                <w:sz w:val="20"/>
                <w:szCs w:val="20"/>
              </w:rPr>
              <w:t>о</w:t>
            </w:r>
            <w:r w:rsidRPr="002E33AF">
              <w:rPr>
                <w:sz w:val="20"/>
                <w:szCs w:val="20"/>
              </w:rPr>
              <w:t xml:space="preserve"> и </w:t>
            </w:r>
            <w:r w:rsidRPr="002E33AF">
              <w:rPr>
                <w:i/>
                <w:sz w:val="20"/>
                <w:szCs w:val="20"/>
              </w:rPr>
              <w:t xml:space="preserve">а </w:t>
            </w:r>
            <w:r w:rsidRPr="002E33AF">
              <w:rPr>
                <w:sz w:val="20"/>
                <w:szCs w:val="20"/>
              </w:rPr>
              <w:t xml:space="preserve">в корнях </w:t>
            </w:r>
            <w:proofErr w:type="gramStart"/>
            <w:r w:rsidRPr="002E33AF">
              <w:rPr>
                <w:i/>
                <w:sz w:val="20"/>
                <w:szCs w:val="20"/>
              </w:rPr>
              <w:t>–г</w:t>
            </w:r>
            <w:proofErr w:type="gramEnd"/>
            <w:r w:rsidRPr="002E33AF">
              <w:rPr>
                <w:i/>
                <w:sz w:val="20"/>
                <w:szCs w:val="20"/>
              </w:rPr>
              <w:t>ор- - -</w:t>
            </w:r>
            <w:proofErr w:type="spellStart"/>
            <w:r w:rsidRPr="002E33AF">
              <w:rPr>
                <w:i/>
                <w:sz w:val="20"/>
                <w:szCs w:val="20"/>
              </w:rPr>
              <w:t>гар</w:t>
            </w:r>
            <w:proofErr w:type="spellEnd"/>
            <w:r w:rsidRPr="002E33AF">
              <w:rPr>
                <w:i/>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Составление словосочетаний с глаголом с изучаемой орфограммой</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различать условия написания корней с чередованием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Управлять поведением партнера (контроль, коррекция, оценка действия партнера, умение убеждать)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устойчивой мотивации к проблемно-поисковой деятельности</w:t>
            </w:r>
          </w:p>
        </w:tc>
        <w:tc>
          <w:tcPr>
            <w:tcW w:w="617" w:type="dxa"/>
          </w:tcPr>
          <w:p w:rsidR="00CD3008" w:rsidRPr="002E33AF" w:rsidRDefault="004C0FBF" w:rsidP="004C0FBF">
            <w:pPr>
              <w:spacing w:after="0" w:line="240" w:lineRule="auto"/>
              <w:rPr>
                <w:sz w:val="20"/>
                <w:szCs w:val="20"/>
              </w:rPr>
            </w:pPr>
            <w:r>
              <w:rPr>
                <w:sz w:val="20"/>
                <w:szCs w:val="20"/>
              </w:rPr>
              <w:t>28.10, 29</w:t>
            </w:r>
            <w:r w:rsidR="00CD3008">
              <w:rPr>
                <w:sz w:val="20"/>
                <w:szCs w:val="20"/>
              </w:rPr>
              <w:t>.10</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49,50</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Буквы </w:t>
            </w:r>
            <w:r w:rsidRPr="002E33AF">
              <w:rPr>
                <w:i/>
                <w:sz w:val="20"/>
                <w:szCs w:val="20"/>
              </w:rPr>
              <w:t>о</w:t>
            </w:r>
            <w:r w:rsidRPr="002E33AF">
              <w:rPr>
                <w:sz w:val="20"/>
                <w:szCs w:val="20"/>
              </w:rPr>
              <w:t xml:space="preserve"> и </w:t>
            </w:r>
            <w:r w:rsidRPr="002E33AF">
              <w:rPr>
                <w:i/>
                <w:sz w:val="20"/>
                <w:szCs w:val="20"/>
              </w:rPr>
              <w:t xml:space="preserve">а </w:t>
            </w:r>
            <w:r w:rsidRPr="002E33AF">
              <w:rPr>
                <w:sz w:val="20"/>
                <w:szCs w:val="20"/>
              </w:rPr>
              <w:t xml:space="preserve">в корнях </w:t>
            </w:r>
            <w:proofErr w:type="gramStart"/>
            <w:r w:rsidRPr="002E33AF">
              <w:rPr>
                <w:i/>
                <w:sz w:val="20"/>
                <w:szCs w:val="20"/>
              </w:rPr>
              <w:t>–</w:t>
            </w:r>
            <w:proofErr w:type="spellStart"/>
            <w:r w:rsidRPr="002E33AF">
              <w:rPr>
                <w:i/>
                <w:sz w:val="20"/>
                <w:szCs w:val="20"/>
              </w:rPr>
              <w:t>з</w:t>
            </w:r>
            <w:proofErr w:type="gramEnd"/>
            <w:r w:rsidRPr="002E33AF">
              <w:rPr>
                <w:i/>
                <w:sz w:val="20"/>
                <w:szCs w:val="20"/>
              </w:rPr>
              <w:t>ор</w:t>
            </w:r>
            <w:proofErr w:type="spellEnd"/>
            <w:r w:rsidRPr="002E33AF">
              <w:rPr>
                <w:i/>
                <w:sz w:val="20"/>
                <w:szCs w:val="20"/>
              </w:rPr>
              <w:t>- - -</w:t>
            </w:r>
            <w:proofErr w:type="spellStart"/>
            <w:r w:rsidRPr="002E33AF">
              <w:rPr>
                <w:i/>
                <w:sz w:val="20"/>
                <w:szCs w:val="20"/>
              </w:rPr>
              <w:t>зар</w:t>
            </w:r>
            <w:proofErr w:type="spellEnd"/>
            <w:r w:rsidRPr="002E33AF">
              <w:rPr>
                <w:i/>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Составление конспекта статьи учебника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различать условия написания корней с чередованием</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w:t>
            </w:r>
            <w:r w:rsidRPr="002E33AF">
              <w:rPr>
                <w:sz w:val="20"/>
                <w:szCs w:val="20"/>
              </w:rPr>
              <w:lastRenderedPageBreak/>
              <w:t>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траектории развития через включение в новые виды </w:t>
            </w:r>
            <w:r w:rsidRPr="002E33AF">
              <w:rPr>
                <w:sz w:val="20"/>
                <w:szCs w:val="20"/>
              </w:rPr>
              <w:lastRenderedPageBreak/>
              <w:t>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Управлять поведением партнера (контроль, коррекция, оценка </w:t>
            </w:r>
            <w:r w:rsidRPr="002E33AF">
              <w:rPr>
                <w:sz w:val="20"/>
                <w:szCs w:val="20"/>
              </w:rPr>
              <w:lastRenderedPageBreak/>
              <w:t>действия партнера, умение убеждать)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Формирование навыков анализа 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t>31.10, 1.</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51,52</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Повторение </w:t>
            </w:r>
            <w:proofErr w:type="gramStart"/>
            <w:r w:rsidRPr="002E33AF">
              <w:rPr>
                <w:sz w:val="20"/>
                <w:szCs w:val="20"/>
              </w:rPr>
              <w:t>изученного</w:t>
            </w:r>
            <w:proofErr w:type="gramEnd"/>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Лабораторная работа по тексту художественной литературы со словами с чередованием гласных в корне</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правила проверки написания корней с чередованием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Применять методы информационного </w:t>
            </w:r>
            <w:proofErr w:type="gramStart"/>
            <w:r w:rsidRPr="002E33AF">
              <w:rPr>
                <w:sz w:val="20"/>
                <w:szCs w:val="20"/>
              </w:rPr>
              <w:t>поиска</w:t>
            </w:r>
            <w:proofErr w:type="gramEnd"/>
            <w:r w:rsidRPr="002E33AF">
              <w:rPr>
                <w:sz w:val="20"/>
                <w:szCs w:val="20"/>
              </w:rPr>
              <w:t xml:space="preserve"> в том числе с помощью компьютерных средств</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средства для отображения в форме устных и письменных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 xml:space="preserve">Формирование </w:t>
            </w:r>
            <w:proofErr w:type="gramStart"/>
            <w:r w:rsidRPr="002E33AF">
              <w:rPr>
                <w:sz w:val="20"/>
                <w:szCs w:val="20"/>
              </w:rPr>
              <w:t>навыков составления алгоритма выполнения задачи</w:t>
            </w:r>
            <w:proofErr w:type="gramEnd"/>
          </w:p>
        </w:tc>
        <w:tc>
          <w:tcPr>
            <w:tcW w:w="617" w:type="dxa"/>
          </w:tcPr>
          <w:p w:rsidR="00CD3008" w:rsidRPr="002E33AF" w:rsidRDefault="004C0FBF" w:rsidP="004C0FBF">
            <w:pPr>
              <w:spacing w:after="0" w:line="240" w:lineRule="auto"/>
              <w:rPr>
                <w:sz w:val="20"/>
                <w:szCs w:val="20"/>
              </w:rPr>
            </w:pPr>
            <w:r>
              <w:rPr>
                <w:sz w:val="20"/>
                <w:szCs w:val="20"/>
              </w:rPr>
              <w:t>10.11, 10</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53, 54</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диктант №4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 </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Написание диктанта с самопроверкой по алгоритму</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правила проверки написания корней с чередованием</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средства для отображения в форме устных и письменных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 xml:space="preserve">Формирование </w:t>
            </w:r>
            <w:proofErr w:type="gramStart"/>
            <w:r w:rsidRPr="002E33AF">
              <w:rPr>
                <w:sz w:val="20"/>
                <w:szCs w:val="20"/>
              </w:rPr>
              <w:t>навыков составления алгоритма выполнения задачи</w:t>
            </w:r>
            <w:proofErr w:type="gramEnd"/>
          </w:p>
        </w:tc>
        <w:tc>
          <w:tcPr>
            <w:tcW w:w="617" w:type="dxa"/>
          </w:tcPr>
          <w:p w:rsidR="00CD3008" w:rsidRPr="002E33AF" w:rsidRDefault="004C0FBF" w:rsidP="004C0FBF">
            <w:pPr>
              <w:spacing w:after="0" w:line="240" w:lineRule="auto"/>
              <w:rPr>
                <w:sz w:val="20"/>
                <w:szCs w:val="20"/>
              </w:rPr>
            </w:pPr>
            <w:r>
              <w:rPr>
                <w:sz w:val="20"/>
                <w:szCs w:val="20"/>
              </w:rPr>
              <w:t>11.11, 12</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55,56</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Буквы </w:t>
            </w:r>
            <w:proofErr w:type="spellStart"/>
            <w:r w:rsidRPr="002E33AF">
              <w:rPr>
                <w:i/>
                <w:sz w:val="20"/>
                <w:szCs w:val="20"/>
              </w:rPr>
              <w:t>ы</w:t>
            </w:r>
            <w:proofErr w:type="spellEnd"/>
            <w:r w:rsidRPr="002E33AF">
              <w:rPr>
                <w:sz w:val="20"/>
                <w:szCs w:val="20"/>
              </w:rPr>
              <w:t xml:space="preserve"> и </w:t>
            </w:r>
            <w:proofErr w:type="spellStart"/>
            <w:proofErr w:type="gramStart"/>
            <w:r w:rsidRPr="002E33AF">
              <w:rPr>
                <w:i/>
                <w:sz w:val="20"/>
                <w:szCs w:val="20"/>
              </w:rPr>
              <w:t>и</w:t>
            </w:r>
            <w:proofErr w:type="spellEnd"/>
            <w:proofErr w:type="gramEnd"/>
            <w:r w:rsidRPr="002E33AF">
              <w:rPr>
                <w:sz w:val="20"/>
                <w:szCs w:val="20"/>
              </w:rPr>
              <w:t xml:space="preserve"> после приставок</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Составление лингвистического описания по алгоритму </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правило написания букв </w:t>
            </w:r>
            <w:proofErr w:type="spellStart"/>
            <w:r w:rsidRPr="002E33AF">
              <w:rPr>
                <w:i/>
                <w:sz w:val="20"/>
                <w:szCs w:val="20"/>
              </w:rPr>
              <w:t>ы</w:t>
            </w:r>
            <w:proofErr w:type="spellEnd"/>
            <w:r w:rsidRPr="002E33AF">
              <w:rPr>
                <w:sz w:val="20"/>
                <w:szCs w:val="20"/>
              </w:rPr>
              <w:t xml:space="preserve"> и </w:t>
            </w:r>
            <w:proofErr w:type="spellStart"/>
            <w:proofErr w:type="gramStart"/>
            <w:r w:rsidRPr="002E33AF">
              <w:rPr>
                <w:i/>
                <w:sz w:val="20"/>
                <w:szCs w:val="20"/>
              </w:rPr>
              <w:t>и</w:t>
            </w:r>
            <w:proofErr w:type="spellEnd"/>
            <w:proofErr w:type="gramEnd"/>
            <w:r w:rsidRPr="002E33AF">
              <w:rPr>
                <w:sz w:val="20"/>
                <w:szCs w:val="20"/>
              </w:rPr>
              <w:t xml:space="preserve"> после приставок </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w:t>
            </w:r>
            <w:r w:rsidRPr="002E33AF">
              <w:rPr>
                <w:sz w:val="20"/>
                <w:szCs w:val="20"/>
              </w:rPr>
              <w:lastRenderedPageBreak/>
              <w:t>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Управлять поведением партнера (контроль, коррекция, оценка действия партнера, умение убеждать)</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4C0FBF" w:rsidP="004C0FBF">
            <w:pPr>
              <w:spacing w:after="0" w:line="240" w:lineRule="auto"/>
              <w:rPr>
                <w:sz w:val="20"/>
                <w:szCs w:val="20"/>
              </w:rPr>
            </w:pPr>
            <w:r>
              <w:rPr>
                <w:sz w:val="20"/>
                <w:szCs w:val="20"/>
              </w:rPr>
              <w:t>14</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 xml:space="preserve">57-60 </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Гласные  в приставках </w:t>
            </w:r>
            <w:r w:rsidRPr="002E33AF">
              <w:rPr>
                <w:i/>
                <w:sz w:val="20"/>
                <w:szCs w:val="20"/>
              </w:rPr>
              <w:t>пре-</w:t>
            </w:r>
            <w:r w:rsidRPr="002E33AF">
              <w:rPr>
                <w:sz w:val="20"/>
                <w:szCs w:val="20"/>
              </w:rPr>
              <w:t xml:space="preserve"> и </w:t>
            </w:r>
            <w:proofErr w:type="gramStart"/>
            <w:r w:rsidRPr="002E33AF">
              <w:rPr>
                <w:i/>
                <w:sz w:val="20"/>
                <w:szCs w:val="20"/>
              </w:rPr>
              <w:t>при</w:t>
            </w:r>
            <w:proofErr w:type="gramEnd"/>
            <w:r w:rsidRPr="002E33AF">
              <w:rPr>
                <w:i/>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 учебником (конспектирование статьи)</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правило написания букв приставках </w:t>
            </w:r>
            <w:r w:rsidRPr="002E33AF">
              <w:rPr>
                <w:i/>
                <w:sz w:val="20"/>
                <w:szCs w:val="20"/>
              </w:rPr>
              <w:t>пре-</w:t>
            </w:r>
            <w:r w:rsidRPr="002E33AF">
              <w:rPr>
                <w:sz w:val="20"/>
                <w:szCs w:val="20"/>
              </w:rPr>
              <w:t xml:space="preserve"> и </w:t>
            </w:r>
            <w:proofErr w:type="gramStart"/>
            <w:r w:rsidRPr="002E33AF">
              <w:rPr>
                <w:i/>
                <w:sz w:val="20"/>
                <w:szCs w:val="20"/>
              </w:rPr>
              <w:t>при</w:t>
            </w:r>
            <w:proofErr w:type="gramEnd"/>
            <w:r w:rsidRPr="002E33AF">
              <w:rPr>
                <w:i/>
                <w:sz w:val="20"/>
                <w:szCs w:val="20"/>
              </w:rPr>
              <w:t>-</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выявляемые в ходе исследования структуры слова с приставками </w:t>
            </w:r>
            <w:r w:rsidRPr="002E33AF">
              <w:rPr>
                <w:i/>
                <w:sz w:val="20"/>
                <w:szCs w:val="20"/>
              </w:rPr>
              <w:t>пре-</w:t>
            </w:r>
            <w:r w:rsidRPr="002E33AF">
              <w:rPr>
                <w:sz w:val="20"/>
                <w:szCs w:val="20"/>
              </w:rPr>
              <w:t xml:space="preserve"> и </w:t>
            </w:r>
            <w:proofErr w:type="gramStart"/>
            <w:r w:rsidRPr="002E33AF">
              <w:rPr>
                <w:i/>
                <w:sz w:val="20"/>
                <w:szCs w:val="20"/>
              </w:rPr>
              <w:t>при</w:t>
            </w:r>
            <w:proofErr w:type="gramEnd"/>
            <w:r w:rsidRPr="002E33AF">
              <w:rPr>
                <w:i/>
                <w:sz w:val="20"/>
                <w:szCs w:val="20"/>
              </w:rPr>
              <w:t>-</w:t>
            </w:r>
            <w:r w:rsidRPr="002E33AF">
              <w:rPr>
                <w:sz w:val="20"/>
                <w:szCs w:val="20"/>
              </w:rPr>
              <w:t xml:space="preserve">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Управлять поведением партнера (контроль, коррекция, 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F130CC" w:rsidP="004C0FBF">
            <w:pPr>
              <w:spacing w:after="0" w:line="240" w:lineRule="auto"/>
              <w:rPr>
                <w:sz w:val="20"/>
                <w:szCs w:val="20"/>
              </w:rPr>
            </w:pPr>
            <w:r>
              <w:rPr>
                <w:sz w:val="20"/>
                <w:szCs w:val="20"/>
              </w:rPr>
              <w:t>15.11, 17</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61, 62</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диктант №5 и его анализ</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Написание диктанта с последующей взаимопроверкой, выполнение грамматического задания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выполнения контрольной работы и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устойчивого интереса к творческой деятельности</w:t>
            </w:r>
            <w:proofErr w:type="gramStart"/>
            <w:r w:rsidRPr="002E33AF">
              <w:rPr>
                <w:sz w:val="20"/>
                <w:szCs w:val="20"/>
              </w:rPr>
              <w:t xml:space="preserve">,, </w:t>
            </w:r>
            <w:proofErr w:type="gramEnd"/>
            <w:r w:rsidRPr="002E33AF">
              <w:rPr>
                <w:sz w:val="20"/>
                <w:szCs w:val="20"/>
              </w:rPr>
              <w:t xml:space="preserve">проявление </w:t>
            </w:r>
            <w:proofErr w:type="spellStart"/>
            <w:r w:rsidRPr="002E33AF">
              <w:rPr>
                <w:sz w:val="20"/>
                <w:szCs w:val="20"/>
              </w:rPr>
              <w:t>креативных</w:t>
            </w:r>
            <w:proofErr w:type="spellEnd"/>
            <w:r w:rsidRPr="002E33AF">
              <w:rPr>
                <w:sz w:val="20"/>
                <w:szCs w:val="20"/>
              </w:rPr>
              <w:t xml:space="preserve"> способностей</w:t>
            </w:r>
          </w:p>
        </w:tc>
        <w:tc>
          <w:tcPr>
            <w:tcW w:w="617" w:type="dxa"/>
          </w:tcPr>
          <w:p w:rsidR="00CD3008" w:rsidRPr="002E33AF" w:rsidRDefault="00F130CC" w:rsidP="004C0FBF">
            <w:pPr>
              <w:spacing w:after="0" w:line="240" w:lineRule="auto"/>
              <w:rPr>
                <w:sz w:val="20"/>
                <w:szCs w:val="20"/>
              </w:rPr>
            </w:pPr>
            <w:r>
              <w:rPr>
                <w:sz w:val="20"/>
                <w:szCs w:val="20"/>
              </w:rPr>
              <w:t>17.11, 19</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63,64</w:t>
            </w:r>
          </w:p>
        </w:tc>
        <w:tc>
          <w:tcPr>
            <w:tcW w:w="1802" w:type="dxa"/>
          </w:tcPr>
          <w:p w:rsidR="00CD3008" w:rsidRPr="002E33AF" w:rsidRDefault="00CD3008" w:rsidP="004C0FBF">
            <w:pPr>
              <w:spacing w:after="0" w:line="240" w:lineRule="auto"/>
              <w:rPr>
                <w:sz w:val="20"/>
                <w:szCs w:val="20"/>
              </w:rPr>
            </w:pPr>
            <w:r w:rsidRPr="002E33AF">
              <w:rPr>
                <w:sz w:val="20"/>
                <w:szCs w:val="20"/>
              </w:rPr>
              <w:t xml:space="preserve">Соединительные гласные </w:t>
            </w:r>
            <w:proofErr w:type="gramStart"/>
            <w:r w:rsidRPr="002E33AF">
              <w:rPr>
                <w:i/>
                <w:sz w:val="20"/>
                <w:szCs w:val="20"/>
              </w:rPr>
              <w:t>о</w:t>
            </w:r>
            <w:proofErr w:type="gramEnd"/>
            <w:r w:rsidRPr="002E33AF">
              <w:rPr>
                <w:sz w:val="20"/>
                <w:szCs w:val="20"/>
              </w:rPr>
              <w:t xml:space="preserve"> и </w:t>
            </w:r>
            <w:r w:rsidRPr="002E33AF">
              <w:rPr>
                <w:i/>
                <w:sz w:val="20"/>
                <w:szCs w:val="20"/>
              </w:rPr>
              <w:t>е</w:t>
            </w:r>
            <w:r w:rsidRPr="002E33AF">
              <w:rPr>
                <w:sz w:val="20"/>
                <w:szCs w:val="20"/>
              </w:rPr>
              <w:t xml:space="preserve"> в сложных словах</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Анализ поэтического текста со словарными словами</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реализовывать алгоритм написания соединительных гласных</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 и проектные 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устойчивого интереса к творческой деятельности</w:t>
            </w:r>
            <w:proofErr w:type="gramStart"/>
            <w:r w:rsidRPr="002E33AF">
              <w:rPr>
                <w:sz w:val="20"/>
                <w:szCs w:val="20"/>
              </w:rPr>
              <w:t xml:space="preserve">,, </w:t>
            </w:r>
            <w:proofErr w:type="gramEnd"/>
            <w:r w:rsidRPr="002E33AF">
              <w:rPr>
                <w:sz w:val="20"/>
                <w:szCs w:val="20"/>
              </w:rPr>
              <w:t xml:space="preserve">проявление </w:t>
            </w:r>
            <w:proofErr w:type="spellStart"/>
            <w:r w:rsidRPr="002E33AF">
              <w:rPr>
                <w:sz w:val="20"/>
                <w:szCs w:val="20"/>
              </w:rPr>
              <w:t>креативных</w:t>
            </w:r>
            <w:proofErr w:type="spellEnd"/>
            <w:r w:rsidRPr="002E33AF">
              <w:rPr>
                <w:sz w:val="20"/>
                <w:szCs w:val="20"/>
              </w:rPr>
              <w:t xml:space="preserve"> способностей</w:t>
            </w:r>
          </w:p>
        </w:tc>
        <w:tc>
          <w:tcPr>
            <w:tcW w:w="617" w:type="dxa"/>
          </w:tcPr>
          <w:p w:rsidR="00CD3008" w:rsidRPr="002E33AF" w:rsidRDefault="00F130CC" w:rsidP="004C0FBF">
            <w:pPr>
              <w:spacing w:after="0" w:line="240" w:lineRule="auto"/>
              <w:rPr>
                <w:sz w:val="20"/>
                <w:szCs w:val="20"/>
              </w:rPr>
            </w:pPr>
            <w:r>
              <w:rPr>
                <w:sz w:val="20"/>
                <w:szCs w:val="20"/>
              </w:rPr>
              <w:t>21.11, 22</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65</w:t>
            </w:r>
          </w:p>
        </w:tc>
        <w:tc>
          <w:tcPr>
            <w:tcW w:w="1802" w:type="dxa"/>
          </w:tcPr>
          <w:p w:rsidR="00CD3008" w:rsidRPr="002E33AF" w:rsidRDefault="00CD3008" w:rsidP="004C0FBF">
            <w:pPr>
              <w:spacing w:after="0" w:line="240" w:lineRule="auto"/>
              <w:rPr>
                <w:sz w:val="20"/>
                <w:szCs w:val="20"/>
              </w:rPr>
            </w:pPr>
            <w:r w:rsidRPr="002E33AF">
              <w:rPr>
                <w:sz w:val="20"/>
                <w:szCs w:val="20"/>
              </w:rPr>
              <w:t>Сложносокращенные слова</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w:t>
            </w:r>
            <w:r w:rsidRPr="002E33AF">
              <w:rPr>
                <w:sz w:val="20"/>
                <w:szCs w:val="20"/>
              </w:rPr>
              <w:lastRenderedPageBreak/>
              <w:t>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lastRenderedPageBreak/>
              <w:t xml:space="preserve">Лабораторная работа по </w:t>
            </w:r>
            <w:r w:rsidRPr="002E33AF">
              <w:rPr>
                <w:rFonts w:eastAsia="Times New Roman"/>
                <w:sz w:val="20"/>
                <w:szCs w:val="20"/>
              </w:rPr>
              <w:lastRenderedPageBreak/>
              <w:t>материалам учебника</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реализовывать </w:t>
            </w:r>
            <w:r w:rsidRPr="002E33AF">
              <w:rPr>
                <w:sz w:val="20"/>
                <w:szCs w:val="20"/>
              </w:rPr>
              <w:lastRenderedPageBreak/>
              <w:t>алгоритм конструирования и написания сложносокращенных слов</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w:t>
            </w:r>
            <w:r w:rsidRPr="002E33AF">
              <w:rPr>
                <w:sz w:val="20"/>
                <w:szCs w:val="20"/>
              </w:rPr>
              <w:lastRenderedPageBreak/>
              <w:t>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траектории </w:t>
            </w:r>
            <w:r w:rsidRPr="002E33AF">
              <w:rPr>
                <w:sz w:val="20"/>
                <w:szCs w:val="20"/>
              </w:rPr>
              <w:lastRenderedPageBreak/>
              <w:t>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Владеть монологическ</w:t>
            </w:r>
            <w:r w:rsidRPr="002E33AF">
              <w:rPr>
                <w:sz w:val="20"/>
                <w:szCs w:val="20"/>
              </w:rPr>
              <w:lastRenderedPageBreak/>
              <w:t xml:space="preserve">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навыков </w:t>
            </w:r>
            <w:r w:rsidRPr="002E33AF">
              <w:rPr>
                <w:sz w:val="20"/>
                <w:szCs w:val="20"/>
              </w:rPr>
              <w:lastRenderedPageBreak/>
              <w:t>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F130CC" w:rsidP="004C0FBF">
            <w:pPr>
              <w:spacing w:after="0" w:line="240" w:lineRule="auto"/>
              <w:rPr>
                <w:sz w:val="20"/>
                <w:szCs w:val="20"/>
              </w:rPr>
            </w:pPr>
            <w:r>
              <w:rPr>
                <w:sz w:val="20"/>
                <w:szCs w:val="20"/>
              </w:rPr>
              <w:lastRenderedPageBreak/>
              <w:t>24</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66,67</w:t>
            </w:r>
          </w:p>
        </w:tc>
        <w:tc>
          <w:tcPr>
            <w:tcW w:w="1802" w:type="dxa"/>
          </w:tcPr>
          <w:p w:rsidR="00CD3008" w:rsidRPr="002E33AF" w:rsidRDefault="00CD3008" w:rsidP="004C0FBF">
            <w:pPr>
              <w:spacing w:after="0" w:line="240" w:lineRule="auto"/>
              <w:rPr>
                <w:sz w:val="20"/>
                <w:szCs w:val="20"/>
              </w:rPr>
            </w:pPr>
            <w:r w:rsidRPr="002E33AF">
              <w:rPr>
                <w:sz w:val="20"/>
                <w:szCs w:val="20"/>
              </w:rPr>
              <w:t>Сочинение-описание по картине  Т. Яблонской «Утро», анализ допущенных ошибок в сочинении</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Составление плана к сочинению по картине, собирание материалов по алгоритму</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составлять план к сочинению-описанию по картине</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конструирования и исследования текста-описания</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Владеть монологической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устойчивого интереса к творческой деятельности</w:t>
            </w:r>
            <w:proofErr w:type="gramStart"/>
            <w:r w:rsidRPr="002E33AF">
              <w:rPr>
                <w:sz w:val="20"/>
                <w:szCs w:val="20"/>
              </w:rPr>
              <w:t xml:space="preserve">,, </w:t>
            </w:r>
            <w:proofErr w:type="gramEnd"/>
            <w:r w:rsidRPr="002E33AF">
              <w:rPr>
                <w:sz w:val="20"/>
                <w:szCs w:val="20"/>
              </w:rPr>
              <w:t xml:space="preserve">проявление </w:t>
            </w:r>
            <w:proofErr w:type="spellStart"/>
            <w:r w:rsidRPr="002E33AF">
              <w:rPr>
                <w:sz w:val="20"/>
                <w:szCs w:val="20"/>
              </w:rPr>
              <w:t>креативных</w:t>
            </w:r>
            <w:proofErr w:type="spellEnd"/>
            <w:r w:rsidRPr="002E33AF">
              <w:rPr>
                <w:sz w:val="20"/>
                <w:szCs w:val="20"/>
              </w:rPr>
              <w:t xml:space="preserve"> способностей</w:t>
            </w:r>
          </w:p>
        </w:tc>
        <w:tc>
          <w:tcPr>
            <w:tcW w:w="617" w:type="dxa"/>
          </w:tcPr>
          <w:p w:rsidR="00CD3008" w:rsidRPr="002E33AF" w:rsidRDefault="00F130CC" w:rsidP="004C0FBF">
            <w:pPr>
              <w:spacing w:after="0" w:line="240" w:lineRule="auto"/>
              <w:rPr>
                <w:sz w:val="20"/>
                <w:szCs w:val="20"/>
              </w:rPr>
            </w:pPr>
            <w:r>
              <w:rPr>
                <w:sz w:val="20"/>
                <w:szCs w:val="20"/>
              </w:rPr>
              <w:t>24</w:t>
            </w:r>
            <w:r w:rsidR="00CD3008">
              <w:rPr>
                <w:sz w:val="20"/>
                <w:szCs w:val="20"/>
              </w:rPr>
              <w:t>.11, 25.11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rPr>
            </w:pPr>
            <w:r w:rsidRPr="002E33AF">
              <w:rPr>
                <w:b/>
              </w:rPr>
              <w:t>Морфология. Орфография. Культура речи (124 ч)</w:t>
            </w:r>
          </w:p>
        </w:tc>
      </w:tr>
      <w:tr w:rsidR="00CD3008" w:rsidRPr="002E33AF" w:rsidTr="004C0FBF">
        <w:tc>
          <w:tcPr>
            <w:tcW w:w="14786" w:type="dxa"/>
            <w:gridSpan w:val="12"/>
          </w:tcPr>
          <w:p w:rsidR="00CD3008" w:rsidRPr="002E33AF" w:rsidRDefault="00CD3008" w:rsidP="004C0FBF">
            <w:pPr>
              <w:spacing w:after="0" w:line="240" w:lineRule="auto"/>
              <w:jc w:val="center"/>
              <w:rPr>
                <w:b/>
                <w:i/>
              </w:rPr>
            </w:pPr>
            <w:r w:rsidRPr="002E33AF">
              <w:rPr>
                <w:b/>
                <w:i/>
              </w:rPr>
              <w:t>Имя существительное 25 часов</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69</w:t>
            </w:r>
          </w:p>
        </w:tc>
        <w:tc>
          <w:tcPr>
            <w:tcW w:w="1802" w:type="dxa"/>
          </w:tcPr>
          <w:p w:rsidR="00CD3008" w:rsidRPr="002E33AF" w:rsidRDefault="00CD3008" w:rsidP="004C0FBF">
            <w:pPr>
              <w:spacing w:after="0" w:line="240" w:lineRule="auto"/>
              <w:rPr>
                <w:sz w:val="20"/>
                <w:szCs w:val="20"/>
              </w:rPr>
            </w:pPr>
            <w:r w:rsidRPr="002E33AF">
              <w:rPr>
                <w:sz w:val="20"/>
                <w:szCs w:val="20"/>
              </w:rPr>
              <w:t>Имя существительное как часть речи</w:t>
            </w:r>
          </w:p>
        </w:tc>
        <w:tc>
          <w:tcPr>
            <w:tcW w:w="1530" w:type="dxa"/>
          </w:tcPr>
          <w:p w:rsidR="00CD3008" w:rsidRPr="002E33AF" w:rsidRDefault="00CD3008" w:rsidP="004C0FBF">
            <w:pPr>
              <w:spacing w:after="0" w:line="240" w:lineRule="auto"/>
              <w:rPr>
                <w:sz w:val="20"/>
                <w:szCs w:val="20"/>
              </w:rPr>
            </w:pP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Самостоятельное заполнение таблицы по материалам учебника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выявлять  грамматические признаки имени существительного по алгоритму выполнения лингвистической задачи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решения лингвистической задачи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Владеть монологической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CD3008" w:rsidP="004C0FBF">
            <w:pPr>
              <w:spacing w:after="0" w:line="240" w:lineRule="auto"/>
              <w:rPr>
                <w:sz w:val="20"/>
                <w:szCs w:val="20"/>
              </w:rPr>
            </w:pPr>
            <w:r>
              <w:rPr>
                <w:sz w:val="20"/>
                <w:szCs w:val="20"/>
              </w:rPr>
              <w:t>26.11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70</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Имя существительное </w:t>
            </w:r>
            <w:r w:rsidRPr="002E33AF">
              <w:rPr>
                <w:sz w:val="20"/>
                <w:szCs w:val="20"/>
              </w:rPr>
              <w:lastRenderedPageBreak/>
              <w:t>как часть речи. Род имени существительного</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 xml:space="preserve">Урок </w:t>
            </w:r>
            <w:proofErr w:type="spellStart"/>
            <w:r w:rsidRPr="002E33AF">
              <w:rPr>
                <w:sz w:val="20"/>
                <w:szCs w:val="20"/>
              </w:rPr>
              <w:t>общеметодиче</w:t>
            </w:r>
            <w:r w:rsidRPr="002E33AF">
              <w:rPr>
                <w:sz w:val="20"/>
                <w:szCs w:val="20"/>
              </w:rPr>
              <w:lastRenderedPageBreak/>
              <w:t>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lastRenderedPageBreak/>
              <w:t xml:space="preserve">Групповое составление </w:t>
            </w:r>
            <w:r w:rsidRPr="002E33AF">
              <w:rPr>
                <w:rFonts w:eastAsia="Times New Roman"/>
                <w:sz w:val="20"/>
                <w:szCs w:val="20"/>
              </w:rPr>
              <w:lastRenderedPageBreak/>
              <w:t>алгоритма определения рода имени существительного</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определять род </w:t>
            </w:r>
            <w:r w:rsidRPr="002E33AF">
              <w:rPr>
                <w:sz w:val="20"/>
                <w:szCs w:val="20"/>
              </w:rPr>
              <w:lastRenderedPageBreak/>
              <w:t xml:space="preserve">имени существительного, конструировать текст лингвистического рассуждения по теме урока </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w:t>
            </w:r>
            <w:r w:rsidRPr="002E33AF">
              <w:rPr>
                <w:sz w:val="20"/>
                <w:szCs w:val="20"/>
              </w:rPr>
              <w:lastRenderedPageBreak/>
              <w:t>явления, процессы, связи и отношения, выявляемые в ходе исследования категории имени существительного</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траектории </w:t>
            </w:r>
            <w:r w:rsidRPr="002E33AF">
              <w:rPr>
                <w:sz w:val="20"/>
                <w:szCs w:val="20"/>
              </w:rPr>
              <w:lastRenderedPageBreak/>
              <w:t>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навыки </w:t>
            </w:r>
            <w:r w:rsidRPr="002E33AF">
              <w:rPr>
                <w:sz w:val="20"/>
                <w:szCs w:val="20"/>
              </w:rPr>
              <w:lastRenderedPageBreak/>
              <w:t>работы в группе (включая ситуации учебного сотрудничества и проектные 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Формирование </w:t>
            </w:r>
            <w:proofErr w:type="gramStart"/>
            <w:r w:rsidRPr="002E33AF">
              <w:rPr>
                <w:sz w:val="20"/>
                <w:szCs w:val="20"/>
              </w:rPr>
              <w:t xml:space="preserve">навыков </w:t>
            </w:r>
            <w:r w:rsidRPr="002E33AF">
              <w:rPr>
                <w:sz w:val="20"/>
                <w:szCs w:val="20"/>
              </w:rPr>
              <w:lastRenderedPageBreak/>
              <w:t>составления алгоритма выполнения задачи</w:t>
            </w:r>
            <w:proofErr w:type="gramEnd"/>
          </w:p>
        </w:tc>
        <w:tc>
          <w:tcPr>
            <w:tcW w:w="617" w:type="dxa"/>
          </w:tcPr>
          <w:p w:rsidR="00CD3008" w:rsidRPr="002E33AF" w:rsidRDefault="00F130CC" w:rsidP="004C0FBF">
            <w:pPr>
              <w:spacing w:after="0" w:line="240" w:lineRule="auto"/>
              <w:rPr>
                <w:sz w:val="20"/>
                <w:szCs w:val="20"/>
              </w:rPr>
            </w:pPr>
            <w:r>
              <w:rPr>
                <w:sz w:val="20"/>
                <w:szCs w:val="20"/>
              </w:rPr>
              <w:lastRenderedPageBreak/>
              <w:t>28</w:t>
            </w:r>
            <w:r w:rsidR="00CD3008">
              <w:rPr>
                <w:sz w:val="20"/>
                <w:szCs w:val="20"/>
              </w:rPr>
              <w:t>.11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71,72</w:t>
            </w:r>
          </w:p>
        </w:tc>
        <w:tc>
          <w:tcPr>
            <w:tcW w:w="1802" w:type="dxa"/>
          </w:tcPr>
          <w:p w:rsidR="00CD3008" w:rsidRPr="002E33AF" w:rsidRDefault="00CD3008" w:rsidP="004C0FBF">
            <w:pPr>
              <w:spacing w:after="0" w:line="240" w:lineRule="auto"/>
              <w:rPr>
                <w:sz w:val="20"/>
                <w:szCs w:val="20"/>
              </w:rPr>
            </w:pPr>
            <w:r w:rsidRPr="002E33AF">
              <w:rPr>
                <w:sz w:val="20"/>
                <w:szCs w:val="20"/>
              </w:rPr>
              <w:t>Разносклоняемые имена существительные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Самостоятельная работа по практическому материалу учебника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изменять по падежам разносклоняемые имена существительные</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категории имени существительного</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средства для отображения в форме устных и письменных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F130CC" w:rsidP="004C0FBF">
            <w:pPr>
              <w:spacing w:after="0" w:line="240" w:lineRule="auto"/>
              <w:rPr>
                <w:sz w:val="20"/>
                <w:szCs w:val="20"/>
              </w:rPr>
            </w:pPr>
            <w:r>
              <w:rPr>
                <w:sz w:val="20"/>
                <w:szCs w:val="20"/>
              </w:rPr>
              <w:t>1</w:t>
            </w:r>
            <w:r w:rsidR="00CD3008">
              <w:rPr>
                <w:sz w:val="20"/>
                <w:szCs w:val="20"/>
              </w:rPr>
              <w:t>.1</w:t>
            </w:r>
            <w:r>
              <w:rPr>
                <w:sz w:val="20"/>
                <w:szCs w:val="20"/>
              </w:rPr>
              <w:t>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73,74</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Буква </w:t>
            </w:r>
            <w:r w:rsidRPr="002E33AF">
              <w:rPr>
                <w:i/>
                <w:sz w:val="20"/>
                <w:szCs w:val="20"/>
              </w:rPr>
              <w:t>е</w:t>
            </w:r>
            <w:r w:rsidRPr="002E33AF">
              <w:rPr>
                <w:sz w:val="20"/>
                <w:szCs w:val="20"/>
              </w:rPr>
              <w:t xml:space="preserve"> в суффиксе </w:t>
            </w:r>
            <w:proofErr w:type="gramStart"/>
            <w:r w:rsidRPr="002E33AF">
              <w:rPr>
                <w:sz w:val="20"/>
                <w:szCs w:val="20"/>
              </w:rPr>
              <w:t>–</w:t>
            </w:r>
            <w:proofErr w:type="spellStart"/>
            <w:r w:rsidRPr="002E33AF">
              <w:rPr>
                <w:i/>
                <w:sz w:val="20"/>
                <w:szCs w:val="20"/>
              </w:rPr>
              <w:t>е</w:t>
            </w:r>
            <w:proofErr w:type="gramEnd"/>
            <w:r w:rsidRPr="002E33AF">
              <w:rPr>
                <w:i/>
                <w:sz w:val="20"/>
                <w:szCs w:val="20"/>
              </w:rPr>
              <w:t>н</w:t>
            </w:r>
            <w:proofErr w:type="spellEnd"/>
            <w:r w:rsidRPr="002E33AF">
              <w:rPr>
                <w:sz w:val="20"/>
                <w:szCs w:val="20"/>
              </w:rPr>
              <w:t>- существительных на -</w:t>
            </w:r>
            <w:r w:rsidRPr="002E33AF">
              <w:rPr>
                <w:i/>
                <w:sz w:val="20"/>
                <w:szCs w:val="20"/>
              </w:rPr>
              <w:t>мя</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Групповая работа по дидактическому материалу с опорой на </w:t>
            </w:r>
            <w:proofErr w:type="gramStart"/>
            <w:r w:rsidRPr="002E33AF">
              <w:rPr>
                <w:rFonts w:eastAsia="Times New Roman"/>
                <w:sz w:val="20"/>
                <w:szCs w:val="20"/>
              </w:rPr>
              <w:t>лингвистическое</w:t>
            </w:r>
            <w:proofErr w:type="gramEnd"/>
            <w:r w:rsidRPr="002E33AF">
              <w:rPr>
                <w:rFonts w:eastAsia="Times New Roman"/>
                <w:sz w:val="20"/>
                <w:szCs w:val="20"/>
              </w:rPr>
              <w:t xml:space="preserve"> </w:t>
            </w:r>
            <w:proofErr w:type="spellStart"/>
            <w:r w:rsidRPr="002E33AF">
              <w:rPr>
                <w:rFonts w:eastAsia="Times New Roman"/>
                <w:sz w:val="20"/>
                <w:szCs w:val="20"/>
              </w:rPr>
              <w:t>портфолио</w:t>
            </w:r>
            <w:proofErr w:type="spellEnd"/>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правило написания буквы </w:t>
            </w:r>
            <w:r w:rsidRPr="002E33AF">
              <w:rPr>
                <w:i/>
                <w:sz w:val="20"/>
                <w:szCs w:val="20"/>
              </w:rPr>
              <w:t>е</w:t>
            </w:r>
            <w:r w:rsidRPr="002E33AF">
              <w:rPr>
                <w:sz w:val="20"/>
                <w:szCs w:val="20"/>
              </w:rPr>
              <w:t xml:space="preserve"> в суффиксе </w:t>
            </w:r>
            <w:proofErr w:type="gramStart"/>
            <w:r w:rsidRPr="002E33AF">
              <w:rPr>
                <w:sz w:val="20"/>
                <w:szCs w:val="20"/>
              </w:rPr>
              <w:t>–</w:t>
            </w:r>
            <w:proofErr w:type="spellStart"/>
            <w:r w:rsidRPr="002E33AF">
              <w:rPr>
                <w:i/>
                <w:sz w:val="20"/>
                <w:szCs w:val="20"/>
              </w:rPr>
              <w:t>е</w:t>
            </w:r>
            <w:proofErr w:type="gramEnd"/>
            <w:r w:rsidRPr="002E33AF">
              <w:rPr>
                <w:i/>
                <w:sz w:val="20"/>
                <w:szCs w:val="20"/>
              </w:rPr>
              <w:t>н</w:t>
            </w:r>
            <w:proofErr w:type="spellEnd"/>
            <w:r w:rsidRPr="002E33AF">
              <w:rPr>
                <w:sz w:val="20"/>
                <w:szCs w:val="20"/>
              </w:rPr>
              <w:t>- существительных на -</w:t>
            </w:r>
            <w:r w:rsidRPr="002E33AF">
              <w:rPr>
                <w:i/>
                <w:sz w:val="20"/>
                <w:szCs w:val="20"/>
              </w:rPr>
              <w:t>мя</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F130CC" w:rsidP="004C0FBF">
            <w:pPr>
              <w:spacing w:after="0" w:line="240" w:lineRule="auto"/>
              <w:rPr>
                <w:sz w:val="20"/>
                <w:szCs w:val="20"/>
              </w:rPr>
            </w:pPr>
            <w:r>
              <w:rPr>
                <w:sz w:val="20"/>
                <w:szCs w:val="20"/>
              </w:rPr>
              <w:t xml:space="preserve">1.12, </w:t>
            </w:r>
            <w:r w:rsidR="00CD3008">
              <w:rPr>
                <w:sz w:val="20"/>
                <w:szCs w:val="20"/>
              </w:rPr>
              <w:t>2.12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75, 76</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Несклоняемые имена существительные. Род несклоняемых </w:t>
            </w:r>
            <w:r w:rsidRPr="002E33AF">
              <w:rPr>
                <w:sz w:val="20"/>
                <w:szCs w:val="20"/>
              </w:rPr>
              <w:lastRenderedPageBreak/>
              <w:t>имен существительных</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Конструирование словосочетаний с несклоняемым</w:t>
            </w:r>
            <w:r w:rsidRPr="002E33AF">
              <w:rPr>
                <w:rFonts w:eastAsia="Times New Roman"/>
                <w:sz w:val="20"/>
                <w:szCs w:val="20"/>
              </w:rPr>
              <w:lastRenderedPageBreak/>
              <w:t>и существительными</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 xml:space="preserve">Научиться определять род несклоняемых имен существительных, </w:t>
            </w:r>
            <w:r w:rsidRPr="002E33AF">
              <w:rPr>
                <w:sz w:val="20"/>
                <w:szCs w:val="20"/>
              </w:rPr>
              <w:lastRenderedPageBreak/>
              <w:t>составлять с ними словосочетания</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w:t>
            </w:r>
            <w:r w:rsidRPr="002E33AF">
              <w:rPr>
                <w:sz w:val="20"/>
                <w:szCs w:val="20"/>
              </w:rPr>
              <w:lastRenderedPageBreak/>
              <w:t>отношения, выявляемые в ходе конструирования словосочетаний</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lastRenderedPageBreak/>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lastRenderedPageBreak/>
              <w:t xml:space="preserve">Управлять поведением партнера (контроль, коррекция, </w:t>
            </w:r>
            <w:r w:rsidRPr="002E33AF">
              <w:rPr>
                <w:sz w:val="20"/>
                <w:szCs w:val="20"/>
              </w:rPr>
              <w:lastRenderedPageBreak/>
              <w:t>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устойчивую мотивацию к обучению на основе выполнения </w:t>
            </w:r>
            <w:r w:rsidRPr="002E33AF">
              <w:rPr>
                <w:sz w:val="20"/>
                <w:szCs w:val="20"/>
              </w:rPr>
              <w:lastRenderedPageBreak/>
              <w:t>алгоритма лингвистической задачи</w:t>
            </w:r>
          </w:p>
        </w:tc>
        <w:tc>
          <w:tcPr>
            <w:tcW w:w="617" w:type="dxa"/>
          </w:tcPr>
          <w:p w:rsidR="00CD3008" w:rsidRPr="002E33AF" w:rsidRDefault="00CD3008" w:rsidP="004C0FBF">
            <w:pPr>
              <w:spacing w:after="0" w:line="240" w:lineRule="auto"/>
              <w:rPr>
                <w:sz w:val="20"/>
                <w:szCs w:val="20"/>
              </w:rPr>
            </w:pPr>
            <w:r>
              <w:rPr>
                <w:sz w:val="20"/>
                <w:szCs w:val="20"/>
              </w:rPr>
              <w:lastRenderedPageBreak/>
              <w:t>3.12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77, 78</w:t>
            </w:r>
          </w:p>
        </w:tc>
        <w:tc>
          <w:tcPr>
            <w:tcW w:w="1802" w:type="dxa"/>
          </w:tcPr>
          <w:p w:rsidR="00CD3008" w:rsidRPr="002E33AF" w:rsidRDefault="00CD3008" w:rsidP="004C0FBF">
            <w:pPr>
              <w:spacing w:after="0" w:line="240" w:lineRule="auto"/>
              <w:rPr>
                <w:sz w:val="20"/>
                <w:szCs w:val="20"/>
              </w:rPr>
            </w:pPr>
            <w:r w:rsidRPr="002E33AF">
              <w:rPr>
                <w:sz w:val="20"/>
                <w:szCs w:val="20"/>
              </w:rPr>
              <w:t>Имена существительные общего рода</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Анализ текста с существительными общего рода</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воспроизводить алгоритм конструирования синтаксических единиц с существительными общего рода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конструирования словосочетаний</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Владеть монологической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познавательный интерес к индивидуальной и коллективной проектной деятельности</w:t>
            </w:r>
          </w:p>
        </w:tc>
        <w:tc>
          <w:tcPr>
            <w:tcW w:w="617" w:type="dxa"/>
          </w:tcPr>
          <w:p w:rsidR="00CD3008" w:rsidRPr="002E33AF" w:rsidRDefault="00F130CC" w:rsidP="004C0FBF">
            <w:pPr>
              <w:spacing w:after="0" w:line="240" w:lineRule="auto"/>
              <w:rPr>
                <w:sz w:val="20"/>
                <w:szCs w:val="20"/>
              </w:rPr>
            </w:pPr>
            <w:r>
              <w:rPr>
                <w:sz w:val="20"/>
                <w:szCs w:val="20"/>
              </w:rPr>
              <w:t>5</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79</w:t>
            </w:r>
          </w:p>
        </w:tc>
        <w:tc>
          <w:tcPr>
            <w:tcW w:w="1802" w:type="dxa"/>
          </w:tcPr>
          <w:p w:rsidR="00CD3008" w:rsidRPr="002E33AF" w:rsidRDefault="00CD3008" w:rsidP="004C0FBF">
            <w:pPr>
              <w:spacing w:after="0" w:line="240" w:lineRule="auto"/>
              <w:rPr>
                <w:sz w:val="20"/>
                <w:szCs w:val="20"/>
              </w:rPr>
            </w:pPr>
            <w:r w:rsidRPr="002E33AF">
              <w:rPr>
                <w:sz w:val="20"/>
                <w:szCs w:val="20"/>
              </w:rPr>
              <w:t>Морфологический разбор существительных</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Групповая работа по практическим материалам учебника при консультативной поддержке со стороны учителя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алгоритм проведения морфологического анализа слова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морфологического разбора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Устанавливать рабочие отношения, эффективно сотрудничать и способствовать продуктивной кооперации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CD3008" w:rsidP="004C0FBF">
            <w:pPr>
              <w:spacing w:after="0" w:line="240" w:lineRule="auto"/>
              <w:rPr>
                <w:sz w:val="20"/>
                <w:szCs w:val="20"/>
              </w:rPr>
            </w:pPr>
            <w:r>
              <w:rPr>
                <w:sz w:val="20"/>
                <w:szCs w:val="20"/>
              </w:rPr>
              <w:t>6.12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80</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Письмо </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sz w:val="20"/>
                <w:szCs w:val="20"/>
              </w:rPr>
              <w:t xml:space="preserve"> 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Групповая работа с материалами учебника (составление письма товарищу)</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составлять текст письма по алгоритму выполнения задачи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w:t>
            </w:r>
            <w:r w:rsidRPr="002E33AF">
              <w:rPr>
                <w:sz w:val="20"/>
                <w:szCs w:val="20"/>
              </w:rPr>
              <w:lastRenderedPageBreak/>
              <w:t>ия текста письма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w:t>
            </w:r>
            <w:r w:rsidRPr="002E33AF">
              <w:rPr>
                <w:sz w:val="20"/>
                <w:szCs w:val="20"/>
              </w:rPr>
              <w:lastRenderedPageBreak/>
              <w:t xml:space="preserve">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средства для отображения в форме речевых высказываний с целью </w:t>
            </w:r>
            <w:r w:rsidRPr="002E33AF">
              <w:rPr>
                <w:sz w:val="20"/>
                <w:szCs w:val="20"/>
              </w:rPr>
              <w:lastRenderedPageBreak/>
              <w:t>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Формировать устойчивую мотивацию к обучению на основе выполнения алгоритма лингвистической задачи</w:t>
            </w:r>
          </w:p>
        </w:tc>
        <w:tc>
          <w:tcPr>
            <w:tcW w:w="617" w:type="dxa"/>
          </w:tcPr>
          <w:p w:rsidR="00CD3008" w:rsidRPr="002E33AF" w:rsidRDefault="00F130CC" w:rsidP="004C0FBF">
            <w:pPr>
              <w:spacing w:after="0" w:line="240" w:lineRule="auto"/>
              <w:rPr>
                <w:sz w:val="20"/>
                <w:szCs w:val="20"/>
              </w:rPr>
            </w:pPr>
            <w:r>
              <w:rPr>
                <w:sz w:val="20"/>
                <w:szCs w:val="20"/>
              </w:rPr>
              <w:t>8</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81, 82</w:t>
            </w:r>
          </w:p>
        </w:tc>
        <w:tc>
          <w:tcPr>
            <w:tcW w:w="1802" w:type="dxa"/>
          </w:tcPr>
          <w:p w:rsidR="00CD3008" w:rsidRPr="002E33AF" w:rsidRDefault="00CD3008" w:rsidP="004C0FBF">
            <w:pPr>
              <w:spacing w:after="0" w:line="240" w:lineRule="auto"/>
              <w:rPr>
                <w:sz w:val="20"/>
                <w:szCs w:val="20"/>
              </w:rPr>
            </w:pPr>
            <w:r w:rsidRPr="002E33AF">
              <w:rPr>
                <w:i/>
                <w:sz w:val="20"/>
                <w:szCs w:val="20"/>
              </w:rPr>
              <w:t xml:space="preserve">Не </w:t>
            </w:r>
            <w:r w:rsidRPr="002E33AF">
              <w:rPr>
                <w:sz w:val="20"/>
                <w:szCs w:val="20"/>
              </w:rPr>
              <w:t>с существительными</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Индивидуальная работа с </w:t>
            </w:r>
            <w:proofErr w:type="gramStart"/>
            <w:r w:rsidRPr="002E33AF">
              <w:rPr>
                <w:rFonts w:eastAsia="Times New Roman"/>
                <w:sz w:val="20"/>
                <w:szCs w:val="20"/>
              </w:rPr>
              <w:t>лингвистическим</w:t>
            </w:r>
            <w:proofErr w:type="gramEnd"/>
            <w:r w:rsidRPr="002E33AF">
              <w:rPr>
                <w:rFonts w:eastAsia="Times New Roman"/>
                <w:sz w:val="20"/>
                <w:szCs w:val="20"/>
              </w:rPr>
              <w:t xml:space="preserve"> </w:t>
            </w:r>
            <w:proofErr w:type="spellStart"/>
            <w:r w:rsidRPr="002E33AF">
              <w:rPr>
                <w:rFonts w:eastAsia="Times New Roman"/>
                <w:sz w:val="20"/>
                <w:szCs w:val="20"/>
              </w:rPr>
              <w:t>портфолио</w:t>
            </w:r>
            <w:proofErr w:type="spellEnd"/>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правила написания </w:t>
            </w:r>
            <w:r w:rsidRPr="002E33AF">
              <w:rPr>
                <w:i/>
                <w:sz w:val="20"/>
                <w:szCs w:val="20"/>
              </w:rPr>
              <w:t xml:space="preserve">не </w:t>
            </w:r>
            <w:r w:rsidRPr="002E33AF">
              <w:rPr>
                <w:sz w:val="20"/>
                <w:szCs w:val="20"/>
              </w:rPr>
              <w:t>с существительными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выполнения лингвистической задачи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 и проектные 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F130CC" w:rsidP="004C0FBF">
            <w:pPr>
              <w:spacing w:after="0" w:line="240" w:lineRule="auto"/>
              <w:rPr>
                <w:sz w:val="20"/>
                <w:szCs w:val="20"/>
              </w:rPr>
            </w:pPr>
            <w:r>
              <w:rPr>
                <w:sz w:val="20"/>
                <w:szCs w:val="20"/>
              </w:rPr>
              <w:t>8</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83</w:t>
            </w:r>
          </w:p>
        </w:tc>
        <w:tc>
          <w:tcPr>
            <w:tcW w:w="1802" w:type="dxa"/>
          </w:tcPr>
          <w:p w:rsidR="00CD3008" w:rsidRPr="002E33AF" w:rsidRDefault="00CD3008" w:rsidP="004C0FBF">
            <w:pPr>
              <w:spacing w:after="0" w:line="240" w:lineRule="auto"/>
              <w:rPr>
                <w:sz w:val="20"/>
                <w:szCs w:val="20"/>
              </w:rPr>
            </w:pPr>
            <w:r w:rsidRPr="002E33AF">
              <w:rPr>
                <w:sz w:val="20"/>
                <w:szCs w:val="20"/>
              </w:rPr>
              <w:t>Сочинение по картине А. Герасимова «После дождя»</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Создание текста-описания по картине А. Герасимова «После дождя» </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составлять текст описания картины с использованием существительных по теме урока</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и конструирования текста-описания картины</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траектории развития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Владеть монологической и диалогической формами речи в соответствии с орфоэпическими нормами русского языка </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познавательный интерес к индивидуальной и коллективной проектной деятельности</w:t>
            </w:r>
          </w:p>
        </w:tc>
        <w:tc>
          <w:tcPr>
            <w:tcW w:w="617" w:type="dxa"/>
          </w:tcPr>
          <w:p w:rsidR="00CD3008" w:rsidRPr="002E33AF" w:rsidRDefault="00F130CC" w:rsidP="004C0FBF">
            <w:pPr>
              <w:spacing w:after="0" w:line="240" w:lineRule="auto"/>
              <w:rPr>
                <w:sz w:val="20"/>
                <w:szCs w:val="20"/>
              </w:rPr>
            </w:pPr>
            <w:r>
              <w:rPr>
                <w:sz w:val="20"/>
                <w:szCs w:val="20"/>
              </w:rPr>
              <w:t>9</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84,85</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диктант №6 с 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 </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Написание диктанта с последующим выполнением грамматического задания</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изученные правила в ходе написания диктанта и выполнения грамматического задания</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явления, процессы, связи и отношения, выявляемые в ходе выполнения контрольной работы и </w:t>
            </w:r>
            <w:r w:rsidRPr="002E33AF">
              <w:rPr>
                <w:sz w:val="20"/>
                <w:szCs w:val="20"/>
              </w:rPr>
              <w:lastRenderedPageBreak/>
              <w:t>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Проектировать маршрут преодоления затруднений в обучении через включение в новые виды деятельности и формы сотрудничеств</w:t>
            </w:r>
            <w:r w:rsidRPr="002E33AF">
              <w:rPr>
                <w:sz w:val="20"/>
                <w:szCs w:val="20"/>
              </w:rPr>
              <w:lastRenderedPageBreak/>
              <w:t>а</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lastRenderedPageBreak/>
              <w:t>Управлять поведением партнера (контроль, коррекция, 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 xml:space="preserve">Формирование устойчивой мотивации к </w:t>
            </w:r>
            <w:proofErr w:type="spellStart"/>
            <w:r w:rsidRPr="002E33AF">
              <w:rPr>
                <w:sz w:val="20"/>
                <w:szCs w:val="20"/>
              </w:rPr>
              <w:t>самосоввршенствованию</w:t>
            </w:r>
            <w:proofErr w:type="spellEnd"/>
          </w:p>
        </w:tc>
        <w:tc>
          <w:tcPr>
            <w:tcW w:w="617" w:type="dxa"/>
          </w:tcPr>
          <w:p w:rsidR="00CD3008" w:rsidRPr="002E33AF" w:rsidRDefault="00F130CC" w:rsidP="004C0FBF">
            <w:pPr>
              <w:spacing w:after="0" w:line="240" w:lineRule="auto"/>
              <w:rPr>
                <w:sz w:val="20"/>
                <w:szCs w:val="20"/>
              </w:rPr>
            </w:pPr>
            <w:r>
              <w:rPr>
                <w:sz w:val="20"/>
                <w:szCs w:val="20"/>
              </w:rPr>
              <w:t>10.12, 12</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86</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Буквы </w:t>
            </w:r>
            <w:r w:rsidRPr="002E33AF">
              <w:rPr>
                <w:i/>
                <w:sz w:val="20"/>
                <w:szCs w:val="20"/>
              </w:rPr>
              <w:t>ч</w:t>
            </w:r>
            <w:r w:rsidRPr="002E33AF">
              <w:rPr>
                <w:sz w:val="20"/>
                <w:szCs w:val="20"/>
              </w:rPr>
              <w:t xml:space="preserve"> и </w:t>
            </w:r>
            <w:proofErr w:type="spellStart"/>
            <w:r w:rsidRPr="002E33AF">
              <w:rPr>
                <w:i/>
                <w:sz w:val="20"/>
                <w:szCs w:val="20"/>
              </w:rPr>
              <w:t>щ</w:t>
            </w:r>
            <w:proofErr w:type="spellEnd"/>
            <w:r w:rsidRPr="002E33AF">
              <w:rPr>
                <w:sz w:val="20"/>
                <w:szCs w:val="20"/>
              </w:rPr>
              <w:t xml:space="preserve"> в суффиксах </w:t>
            </w:r>
            <w:proofErr w:type="gramStart"/>
            <w:r w:rsidRPr="002E33AF">
              <w:rPr>
                <w:sz w:val="20"/>
                <w:szCs w:val="20"/>
              </w:rPr>
              <w:t>–</w:t>
            </w:r>
            <w:r w:rsidRPr="002E33AF">
              <w:rPr>
                <w:i/>
                <w:sz w:val="20"/>
                <w:szCs w:val="20"/>
              </w:rPr>
              <w:t>ч</w:t>
            </w:r>
            <w:proofErr w:type="gramEnd"/>
            <w:r w:rsidRPr="002E33AF">
              <w:rPr>
                <w:i/>
                <w:sz w:val="20"/>
                <w:szCs w:val="20"/>
              </w:rPr>
              <w:t>ик- - -</w:t>
            </w:r>
            <w:proofErr w:type="spellStart"/>
            <w:r w:rsidRPr="002E33AF">
              <w:rPr>
                <w:i/>
                <w:sz w:val="20"/>
                <w:szCs w:val="20"/>
              </w:rPr>
              <w:t>щик</w:t>
            </w:r>
            <w:proofErr w:type="spellEnd"/>
            <w:r w:rsidRPr="002E33AF">
              <w:rPr>
                <w:i/>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Индивидуальная работа с дидактическим материалом</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правила написания букв </w:t>
            </w:r>
            <w:r w:rsidRPr="002E33AF">
              <w:rPr>
                <w:i/>
                <w:sz w:val="20"/>
                <w:szCs w:val="20"/>
              </w:rPr>
              <w:t>ч</w:t>
            </w:r>
            <w:r w:rsidRPr="002E33AF">
              <w:rPr>
                <w:sz w:val="20"/>
                <w:szCs w:val="20"/>
              </w:rPr>
              <w:t xml:space="preserve"> и </w:t>
            </w:r>
            <w:proofErr w:type="spellStart"/>
            <w:r w:rsidRPr="002E33AF">
              <w:rPr>
                <w:i/>
                <w:sz w:val="20"/>
                <w:szCs w:val="20"/>
              </w:rPr>
              <w:t>щ</w:t>
            </w:r>
            <w:proofErr w:type="spellEnd"/>
            <w:r w:rsidRPr="002E33AF">
              <w:rPr>
                <w:sz w:val="20"/>
                <w:szCs w:val="20"/>
              </w:rPr>
              <w:t xml:space="preserve"> в суффиксах существительных </w:t>
            </w:r>
            <w:proofErr w:type="gramStart"/>
            <w:r w:rsidRPr="002E33AF">
              <w:rPr>
                <w:sz w:val="20"/>
                <w:szCs w:val="20"/>
              </w:rPr>
              <w:t>–</w:t>
            </w:r>
            <w:r w:rsidRPr="002E33AF">
              <w:rPr>
                <w:i/>
                <w:sz w:val="20"/>
                <w:szCs w:val="20"/>
              </w:rPr>
              <w:t>ч</w:t>
            </w:r>
            <w:proofErr w:type="gramEnd"/>
            <w:r w:rsidRPr="002E33AF">
              <w:rPr>
                <w:i/>
                <w:sz w:val="20"/>
                <w:szCs w:val="20"/>
              </w:rPr>
              <w:t>ик- - -</w:t>
            </w:r>
            <w:proofErr w:type="spellStart"/>
            <w:r w:rsidRPr="002E33AF">
              <w:rPr>
                <w:i/>
                <w:sz w:val="20"/>
                <w:szCs w:val="20"/>
              </w:rPr>
              <w:t>щик</w:t>
            </w:r>
            <w:proofErr w:type="spellEnd"/>
            <w:r w:rsidRPr="002E33AF">
              <w:rPr>
                <w:i/>
                <w:sz w:val="20"/>
                <w:szCs w:val="20"/>
              </w:rPr>
              <w:t>-</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 xml:space="preserve">Формирование </w:t>
            </w:r>
            <w:proofErr w:type="gramStart"/>
            <w:r w:rsidRPr="002E33AF">
              <w:rPr>
                <w:sz w:val="20"/>
                <w:szCs w:val="20"/>
              </w:rPr>
              <w:t>навыков составления алгоритма выполнения задачи</w:t>
            </w:r>
            <w:proofErr w:type="gramEnd"/>
          </w:p>
        </w:tc>
        <w:tc>
          <w:tcPr>
            <w:tcW w:w="617" w:type="dxa"/>
          </w:tcPr>
          <w:p w:rsidR="00CD3008" w:rsidRPr="002E33AF" w:rsidRDefault="00F130CC" w:rsidP="004C0FBF">
            <w:pPr>
              <w:spacing w:after="0" w:line="240" w:lineRule="auto"/>
              <w:rPr>
                <w:sz w:val="20"/>
                <w:szCs w:val="20"/>
              </w:rPr>
            </w:pPr>
            <w:r>
              <w:rPr>
                <w:sz w:val="20"/>
                <w:szCs w:val="20"/>
              </w:rPr>
              <w:t>15</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87</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Гласные в суффиксах </w:t>
            </w:r>
            <w:proofErr w:type="gramStart"/>
            <w:r w:rsidRPr="002E33AF">
              <w:rPr>
                <w:i/>
                <w:sz w:val="20"/>
                <w:szCs w:val="20"/>
              </w:rPr>
              <w:t>–</w:t>
            </w:r>
            <w:proofErr w:type="spellStart"/>
            <w:r w:rsidRPr="002E33AF">
              <w:rPr>
                <w:i/>
                <w:sz w:val="20"/>
                <w:szCs w:val="20"/>
              </w:rPr>
              <w:t>е</w:t>
            </w:r>
            <w:proofErr w:type="gramEnd"/>
            <w:r w:rsidRPr="002E33AF">
              <w:rPr>
                <w:i/>
                <w:sz w:val="20"/>
                <w:szCs w:val="20"/>
              </w:rPr>
              <w:t>к</w:t>
            </w:r>
            <w:proofErr w:type="spellEnd"/>
            <w:r w:rsidRPr="002E33AF">
              <w:rPr>
                <w:i/>
                <w:sz w:val="20"/>
                <w:szCs w:val="20"/>
              </w:rPr>
              <w:t>- - -</w:t>
            </w:r>
            <w:proofErr w:type="spellStart"/>
            <w:r w:rsidRPr="002E33AF">
              <w:rPr>
                <w:i/>
                <w:sz w:val="20"/>
                <w:szCs w:val="20"/>
              </w:rPr>
              <w:t>ик</w:t>
            </w:r>
            <w:proofErr w:type="spellEnd"/>
            <w:r w:rsidRPr="002E33AF">
              <w:rPr>
                <w:i/>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в парах по практическим материалам учебника при консультативной помощи учителя</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правила написания гласных в суффиксах </w:t>
            </w:r>
            <w:proofErr w:type="gramStart"/>
            <w:r w:rsidRPr="002E33AF">
              <w:rPr>
                <w:i/>
                <w:sz w:val="20"/>
                <w:szCs w:val="20"/>
              </w:rPr>
              <w:t>–</w:t>
            </w:r>
            <w:proofErr w:type="spellStart"/>
            <w:r w:rsidRPr="002E33AF">
              <w:rPr>
                <w:i/>
                <w:sz w:val="20"/>
                <w:szCs w:val="20"/>
              </w:rPr>
              <w:t>е</w:t>
            </w:r>
            <w:proofErr w:type="gramEnd"/>
            <w:r w:rsidRPr="002E33AF">
              <w:rPr>
                <w:i/>
                <w:sz w:val="20"/>
                <w:szCs w:val="20"/>
              </w:rPr>
              <w:t>к</w:t>
            </w:r>
            <w:proofErr w:type="spellEnd"/>
            <w:r w:rsidRPr="002E33AF">
              <w:rPr>
                <w:i/>
                <w:sz w:val="20"/>
                <w:szCs w:val="20"/>
              </w:rPr>
              <w:t>- - -</w:t>
            </w:r>
            <w:proofErr w:type="spellStart"/>
            <w:r w:rsidRPr="002E33AF">
              <w:rPr>
                <w:i/>
                <w:sz w:val="20"/>
                <w:szCs w:val="20"/>
              </w:rPr>
              <w:t>ик</w:t>
            </w:r>
            <w:proofErr w:type="spellEnd"/>
            <w:r w:rsidRPr="002E33AF">
              <w:rPr>
                <w:i/>
                <w:sz w:val="20"/>
                <w:szCs w:val="20"/>
              </w:rPr>
              <w:t>-</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 и проектные формы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устойчивую мотивацию к обучению на основе выполнения алгоритма лингвистической задачи</w:t>
            </w:r>
          </w:p>
        </w:tc>
        <w:tc>
          <w:tcPr>
            <w:tcW w:w="617" w:type="dxa"/>
          </w:tcPr>
          <w:p w:rsidR="00CD3008" w:rsidRPr="002E33AF" w:rsidRDefault="00F130CC" w:rsidP="004C0FBF">
            <w:pPr>
              <w:spacing w:after="0" w:line="240" w:lineRule="auto"/>
              <w:rPr>
                <w:sz w:val="20"/>
                <w:szCs w:val="20"/>
              </w:rPr>
            </w:pPr>
            <w:r>
              <w:rPr>
                <w:sz w:val="20"/>
                <w:szCs w:val="20"/>
              </w:rPr>
              <w:t>15</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88, 89</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Гласные </w:t>
            </w:r>
            <w:r w:rsidRPr="002E33AF">
              <w:rPr>
                <w:i/>
                <w:sz w:val="20"/>
                <w:szCs w:val="20"/>
              </w:rPr>
              <w:t>о</w:t>
            </w:r>
            <w:r w:rsidRPr="002E33AF">
              <w:rPr>
                <w:sz w:val="20"/>
                <w:szCs w:val="20"/>
              </w:rPr>
              <w:t xml:space="preserve"> и </w:t>
            </w:r>
            <w:r w:rsidRPr="002E33AF">
              <w:rPr>
                <w:i/>
                <w:sz w:val="20"/>
                <w:szCs w:val="20"/>
              </w:rPr>
              <w:t xml:space="preserve">е </w:t>
            </w:r>
            <w:r w:rsidRPr="002E33AF">
              <w:rPr>
                <w:sz w:val="20"/>
                <w:szCs w:val="20"/>
              </w:rPr>
              <w:t>после шипящих в суффиксах существительных</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 учебником (конспектирование статьи)</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применять правила написания гласных </w:t>
            </w:r>
            <w:r w:rsidRPr="002E33AF">
              <w:rPr>
                <w:i/>
                <w:sz w:val="20"/>
                <w:szCs w:val="20"/>
              </w:rPr>
              <w:t>о</w:t>
            </w:r>
            <w:r w:rsidRPr="002E33AF">
              <w:rPr>
                <w:sz w:val="20"/>
                <w:szCs w:val="20"/>
              </w:rPr>
              <w:t xml:space="preserve"> и </w:t>
            </w:r>
            <w:r w:rsidRPr="002E33AF">
              <w:rPr>
                <w:i/>
                <w:sz w:val="20"/>
                <w:szCs w:val="20"/>
              </w:rPr>
              <w:t xml:space="preserve">е </w:t>
            </w:r>
            <w:r w:rsidRPr="002E33AF">
              <w:rPr>
                <w:sz w:val="20"/>
                <w:szCs w:val="20"/>
              </w:rPr>
              <w:t>после шипящих в суффиксах существительных</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выполнения лингвистической задачи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Управлять поведением партнера (контроль, коррекция, 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устойчивую мотивацию к изучению и закреплению нового</w:t>
            </w:r>
          </w:p>
        </w:tc>
        <w:tc>
          <w:tcPr>
            <w:tcW w:w="617" w:type="dxa"/>
          </w:tcPr>
          <w:p w:rsidR="00CD3008" w:rsidRPr="002E33AF" w:rsidRDefault="00F130CC" w:rsidP="004C0FBF">
            <w:pPr>
              <w:spacing w:after="0" w:line="240" w:lineRule="auto"/>
              <w:rPr>
                <w:sz w:val="20"/>
                <w:szCs w:val="20"/>
              </w:rPr>
            </w:pPr>
            <w:r>
              <w:rPr>
                <w:sz w:val="20"/>
                <w:szCs w:val="20"/>
              </w:rPr>
              <w:t>16.12, 17</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 xml:space="preserve">90,91 </w:t>
            </w:r>
          </w:p>
        </w:tc>
        <w:tc>
          <w:tcPr>
            <w:tcW w:w="1802" w:type="dxa"/>
          </w:tcPr>
          <w:p w:rsidR="00CD3008" w:rsidRPr="002E33AF" w:rsidRDefault="00CD3008" w:rsidP="004C0FBF">
            <w:pPr>
              <w:spacing w:after="0" w:line="240" w:lineRule="auto"/>
              <w:rPr>
                <w:sz w:val="20"/>
                <w:szCs w:val="20"/>
              </w:rPr>
            </w:pPr>
            <w:r w:rsidRPr="002E33AF">
              <w:rPr>
                <w:sz w:val="20"/>
                <w:szCs w:val="20"/>
              </w:rPr>
              <w:t xml:space="preserve">Повторение </w:t>
            </w:r>
            <w:proofErr w:type="gramStart"/>
            <w:r w:rsidRPr="002E33AF">
              <w:rPr>
                <w:sz w:val="20"/>
                <w:szCs w:val="20"/>
              </w:rPr>
              <w:t>изученного</w:t>
            </w:r>
            <w:proofErr w:type="gramEnd"/>
            <w:r w:rsidRPr="002E33AF">
              <w:rPr>
                <w:sz w:val="20"/>
                <w:szCs w:val="20"/>
              </w:rPr>
              <w:t xml:space="preserve"> по </w:t>
            </w:r>
            <w:r w:rsidRPr="002E33AF">
              <w:rPr>
                <w:sz w:val="20"/>
                <w:szCs w:val="20"/>
              </w:rPr>
              <w:lastRenderedPageBreak/>
              <w:t>теме «Имя существительное»</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Урок рефлексии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 xml:space="preserve">Групповая проектная </w:t>
            </w:r>
            <w:r w:rsidRPr="002E33AF">
              <w:rPr>
                <w:rFonts w:eastAsia="Times New Roman"/>
                <w:sz w:val="20"/>
                <w:szCs w:val="20"/>
              </w:rPr>
              <w:lastRenderedPageBreak/>
              <w:t>работа (анализ текста)</w:t>
            </w:r>
          </w:p>
        </w:tc>
        <w:tc>
          <w:tcPr>
            <w:tcW w:w="1923" w:type="dxa"/>
          </w:tcPr>
          <w:p w:rsidR="00CD3008" w:rsidRPr="002E33AF" w:rsidRDefault="00CD3008" w:rsidP="004C0FBF">
            <w:pPr>
              <w:spacing w:after="0" w:line="240" w:lineRule="auto"/>
              <w:rPr>
                <w:sz w:val="20"/>
                <w:szCs w:val="20"/>
              </w:rPr>
            </w:pPr>
            <w:r w:rsidRPr="002E33AF">
              <w:rPr>
                <w:sz w:val="20"/>
                <w:szCs w:val="20"/>
              </w:rPr>
              <w:lastRenderedPageBreak/>
              <w:t>Научиться составлять тесты</w:t>
            </w:r>
          </w:p>
        </w:tc>
        <w:tc>
          <w:tcPr>
            <w:tcW w:w="1501" w:type="dxa"/>
          </w:tcPr>
          <w:p w:rsidR="00CD3008" w:rsidRPr="002E33AF" w:rsidRDefault="00CD3008" w:rsidP="004C0FBF">
            <w:pPr>
              <w:spacing w:after="0" w:line="240" w:lineRule="auto"/>
              <w:rPr>
                <w:sz w:val="20"/>
                <w:szCs w:val="20"/>
              </w:rPr>
            </w:pPr>
            <w:r w:rsidRPr="002E33AF">
              <w:rPr>
                <w:sz w:val="20"/>
                <w:szCs w:val="20"/>
              </w:rPr>
              <w:t xml:space="preserve">Объяснять языковые </w:t>
            </w:r>
            <w:r w:rsidRPr="002E33AF">
              <w:rPr>
                <w:sz w:val="20"/>
                <w:szCs w:val="20"/>
              </w:rPr>
              <w:lastRenderedPageBreak/>
              <w:t>явления, процессы, связи и отношения, выявляемые в ходе выполнения лингвистической задачи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w:t>
            </w:r>
            <w:r w:rsidRPr="002E33AF">
              <w:rPr>
                <w:sz w:val="20"/>
                <w:szCs w:val="20"/>
              </w:rPr>
              <w:lastRenderedPageBreak/>
              <w:t xml:space="preserve">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Организовывать и </w:t>
            </w:r>
            <w:r w:rsidRPr="002E33AF">
              <w:rPr>
                <w:sz w:val="20"/>
                <w:szCs w:val="20"/>
              </w:rPr>
              <w:lastRenderedPageBreak/>
              <w:t>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устойчивую </w:t>
            </w:r>
            <w:r w:rsidRPr="002E33AF">
              <w:rPr>
                <w:sz w:val="20"/>
                <w:szCs w:val="20"/>
              </w:rPr>
              <w:lastRenderedPageBreak/>
              <w:t>мотивацию к изучению и закреплению нового</w:t>
            </w:r>
          </w:p>
        </w:tc>
        <w:tc>
          <w:tcPr>
            <w:tcW w:w="617" w:type="dxa"/>
          </w:tcPr>
          <w:p w:rsidR="00CD3008" w:rsidRPr="002E33AF" w:rsidRDefault="00F130CC" w:rsidP="004C0FBF">
            <w:pPr>
              <w:spacing w:after="0" w:line="240" w:lineRule="auto"/>
              <w:rPr>
                <w:sz w:val="20"/>
                <w:szCs w:val="20"/>
              </w:rPr>
            </w:pPr>
            <w:r>
              <w:rPr>
                <w:sz w:val="20"/>
                <w:szCs w:val="20"/>
              </w:rPr>
              <w:lastRenderedPageBreak/>
              <w:t>19</w:t>
            </w:r>
            <w:r w:rsidR="00CD3008">
              <w:rPr>
                <w:sz w:val="20"/>
                <w:szCs w:val="20"/>
              </w:rPr>
              <w:t xml:space="preserve">.12, </w:t>
            </w:r>
            <w:r w:rsidR="00CD3008">
              <w:rPr>
                <w:sz w:val="20"/>
                <w:szCs w:val="20"/>
              </w:rPr>
              <w:lastRenderedPageBreak/>
              <w:t>20.12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92,93</w:t>
            </w:r>
          </w:p>
        </w:tc>
        <w:tc>
          <w:tcPr>
            <w:tcW w:w="1802" w:type="dxa"/>
          </w:tcPr>
          <w:p w:rsidR="00CD3008" w:rsidRPr="002E33AF" w:rsidRDefault="00CD3008" w:rsidP="004C0FBF">
            <w:pPr>
              <w:spacing w:after="0" w:line="240" w:lineRule="auto"/>
              <w:rPr>
                <w:sz w:val="20"/>
                <w:szCs w:val="20"/>
              </w:rPr>
            </w:pPr>
            <w:r w:rsidRPr="002E33AF">
              <w:rPr>
                <w:sz w:val="20"/>
                <w:szCs w:val="20"/>
              </w:rPr>
              <w:t>Контрольный тест №2 с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Контроль и самоконтроль изученных понятий</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применять алгоритм выполнения тестовых заданий</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выполнения тестовых заданий</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самоанализа и самоконтроля</w:t>
            </w:r>
          </w:p>
        </w:tc>
        <w:tc>
          <w:tcPr>
            <w:tcW w:w="617" w:type="dxa"/>
          </w:tcPr>
          <w:p w:rsidR="00CD3008" w:rsidRPr="002E33AF" w:rsidRDefault="00F130CC" w:rsidP="004C0FBF">
            <w:pPr>
              <w:spacing w:after="0" w:line="240" w:lineRule="auto"/>
              <w:rPr>
                <w:sz w:val="20"/>
                <w:szCs w:val="20"/>
              </w:rPr>
            </w:pPr>
            <w:r>
              <w:rPr>
                <w:sz w:val="20"/>
                <w:szCs w:val="20"/>
              </w:rPr>
              <w:t>22.12, 22</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E33AF" w:rsidRDefault="00CD3008" w:rsidP="004C0FBF">
            <w:pPr>
              <w:spacing w:after="0" w:line="240" w:lineRule="auto"/>
              <w:jc w:val="center"/>
              <w:rPr>
                <w:b/>
                <w:i/>
              </w:rPr>
            </w:pPr>
            <w:r w:rsidRPr="002E33AF">
              <w:rPr>
                <w:b/>
                <w:i/>
              </w:rPr>
              <w:t>Имя прилагательное (25 ч)</w:t>
            </w: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94</w:t>
            </w:r>
          </w:p>
        </w:tc>
        <w:tc>
          <w:tcPr>
            <w:tcW w:w="1802" w:type="dxa"/>
          </w:tcPr>
          <w:p w:rsidR="00CD3008" w:rsidRPr="002E33AF" w:rsidRDefault="00CD3008" w:rsidP="004C0FBF">
            <w:pPr>
              <w:spacing w:after="0" w:line="240" w:lineRule="auto"/>
              <w:rPr>
                <w:sz w:val="20"/>
                <w:szCs w:val="20"/>
              </w:rPr>
            </w:pPr>
            <w:r w:rsidRPr="002E33AF">
              <w:rPr>
                <w:sz w:val="20"/>
                <w:szCs w:val="20"/>
              </w:rPr>
              <w:t>Имя прилагательное как часть речи</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по составлению, конструированию словосочетаний с прилагательными</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отличать прилагательное от других частей речи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прилагательного как части речи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Формировать навыки работы в группе (включая ситуации учебного сотрудничества)</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устойчивую мотивацию к изучению и закреплению нового</w:t>
            </w:r>
          </w:p>
        </w:tc>
        <w:tc>
          <w:tcPr>
            <w:tcW w:w="617" w:type="dxa"/>
          </w:tcPr>
          <w:p w:rsidR="00CD3008" w:rsidRPr="002E33AF" w:rsidRDefault="00F130CC" w:rsidP="004C0FBF">
            <w:pPr>
              <w:spacing w:after="0" w:line="240" w:lineRule="auto"/>
              <w:rPr>
                <w:sz w:val="20"/>
                <w:szCs w:val="20"/>
              </w:rPr>
            </w:pPr>
            <w:r>
              <w:rPr>
                <w:sz w:val="20"/>
                <w:szCs w:val="20"/>
              </w:rPr>
              <w:t>23</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t xml:space="preserve">95, 96 </w:t>
            </w:r>
          </w:p>
        </w:tc>
        <w:tc>
          <w:tcPr>
            <w:tcW w:w="1802" w:type="dxa"/>
          </w:tcPr>
          <w:p w:rsidR="00CD3008" w:rsidRPr="002E33AF" w:rsidRDefault="00CD3008" w:rsidP="004C0FBF">
            <w:pPr>
              <w:spacing w:after="0" w:line="240" w:lineRule="auto"/>
              <w:rPr>
                <w:sz w:val="20"/>
                <w:szCs w:val="20"/>
              </w:rPr>
            </w:pPr>
            <w:r w:rsidRPr="002E33AF">
              <w:rPr>
                <w:sz w:val="20"/>
                <w:szCs w:val="20"/>
              </w:rPr>
              <w:t>Сочинение-описание природы</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Рр</w:t>
            </w:r>
            <w:proofErr w:type="spellEnd"/>
            <w:r w:rsidRPr="002E33AF">
              <w:rPr>
                <w:b/>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Написание сочинения с последующим редактированием текста</w:t>
            </w:r>
          </w:p>
        </w:tc>
        <w:tc>
          <w:tcPr>
            <w:tcW w:w="1923" w:type="dxa"/>
          </w:tcPr>
          <w:p w:rsidR="00CD3008" w:rsidRPr="002E33AF" w:rsidRDefault="00CD3008" w:rsidP="004C0FBF">
            <w:pPr>
              <w:spacing w:after="0" w:line="240" w:lineRule="auto"/>
              <w:rPr>
                <w:sz w:val="20"/>
                <w:szCs w:val="20"/>
              </w:rPr>
            </w:pPr>
            <w:r w:rsidRPr="002E33AF">
              <w:rPr>
                <w:sz w:val="20"/>
                <w:szCs w:val="20"/>
              </w:rPr>
              <w:t xml:space="preserve">Научиться определять композиционно-языковые особенности </w:t>
            </w:r>
            <w:r w:rsidRPr="002E33AF">
              <w:rPr>
                <w:sz w:val="20"/>
                <w:szCs w:val="20"/>
              </w:rPr>
              <w:lastRenderedPageBreak/>
              <w:t xml:space="preserve">текстов-описаний природы </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связи и </w:t>
            </w:r>
            <w:r w:rsidRPr="002E33AF">
              <w:rPr>
                <w:sz w:val="20"/>
                <w:szCs w:val="20"/>
              </w:rPr>
              <w:lastRenderedPageBreak/>
              <w:t>отношения, выявляемые в ходе выполнения творческой работы</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обучении </w:t>
            </w:r>
            <w:r w:rsidRPr="002E33AF">
              <w:rPr>
                <w:sz w:val="20"/>
                <w:szCs w:val="20"/>
              </w:rPr>
              <w:lastRenderedPageBreak/>
              <w:t>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lastRenderedPageBreak/>
              <w:t xml:space="preserve">Управлять поведением партнера (контроль, коррекция, </w:t>
            </w:r>
            <w:r w:rsidRPr="002E33AF">
              <w:rPr>
                <w:sz w:val="20"/>
                <w:szCs w:val="20"/>
              </w:rPr>
              <w:lastRenderedPageBreak/>
              <w:t>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lastRenderedPageBreak/>
              <w:t xml:space="preserve">Формировать устойчивую мотивацию к изучению и закреплению </w:t>
            </w:r>
            <w:r w:rsidRPr="002E33AF">
              <w:rPr>
                <w:sz w:val="20"/>
                <w:szCs w:val="20"/>
              </w:rPr>
              <w:lastRenderedPageBreak/>
              <w:t>нового</w:t>
            </w:r>
          </w:p>
        </w:tc>
        <w:tc>
          <w:tcPr>
            <w:tcW w:w="617" w:type="dxa"/>
          </w:tcPr>
          <w:p w:rsidR="00CD3008" w:rsidRPr="002E33AF" w:rsidRDefault="00F130CC" w:rsidP="004C0FBF">
            <w:pPr>
              <w:spacing w:after="0" w:line="240" w:lineRule="auto"/>
              <w:rPr>
                <w:sz w:val="20"/>
                <w:szCs w:val="20"/>
              </w:rPr>
            </w:pPr>
            <w:r>
              <w:rPr>
                <w:sz w:val="20"/>
                <w:szCs w:val="20"/>
              </w:rPr>
              <w:lastRenderedPageBreak/>
              <w:t>24</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sidRPr="002E33AF">
              <w:rPr>
                <w:sz w:val="20"/>
                <w:szCs w:val="20"/>
              </w:rPr>
              <w:lastRenderedPageBreak/>
              <w:t>97, 98</w:t>
            </w:r>
          </w:p>
        </w:tc>
        <w:tc>
          <w:tcPr>
            <w:tcW w:w="1802" w:type="dxa"/>
          </w:tcPr>
          <w:p w:rsidR="00CD3008" w:rsidRPr="002E33AF" w:rsidRDefault="00CD3008" w:rsidP="004C0FBF">
            <w:pPr>
              <w:spacing w:after="0" w:line="240" w:lineRule="auto"/>
              <w:rPr>
                <w:sz w:val="20"/>
                <w:szCs w:val="20"/>
              </w:rPr>
            </w:pPr>
            <w:r w:rsidRPr="002E33AF">
              <w:rPr>
                <w:sz w:val="20"/>
                <w:szCs w:val="20"/>
              </w:rPr>
              <w:t>Степени сравнения имен прилагательных</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sidRPr="002E33AF">
              <w:rPr>
                <w:rFonts w:eastAsia="Times New Roman"/>
                <w:sz w:val="20"/>
                <w:szCs w:val="20"/>
              </w:rPr>
              <w:t>Работа с орфограммами с последующей самопроверкой</w:t>
            </w:r>
          </w:p>
        </w:tc>
        <w:tc>
          <w:tcPr>
            <w:tcW w:w="1923" w:type="dxa"/>
          </w:tcPr>
          <w:p w:rsidR="00CD3008" w:rsidRPr="002E33AF" w:rsidRDefault="00CD3008" w:rsidP="004C0FBF">
            <w:pPr>
              <w:spacing w:after="0" w:line="240" w:lineRule="auto"/>
              <w:rPr>
                <w:sz w:val="20"/>
                <w:szCs w:val="20"/>
              </w:rPr>
            </w:pPr>
            <w:r w:rsidRPr="002E33AF">
              <w:rPr>
                <w:sz w:val="20"/>
                <w:szCs w:val="20"/>
              </w:rPr>
              <w:t>Научиться образовывать степени сравнения имен прилагательных по алгоритму выполнения лингвистической задачи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конструирования степеней сравнения имен прилагательных</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Управлять поведением партнера (контроль, коррекция, 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устойчивую мотивацию к изучению и закреплению нового</w:t>
            </w:r>
          </w:p>
        </w:tc>
        <w:tc>
          <w:tcPr>
            <w:tcW w:w="617" w:type="dxa"/>
          </w:tcPr>
          <w:p w:rsidR="00CD3008" w:rsidRPr="002E33AF" w:rsidRDefault="00F130CC" w:rsidP="004C0FBF">
            <w:pPr>
              <w:spacing w:after="0" w:line="240" w:lineRule="auto"/>
              <w:rPr>
                <w:sz w:val="20"/>
                <w:szCs w:val="20"/>
              </w:rPr>
            </w:pPr>
            <w:r>
              <w:rPr>
                <w:sz w:val="20"/>
                <w:szCs w:val="20"/>
              </w:rPr>
              <w:t>26</w:t>
            </w:r>
            <w:r w:rsidR="00CD3008">
              <w:rPr>
                <w:sz w:val="20"/>
                <w:szCs w:val="20"/>
              </w:rPr>
              <w:t>.12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99, 100</w:t>
            </w:r>
          </w:p>
        </w:tc>
        <w:tc>
          <w:tcPr>
            <w:tcW w:w="1802" w:type="dxa"/>
          </w:tcPr>
          <w:p w:rsidR="00CD3008" w:rsidRPr="002E33AF" w:rsidRDefault="00CD3008" w:rsidP="004C0FBF">
            <w:pPr>
              <w:spacing w:after="0" w:line="240" w:lineRule="auto"/>
              <w:rPr>
                <w:sz w:val="20"/>
                <w:szCs w:val="20"/>
              </w:rPr>
            </w:pPr>
            <w:r>
              <w:rPr>
                <w:sz w:val="20"/>
                <w:szCs w:val="20"/>
              </w:rPr>
              <w:t>Разряды имен прилагательных по значению. Качественные прилагательные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по алгоритму выполнения задания с последующей взаимопроверкой</w:t>
            </w:r>
          </w:p>
        </w:tc>
        <w:tc>
          <w:tcPr>
            <w:tcW w:w="1923" w:type="dxa"/>
          </w:tcPr>
          <w:p w:rsidR="00CD3008" w:rsidRPr="002E33AF" w:rsidRDefault="00CD3008" w:rsidP="004C0FBF">
            <w:pPr>
              <w:spacing w:after="0" w:line="240" w:lineRule="auto"/>
              <w:rPr>
                <w:sz w:val="20"/>
                <w:szCs w:val="20"/>
              </w:rPr>
            </w:pPr>
            <w:r>
              <w:rPr>
                <w:sz w:val="20"/>
                <w:szCs w:val="20"/>
              </w:rPr>
              <w:t>Научиться выявлять лексические и грамматические признаки прилагательного</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 исследования прилагательного как части речи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творческой деятельности по алгоритму, индивидуальному плану</w:t>
            </w:r>
          </w:p>
        </w:tc>
        <w:tc>
          <w:tcPr>
            <w:tcW w:w="617" w:type="dxa"/>
          </w:tcPr>
          <w:p w:rsidR="00CD3008" w:rsidRDefault="00F130CC" w:rsidP="004C0FBF">
            <w:pPr>
              <w:spacing w:after="0" w:line="240" w:lineRule="auto"/>
              <w:rPr>
                <w:sz w:val="20"/>
                <w:szCs w:val="20"/>
              </w:rPr>
            </w:pPr>
            <w:r>
              <w:rPr>
                <w:sz w:val="20"/>
                <w:szCs w:val="20"/>
              </w:rPr>
              <w:t>27.</w:t>
            </w:r>
            <w:r w:rsidR="00CD3008">
              <w:rPr>
                <w:sz w:val="20"/>
                <w:szCs w:val="20"/>
              </w:rPr>
              <w:t>1</w:t>
            </w:r>
            <w:r>
              <w:rPr>
                <w:sz w:val="20"/>
                <w:szCs w:val="20"/>
              </w:rPr>
              <w:t>2</w:t>
            </w:r>
            <w:r w:rsidR="00CD3008">
              <w:rPr>
                <w:sz w:val="20"/>
                <w:szCs w:val="20"/>
              </w:rPr>
              <w:t xml:space="preserve">, </w:t>
            </w:r>
          </w:p>
          <w:p w:rsidR="00F130CC" w:rsidRPr="002E33AF" w:rsidRDefault="00F130CC" w:rsidP="004C0FBF">
            <w:pPr>
              <w:spacing w:after="0" w:line="240" w:lineRule="auto"/>
              <w:rPr>
                <w:sz w:val="20"/>
                <w:szCs w:val="20"/>
              </w:rPr>
            </w:pPr>
            <w:r>
              <w:rPr>
                <w:sz w:val="20"/>
                <w:szCs w:val="20"/>
              </w:rPr>
              <w:t>29.12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101, 102</w:t>
            </w:r>
          </w:p>
        </w:tc>
        <w:tc>
          <w:tcPr>
            <w:tcW w:w="1802" w:type="dxa"/>
          </w:tcPr>
          <w:p w:rsidR="00CD3008" w:rsidRPr="002E33AF" w:rsidRDefault="00CD3008" w:rsidP="004C0FBF">
            <w:pPr>
              <w:spacing w:after="0" w:line="240" w:lineRule="auto"/>
              <w:rPr>
                <w:sz w:val="20"/>
                <w:szCs w:val="20"/>
              </w:rPr>
            </w:pPr>
            <w:r>
              <w:rPr>
                <w:sz w:val="20"/>
                <w:szCs w:val="20"/>
              </w:rPr>
              <w:t>Относительные прилагательные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Лабораторная работа (анализ художественного текста)</w:t>
            </w:r>
          </w:p>
        </w:tc>
        <w:tc>
          <w:tcPr>
            <w:tcW w:w="1923" w:type="dxa"/>
          </w:tcPr>
          <w:p w:rsidR="00CD3008" w:rsidRPr="002E33AF" w:rsidRDefault="00CD3008" w:rsidP="004C0FBF">
            <w:pPr>
              <w:spacing w:after="0" w:line="240" w:lineRule="auto"/>
              <w:rPr>
                <w:sz w:val="20"/>
                <w:szCs w:val="20"/>
              </w:rPr>
            </w:pPr>
            <w:r>
              <w:rPr>
                <w:sz w:val="20"/>
                <w:szCs w:val="20"/>
              </w:rPr>
              <w:t xml:space="preserve">Научиться отличать относительные прилагательные от других, анализировать текст </w:t>
            </w:r>
            <w:r>
              <w:rPr>
                <w:sz w:val="20"/>
                <w:szCs w:val="20"/>
              </w:rPr>
              <w:lastRenderedPageBreak/>
              <w:t xml:space="preserve">художественной литературы по алгоритму </w:t>
            </w:r>
            <w:r w:rsidRPr="002E33AF">
              <w:rPr>
                <w:sz w:val="20"/>
                <w:szCs w:val="20"/>
              </w:rPr>
              <w:t>выполнения лингвистической задачи</w:t>
            </w:r>
          </w:p>
        </w:tc>
        <w:tc>
          <w:tcPr>
            <w:tcW w:w="1501" w:type="dxa"/>
          </w:tcPr>
          <w:p w:rsidR="00CD3008" w:rsidRPr="002E33AF" w:rsidRDefault="00CD3008" w:rsidP="004C0FBF">
            <w:pPr>
              <w:spacing w:after="0" w:line="240" w:lineRule="auto"/>
              <w:rPr>
                <w:sz w:val="20"/>
                <w:szCs w:val="20"/>
              </w:rPr>
            </w:pPr>
            <w:r>
              <w:rPr>
                <w:sz w:val="20"/>
                <w:szCs w:val="20"/>
              </w:rPr>
              <w:lastRenderedPageBreak/>
              <w:t xml:space="preserve">Объяснять </w:t>
            </w:r>
            <w:r w:rsidRPr="002E33AF">
              <w:rPr>
                <w:sz w:val="20"/>
                <w:szCs w:val="20"/>
              </w:rPr>
              <w:t xml:space="preserve">языковые явления, процессы, связи и отношения, выявляемые в </w:t>
            </w:r>
            <w:r w:rsidRPr="002E33AF">
              <w:rPr>
                <w:sz w:val="20"/>
                <w:szCs w:val="20"/>
              </w:rPr>
              <w:lastRenderedPageBreak/>
              <w:t>ходе исследования</w:t>
            </w:r>
            <w:r>
              <w:rPr>
                <w:sz w:val="20"/>
                <w:szCs w:val="20"/>
              </w:rPr>
              <w:t xml:space="preserve"> художественного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обучении через включение в </w:t>
            </w:r>
            <w:r w:rsidRPr="002E33AF">
              <w:rPr>
                <w:sz w:val="20"/>
                <w:szCs w:val="20"/>
              </w:rPr>
              <w:lastRenderedPageBreak/>
              <w:t>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Управлять своим поведением (контроль, </w:t>
            </w:r>
            <w:proofErr w:type="spellStart"/>
            <w:r>
              <w:rPr>
                <w:sz w:val="20"/>
                <w:szCs w:val="20"/>
              </w:rPr>
              <w:t>самокоррекция</w:t>
            </w:r>
            <w:proofErr w:type="spellEnd"/>
            <w:r>
              <w:rPr>
                <w:sz w:val="20"/>
                <w:szCs w:val="20"/>
              </w:rPr>
              <w:t xml:space="preserve">, оценка своего </w:t>
            </w:r>
            <w:r>
              <w:rPr>
                <w:sz w:val="20"/>
                <w:szCs w:val="20"/>
              </w:rPr>
              <w:lastRenderedPageBreak/>
              <w:t>действия)</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устойчивой мотивации к самосовершенствованию</w:t>
            </w:r>
          </w:p>
        </w:tc>
        <w:tc>
          <w:tcPr>
            <w:tcW w:w="617" w:type="dxa"/>
          </w:tcPr>
          <w:p w:rsidR="00CD3008" w:rsidRPr="002E33AF" w:rsidRDefault="00F130CC" w:rsidP="004C0FBF">
            <w:pPr>
              <w:spacing w:after="0" w:line="240" w:lineRule="auto"/>
              <w:rPr>
                <w:sz w:val="20"/>
                <w:szCs w:val="20"/>
              </w:rPr>
            </w:pPr>
            <w:r>
              <w:rPr>
                <w:sz w:val="20"/>
                <w:szCs w:val="20"/>
              </w:rPr>
              <w:t>30.12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103</w:t>
            </w:r>
          </w:p>
        </w:tc>
        <w:tc>
          <w:tcPr>
            <w:tcW w:w="1802" w:type="dxa"/>
          </w:tcPr>
          <w:p w:rsidR="00CD3008" w:rsidRPr="002E33AF" w:rsidRDefault="00CD3008" w:rsidP="004C0FBF">
            <w:pPr>
              <w:spacing w:after="0" w:line="240" w:lineRule="auto"/>
              <w:rPr>
                <w:sz w:val="20"/>
                <w:szCs w:val="20"/>
              </w:rPr>
            </w:pPr>
            <w:r>
              <w:rPr>
                <w:sz w:val="20"/>
                <w:szCs w:val="20"/>
              </w:rPr>
              <w:t>Притяжательные прилагательные</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Самостоятельная работа с тестами с последующей самопроверкой</w:t>
            </w:r>
          </w:p>
        </w:tc>
        <w:tc>
          <w:tcPr>
            <w:tcW w:w="1923" w:type="dxa"/>
          </w:tcPr>
          <w:p w:rsidR="00CD3008" w:rsidRPr="002E33AF" w:rsidRDefault="00CD3008" w:rsidP="004C0FBF">
            <w:pPr>
              <w:spacing w:after="0" w:line="240" w:lineRule="auto"/>
              <w:rPr>
                <w:sz w:val="20"/>
                <w:szCs w:val="20"/>
              </w:rPr>
            </w:pPr>
            <w:r>
              <w:rPr>
                <w:sz w:val="20"/>
                <w:szCs w:val="20"/>
              </w:rPr>
              <w:t xml:space="preserve">Научиться отличать притяжательные прилагательные от </w:t>
            </w:r>
            <w:proofErr w:type="gramStart"/>
            <w:r>
              <w:rPr>
                <w:sz w:val="20"/>
                <w:szCs w:val="20"/>
              </w:rPr>
              <w:t>качественных</w:t>
            </w:r>
            <w:proofErr w:type="gramEnd"/>
            <w:r>
              <w:rPr>
                <w:sz w:val="20"/>
                <w:szCs w:val="20"/>
              </w:rPr>
              <w:t xml:space="preserve"> и относительных, составлять презентации теоретического материала</w:t>
            </w:r>
          </w:p>
        </w:tc>
        <w:tc>
          <w:tcPr>
            <w:tcW w:w="1501" w:type="dxa"/>
          </w:tcPr>
          <w:p w:rsidR="00CD3008" w:rsidRPr="002E33AF" w:rsidRDefault="00CD3008" w:rsidP="004C0FBF">
            <w:pPr>
              <w:spacing w:after="0" w:line="240" w:lineRule="auto"/>
              <w:rPr>
                <w:sz w:val="20"/>
                <w:szCs w:val="20"/>
              </w:rPr>
            </w:pPr>
            <w:r>
              <w:rPr>
                <w:sz w:val="20"/>
                <w:szCs w:val="20"/>
              </w:rPr>
              <w:t xml:space="preserve"> </w:t>
            </w:r>
            <w:r w:rsidRPr="002E33AF">
              <w:rPr>
                <w:sz w:val="20"/>
                <w:szCs w:val="20"/>
              </w:rPr>
              <w:t>Объяснять языковые явления, процессы, связи и отношения, выявляемые в ходе конструирования</w:t>
            </w:r>
            <w:r>
              <w:rPr>
                <w:sz w:val="20"/>
                <w:szCs w:val="20"/>
              </w:rPr>
              <w:t xml:space="preserve"> текста презентации теоретического материала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самостоятельной деятельности по самостоятельно составленному  плану</w:t>
            </w:r>
          </w:p>
        </w:tc>
        <w:tc>
          <w:tcPr>
            <w:tcW w:w="617" w:type="dxa"/>
          </w:tcPr>
          <w:p w:rsidR="00CD3008" w:rsidRPr="002E33AF" w:rsidRDefault="00CD3008" w:rsidP="004C0FBF">
            <w:pPr>
              <w:spacing w:after="0" w:line="240" w:lineRule="auto"/>
              <w:rPr>
                <w:sz w:val="20"/>
                <w:szCs w:val="20"/>
              </w:rPr>
            </w:pPr>
            <w:r>
              <w:rPr>
                <w:sz w:val="20"/>
                <w:szCs w:val="20"/>
              </w:rPr>
              <w:t>15.01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104, 105</w:t>
            </w:r>
          </w:p>
        </w:tc>
        <w:tc>
          <w:tcPr>
            <w:tcW w:w="1802" w:type="dxa"/>
          </w:tcPr>
          <w:p w:rsidR="00CD3008" w:rsidRPr="002E33AF" w:rsidRDefault="00CD3008" w:rsidP="004C0FBF">
            <w:pPr>
              <w:spacing w:after="0" w:line="240" w:lineRule="auto"/>
              <w:rPr>
                <w:sz w:val="20"/>
                <w:szCs w:val="20"/>
              </w:rPr>
            </w:pPr>
            <w:r>
              <w:rPr>
                <w:sz w:val="20"/>
                <w:szCs w:val="20"/>
              </w:rPr>
              <w:t>Контрольный тест №3 по теме «Имя прилагательное»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Контроль и самоконтроль изученных понятий</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w:t>
            </w:r>
            <w:r>
              <w:rPr>
                <w:sz w:val="20"/>
                <w:szCs w:val="20"/>
              </w:rPr>
              <w:t xml:space="preserve"> проектирования индивидуального маршрута восполнения проблемных зон в изученной теме</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устойчивую мотивацию к изучению и закреплению нового</w:t>
            </w:r>
          </w:p>
        </w:tc>
        <w:tc>
          <w:tcPr>
            <w:tcW w:w="617" w:type="dxa"/>
          </w:tcPr>
          <w:p w:rsidR="00CD3008" w:rsidRPr="002E33AF" w:rsidRDefault="00CD3008" w:rsidP="004C0FBF">
            <w:pPr>
              <w:spacing w:after="0" w:line="240" w:lineRule="auto"/>
              <w:rPr>
                <w:sz w:val="20"/>
                <w:szCs w:val="20"/>
              </w:rPr>
            </w:pPr>
            <w:r>
              <w:rPr>
                <w:sz w:val="20"/>
                <w:szCs w:val="20"/>
              </w:rPr>
              <w:t>15.01, 17.01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106</w:t>
            </w:r>
          </w:p>
        </w:tc>
        <w:tc>
          <w:tcPr>
            <w:tcW w:w="1802" w:type="dxa"/>
          </w:tcPr>
          <w:p w:rsidR="00CD3008" w:rsidRPr="002E33AF" w:rsidRDefault="00CD3008" w:rsidP="004C0FBF">
            <w:pPr>
              <w:spacing w:after="0" w:line="240" w:lineRule="auto"/>
              <w:rPr>
                <w:sz w:val="20"/>
                <w:szCs w:val="20"/>
              </w:rPr>
            </w:pPr>
            <w:r>
              <w:rPr>
                <w:sz w:val="20"/>
                <w:szCs w:val="20"/>
              </w:rPr>
              <w:t>Морфологический разбор имени прилагательного</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Составление памятки для выполнения сравнительной </w:t>
            </w:r>
            <w:r>
              <w:rPr>
                <w:rFonts w:eastAsia="Times New Roman"/>
                <w:sz w:val="20"/>
                <w:szCs w:val="20"/>
              </w:rPr>
              <w:lastRenderedPageBreak/>
              <w:t>таблицы</w:t>
            </w:r>
          </w:p>
        </w:tc>
        <w:tc>
          <w:tcPr>
            <w:tcW w:w="1923" w:type="dxa"/>
          </w:tcPr>
          <w:p w:rsidR="00CD3008" w:rsidRPr="002E33AF" w:rsidRDefault="00CD3008" w:rsidP="004C0FBF">
            <w:pPr>
              <w:spacing w:after="0" w:line="240" w:lineRule="auto"/>
              <w:rPr>
                <w:sz w:val="20"/>
                <w:szCs w:val="20"/>
              </w:rPr>
            </w:pPr>
            <w:r>
              <w:rPr>
                <w:sz w:val="20"/>
                <w:szCs w:val="20"/>
              </w:rPr>
              <w:lastRenderedPageBreak/>
              <w:t xml:space="preserve">Научиться производить морфологический разбор имени </w:t>
            </w:r>
            <w:r>
              <w:rPr>
                <w:sz w:val="20"/>
                <w:szCs w:val="20"/>
              </w:rPr>
              <w:lastRenderedPageBreak/>
              <w:t>прилагательного</w:t>
            </w:r>
          </w:p>
        </w:tc>
        <w:tc>
          <w:tcPr>
            <w:tcW w:w="1501" w:type="dxa"/>
          </w:tcPr>
          <w:p w:rsidR="00CD3008" w:rsidRPr="002E33AF" w:rsidRDefault="00CD3008" w:rsidP="004C0FBF">
            <w:pPr>
              <w:spacing w:after="0" w:line="240" w:lineRule="auto"/>
              <w:rPr>
                <w:sz w:val="20"/>
                <w:szCs w:val="20"/>
              </w:rPr>
            </w:pPr>
            <w:r w:rsidRPr="002E33AF">
              <w:rPr>
                <w:sz w:val="20"/>
                <w:szCs w:val="20"/>
              </w:rPr>
              <w:lastRenderedPageBreak/>
              <w:t xml:space="preserve">Объяснять языковые явления, процессы, </w:t>
            </w:r>
            <w:r w:rsidRPr="002E33AF">
              <w:rPr>
                <w:sz w:val="20"/>
                <w:szCs w:val="20"/>
              </w:rPr>
              <w:lastRenderedPageBreak/>
              <w:t>связи и отношения, выявляемые в ходе</w:t>
            </w:r>
            <w:r>
              <w:rPr>
                <w:sz w:val="20"/>
                <w:szCs w:val="20"/>
              </w:rPr>
              <w:t xml:space="preserve"> морфологического разбора имени прилагательного</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w:t>
            </w:r>
            <w:r w:rsidRPr="002E33AF">
              <w:rPr>
                <w:sz w:val="20"/>
                <w:szCs w:val="20"/>
              </w:rPr>
              <w:lastRenderedPageBreak/>
              <w:t>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средства для </w:t>
            </w:r>
            <w:r w:rsidRPr="002E33AF">
              <w:rPr>
                <w:sz w:val="20"/>
                <w:szCs w:val="20"/>
              </w:rPr>
              <w:lastRenderedPageBreak/>
              <w:t>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познавательного интереса к изучению нового, </w:t>
            </w:r>
            <w:r>
              <w:rPr>
                <w:sz w:val="20"/>
                <w:szCs w:val="20"/>
              </w:rPr>
              <w:lastRenderedPageBreak/>
              <w:t>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17.01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107,</w:t>
            </w:r>
          </w:p>
          <w:p w:rsidR="00CD3008" w:rsidRPr="002E33AF" w:rsidRDefault="00CD3008" w:rsidP="004C0FBF">
            <w:pPr>
              <w:spacing w:after="0" w:line="240" w:lineRule="auto"/>
              <w:rPr>
                <w:sz w:val="20"/>
                <w:szCs w:val="20"/>
              </w:rPr>
            </w:pPr>
            <w:r>
              <w:rPr>
                <w:sz w:val="20"/>
                <w:szCs w:val="20"/>
              </w:rPr>
              <w:t>108</w:t>
            </w:r>
          </w:p>
        </w:tc>
        <w:tc>
          <w:tcPr>
            <w:tcW w:w="1802" w:type="dxa"/>
          </w:tcPr>
          <w:p w:rsidR="00CD3008" w:rsidRPr="002E33AF" w:rsidRDefault="00CD3008" w:rsidP="004C0FBF">
            <w:pPr>
              <w:spacing w:after="0" w:line="240" w:lineRule="auto"/>
              <w:rPr>
                <w:sz w:val="20"/>
                <w:szCs w:val="20"/>
              </w:rPr>
            </w:pPr>
            <w:r w:rsidRPr="00E33564">
              <w:rPr>
                <w:i/>
                <w:sz w:val="20"/>
                <w:szCs w:val="20"/>
              </w:rPr>
              <w:t>Не</w:t>
            </w:r>
            <w:r>
              <w:rPr>
                <w:sz w:val="20"/>
                <w:szCs w:val="20"/>
              </w:rPr>
              <w:t xml:space="preserve"> с прилагательными </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Составление памятки об условиях написания  </w:t>
            </w:r>
            <w:r>
              <w:rPr>
                <w:i/>
                <w:sz w:val="20"/>
                <w:szCs w:val="20"/>
              </w:rPr>
              <w:t>н</w:t>
            </w:r>
            <w:r w:rsidRPr="00E33564">
              <w:rPr>
                <w:i/>
                <w:sz w:val="20"/>
                <w:szCs w:val="20"/>
              </w:rPr>
              <w:t>е</w:t>
            </w:r>
            <w:r>
              <w:rPr>
                <w:sz w:val="20"/>
                <w:szCs w:val="20"/>
              </w:rPr>
              <w:t xml:space="preserve"> с прилагательными</w:t>
            </w:r>
          </w:p>
        </w:tc>
        <w:tc>
          <w:tcPr>
            <w:tcW w:w="1923" w:type="dxa"/>
          </w:tcPr>
          <w:p w:rsidR="00CD3008" w:rsidRPr="002E33AF" w:rsidRDefault="00CD3008" w:rsidP="004C0FBF">
            <w:pPr>
              <w:spacing w:after="0" w:line="240" w:lineRule="auto"/>
              <w:rPr>
                <w:sz w:val="20"/>
                <w:szCs w:val="20"/>
              </w:rPr>
            </w:pPr>
            <w:r>
              <w:rPr>
                <w:sz w:val="20"/>
                <w:szCs w:val="20"/>
              </w:rPr>
              <w:t xml:space="preserve">Научиться применять в практико-теоретической деятельности алгоритм определения написания </w:t>
            </w:r>
            <w:r>
              <w:rPr>
                <w:i/>
                <w:sz w:val="20"/>
                <w:szCs w:val="20"/>
              </w:rPr>
              <w:t>н</w:t>
            </w:r>
            <w:r w:rsidRPr="00E33564">
              <w:rPr>
                <w:i/>
                <w:sz w:val="20"/>
                <w:szCs w:val="20"/>
              </w:rPr>
              <w:t>е</w:t>
            </w:r>
            <w:r>
              <w:rPr>
                <w:sz w:val="20"/>
                <w:szCs w:val="20"/>
              </w:rPr>
              <w:t xml:space="preserve"> с прилагательными</w:t>
            </w:r>
          </w:p>
        </w:tc>
        <w:tc>
          <w:tcPr>
            <w:tcW w:w="1501" w:type="dxa"/>
          </w:tcPr>
          <w:p w:rsidR="00CD3008" w:rsidRPr="002E33AF" w:rsidRDefault="00CD3008" w:rsidP="004C0FBF">
            <w:pPr>
              <w:spacing w:after="0" w:line="240" w:lineRule="auto"/>
              <w:rPr>
                <w:sz w:val="20"/>
                <w:szCs w:val="20"/>
              </w:rPr>
            </w:pPr>
            <w:r w:rsidRPr="002E33AF">
              <w:rPr>
                <w:sz w:val="20"/>
                <w:szCs w:val="20"/>
              </w:rPr>
              <w:t>Объяснять языковые явления, процессы, связи и отношения, выявляемые в ходе</w:t>
            </w:r>
            <w:r>
              <w:rPr>
                <w:sz w:val="20"/>
                <w:szCs w:val="20"/>
              </w:rPr>
              <w:t xml:space="preserve"> изучения и закрепления материала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самосовершенствованию</w:t>
            </w:r>
          </w:p>
        </w:tc>
        <w:tc>
          <w:tcPr>
            <w:tcW w:w="617" w:type="dxa"/>
          </w:tcPr>
          <w:p w:rsidR="00CD3008" w:rsidRPr="002E33AF" w:rsidRDefault="00CD3008" w:rsidP="004C0FBF">
            <w:pPr>
              <w:spacing w:after="0" w:line="240" w:lineRule="auto"/>
              <w:rPr>
                <w:sz w:val="20"/>
                <w:szCs w:val="20"/>
              </w:rPr>
            </w:pPr>
            <w:r>
              <w:rPr>
                <w:sz w:val="20"/>
                <w:szCs w:val="20"/>
              </w:rPr>
              <w:t>18.01</w:t>
            </w:r>
          </w:p>
        </w:tc>
        <w:tc>
          <w:tcPr>
            <w:tcW w:w="411" w:type="dxa"/>
          </w:tcPr>
          <w:p w:rsidR="00CD3008" w:rsidRPr="002E33AF" w:rsidRDefault="00CD3008" w:rsidP="004C0FBF">
            <w:pPr>
              <w:spacing w:after="0" w:line="240" w:lineRule="auto"/>
              <w:rPr>
                <w:sz w:val="20"/>
                <w:szCs w:val="20"/>
              </w:rPr>
            </w:pPr>
          </w:p>
        </w:tc>
      </w:tr>
      <w:tr w:rsidR="00CD3008" w:rsidRPr="002E33AF" w:rsidTr="004C0FBF">
        <w:trPr>
          <w:trHeight w:val="2775"/>
        </w:trPr>
        <w:tc>
          <w:tcPr>
            <w:tcW w:w="576" w:type="dxa"/>
          </w:tcPr>
          <w:p w:rsidR="00CD3008" w:rsidRPr="002E33AF" w:rsidRDefault="00CD3008" w:rsidP="004C0FBF">
            <w:pPr>
              <w:spacing w:after="0" w:line="240" w:lineRule="auto"/>
              <w:rPr>
                <w:sz w:val="20"/>
                <w:szCs w:val="20"/>
              </w:rPr>
            </w:pPr>
            <w:r>
              <w:rPr>
                <w:sz w:val="20"/>
                <w:szCs w:val="20"/>
              </w:rPr>
              <w:t>109</w:t>
            </w:r>
          </w:p>
        </w:tc>
        <w:tc>
          <w:tcPr>
            <w:tcW w:w="1802" w:type="dxa"/>
          </w:tcPr>
          <w:p w:rsidR="00CD3008" w:rsidRPr="002E33AF" w:rsidRDefault="00CD3008" w:rsidP="004C0FBF">
            <w:pPr>
              <w:spacing w:after="0" w:line="240" w:lineRule="auto"/>
              <w:rPr>
                <w:sz w:val="20"/>
                <w:szCs w:val="20"/>
              </w:rPr>
            </w:pPr>
            <w:r>
              <w:rPr>
                <w:sz w:val="20"/>
                <w:szCs w:val="20"/>
              </w:rPr>
              <w:t>Буквы</w:t>
            </w:r>
            <w:r w:rsidRPr="00E33564">
              <w:rPr>
                <w:i/>
                <w:sz w:val="20"/>
                <w:szCs w:val="20"/>
              </w:rPr>
              <w:t xml:space="preserve"> е</w:t>
            </w:r>
            <w:r>
              <w:rPr>
                <w:sz w:val="20"/>
                <w:szCs w:val="20"/>
              </w:rPr>
              <w:t xml:space="preserve"> и </w:t>
            </w:r>
            <w:r w:rsidRPr="00E33564">
              <w:rPr>
                <w:i/>
                <w:sz w:val="20"/>
                <w:szCs w:val="20"/>
              </w:rPr>
              <w:t>о</w:t>
            </w:r>
            <w:r>
              <w:rPr>
                <w:sz w:val="20"/>
                <w:szCs w:val="20"/>
              </w:rPr>
              <w:t xml:space="preserve"> после шипящих и </w:t>
            </w:r>
            <w:proofErr w:type="spellStart"/>
            <w:r w:rsidRPr="00E33564">
              <w:rPr>
                <w:i/>
                <w:sz w:val="20"/>
                <w:szCs w:val="20"/>
              </w:rPr>
              <w:t>ц</w:t>
            </w:r>
            <w:proofErr w:type="spellEnd"/>
            <w:r>
              <w:rPr>
                <w:sz w:val="20"/>
                <w:szCs w:val="20"/>
              </w:rPr>
              <w:t xml:space="preserve"> в суффиксах прилагательных</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Изучение и конспектирование содержания параграфа учебника</w:t>
            </w:r>
          </w:p>
        </w:tc>
        <w:tc>
          <w:tcPr>
            <w:tcW w:w="1923" w:type="dxa"/>
          </w:tcPr>
          <w:p w:rsidR="00CD3008" w:rsidRPr="002E33AF" w:rsidRDefault="00CD3008" w:rsidP="004C0FBF">
            <w:pPr>
              <w:spacing w:after="0" w:line="240" w:lineRule="auto"/>
              <w:rPr>
                <w:sz w:val="20"/>
                <w:szCs w:val="20"/>
              </w:rPr>
            </w:pPr>
            <w:r>
              <w:rPr>
                <w:sz w:val="20"/>
                <w:szCs w:val="20"/>
              </w:rPr>
              <w:t xml:space="preserve">Научиться применять правило постановки букв </w:t>
            </w:r>
            <w:r w:rsidRPr="00E33564">
              <w:rPr>
                <w:i/>
                <w:sz w:val="20"/>
                <w:szCs w:val="20"/>
              </w:rPr>
              <w:t>е</w:t>
            </w:r>
            <w:r>
              <w:rPr>
                <w:sz w:val="20"/>
                <w:szCs w:val="20"/>
              </w:rPr>
              <w:t xml:space="preserve"> и </w:t>
            </w:r>
            <w:r w:rsidRPr="00E33564">
              <w:rPr>
                <w:i/>
                <w:sz w:val="20"/>
                <w:szCs w:val="20"/>
              </w:rPr>
              <w:t>о</w:t>
            </w:r>
            <w:r>
              <w:rPr>
                <w:sz w:val="20"/>
                <w:szCs w:val="20"/>
              </w:rPr>
              <w:t xml:space="preserve"> после шипящих и </w:t>
            </w:r>
            <w:proofErr w:type="spellStart"/>
            <w:r w:rsidRPr="00E33564">
              <w:rPr>
                <w:i/>
                <w:sz w:val="20"/>
                <w:szCs w:val="20"/>
              </w:rPr>
              <w:t>ц</w:t>
            </w:r>
            <w:proofErr w:type="spellEnd"/>
            <w:r>
              <w:rPr>
                <w:sz w:val="20"/>
                <w:szCs w:val="20"/>
              </w:rPr>
              <w:t xml:space="preserve"> в суффиксах прилагательных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применения изученного правила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Формировать познавательный интерес к индивидуальной и коллективной проектной деятельности</w:t>
            </w:r>
          </w:p>
        </w:tc>
        <w:tc>
          <w:tcPr>
            <w:tcW w:w="617" w:type="dxa"/>
          </w:tcPr>
          <w:p w:rsidR="00CD3008" w:rsidRPr="002E33AF" w:rsidRDefault="00CD3008" w:rsidP="004C0FBF">
            <w:pPr>
              <w:spacing w:after="0" w:line="240" w:lineRule="auto"/>
              <w:rPr>
                <w:sz w:val="20"/>
                <w:szCs w:val="20"/>
              </w:rPr>
            </w:pPr>
            <w:r>
              <w:rPr>
                <w:sz w:val="20"/>
                <w:szCs w:val="20"/>
              </w:rPr>
              <w:t>20.01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110, 111</w:t>
            </w:r>
          </w:p>
        </w:tc>
        <w:tc>
          <w:tcPr>
            <w:tcW w:w="1802" w:type="dxa"/>
          </w:tcPr>
          <w:p w:rsidR="00CD3008" w:rsidRPr="002E33AF" w:rsidRDefault="00CD3008" w:rsidP="004C0FBF">
            <w:pPr>
              <w:spacing w:after="0" w:line="240" w:lineRule="auto"/>
              <w:rPr>
                <w:sz w:val="20"/>
                <w:szCs w:val="20"/>
              </w:rPr>
            </w:pPr>
            <w:r>
              <w:rPr>
                <w:sz w:val="20"/>
                <w:szCs w:val="20"/>
              </w:rPr>
              <w:t xml:space="preserve">Одна и две буквы </w:t>
            </w:r>
            <w:proofErr w:type="spellStart"/>
            <w:proofErr w:type="gramStart"/>
            <w:r w:rsidRPr="00A207A3">
              <w:rPr>
                <w:i/>
                <w:sz w:val="20"/>
                <w:szCs w:val="20"/>
              </w:rPr>
              <w:t>н</w:t>
            </w:r>
            <w:proofErr w:type="spellEnd"/>
            <w:proofErr w:type="gramEnd"/>
            <w:r>
              <w:rPr>
                <w:sz w:val="20"/>
                <w:szCs w:val="20"/>
              </w:rPr>
              <w:t xml:space="preserve"> </w:t>
            </w:r>
            <w:proofErr w:type="gramStart"/>
            <w:r>
              <w:rPr>
                <w:sz w:val="20"/>
                <w:szCs w:val="20"/>
              </w:rPr>
              <w:t>в</w:t>
            </w:r>
            <w:proofErr w:type="gramEnd"/>
            <w:r>
              <w:rPr>
                <w:sz w:val="20"/>
                <w:szCs w:val="20"/>
              </w:rPr>
              <w:t xml:space="preserve"> суффиксах прилагательных</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Составление алгоритма написания одно и двух букв </w:t>
            </w:r>
            <w:proofErr w:type="spellStart"/>
            <w:proofErr w:type="gramStart"/>
            <w:r w:rsidRPr="00A207A3">
              <w:rPr>
                <w:i/>
                <w:sz w:val="20"/>
                <w:szCs w:val="20"/>
              </w:rPr>
              <w:t>н</w:t>
            </w:r>
            <w:proofErr w:type="spellEnd"/>
            <w:proofErr w:type="gramEnd"/>
            <w:r>
              <w:rPr>
                <w:sz w:val="20"/>
                <w:szCs w:val="20"/>
              </w:rPr>
              <w:t xml:space="preserve"> </w:t>
            </w:r>
            <w:proofErr w:type="gramStart"/>
            <w:r>
              <w:rPr>
                <w:sz w:val="20"/>
                <w:szCs w:val="20"/>
              </w:rPr>
              <w:t>в</w:t>
            </w:r>
            <w:proofErr w:type="gramEnd"/>
            <w:r>
              <w:rPr>
                <w:sz w:val="20"/>
                <w:szCs w:val="20"/>
              </w:rPr>
              <w:t xml:space="preserve"> суффиксах прилагательны</w:t>
            </w:r>
            <w:r>
              <w:rPr>
                <w:sz w:val="20"/>
                <w:szCs w:val="20"/>
              </w:rPr>
              <w:lastRenderedPageBreak/>
              <w:t>х</w:t>
            </w:r>
          </w:p>
        </w:tc>
        <w:tc>
          <w:tcPr>
            <w:tcW w:w="1923" w:type="dxa"/>
          </w:tcPr>
          <w:p w:rsidR="00CD3008" w:rsidRPr="002E33AF" w:rsidRDefault="00CD3008" w:rsidP="004C0FBF">
            <w:pPr>
              <w:spacing w:after="0" w:line="240" w:lineRule="auto"/>
              <w:rPr>
                <w:sz w:val="20"/>
                <w:szCs w:val="20"/>
              </w:rPr>
            </w:pPr>
            <w:r>
              <w:rPr>
                <w:sz w:val="20"/>
                <w:szCs w:val="20"/>
              </w:rPr>
              <w:lastRenderedPageBreak/>
              <w:t xml:space="preserve">Научиться применять правило написания одной и двух букв </w:t>
            </w:r>
            <w:proofErr w:type="spellStart"/>
            <w:proofErr w:type="gramStart"/>
            <w:r w:rsidRPr="00A207A3">
              <w:rPr>
                <w:i/>
                <w:sz w:val="20"/>
                <w:szCs w:val="20"/>
              </w:rPr>
              <w:t>н</w:t>
            </w:r>
            <w:proofErr w:type="spellEnd"/>
            <w:proofErr w:type="gramEnd"/>
            <w:r>
              <w:rPr>
                <w:sz w:val="20"/>
                <w:szCs w:val="20"/>
              </w:rPr>
              <w:t xml:space="preserve"> </w:t>
            </w:r>
            <w:proofErr w:type="gramStart"/>
            <w:r>
              <w:rPr>
                <w:sz w:val="20"/>
                <w:szCs w:val="20"/>
              </w:rPr>
              <w:t>в</w:t>
            </w:r>
            <w:proofErr w:type="gramEnd"/>
            <w:r>
              <w:rPr>
                <w:sz w:val="20"/>
                <w:szCs w:val="20"/>
              </w:rPr>
              <w:t xml:space="preserve"> суффиксах прилагательных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w:t>
            </w:r>
            <w:r w:rsidRPr="003A5B5C">
              <w:rPr>
                <w:sz w:val="20"/>
                <w:szCs w:val="20"/>
              </w:rPr>
              <w:lastRenderedPageBreak/>
              <w:t xml:space="preserve">ходе </w:t>
            </w:r>
            <w:r>
              <w:rPr>
                <w:sz w:val="20"/>
                <w:szCs w:val="20"/>
              </w:rPr>
              <w:t>исследования структуры, содержания и значения слова</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Самостоятельно выделять и формулировать познавательную цель, искать и выделять </w:t>
            </w:r>
            <w:r>
              <w:rPr>
                <w:sz w:val="20"/>
                <w:szCs w:val="20"/>
              </w:rPr>
              <w:lastRenderedPageBreak/>
              <w:t>необходимую информацию</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Слушать и слышать друг друга, с достаточной полнотой и точностью выражать </w:t>
            </w:r>
            <w:r>
              <w:rPr>
                <w:sz w:val="20"/>
                <w:szCs w:val="20"/>
              </w:rPr>
              <w:lastRenderedPageBreak/>
              <w:t xml:space="preserve">свои мысли в соответствии с задачами и условиями коммуникации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навыков составления алгоритма выполнения задания, навыков выполнения </w:t>
            </w:r>
            <w:r>
              <w:rPr>
                <w:sz w:val="20"/>
                <w:szCs w:val="20"/>
              </w:rPr>
              <w:lastRenderedPageBreak/>
              <w:t>задания</w:t>
            </w:r>
          </w:p>
        </w:tc>
        <w:tc>
          <w:tcPr>
            <w:tcW w:w="617" w:type="dxa"/>
          </w:tcPr>
          <w:p w:rsidR="00CD3008" w:rsidRPr="002E33AF" w:rsidRDefault="00CD3008" w:rsidP="004C0FBF">
            <w:pPr>
              <w:spacing w:after="0" w:line="240" w:lineRule="auto"/>
              <w:rPr>
                <w:sz w:val="20"/>
                <w:szCs w:val="20"/>
              </w:rPr>
            </w:pPr>
            <w:r>
              <w:rPr>
                <w:sz w:val="20"/>
                <w:szCs w:val="20"/>
              </w:rPr>
              <w:lastRenderedPageBreak/>
              <w:t>23.01, 24.01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112, 113</w:t>
            </w:r>
          </w:p>
        </w:tc>
        <w:tc>
          <w:tcPr>
            <w:tcW w:w="1802" w:type="dxa"/>
          </w:tcPr>
          <w:p w:rsidR="00CD3008" w:rsidRPr="002E33AF" w:rsidRDefault="00CD3008" w:rsidP="004C0FBF">
            <w:pPr>
              <w:spacing w:after="0" w:line="240" w:lineRule="auto"/>
              <w:rPr>
                <w:sz w:val="20"/>
                <w:szCs w:val="20"/>
              </w:rPr>
            </w:pPr>
            <w:r>
              <w:rPr>
                <w:sz w:val="20"/>
                <w:szCs w:val="20"/>
              </w:rPr>
              <w:t>Выборочное изложение по теме «Имя прилагательное», и его анализ</w:t>
            </w:r>
          </w:p>
        </w:tc>
        <w:tc>
          <w:tcPr>
            <w:tcW w:w="1530" w:type="dxa"/>
          </w:tcPr>
          <w:p w:rsidR="00CD3008" w:rsidRPr="002E33AF" w:rsidRDefault="00CD3008" w:rsidP="004C0FBF">
            <w:pPr>
              <w:spacing w:after="0" w:line="240" w:lineRule="auto"/>
              <w:rPr>
                <w:sz w:val="20"/>
                <w:szCs w:val="20"/>
              </w:rPr>
            </w:pPr>
            <w:proofErr w:type="spellStart"/>
            <w:r w:rsidRPr="00A207A3">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Определение композиционных и языковых признаков текста</w:t>
            </w:r>
          </w:p>
        </w:tc>
        <w:tc>
          <w:tcPr>
            <w:tcW w:w="1923" w:type="dxa"/>
          </w:tcPr>
          <w:p w:rsidR="00CD3008" w:rsidRPr="002E33AF" w:rsidRDefault="00CD3008" w:rsidP="004C0FBF">
            <w:pPr>
              <w:spacing w:after="0" w:line="240" w:lineRule="auto"/>
              <w:rPr>
                <w:sz w:val="20"/>
                <w:szCs w:val="20"/>
              </w:rPr>
            </w:pPr>
            <w:r>
              <w:rPr>
                <w:sz w:val="20"/>
                <w:szCs w:val="20"/>
              </w:rPr>
              <w:t>Научиться вычленять из текста основную информацию</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написания выборочного изложения</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proofErr w:type="gramStart"/>
            <w:r w:rsidRPr="002E33AF">
              <w:rPr>
                <w:sz w:val="20"/>
                <w:szCs w:val="20"/>
              </w:rPr>
              <w:t>Управлять поведением партнера (контроль, коррекция, оценка действия партнера, умение убеждать</w:t>
            </w:r>
            <w:proofErr w:type="gramEnd"/>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интеграции индивидуального и коллективного конструирования в ходе выполнения творческого задания</w:t>
            </w:r>
          </w:p>
        </w:tc>
        <w:tc>
          <w:tcPr>
            <w:tcW w:w="617" w:type="dxa"/>
          </w:tcPr>
          <w:p w:rsidR="00CD3008" w:rsidRPr="002E33AF" w:rsidRDefault="00CD3008" w:rsidP="004C0FBF">
            <w:pPr>
              <w:spacing w:after="0" w:line="240" w:lineRule="auto"/>
              <w:rPr>
                <w:sz w:val="20"/>
                <w:szCs w:val="20"/>
              </w:rPr>
            </w:pPr>
            <w:r>
              <w:rPr>
                <w:sz w:val="20"/>
                <w:szCs w:val="20"/>
              </w:rPr>
              <w:t>24.01, 25.01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114</w:t>
            </w:r>
          </w:p>
        </w:tc>
        <w:tc>
          <w:tcPr>
            <w:tcW w:w="1802" w:type="dxa"/>
          </w:tcPr>
          <w:p w:rsidR="00CD3008" w:rsidRPr="002E33AF" w:rsidRDefault="00CD3008" w:rsidP="004C0FBF">
            <w:pPr>
              <w:spacing w:after="0" w:line="240" w:lineRule="auto"/>
              <w:rPr>
                <w:sz w:val="20"/>
                <w:szCs w:val="20"/>
              </w:rPr>
            </w:pPr>
            <w:r>
              <w:rPr>
                <w:sz w:val="20"/>
                <w:szCs w:val="20"/>
              </w:rPr>
              <w:t xml:space="preserve">Различение на письме суффиксов прилагательных </w:t>
            </w:r>
            <w:proofErr w:type="gramStart"/>
            <w:r>
              <w:rPr>
                <w:sz w:val="20"/>
                <w:szCs w:val="20"/>
              </w:rPr>
              <w:t>–</w:t>
            </w:r>
            <w:r w:rsidRPr="008A6F4D">
              <w:rPr>
                <w:i/>
                <w:sz w:val="20"/>
                <w:szCs w:val="20"/>
              </w:rPr>
              <w:t>к</w:t>
            </w:r>
            <w:proofErr w:type="gramEnd"/>
            <w:r>
              <w:rPr>
                <w:sz w:val="20"/>
                <w:szCs w:val="20"/>
              </w:rPr>
              <w:t>- и –</w:t>
            </w:r>
            <w:proofErr w:type="spellStart"/>
            <w:r w:rsidRPr="008A6F4D">
              <w:rPr>
                <w:i/>
                <w:sz w:val="20"/>
                <w:szCs w:val="20"/>
              </w:rPr>
              <w:t>ск</w:t>
            </w:r>
            <w:proofErr w:type="spellEnd"/>
            <w:r>
              <w:rPr>
                <w:sz w:val="20"/>
                <w:szCs w:val="20"/>
              </w:rPr>
              <w:t>-</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Конструирование сложных слов по алгоритму выполнения задания </w:t>
            </w:r>
          </w:p>
        </w:tc>
        <w:tc>
          <w:tcPr>
            <w:tcW w:w="1923" w:type="dxa"/>
          </w:tcPr>
          <w:p w:rsidR="00CD3008" w:rsidRPr="002E33AF" w:rsidRDefault="00CD3008" w:rsidP="004C0FBF">
            <w:pPr>
              <w:spacing w:after="0" w:line="240" w:lineRule="auto"/>
              <w:rPr>
                <w:sz w:val="20"/>
                <w:szCs w:val="20"/>
              </w:rPr>
            </w:pPr>
            <w:r>
              <w:rPr>
                <w:sz w:val="20"/>
                <w:szCs w:val="20"/>
              </w:rPr>
              <w:t xml:space="preserve">Научиться применять правила написания суффиксов прилагательных </w:t>
            </w:r>
            <w:proofErr w:type="gramStart"/>
            <w:r>
              <w:rPr>
                <w:sz w:val="20"/>
                <w:szCs w:val="20"/>
              </w:rPr>
              <w:t>–</w:t>
            </w:r>
            <w:r w:rsidRPr="008A6F4D">
              <w:rPr>
                <w:i/>
                <w:sz w:val="20"/>
                <w:szCs w:val="20"/>
              </w:rPr>
              <w:t>к</w:t>
            </w:r>
            <w:proofErr w:type="gramEnd"/>
            <w:r>
              <w:rPr>
                <w:sz w:val="20"/>
                <w:szCs w:val="20"/>
              </w:rPr>
              <w:t>- и –</w:t>
            </w:r>
            <w:proofErr w:type="spellStart"/>
            <w:r w:rsidRPr="008A6F4D">
              <w:rPr>
                <w:i/>
                <w:sz w:val="20"/>
                <w:szCs w:val="20"/>
              </w:rPr>
              <w:t>ск</w:t>
            </w:r>
            <w:proofErr w:type="spellEnd"/>
            <w:r>
              <w:rPr>
                <w:sz w:val="20"/>
                <w:szCs w:val="20"/>
              </w:rPr>
              <w:t>-</w:t>
            </w:r>
          </w:p>
        </w:tc>
        <w:tc>
          <w:tcPr>
            <w:tcW w:w="1501" w:type="dxa"/>
          </w:tcPr>
          <w:p w:rsidR="00CD3008" w:rsidRDefault="00CD3008" w:rsidP="004C0FBF">
            <w:pPr>
              <w:spacing w:line="240" w:lineRule="auto"/>
            </w:pPr>
            <w:r w:rsidRPr="003A5B5C">
              <w:rPr>
                <w:sz w:val="20"/>
                <w:szCs w:val="20"/>
              </w:rPr>
              <w:t>Объяснять языковые явления, процессы, связи и отношения, выявляемые в ходе</w:t>
            </w:r>
            <w:r>
              <w:rPr>
                <w:sz w:val="20"/>
                <w:szCs w:val="20"/>
              </w:rPr>
              <w:t xml:space="preserve"> исследования структуры слова</w:t>
            </w:r>
            <w:r w:rsidRPr="003A5B5C">
              <w:rPr>
                <w:sz w:val="20"/>
                <w:szCs w:val="20"/>
              </w:rPr>
              <w:t xml:space="preserve">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25.01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114, 115</w:t>
            </w:r>
          </w:p>
        </w:tc>
        <w:tc>
          <w:tcPr>
            <w:tcW w:w="1802" w:type="dxa"/>
          </w:tcPr>
          <w:p w:rsidR="00CD3008" w:rsidRPr="002E33AF" w:rsidRDefault="00CD3008" w:rsidP="004C0FBF">
            <w:pPr>
              <w:spacing w:after="0" w:line="240" w:lineRule="auto"/>
              <w:rPr>
                <w:sz w:val="20"/>
                <w:szCs w:val="20"/>
              </w:rPr>
            </w:pPr>
            <w:r>
              <w:rPr>
                <w:sz w:val="20"/>
                <w:szCs w:val="20"/>
              </w:rPr>
              <w:t>Дефисное и слитное написание сложных прилагательных</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Конструирование сложных слов по алгоритму выполнения задания</w:t>
            </w:r>
          </w:p>
        </w:tc>
        <w:tc>
          <w:tcPr>
            <w:tcW w:w="1923" w:type="dxa"/>
          </w:tcPr>
          <w:p w:rsidR="00CD3008" w:rsidRPr="002E33AF" w:rsidRDefault="00CD3008" w:rsidP="004C0FBF">
            <w:pPr>
              <w:spacing w:after="0" w:line="240" w:lineRule="auto"/>
              <w:rPr>
                <w:sz w:val="20"/>
                <w:szCs w:val="20"/>
              </w:rPr>
            </w:pPr>
            <w:r>
              <w:rPr>
                <w:sz w:val="20"/>
                <w:szCs w:val="20"/>
              </w:rPr>
              <w:t>Научиться применять правила написания сложных слов</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конструирован</w:t>
            </w:r>
            <w:r>
              <w:rPr>
                <w:sz w:val="20"/>
                <w:szCs w:val="20"/>
              </w:rPr>
              <w:lastRenderedPageBreak/>
              <w:t>ия слов, анализа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обучении через включение в новые виды деятельности </w:t>
            </w:r>
            <w:r w:rsidRPr="002E33AF">
              <w:rPr>
                <w:sz w:val="20"/>
                <w:szCs w:val="20"/>
              </w:rPr>
              <w:lastRenderedPageBreak/>
              <w:t>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средства для отображения в форме речевых высказываний с целью </w:t>
            </w:r>
            <w:r w:rsidRPr="002E33AF">
              <w:rPr>
                <w:sz w:val="20"/>
                <w:szCs w:val="20"/>
              </w:rPr>
              <w:lastRenderedPageBreak/>
              <w:t>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27.01. 28.01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117, 118</w:t>
            </w:r>
          </w:p>
        </w:tc>
        <w:tc>
          <w:tcPr>
            <w:tcW w:w="1802" w:type="dxa"/>
          </w:tcPr>
          <w:p w:rsidR="00CD3008" w:rsidRPr="002E33AF" w:rsidRDefault="00CD3008" w:rsidP="004C0FBF">
            <w:pPr>
              <w:spacing w:after="0" w:line="240" w:lineRule="auto"/>
              <w:rPr>
                <w:sz w:val="20"/>
                <w:szCs w:val="20"/>
              </w:rPr>
            </w:pPr>
            <w:r>
              <w:rPr>
                <w:sz w:val="20"/>
                <w:szCs w:val="20"/>
              </w:rPr>
              <w:t>Контрольный диктант №7 с 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контрольного диктанта, самостоятельное выполнение грамматического задания</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Объяснять языковые явления, процессы, связи и отношения, выявляемые в ходе</w:t>
            </w:r>
            <w:r>
              <w:rPr>
                <w:sz w:val="20"/>
                <w:szCs w:val="20"/>
              </w:rPr>
              <w:t xml:space="preserve"> диагностики</w:t>
            </w:r>
            <w:r w:rsidRPr="003A5B5C">
              <w:rPr>
                <w:sz w:val="20"/>
                <w:szCs w:val="20"/>
              </w:rPr>
              <w:t xml:space="preserve"> </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составления алгоритма выполнения задания, навыков выполнения задания</w:t>
            </w:r>
          </w:p>
        </w:tc>
        <w:tc>
          <w:tcPr>
            <w:tcW w:w="617" w:type="dxa"/>
          </w:tcPr>
          <w:p w:rsidR="00CD3008" w:rsidRPr="002E33AF" w:rsidRDefault="00CD3008" w:rsidP="004C0FBF">
            <w:pPr>
              <w:spacing w:after="0" w:line="240" w:lineRule="auto"/>
              <w:rPr>
                <w:sz w:val="20"/>
                <w:szCs w:val="20"/>
              </w:rPr>
            </w:pPr>
            <w:r>
              <w:rPr>
                <w:sz w:val="20"/>
                <w:szCs w:val="20"/>
              </w:rPr>
              <w:t>28.01, 30.01</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9965A1" w:rsidRDefault="00CD3008" w:rsidP="004C0FBF">
            <w:pPr>
              <w:spacing w:after="0" w:line="240" w:lineRule="auto"/>
              <w:jc w:val="center"/>
              <w:rPr>
                <w:b/>
                <w:i/>
              </w:rPr>
            </w:pPr>
            <w:r>
              <w:rPr>
                <w:b/>
                <w:i/>
              </w:rPr>
              <w:t>Имя числительное(18 ч)</w:t>
            </w: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119</w:t>
            </w:r>
          </w:p>
        </w:tc>
        <w:tc>
          <w:tcPr>
            <w:tcW w:w="1802" w:type="dxa"/>
          </w:tcPr>
          <w:p w:rsidR="00CD3008" w:rsidRPr="002E33AF" w:rsidRDefault="00CD3008" w:rsidP="004C0FBF">
            <w:pPr>
              <w:spacing w:after="0" w:line="240" w:lineRule="auto"/>
              <w:rPr>
                <w:sz w:val="20"/>
                <w:szCs w:val="20"/>
              </w:rPr>
            </w:pPr>
            <w:r>
              <w:rPr>
                <w:sz w:val="20"/>
                <w:szCs w:val="20"/>
              </w:rPr>
              <w:t>Имя числительное как часть речи</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Комплексное повторение на основе памяток </w:t>
            </w:r>
            <w:proofErr w:type="gramStart"/>
            <w:r>
              <w:rPr>
                <w:rFonts w:eastAsia="Times New Roman"/>
                <w:sz w:val="20"/>
                <w:szCs w:val="20"/>
              </w:rPr>
              <w:t>лингвистического</w:t>
            </w:r>
            <w:proofErr w:type="gramEnd"/>
            <w:r>
              <w:rPr>
                <w:rFonts w:eastAsia="Times New Roman"/>
                <w:sz w:val="20"/>
                <w:szCs w:val="20"/>
              </w:rPr>
              <w:t xml:space="preserve"> </w:t>
            </w:r>
            <w:proofErr w:type="spellStart"/>
            <w:r>
              <w:rPr>
                <w:rFonts w:eastAsia="Times New Roman"/>
                <w:sz w:val="20"/>
                <w:szCs w:val="20"/>
              </w:rPr>
              <w:t>портфолио</w:t>
            </w:r>
            <w:proofErr w:type="spellEnd"/>
          </w:p>
        </w:tc>
        <w:tc>
          <w:tcPr>
            <w:tcW w:w="1923" w:type="dxa"/>
          </w:tcPr>
          <w:p w:rsidR="00CD3008" w:rsidRPr="002E33AF" w:rsidRDefault="00CD3008" w:rsidP="004C0FBF">
            <w:pPr>
              <w:spacing w:after="0" w:line="240" w:lineRule="auto"/>
              <w:rPr>
                <w:sz w:val="20"/>
                <w:szCs w:val="20"/>
              </w:rPr>
            </w:pPr>
            <w:r>
              <w:rPr>
                <w:sz w:val="20"/>
                <w:szCs w:val="20"/>
              </w:rPr>
              <w:t>Научиться определять грамматические признаки имени числительного</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выполнения лингвистической задачи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анализа</w:t>
            </w:r>
          </w:p>
        </w:tc>
        <w:tc>
          <w:tcPr>
            <w:tcW w:w="617" w:type="dxa"/>
          </w:tcPr>
          <w:p w:rsidR="00CD3008" w:rsidRPr="002E33AF" w:rsidRDefault="00CD3008" w:rsidP="004C0FBF">
            <w:pPr>
              <w:spacing w:after="0" w:line="240" w:lineRule="auto"/>
              <w:rPr>
                <w:sz w:val="20"/>
                <w:szCs w:val="20"/>
              </w:rPr>
            </w:pPr>
            <w:r>
              <w:rPr>
                <w:sz w:val="20"/>
                <w:szCs w:val="20"/>
              </w:rPr>
              <w:t>02.02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120</w:t>
            </w:r>
          </w:p>
        </w:tc>
        <w:tc>
          <w:tcPr>
            <w:tcW w:w="1802" w:type="dxa"/>
          </w:tcPr>
          <w:p w:rsidR="00CD3008" w:rsidRPr="002E33AF" w:rsidRDefault="00CD3008" w:rsidP="004C0FBF">
            <w:pPr>
              <w:spacing w:after="0" w:line="240" w:lineRule="auto"/>
              <w:rPr>
                <w:sz w:val="20"/>
                <w:szCs w:val="20"/>
              </w:rPr>
            </w:pPr>
            <w:r>
              <w:rPr>
                <w:sz w:val="20"/>
                <w:szCs w:val="20"/>
              </w:rPr>
              <w:t>Простые и составные числительные</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w:t>
            </w:r>
            <w:r w:rsidRPr="002E33AF">
              <w:rPr>
                <w:sz w:val="20"/>
                <w:szCs w:val="20"/>
              </w:rPr>
              <w:lastRenderedPageBreak/>
              <w:t>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 xml:space="preserve">Групповая лабораторная работа по упражнениям </w:t>
            </w:r>
            <w:r>
              <w:rPr>
                <w:rFonts w:eastAsia="Times New Roman"/>
                <w:sz w:val="20"/>
                <w:szCs w:val="20"/>
              </w:rPr>
              <w:lastRenderedPageBreak/>
              <w:t>учебника</w:t>
            </w:r>
          </w:p>
        </w:tc>
        <w:tc>
          <w:tcPr>
            <w:tcW w:w="1923" w:type="dxa"/>
          </w:tcPr>
          <w:p w:rsidR="00CD3008" w:rsidRPr="002E33AF" w:rsidRDefault="00CD3008" w:rsidP="004C0FBF">
            <w:pPr>
              <w:spacing w:after="0" w:line="240" w:lineRule="auto"/>
              <w:rPr>
                <w:sz w:val="20"/>
                <w:szCs w:val="20"/>
              </w:rPr>
            </w:pPr>
            <w:r>
              <w:rPr>
                <w:sz w:val="20"/>
                <w:szCs w:val="20"/>
              </w:rPr>
              <w:lastRenderedPageBreak/>
              <w:t xml:space="preserve">Научиться определять простые и составные </w:t>
            </w:r>
            <w:r>
              <w:rPr>
                <w:sz w:val="20"/>
                <w:szCs w:val="20"/>
              </w:rPr>
              <w:lastRenderedPageBreak/>
              <w:t>числительные</w:t>
            </w:r>
          </w:p>
        </w:tc>
        <w:tc>
          <w:tcPr>
            <w:tcW w:w="1501" w:type="dxa"/>
          </w:tcPr>
          <w:p w:rsidR="00CD3008" w:rsidRDefault="00CD3008" w:rsidP="004C0FBF">
            <w:pPr>
              <w:spacing w:line="240" w:lineRule="auto"/>
            </w:pPr>
            <w:r w:rsidRPr="003A5B5C">
              <w:rPr>
                <w:sz w:val="20"/>
                <w:szCs w:val="20"/>
              </w:rPr>
              <w:lastRenderedPageBreak/>
              <w:t xml:space="preserve">Объяснять языковые явления, процессы, </w:t>
            </w:r>
            <w:r w:rsidRPr="003A5B5C">
              <w:rPr>
                <w:sz w:val="20"/>
                <w:szCs w:val="20"/>
              </w:rPr>
              <w:lastRenderedPageBreak/>
              <w:t xml:space="preserve">связи и отношения, выявляемые в ходе </w:t>
            </w:r>
            <w:r>
              <w:rPr>
                <w:sz w:val="20"/>
                <w:szCs w:val="20"/>
              </w:rPr>
              <w:t>исследования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w:t>
            </w:r>
            <w:r w:rsidRPr="002E33AF">
              <w:rPr>
                <w:sz w:val="20"/>
                <w:szCs w:val="20"/>
              </w:rPr>
              <w:lastRenderedPageBreak/>
              <w:t>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lastRenderedPageBreak/>
              <w:t>Формировать навыки учебного сотрудничеств</w:t>
            </w:r>
            <w:r>
              <w:rPr>
                <w:sz w:val="20"/>
                <w:szCs w:val="20"/>
              </w:rPr>
              <w:lastRenderedPageBreak/>
              <w:t>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устойчивого интереса к конструированию, </w:t>
            </w:r>
            <w:r>
              <w:rPr>
                <w:sz w:val="20"/>
                <w:szCs w:val="20"/>
              </w:rPr>
              <w:lastRenderedPageBreak/>
              <w:t>самовыражению</w:t>
            </w:r>
          </w:p>
        </w:tc>
        <w:tc>
          <w:tcPr>
            <w:tcW w:w="617" w:type="dxa"/>
          </w:tcPr>
          <w:p w:rsidR="00CD3008" w:rsidRPr="002E33AF" w:rsidRDefault="00CD3008" w:rsidP="004C0FBF">
            <w:pPr>
              <w:spacing w:after="0" w:line="240" w:lineRule="auto"/>
              <w:rPr>
                <w:sz w:val="20"/>
                <w:szCs w:val="20"/>
              </w:rPr>
            </w:pPr>
            <w:r>
              <w:rPr>
                <w:sz w:val="20"/>
                <w:szCs w:val="20"/>
              </w:rPr>
              <w:lastRenderedPageBreak/>
              <w:t>03.02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121, 122</w:t>
            </w:r>
          </w:p>
        </w:tc>
        <w:tc>
          <w:tcPr>
            <w:tcW w:w="1802" w:type="dxa"/>
          </w:tcPr>
          <w:p w:rsidR="00CD3008" w:rsidRPr="002E33AF" w:rsidRDefault="00CD3008" w:rsidP="004C0FBF">
            <w:pPr>
              <w:spacing w:after="0" w:line="240" w:lineRule="auto"/>
              <w:rPr>
                <w:sz w:val="20"/>
                <w:szCs w:val="20"/>
              </w:rPr>
            </w:pPr>
            <w:r>
              <w:rPr>
                <w:sz w:val="20"/>
                <w:szCs w:val="20"/>
              </w:rPr>
              <w:t>Мягкий знак на конце и в середине числительных</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Структурный анализ слова по составленному алгоритму</w:t>
            </w:r>
          </w:p>
        </w:tc>
        <w:tc>
          <w:tcPr>
            <w:tcW w:w="1923" w:type="dxa"/>
          </w:tcPr>
          <w:p w:rsidR="00CD3008" w:rsidRPr="002E33AF" w:rsidRDefault="00CD3008" w:rsidP="004C0FBF">
            <w:pPr>
              <w:spacing w:after="0" w:line="240" w:lineRule="auto"/>
              <w:rPr>
                <w:sz w:val="20"/>
                <w:szCs w:val="20"/>
              </w:rPr>
            </w:pPr>
            <w:r>
              <w:rPr>
                <w:sz w:val="20"/>
                <w:szCs w:val="20"/>
              </w:rPr>
              <w:t>Научиться применять правила написания мягкого знака на конце и в середине числительных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анализа структуры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sidRPr="002E33AF">
              <w:rPr>
                <w:sz w:val="20"/>
                <w:szCs w:val="20"/>
              </w:rPr>
              <w:t>Формирование навыков анализа своей деятельности в составе группы</w:t>
            </w:r>
          </w:p>
        </w:tc>
        <w:tc>
          <w:tcPr>
            <w:tcW w:w="617" w:type="dxa"/>
          </w:tcPr>
          <w:p w:rsidR="00CD3008" w:rsidRPr="002E33AF" w:rsidRDefault="00CD3008" w:rsidP="004C0FBF">
            <w:pPr>
              <w:spacing w:after="0" w:line="240" w:lineRule="auto"/>
              <w:rPr>
                <w:sz w:val="20"/>
                <w:szCs w:val="20"/>
              </w:rPr>
            </w:pPr>
            <w:r>
              <w:rPr>
                <w:sz w:val="20"/>
                <w:szCs w:val="20"/>
              </w:rPr>
              <w:t>03.02, 04.02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123</w:t>
            </w:r>
          </w:p>
        </w:tc>
        <w:tc>
          <w:tcPr>
            <w:tcW w:w="1802" w:type="dxa"/>
          </w:tcPr>
          <w:p w:rsidR="00CD3008" w:rsidRPr="002E33AF" w:rsidRDefault="00CD3008" w:rsidP="004C0FBF">
            <w:pPr>
              <w:spacing w:after="0" w:line="240" w:lineRule="auto"/>
              <w:rPr>
                <w:sz w:val="20"/>
                <w:szCs w:val="20"/>
              </w:rPr>
            </w:pPr>
            <w:r>
              <w:rPr>
                <w:sz w:val="20"/>
                <w:szCs w:val="20"/>
              </w:rPr>
              <w:t>Порядковые числительные</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Составление сравнительной таблицы «Числительное - прилагательное»</w:t>
            </w:r>
          </w:p>
        </w:tc>
        <w:tc>
          <w:tcPr>
            <w:tcW w:w="1923" w:type="dxa"/>
          </w:tcPr>
          <w:p w:rsidR="00CD3008" w:rsidRPr="002E33AF" w:rsidRDefault="00CD3008" w:rsidP="004C0FBF">
            <w:pPr>
              <w:spacing w:after="0" w:line="240" w:lineRule="auto"/>
              <w:rPr>
                <w:sz w:val="20"/>
                <w:szCs w:val="20"/>
              </w:rPr>
            </w:pPr>
            <w:r>
              <w:rPr>
                <w:sz w:val="20"/>
                <w:szCs w:val="20"/>
              </w:rPr>
              <w:t>Научиться отличать порядковые числительные от числительных других разрядов</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составления сравнительной таблицы</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04.02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124, 125</w:t>
            </w:r>
          </w:p>
        </w:tc>
        <w:tc>
          <w:tcPr>
            <w:tcW w:w="1802" w:type="dxa"/>
          </w:tcPr>
          <w:p w:rsidR="00CD3008" w:rsidRPr="002E33AF" w:rsidRDefault="00CD3008" w:rsidP="004C0FBF">
            <w:pPr>
              <w:spacing w:after="0" w:line="240" w:lineRule="auto"/>
              <w:rPr>
                <w:sz w:val="20"/>
                <w:szCs w:val="20"/>
              </w:rPr>
            </w:pPr>
            <w:r>
              <w:rPr>
                <w:sz w:val="20"/>
                <w:szCs w:val="20"/>
              </w:rPr>
              <w:t>Разряды количественных числительных</w:t>
            </w:r>
          </w:p>
        </w:tc>
        <w:tc>
          <w:tcPr>
            <w:tcW w:w="1530" w:type="dxa"/>
          </w:tcPr>
          <w:p w:rsidR="00CD3008" w:rsidRPr="002E33AF" w:rsidRDefault="00CD3008" w:rsidP="004C0FBF">
            <w:pPr>
              <w:spacing w:after="0" w:line="240" w:lineRule="auto"/>
              <w:rPr>
                <w:sz w:val="20"/>
                <w:szCs w:val="20"/>
              </w:rPr>
            </w:pPr>
            <w:r w:rsidRPr="002E33AF">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Конструирование текста по алгоритму выполнения задания</w:t>
            </w:r>
          </w:p>
        </w:tc>
        <w:tc>
          <w:tcPr>
            <w:tcW w:w="1923" w:type="dxa"/>
          </w:tcPr>
          <w:p w:rsidR="00CD3008" w:rsidRPr="002E33AF" w:rsidRDefault="00CD3008" w:rsidP="004C0FBF">
            <w:pPr>
              <w:spacing w:after="0" w:line="240" w:lineRule="auto"/>
              <w:rPr>
                <w:sz w:val="20"/>
                <w:szCs w:val="20"/>
              </w:rPr>
            </w:pPr>
            <w:r>
              <w:rPr>
                <w:sz w:val="20"/>
                <w:szCs w:val="20"/>
              </w:rPr>
              <w:t>Научиться дифференцировать разряды по значению количественных числительных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lastRenderedPageBreak/>
              <w:t>исследования и исправления ошибок</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w:t>
            </w:r>
            <w:r w:rsidRPr="002E33AF">
              <w:rPr>
                <w:sz w:val="20"/>
                <w:szCs w:val="20"/>
              </w:rPr>
              <w:lastRenderedPageBreak/>
              <w:t xml:space="preserve">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Определять цели и функции участников, способы взаимодействия, планировать </w:t>
            </w:r>
            <w:r>
              <w:rPr>
                <w:sz w:val="20"/>
                <w:szCs w:val="20"/>
              </w:rPr>
              <w:lastRenderedPageBreak/>
              <w:t xml:space="preserve">общие способы работы, 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06.02, 09.02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126</w:t>
            </w:r>
          </w:p>
        </w:tc>
        <w:tc>
          <w:tcPr>
            <w:tcW w:w="1802" w:type="dxa"/>
          </w:tcPr>
          <w:p w:rsidR="00CD3008" w:rsidRPr="002E33AF" w:rsidRDefault="00CD3008" w:rsidP="004C0FBF">
            <w:pPr>
              <w:spacing w:after="0" w:line="240" w:lineRule="auto"/>
              <w:rPr>
                <w:sz w:val="20"/>
                <w:szCs w:val="20"/>
              </w:rPr>
            </w:pPr>
            <w:r>
              <w:rPr>
                <w:sz w:val="20"/>
                <w:szCs w:val="20"/>
              </w:rPr>
              <w:t xml:space="preserve">Числительные, </w:t>
            </w:r>
            <w:proofErr w:type="spellStart"/>
            <w:r>
              <w:rPr>
                <w:sz w:val="20"/>
                <w:szCs w:val="20"/>
              </w:rPr>
              <w:t>обзначающие</w:t>
            </w:r>
            <w:proofErr w:type="spellEnd"/>
            <w:r>
              <w:rPr>
                <w:sz w:val="20"/>
                <w:szCs w:val="20"/>
              </w:rPr>
              <w:t xml:space="preserve"> целые числа</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Групповая лабораторная работа по упражнениям учебника</w:t>
            </w:r>
          </w:p>
        </w:tc>
        <w:tc>
          <w:tcPr>
            <w:tcW w:w="1923" w:type="dxa"/>
          </w:tcPr>
          <w:p w:rsidR="00CD3008" w:rsidRPr="002E33AF" w:rsidRDefault="00CD3008" w:rsidP="004C0FBF">
            <w:pPr>
              <w:spacing w:after="0" w:line="240" w:lineRule="auto"/>
              <w:rPr>
                <w:sz w:val="20"/>
                <w:szCs w:val="20"/>
              </w:rPr>
            </w:pPr>
            <w:r>
              <w:rPr>
                <w:sz w:val="20"/>
                <w:szCs w:val="20"/>
              </w:rPr>
              <w:t>Научиться конструировать синтаксические единицы по алгоритму выполнения задания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выполнения лабораторной работы</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10.02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127</w:t>
            </w:r>
          </w:p>
        </w:tc>
        <w:tc>
          <w:tcPr>
            <w:tcW w:w="1802" w:type="dxa"/>
          </w:tcPr>
          <w:p w:rsidR="00CD3008" w:rsidRPr="002E33AF" w:rsidRDefault="00CD3008" w:rsidP="004C0FBF">
            <w:pPr>
              <w:spacing w:after="0" w:line="240" w:lineRule="auto"/>
              <w:rPr>
                <w:sz w:val="20"/>
                <w:szCs w:val="20"/>
              </w:rPr>
            </w:pPr>
            <w:r>
              <w:rPr>
                <w:sz w:val="20"/>
                <w:szCs w:val="20"/>
              </w:rPr>
              <w:t>Дробные числительные</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Составление словариков на тему «Дробные числительные»</w:t>
            </w:r>
          </w:p>
        </w:tc>
        <w:tc>
          <w:tcPr>
            <w:tcW w:w="1923" w:type="dxa"/>
          </w:tcPr>
          <w:p w:rsidR="00CD3008" w:rsidRPr="002E33AF" w:rsidRDefault="00CD3008" w:rsidP="004C0FBF">
            <w:pPr>
              <w:spacing w:after="0" w:line="240" w:lineRule="auto"/>
              <w:rPr>
                <w:sz w:val="20"/>
                <w:szCs w:val="20"/>
              </w:rPr>
            </w:pPr>
            <w:r>
              <w:rPr>
                <w:sz w:val="20"/>
                <w:szCs w:val="20"/>
              </w:rPr>
              <w:t>Научиться применять правило написания, склонения дробных числительных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конструирования словосочетаний</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10.02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128</w:t>
            </w:r>
          </w:p>
        </w:tc>
        <w:tc>
          <w:tcPr>
            <w:tcW w:w="1802" w:type="dxa"/>
          </w:tcPr>
          <w:p w:rsidR="00CD3008" w:rsidRPr="002E33AF" w:rsidRDefault="00CD3008" w:rsidP="004C0FBF">
            <w:pPr>
              <w:spacing w:after="0" w:line="240" w:lineRule="auto"/>
              <w:rPr>
                <w:sz w:val="20"/>
                <w:szCs w:val="20"/>
              </w:rPr>
            </w:pPr>
            <w:r>
              <w:rPr>
                <w:sz w:val="20"/>
                <w:szCs w:val="20"/>
              </w:rPr>
              <w:t>Собирательные числительные</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r>
              <w:rPr>
                <w:sz w:val="20"/>
                <w:szCs w:val="20"/>
              </w:rPr>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Составление словариков на тему </w:t>
            </w:r>
            <w:r>
              <w:rPr>
                <w:rFonts w:eastAsia="Times New Roman"/>
                <w:sz w:val="20"/>
                <w:szCs w:val="20"/>
              </w:rPr>
              <w:lastRenderedPageBreak/>
              <w:t>«Собирательные числительные»</w:t>
            </w:r>
          </w:p>
        </w:tc>
        <w:tc>
          <w:tcPr>
            <w:tcW w:w="1923" w:type="dxa"/>
          </w:tcPr>
          <w:p w:rsidR="00CD3008" w:rsidRPr="002E33AF" w:rsidRDefault="00CD3008" w:rsidP="004C0FBF">
            <w:pPr>
              <w:spacing w:after="0" w:line="240" w:lineRule="auto"/>
              <w:rPr>
                <w:sz w:val="20"/>
                <w:szCs w:val="20"/>
              </w:rPr>
            </w:pPr>
            <w:r>
              <w:rPr>
                <w:sz w:val="20"/>
                <w:szCs w:val="20"/>
              </w:rPr>
              <w:lastRenderedPageBreak/>
              <w:t xml:space="preserve">Научиться определять и конструировать </w:t>
            </w:r>
            <w:r>
              <w:rPr>
                <w:sz w:val="20"/>
                <w:szCs w:val="20"/>
              </w:rPr>
              <w:lastRenderedPageBreak/>
              <w:t>собирательные числительные</w:t>
            </w:r>
          </w:p>
        </w:tc>
        <w:tc>
          <w:tcPr>
            <w:tcW w:w="1501" w:type="dxa"/>
          </w:tcPr>
          <w:p w:rsidR="00CD3008" w:rsidRDefault="00CD3008" w:rsidP="004C0FBF">
            <w:pPr>
              <w:spacing w:line="240" w:lineRule="auto"/>
            </w:pPr>
            <w:r w:rsidRPr="003A5B5C">
              <w:rPr>
                <w:sz w:val="20"/>
                <w:szCs w:val="20"/>
              </w:rPr>
              <w:lastRenderedPageBreak/>
              <w:t xml:space="preserve">Объяснять языковые явления, </w:t>
            </w:r>
            <w:r w:rsidRPr="003A5B5C">
              <w:rPr>
                <w:sz w:val="20"/>
                <w:szCs w:val="20"/>
              </w:rPr>
              <w:lastRenderedPageBreak/>
              <w:t xml:space="preserve">процессы, связи и отношения, выявляемые в ходе </w:t>
            </w:r>
            <w:r>
              <w:rPr>
                <w:sz w:val="20"/>
                <w:szCs w:val="20"/>
              </w:rPr>
              <w:t>работы со словарем</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w:t>
            </w:r>
            <w:r w:rsidRPr="002E33AF">
              <w:rPr>
                <w:sz w:val="20"/>
                <w:szCs w:val="20"/>
              </w:rPr>
              <w:lastRenderedPageBreak/>
              <w:t>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w:t>
            </w:r>
            <w:r w:rsidRPr="002E33AF">
              <w:rPr>
                <w:sz w:val="20"/>
                <w:szCs w:val="20"/>
              </w:rPr>
              <w:lastRenderedPageBreak/>
              <w:t>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познавательного интереса к </w:t>
            </w:r>
            <w:r>
              <w:rPr>
                <w:sz w:val="20"/>
                <w:szCs w:val="20"/>
              </w:rPr>
              <w:lastRenderedPageBreak/>
              <w:t>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11.02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129</w:t>
            </w:r>
          </w:p>
        </w:tc>
        <w:tc>
          <w:tcPr>
            <w:tcW w:w="1802" w:type="dxa"/>
          </w:tcPr>
          <w:p w:rsidR="00CD3008" w:rsidRPr="002E33AF" w:rsidRDefault="00CD3008" w:rsidP="004C0FBF">
            <w:pPr>
              <w:spacing w:after="0" w:line="240" w:lineRule="auto"/>
              <w:rPr>
                <w:sz w:val="20"/>
                <w:szCs w:val="20"/>
              </w:rPr>
            </w:pPr>
            <w:r>
              <w:rPr>
                <w:sz w:val="20"/>
                <w:szCs w:val="20"/>
              </w:rPr>
              <w:t>Морфологический разбор имени числительного</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Групповая лабораторная работа по упражнениям учебника</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морфологического разбора имени числительного</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11.02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130, 131</w:t>
            </w:r>
          </w:p>
        </w:tc>
        <w:tc>
          <w:tcPr>
            <w:tcW w:w="1802" w:type="dxa"/>
          </w:tcPr>
          <w:p w:rsidR="00CD3008" w:rsidRPr="002E33AF" w:rsidRDefault="00CD3008" w:rsidP="004C0FBF">
            <w:pPr>
              <w:spacing w:after="0" w:line="240" w:lineRule="auto"/>
              <w:rPr>
                <w:sz w:val="20"/>
                <w:szCs w:val="20"/>
              </w:rPr>
            </w:pPr>
            <w:r>
              <w:rPr>
                <w:sz w:val="20"/>
                <w:szCs w:val="20"/>
              </w:rPr>
              <w:t>Контрольный тест №4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Контроль и самоконтроль изученных понятий</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тестирования и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w:t>
            </w:r>
            <w:r>
              <w:rPr>
                <w:sz w:val="20"/>
                <w:szCs w:val="20"/>
              </w:rPr>
              <w:lastRenderedPageBreak/>
              <w:t xml:space="preserve">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13.02, 16.02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132</w:t>
            </w:r>
          </w:p>
        </w:tc>
        <w:tc>
          <w:tcPr>
            <w:tcW w:w="1802" w:type="dxa"/>
          </w:tcPr>
          <w:p w:rsidR="00CD3008" w:rsidRPr="002E33AF" w:rsidRDefault="00CD3008" w:rsidP="004C0FBF">
            <w:pPr>
              <w:spacing w:after="0" w:line="240" w:lineRule="auto"/>
              <w:rPr>
                <w:sz w:val="20"/>
                <w:szCs w:val="20"/>
              </w:rPr>
            </w:pPr>
            <w:r>
              <w:rPr>
                <w:sz w:val="20"/>
                <w:szCs w:val="20"/>
              </w:rPr>
              <w:t>Составление текста объявления</w:t>
            </w:r>
          </w:p>
        </w:tc>
        <w:tc>
          <w:tcPr>
            <w:tcW w:w="1530" w:type="dxa"/>
          </w:tcPr>
          <w:p w:rsidR="00CD3008" w:rsidRPr="002E33AF" w:rsidRDefault="00CD3008" w:rsidP="004C0FBF">
            <w:pPr>
              <w:spacing w:after="0" w:line="240" w:lineRule="auto"/>
              <w:rPr>
                <w:sz w:val="20"/>
                <w:szCs w:val="20"/>
              </w:rPr>
            </w:pPr>
            <w:proofErr w:type="spellStart"/>
            <w:r w:rsidRPr="00F14F88">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Групповая работа с дидактическим материалом</w:t>
            </w:r>
          </w:p>
        </w:tc>
        <w:tc>
          <w:tcPr>
            <w:tcW w:w="1923" w:type="dxa"/>
          </w:tcPr>
          <w:p w:rsidR="00CD3008" w:rsidRPr="002E33AF" w:rsidRDefault="00CD3008" w:rsidP="004C0FBF">
            <w:pPr>
              <w:spacing w:after="0" w:line="240" w:lineRule="auto"/>
              <w:rPr>
                <w:sz w:val="20"/>
                <w:szCs w:val="20"/>
              </w:rPr>
            </w:pPr>
            <w:r>
              <w:rPr>
                <w:sz w:val="20"/>
                <w:szCs w:val="20"/>
              </w:rPr>
              <w:t>Научиться составлять текст объявления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составления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17.02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133</w:t>
            </w:r>
          </w:p>
        </w:tc>
        <w:tc>
          <w:tcPr>
            <w:tcW w:w="1802" w:type="dxa"/>
          </w:tcPr>
          <w:p w:rsidR="00CD3008" w:rsidRPr="002E33AF" w:rsidRDefault="00CD3008" w:rsidP="004C0FBF">
            <w:pPr>
              <w:spacing w:after="0" w:line="240" w:lineRule="auto"/>
              <w:rPr>
                <w:sz w:val="20"/>
                <w:szCs w:val="20"/>
              </w:rPr>
            </w:pPr>
            <w:r>
              <w:rPr>
                <w:sz w:val="20"/>
                <w:szCs w:val="20"/>
              </w:rPr>
              <w:t>Составление текста выступления на тему «Берегите природу!»</w:t>
            </w:r>
          </w:p>
        </w:tc>
        <w:tc>
          <w:tcPr>
            <w:tcW w:w="1530" w:type="dxa"/>
          </w:tcPr>
          <w:p w:rsidR="00CD3008" w:rsidRPr="002E33AF" w:rsidRDefault="00CD3008" w:rsidP="004C0FBF">
            <w:pPr>
              <w:spacing w:after="0" w:line="240" w:lineRule="auto"/>
              <w:rPr>
                <w:sz w:val="20"/>
                <w:szCs w:val="20"/>
              </w:rPr>
            </w:pPr>
            <w:proofErr w:type="spellStart"/>
            <w:r w:rsidRPr="00F14F88">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Составление текстов выступлений</w:t>
            </w:r>
          </w:p>
        </w:tc>
        <w:tc>
          <w:tcPr>
            <w:tcW w:w="1923" w:type="dxa"/>
          </w:tcPr>
          <w:p w:rsidR="00CD3008" w:rsidRPr="002E33AF" w:rsidRDefault="00CD3008" w:rsidP="004C0FBF">
            <w:pPr>
              <w:spacing w:after="0" w:line="240" w:lineRule="auto"/>
              <w:rPr>
                <w:sz w:val="20"/>
                <w:szCs w:val="20"/>
              </w:rPr>
            </w:pPr>
            <w:r>
              <w:rPr>
                <w:sz w:val="20"/>
                <w:szCs w:val="20"/>
              </w:rPr>
              <w:t>Научиться составлять текст выступления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 xml:space="preserve">составления текста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17.02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134</w:t>
            </w:r>
          </w:p>
        </w:tc>
        <w:tc>
          <w:tcPr>
            <w:tcW w:w="1802" w:type="dxa"/>
          </w:tcPr>
          <w:p w:rsidR="00CD3008" w:rsidRPr="002E33AF" w:rsidRDefault="00CD3008" w:rsidP="004C0FBF">
            <w:pPr>
              <w:spacing w:after="0" w:line="240" w:lineRule="auto"/>
              <w:rPr>
                <w:sz w:val="20"/>
                <w:szCs w:val="20"/>
              </w:rPr>
            </w:pPr>
            <w:r>
              <w:rPr>
                <w:sz w:val="20"/>
                <w:szCs w:val="20"/>
              </w:rPr>
              <w:t xml:space="preserve">Повторение </w:t>
            </w:r>
            <w:proofErr w:type="gramStart"/>
            <w:r>
              <w:rPr>
                <w:sz w:val="20"/>
                <w:szCs w:val="20"/>
              </w:rPr>
              <w:t>изученного</w:t>
            </w:r>
            <w:proofErr w:type="gramEnd"/>
            <w:r>
              <w:rPr>
                <w:sz w:val="20"/>
                <w:szCs w:val="20"/>
              </w:rPr>
              <w:t xml:space="preserve">, подготовка к диктанту </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с дидактическим материалом</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Объяснять языковые явления, процессы, связи и отношения, выявляемые в ходе</w:t>
            </w:r>
            <w:r>
              <w:rPr>
                <w:sz w:val="20"/>
                <w:szCs w:val="20"/>
              </w:rPr>
              <w:t xml:space="preserve"> подготовки к контрольной работе</w:t>
            </w:r>
            <w:r w:rsidRPr="003A5B5C">
              <w:rPr>
                <w:sz w:val="20"/>
                <w:szCs w:val="20"/>
              </w:rPr>
              <w:t xml:space="preserve"> </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18.02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135, 136</w:t>
            </w:r>
          </w:p>
        </w:tc>
        <w:tc>
          <w:tcPr>
            <w:tcW w:w="1802" w:type="dxa"/>
          </w:tcPr>
          <w:p w:rsidR="00CD3008" w:rsidRPr="002E33AF" w:rsidRDefault="00CD3008" w:rsidP="004C0FBF">
            <w:pPr>
              <w:spacing w:after="0" w:line="240" w:lineRule="auto"/>
              <w:rPr>
                <w:sz w:val="20"/>
                <w:szCs w:val="20"/>
              </w:rPr>
            </w:pPr>
            <w:r>
              <w:rPr>
                <w:sz w:val="20"/>
                <w:szCs w:val="20"/>
              </w:rPr>
              <w:t xml:space="preserve">Контрольный диктант №8 с </w:t>
            </w:r>
            <w:r>
              <w:rPr>
                <w:sz w:val="20"/>
                <w:szCs w:val="20"/>
              </w:rPr>
              <w:lastRenderedPageBreak/>
              <w:t>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lastRenderedPageBreak/>
              <w:t>Кр</w:t>
            </w:r>
            <w:proofErr w:type="spellEnd"/>
            <w:r w:rsidRPr="002E33AF">
              <w:rPr>
                <w:sz w:val="20"/>
                <w:szCs w:val="20"/>
              </w:rPr>
              <w:t xml:space="preserve"> Урок развивающего </w:t>
            </w:r>
            <w:r w:rsidRPr="002E33AF">
              <w:rPr>
                <w:sz w:val="20"/>
                <w:szCs w:val="20"/>
              </w:rPr>
              <w:lastRenderedPageBreak/>
              <w:t>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 xml:space="preserve">Написание контрольного </w:t>
            </w:r>
            <w:r>
              <w:rPr>
                <w:rFonts w:eastAsia="Times New Roman"/>
                <w:sz w:val="20"/>
                <w:szCs w:val="20"/>
              </w:rPr>
              <w:lastRenderedPageBreak/>
              <w:t>диктанта, самостоятельное выполнение грамматического задания</w:t>
            </w:r>
          </w:p>
        </w:tc>
        <w:tc>
          <w:tcPr>
            <w:tcW w:w="1923" w:type="dxa"/>
          </w:tcPr>
          <w:p w:rsidR="00CD3008" w:rsidRPr="002E33AF" w:rsidRDefault="00CD3008" w:rsidP="004C0FBF">
            <w:pPr>
              <w:spacing w:after="0" w:line="240" w:lineRule="auto"/>
              <w:rPr>
                <w:sz w:val="20"/>
                <w:szCs w:val="20"/>
              </w:rPr>
            </w:pPr>
            <w:r>
              <w:rPr>
                <w:sz w:val="20"/>
                <w:szCs w:val="20"/>
              </w:rPr>
              <w:lastRenderedPageBreak/>
              <w:t xml:space="preserve">Научиться проектировать и </w:t>
            </w:r>
            <w:r>
              <w:rPr>
                <w:sz w:val="20"/>
                <w:szCs w:val="20"/>
              </w:rPr>
              <w:lastRenderedPageBreak/>
              <w:t>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lastRenderedPageBreak/>
              <w:t xml:space="preserve">Объяснять языковые </w:t>
            </w:r>
            <w:r w:rsidRPr="003A5B5C">
              <w:rPr>
                <w:sz w:val="20"/>
                <w:szCs w:val="20"/>
              </w:rPr>
              <w:lastRenderedPageBreak/>
              <w:t xml:space="preserve">явления, процессы, связи и отношения, выявляемые в ходе </w:t>
            </w:r>
            <w:r>
              <w:rPr>
                <w:sz w:val="20"/>
                <w:szCs w:val="20"/>
              </w:rPr>
              <w:t>выполнения контрольной работы и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w:t>
            </w:r>
            <w:r w:rsidRPr="002E33AF">
              <w:rPr>
                <w:sz w:val="20"/>
                <w:szCs w:val="20"/>
              </w:rPr>
              <w:lastRenderedPageBreak/>
              <w:t>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Управлять своим </w:t>
            </w:r>
            <w:r>
              <w:rPr>
                <w:sz w:val="20"/>
                <w:szCs w:val="20"/>
              </w:rPr>
              <w:lastRenderedPageBreak/>
              <w:t xml:space="preserve">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навыков обобщения </w:t>
            </w:r>
            <w:r>
              <w:rPr>
                <w:sz w:val="20"/>
                <w:szCs w:val="20"/>
              </w:rPr>
              <w:lastRenderedPageBreak/>
              <w:t>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 xml:space="preserve">18.02, </w:t>
            </w:r>
            <w:r>
              <w:rPr>
                <w:sz w:val="20"/>
                <w:szCs w:val="20"/>
              </w:rPr>
              <w:lastRenderedPageBreak/>
              <w:t>20.02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8256FC" w:rsidRDefault="00CD3008" w:rsidP="004C0FBF">
            <w:pPr>
              <w:spacing w:after="0" w:line="240" w:lineRule="auto"/>
              <w:jc w:val="center"/>
              <w:rPr>
                <w:b/>
                <w:i/>
              </w:rPr>
            </w:pPr>
            <w:r>
              <w:rPr>
                <w:b/>
                <w:i/>
              </w:rPr>
              <w:lastRenderedPageBreak/>
              <w:t>Местоимение (25 ч)</w:t>
            </w: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137</w:t>
            </w:r>
          </w:p>
        </w:tc>
        <w:tc>
          <w:tcPr>
            <w:tcW w:w="1802" w:type="dxa"/>
          </w:tcPr>
          <w:p w:rsidR="00CD3008" w:rsidRPr="002E33AF" w:rsidRDefault="00CD3008" w:rsidP="004C0FBF">
            <w:pPr>
              <w:spacing w:after="0" w:line="240" w:lineRule="auto"/>
              <w:rPr>
                <w:sz w:val="20"/>
                <w:szCs w:val="20"/>
              </w:rPr>
            </w:pPr>
            <w:r>
              <w:rPr>
                <w:sz w:val="20"/>
                <w:szCs w:val="20"/>
              </w:rPr>
              <w:t>Местоимение как часть речи</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Конспектирование материала параграфа, составление плана ответа</w:t>
            </w:r>
          </w:p>
        </w:tc>
        <w:tc>
          <w:tcPr>
            <w:tcW w:w="1923" w:type="dxa"/>
          </w:tcPr>
          <w:p w:rsidR="00CD3008" w:rsidRPr="002E33AF" w:rsidRDefault="00CD3008" w:rsidP="004C0FBF">
            <w:pPr>
              <w:spacing w:after="0" w:line="240" w:lineRule="auto"/>
              <w:rPr>
                <w:sz w:val="20"/>
                <w:szCs w:val="20"/>
              </w:rPr>
            </w:pPr>
            <w:r>
              <w:rPr>
                <w:sz w:val="20"/>
                <w:szCs w:val="20"/>
              </w:rPr>
              <w:t>Научиться отличать местоимения от других частей речи</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работы с местоимениями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25.02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138, 139</w:t>
            </w:r>
          </w:p>
        </w:tc>
        <w:tc>
          <w:tcPr>
            <w:tcW w:w="1802" w:type="dxa"/>
          </w:tcPr>
          <w:p w:rsidR="00CD3008" w:rsidRPr="002E33AF" w:rsidRDefault="00CD3008" w:rsidP="004C0FBF">
            <w:pPr>
              <w:spacing w:after="0" w:line="240" w:lineRule="auto"/>
              <w:rPr>
                <w:sz w:val="20"/>
                <w:szCs w:val="20"/>
              </w:rPr>
            </w:pPr>
            <w:r>
              <w:rPr>
                <w:sz w:val="20"/>
                <w:szCs w:val="20"/>
              </w:rPr>
              <w:t>Личные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по упражнениям учебника с последующей взаимопроверкой</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склонять личные местоимения, определять их падеж, роль в предложении</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25.02, 26.02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140</w:t>
            </w:r>
          </w:p>
        </w:tc>
        <w:tc>
          <w:tcPr>
            <w:tcW w:w="1802" w:type="dxa"/>
          </w:tcPr>
          <w:p w:rsidR="00CD3008" w:rsidRPr="002E33AF" w:rsidRDefault="00CD3008" w:rsidP="004C0FBF">
            <w:pPr>
              <w:spacing w:after="0" w:line="240" w:lineRule="auto"/>
              <w:rPr>
                <w:sz w:val="20"/>
                <w:szCs w:val="20"/>
              </w:rPr>
            </w:pPr>
            <w:r>
              <w:rPr>
                <w:sz w:val="20"/>
                <w:szCs w:val="20"/>
              </w:rPr>
              <w:t>Составление рассказа от первого лица</w:t>
            </w:r>
          </w:p>
        </w:tc>
        <w:tc>
          <w:tcPr>
            <w:tcW w:w="1530" w:type="dxa"/>
          </w:tcPr>
          <w:p w:rsidR="00CD3008" w:rsidRPr="002E33AF" w:rsidRDefault="00CD3008" w:rsidP="004C0FBF">
            <w:pPr>
              <w:spacing w:after="0" w:line="240" w:lineRule="auto"/>
              <w:rPr>
                <w:sz w:val="20"/>
                <w:szCs w:val="20"/>
              </w:rPr>
            </w:pPr>
            <w:proofErr w:type="spellStart"/>
            <w:r w:rsidRPr="00726DFB">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w:t>
            </w:r>
            <w:r w:rsidRPr="002E33AF">
              <w:rPr>
                <w:sz w:val="20"/>
                <w:szCs w:val="20"/>
              </w:rPr>
              <w:lastRenderedPageBreak/>
              <w:t>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 xml:space="preserve">Коллективная работа с печатными </w:t>
            </w:r>
            <w:r>
              <w:rPr>
                <w:rFonts w:eastAsia="Times New Roman"/>
                <w:sz w:val="20"/>
                <w:szCs w:val="20"/>
              </w:rPr>
              <w:lastRenderedPageBreak/>
              <w:t>тетрадями</w:t>
            </w:r>
          </w:p>
        </w:tc>
        <w:tc>
          <w:tcPr>
            <w:tcW w:w="1923" w:type="dxa"/>
          </w:tcPr>
          <w:p w:rsidR="00CD3008" w:rsidRDefault="00CD3008" w:rsidP="004C0FBF">
            <w:pPr>
              <w:spacing w:line="240" w:lineRule="auto"/>
            </w:pPr>
            <w:r w:rsidRPr="00E91DF7">
              <w:rPr>
                <w:sz w:val="20"/>
                <w:szCs w:val="20"/>
              </w:rPr>
              <w:lastRenderedPageBreak/>
              <w:t xml:space="preserve">Научиться </w:t>
            </w:r>
            <w:r>
              <w:rPr>
                <w:sz w:val="20"/>
                <w:szCs w:val="20"/>
              </w:rPr>
              <w:t xml:space="preserve">составлять текст от </w:t>
            </w:r>
            <w:r>
              <w:rPr>
                <w:sz w:val="20"/>
                <w:szCs w:val="20"/>
              </w:rPr>
              <w:lastRenderedPageBreak/>
              <w:t>первого лица</w:t>
            </w:r>
          </w:p>
        </w:tc>
        <w:tc>
          <w:tcPr>
            <w:tcW w:w="1501" w:type="dxa"/>
          </w:tcPr>
          <w:p w:rsidR="00CD3008" w:rsidRDefault="00CD3008" w:rsidP="004C0FBF">
            <w:pPr>
              <w:spacing w:line="240" w:lineRule="auto"/>
            </w:pPr>
            <w:r w:rsidRPr="003A5B5C">
              <w:rPr>
                <w:sz w:val="20"/>
                <w:szCs w:val="20"/>
              </w:rPr>
              <w:lastRenderedPageBreak/>
              <w:t xml:space="preserve">Объяснять языковые явления, </w:t>
            </w:r>
            <w:r w:rsidRPr="003A5B5C">
              <w:rPr>
                <w:sz w:val="20"/>
                <w:szCs w:val="20"/>
              </w:rPr>
              <w:lastRenderedPageBreak/>
              <w:t xml:space="preserve">процессы, связи и отношения, выявляемые в ходе </w:t>
            </w:r>
            <w:r>
              <w:rPr>
                <w:sz w:val="20"/>
                <w:szCs w:val="20"/>
              </w:rPr>
              <w:t>конструирования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w:t>
            </w:r>
            <w:r w:rsidRPr="002E33AF">
              <w:rPr>
                <w:sz w:val="20"/>
                <w:szCs w:val="20"/>
              </w:rPr>
              <w:lastRenderedPageBreak/>
              <w:t>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w:t>
            </w:r>
            <w:r w:rsidRPr="002E33AF">
              <w:rPr>
                <w:sz w:val="20"/>
                <w:szCs w:val="20"/>
              </w:rPr>
              <w:lastRenderedPageBreak/>
              <w:t>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познавательного интереса к </w:t>
            </w:r>
            <w:r>
              <w:rPr>
                <w:sz w:val="20"/>
                <w:szCs w:val="20"/>
              </w:rPr>
              <w:lastRenderedPageBreak/>
              <w:t>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26.02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141</w:t>
            </w:r>
          </w:p>
        </w:tc>
        <w:tc>
          <w:tcPr>
            <w:tcW w:w="1802" w:type="dxa"/>
          </w:tcPr>
          <w:p w:rsidR="00CD3008" w:rsidRPr="002E33AF" w:rsidRDefault="00CD3008" w:rsidP="004C0FBF">
            <w:pPr>
              <w:spacing w:after="0" w:line="240" w:lineRule="auto"/>
              <w:rPr>
                <w:sz w:val="20"/>
                <w:szCs w:val="20"/>
              </w:rPr>
            </w:pPr>
            <w:r>
              <w:rPr>
                <w:sz w:val="20"/>
                <w:szCs w:val="20"/>
              </w:rPr>
              <w:t xml:space="preserve">Возвратное местоимение </w:t>
            </w:r>
            <w:r w:rsidRPr="00726DFB">
              <w:rPr>
                <w:i/>
                <w:sz w:val="20"/>
                <w:szCs w:val="20"/>
              </w:rPr>
              <w:t>себя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Коллективная работа с печатными тетрадями</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 xml:space="preserve">отличать возвратное местоимение от </w:t>
            </w:r>
            <w:proofErr w:type="gramStart"/>
            <w:r>
              <w:rPr>
                <w:sz w:val="20"/>
                <w:szCs w:val="20"/>
              </w:rPr>
              <w:t>личного</w:t>
            </w:r>
            <w:proofErr w:type="gramEnd"/>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 xml:space="preserve">морфологического анализа местоимения </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28.02</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142, 143</w:t>
            </w:r>
          </w:p>
        </w:tc>
        <w:tc>
          <w:tcPr>
            <w:tcW w:w="1802" w:type="dxa"/>
          </w:tcPr>
          <w:p w:rsidR="00CD3008" w:rsidRPr="002E33AF" w:rsidRDefault="00CD3008" w:rsidP="004C0FBF">
            <w:pPr>
              <w:spacing w:after="0" w:line="240" w:lineRule="auto"/>
              <w:rPr>
                <w:sz w:val="20"/>
                <w:szCs w:val="20"/>
              </w:rPr>
            </w:pPr>
            <w:r>
              <w:rPr>
                <w:sz w:val="20"/>
                <w:szCs w:val="20"/>
              </w:rPr>
              <w:t>Вопросительные и относительные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в парах с печатными тетрадями</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различать вопросительные и относительные местоимения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исследования морфологических признаков местоимений</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02.03, 03.03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144, 145</w:t>
            </w:r>
          </w:p>
        </w:tc>
        <w:tc>
          <w:tcPr>
            <w:tcW w:w="1802" w:type="dxa"/>
          </w:tcPr>
          <w:p w:rsidR="00CD3008" w:rsidRPr="002E33AF" w:rsidRDefault="00CD3008" w:rsidP="004C0FBF">
            <w:pPr>
              <w:spacing w:after="0" w:line="240" w:lineRule="auto"/>
              <w:rPr>
                <w:sz w:val="20"/>
                <w:szCs w:val="20"/>
              </w:rPr>
            </w:pPr>
            <w:r>
              <w:rPr>
                <w:sz w:val="20"/>
                <w:szCs w:val="20"/>
              </w:rPr>
              <w:t>Неопределенные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в парах с печатными тетрадями</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 xml:space="preserve">определять вопросительные местоимения, их роль в </w:t>
            </w:r>
            <w:r>
              <w:rPr>
                <w:sz w:val="20"/>
                <w:szCs w:val="20"/>
              </w:rPr>
              <w:lastRenderedPageBreak/>
              <w:t>предложении</w:t>
            </w:r>
          </w:p>
        </w:tc>
        <w:tc>
          <w:tcPr>
            <w:tcW w:w="1501" w:type="dxa"/>
          </w:tcPr>
          <w:p w:rsidR="00CD3008" w:rsidRDefault="00CD3008" w:rsidP="004C0FBF">
            <w:pPr>
              <w:spacing w:line="240" w:lineRule="auto"/>
            </w:pPr>
            <w:r w:rsidRPr="003A5B5C">
              <w:rPr>
                <w:sz w:val="20"/>
                <w:szCs w:val="20"/>
              </w:rPr>
              <w:lastRenderedPageBreak/>
              <w:t xml:space="preserve">Объяснять языковые явления, процессы, связи и отношения, </w:t>
            </w:r>
            <w:r w:rsidRPr="003A5B5C">
              <w:rPr>
                <w:sz w:val="20"/>
                <w:szCs w:val="20"/>
              </w:rPr>
              <w:lastRenderedPageBreak/>
              <w:t xml:space="preserve">выявляемые в ходе </w:t>
            </w:r>
            <w:r>
              <w:rPr>
                <w:sz w:val="20"/>
                <w:szCs w:val="20"/>
              </w:rPr>
              <w:t>морфологического анализа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w:t>
            </w:r>
            <w:r w:rsidRPr="002E33AF">
              <w:rPr>
                <w:sz w:val="20"/>
                <w:szCs w:val="20"/>
              </w:rPr>
              <w:lastRenderedPageBreak/>
              <w:t xml:space="preserve">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lastRenderedPageBreak/>
              <w:t>Формировать навыки учебного сотрудничества в ходе индивидуальн</w:t>
            </w:r>
            <w:r>
              <w:rPr>
                <w:sz w:val="20"/>
                <w:szCs w:val="20"/>
              </w:rPr>
              <w:lastRenderedPageBreak/>
              <w:t>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познавательного интереса к изучению нового, способам обобщения и </w:t>
            </w:r>
            <w:r>
              <w:rPr>
                <w:sz w:val="20"/>
                <w:szCs w:val="20"/>
              </w:rPr>
              <w:lastRenderedPageBreak/>
              <w:t>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03.03, 04.03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146, 147</w:t>
            </w:r>
          </w:p>
        </w:tc>
        <w:tc>
          <w:tcPr>
            <w:tcW w:w="1802" w:type="dxa"/>
          </w:tcPr>
          <w:p w:rsidR="00CD3008" w:rsidRPr="002E33AF" w:rsidRDefault="00CD3008" w:rsidP="004C0FBF">
            <w:pPr>
              <w:spacing w:after="0" w:line="240" w:lineRule="auto"/>
              <w:rPr>
                <w:sz w:val="20"/>
                <w:szCs w:val="20"/>
              </w:rPr>
            </w:pPr>
            <w:r>
              <w:rPr>
                <w:sz w:val="20"/>
                <w:szCs w:val="20"/>
              </w:rPr>
              <w:t>Отрицательные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в парах с печатными тетрадями</w:t>
            </w:r>
          </w:p>
        </w:tc>
        <w:tc>
          <w:tcPr>
            <w:tcW w:w="1923" w:type="dxa"/>
          </w:tcPr>
          <w:p w:rsidR="00CD3008" w:rsidRDefault="00CD3008" w:rsidP="004C0FBF">
            <w:pPr>
              <w:spacing w:line="240" w:lineRule="auto"/>
            </w:pPr>
            <w:r w:rsidRPr="00E91DF7">
              <w:rPr>
                <w:sz w:val="20"/>
                <w:szCs w:val="20"/>
              </w:rPr>
              <w:t xml:space="preserve">Научиться </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 xml:space="preserve">анализа слов с приставкой </w:t>
            </w:r>
            <w:r w:rsidRPr="002D556A">
              <w:rPr>
                <w:i/>
                <w:sz w:val="20"/>
                <w:szCs w:val="20"/>
              </w:rPr>
              <w:t>не</w:t>
            </w:r>
            <w:r>
              <w:rPr>
                <w:i/>
                <w:sz w:val="20"/>
                <w:szCs w:val="20"/>
              </w:rPr>
              <w:t>-</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06.03, 11.03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148, 149</w:t>
            </w:r>
          </w:p>
        </w:tc>
        <w:tc>
          <w:tcPr>
            <w:tcW w:w="1802" w:type="dxa"/>
          </w:tcPr>
          <w:p w:rsidR="00CD3008" w:rsidRPr="002E33AF" w:rsidRDefault="00CD3008" w:rsidP="004C0FBF">
            <w:pPr>
              <w:spacing w:after="0" w:line="240" w:lineRule="auto"/>
              <w:rPr>
                <w:sz w:val="20"/>
                <w:szCs w:val="20"/>
              </w:rPr>
            </w:pPr>
            <w:r>
              <w:rPr>
                <w:sz w:val="20"/>
                <w:szCs w:val="20"/>
              </w:rPr>
              <w:t>Контрольный диктант №9 с 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контрольного диктанта, самостоятельное выполнение грамматического задания</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выполнения контрольной работы и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11.03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150</w:t>
            </w:r>
          </w:p>
        </w:tc>
        <w:tc>
          <w:tcPr>
            <w:tcW w:w="1802" w:type="dxa"/>
          </w:tcPr>
          <w:p w:rsidR="00CD3008" w:rsidRPr="002E33AF" w:rsidRDefault="00CD3008" w:rsidP="004C0FBF">
            <w:pPr>
              <w:spacing w:after="0" w:line="240" w:lineRule="auto"/>
              <w:rPr>
                <w:sz w:val="20"/>
                <w:szCs w:val="20"/>
              </w:rPr>
            </w:pPr>
            <w:r>
              <w:rPr>
                <w:sz w:val="20"/>
                <w:szCs w:val="20"/>
              </w:rPr>
              <w:t>Притяжательные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r>
              <w:rPr>
                <w:sz w:val="20"/>
                <w:szCs w:val="20"/>
              </w:rPr>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в парах по алгоритму выполнения задания</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рассматривать слово с точки зрения его морфологических признаков</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lastRenderedPageBreak/>
              <w:t>исследования морфологических признаков слова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обучении через включение в новые виды </w:t>
            </w:r>
            <w:r w:rsidRPr="002E33AF">
              <w:rPr>
                <w:sz w:val="20"/>
                <w:szCs w:val="20"/>
              </w:rPr>
              <w:lastRenderedPageBreak/>
              <w:t>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средства для отображения в форме речевых высказываний </w:t>
            </w:r>
            <w:r w:rsidRPr="002E33AF">
              <w:rPr>
                <w:sz w:val="20"/>
                <w:szCs w:val="20"/>
              </w:rPr>
              <w:lastRenderedPageBreak/>
              <w:t>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12.03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151, 152</w:t>
            </w:r>
          </w:p>
        </w:tc>
        <w:tc>
          <w:tcPr>
            <w:tcW w:w="1802" w:type="dxa"/>
          </w:tcPr>
          <w:p w:rsidR="00CD3008" w:rsidRPr="002E33AF" w:rsidRDefault="00CD3008" w:rsidP="004C0FBF">
            <w:pPr>
              <w:spacing w:after="0" w:line="240" w:lineRule="auto"/>
              <w:rPr>
                <w:sz w:val="20"/>
                <w:szCs w:val="20"/>
              </w:rPr>
            </w:pPr>
            <w:r>
              <w:rPr>
                <w:sz w:val="20"/>
                <w:szCs w:val="20"/>
              </w:rPr>
              <w:t>Сочинение- рассуждение</w:t>
            </w:r>
          </w:p>
        </w:tc>
        <w:tc>
          <w:tcPr>
            <w:tcW w:w="1530" w:type="dxa"/>
          </w:tcPr>
          <w:p w:rsidR="00CD3008" w:rsidRPr="002E33AF" w:rsidRDefault="00CD3008" w:rsidP="004C0FBF">
            <w:pPr>
              <w:spacing w:after="0" w:line="240" w:lineRule="auto"/>
              <w:rPr>
                <w:sz w:val="20"/>
                <w:szCs w:val="20"/>
              </w:rPr>
            </w:pPr>
            <w:proofErr w:type="spellStart"/>
            <w:r w:rsidRPr="00D3140A">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сочинения-рассуждения, собирание материалов к сочинению</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определять композиционно-языковые признаки текста-рассуждения-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написания сочинения</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устойчивого интереса к конструированию, самовыражению</w:t>
            </w:r>
          </w:p>
        </w:tc>
        <w:tc>
          <w:tcPr>
            <w:tcW w:w="617" w:type="dxa"/>
          </w:tcPr>
          <w:p w:rsidR="00CD3008" w:rsidRPr="002E33AF" w:rsidRDefault="00CD3008" w:rsidP="004C0FBF">
            <w:pPr>
              <w:spacing w:after="0" w:line="240" w:lineRule="auto"/>
              <w:rPr>
                <w:sz w:val="20"/>
                <w:szCs w:val="20"/>
              </w:rPr>
            </w:pPr>
            <w:r>
              <w:rPr>
                <w:sz w:val="20"/>
                <w:szCs w:val="20"/>
              </w:rPr>
              <w:t>12.03, 14.03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153, 154</w:t>
            </w:r>
          </w:p>
        </w:tc>
        <w:tc>
          <w:tcPr>
            <w:tcW w:w="1802" w:type="dxa"/>
          </w:tcPr>
          <w:p w:rsidR="00CD3008" w:rsidRPr="002E33AF" w:rsidRDefault="00CD3008" w:rsidP="004C0FBF">
            <w:pPr>
              <w:spacing w:after="0" w:line="240" w:lineRule="auto"/>
              <w:rPr>
                <w:sz w:val="20"/>
                <w:szCs w:val="20"/>
              </w:rPr>
            </w:pPr>
            <w:r>
              <w:rPr>
                <w:sz w:val="20"/>
                <w:szCs w:val="20"/>
              </w:rPr>
              <w:t>Указательные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r>
              <w:rPr>
                <w:sz w:val="20"/>
                <w:szCs w:val="20"/>
              </w:rPr>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Коллективная работа с орфограммами по алгоритму выполнения задачи</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определять грамматические признаки указательных местоимений</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исследования указательных местоимений</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мотивации к самообучению, самосовершенствованию</w:t>
            </w:r>
          </w:p>
        </w:tc>
        <w:tc>
          <w:tcPr>
            <w:tcW w:w="617" w:type="dxa"/>
          </w:tcPr>
          <w:p w:rsidR="00CD3008" w:rsidRPr="002E33AF" w:rsidRDefault="00CD3008" w:rsidP="004C0FBF">
            <w:pPr>
              <w:spacing w:after="0" w:line="240" w:lineRule="auto"/>
              <w:rPr>
                <w:sz w:val="20"/>
                <w:szCs w:val="20"/>
              </w:rPr>
            </w:pPr>
            <w:r>
              <w:rPr>
                <w:sz w:val="20"/>
                <w:szCs w:val="20"/>
              </w:rPr>
              <w:t>17.03, 18.03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155</w:t>
            </w:r>
          </w:p>
        </w:tc>
        <w:tc>
          <w:tcPr>
            <w:tcW w:w="1802" w:type="dxa"/>
          </w:tcPr>
          <w:p w:rsidR="00CD3008" w:rsidRPr="002E33AF" w:rsidRDefault="00CD3008" w:rsidP="004C0FBF">
            <w:pPr>
              <w:spacing w:after="0" w:line="240" w:lineRule="auto"/>
              <w:rPr>
                <w:sz w:val="20"/>
                <w:szCs w:val="20"/>
              </w:rPr>
            </w:pPr>
            <w:r>
              <w:rPr>
                <w:sz w:val="20"/>
                <w:szCs w:val="20"/>
              </w:rPr>
              <w:t>Определительные местоимения</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r>
              <w:rPr>
                <w:sz w:val="20"/>
                <w:szCs w:val="20"/>
              </w:rPr>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Коллективная работа с орфограммами </w:t>
            </w:r>
            <w:r>
              <w:rPr>
                <w:rFonts w:eastAsia="Times New Roman"/>
                <w:sz w:val="20"/>
                <w:szCs w:val="20"/>
              </w:rPr>
              <w:lastRenderedPageBreak/>
              <w:t>по алгоритму выполнения задачи с последующей самопроверкой</w:t>
            </w:r>
          </w:p>
        </w:tc>
        <w:tc>
          <w:tcPr>
            <w:tcW w:w="1923" w:type="dxa"/>
          </w:tcPr>
          <w:p w:rsidR="00CD3008" w:rsidRDefault="00CD3008" w:rsidP="004C0FBF">
            <w:pPr>
              <w:spacing w:line="240" w:lineRule="auto"/>
            </w:pPr>
            <w:r w:rsidRPr="00E91DF7">
              <w:rPr>
                <w:sz w:val="20"/>
                <w:szCs w:val="20"/>
              </w:rPr>
              <w:lastRenderedPageBreak/>
              <w:t xml:space="preserve">Научиться </w:t>
            </w:r>
            <w:r>
              <w:rPr>
                <w:sz w:val="20"/>
                <w:szCs w:val="20"/>
              </w:rPr>
              <w:t xml:space="preserve">определять грамматические </w:t>
            </w:r>
            <w:r>
              <w:rPr>
                <w:sz w:val="20"/>
                <w:szCs w:val="20"/>
              </w:rPr>
              <w:lastRenderedPageBreak/>
              <w:t>признаки определительных местоимений</w:t>
            </w:r>
          </w:p>
        </w:tc>
        <w:tc>
          <w:tcPr>
            <w:tcW w:w="1501" w:type="dxa"/>
          </w:tcPr>
          <w:p w:rsidR="00CD3008" w:rsidRDefault="00CD3008" w:rsidP="004C0FBF">
            <w:pPr>
              <w:spacing w:line="240" w:lineRule="auto"/>
            </w:pPr>
            <w:r w:rsidRPr="003A5B5C">
              <w:rPr>
                <w:sz w:val="20"/>
                <w:szCs w:val="20"/>
              </w:rPr>
              <w:lastRenderedPageBreak/>
              <w:t xml:space="preserve">Объяснять языковые явления, </w:t>
            </w:r>
            <w:r w:rsidRPr="003A5B5C">
              <w:rPr>
                <w:sz w:val="20"/>
                <w:szCs w:val="20"/>
              </w:rPr>
              <w:lastRenderedPageBreak/>
              <w:t xml:space="preserve">процессы, связи и отношения, выявляемые в ходе </w:t>
            </w:r>
            <w:r>
              <w:rPr>
                <w:sz w:val="20"/>
                <w:szCs w:val="20"/>
              </w:rPr>
              <w:t>исследования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w:t>
            </w:r>
            <w:r w:rsidRPr="002E33AF">
              <w:rPr>
                <w:sz w:val="20"/>
                <w:szCs w:val="20"/>
              </w:rPr>
              <w:lastRenderedPageBreak/>
              <w:t>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адекватные языковые </w:t>
            </w:r>
            <w:r w:rsidRPr="002E33AF">
              <w:rPr>
                <w:sz w:val="20"/>
                <w:szCs w:val="20"/>
              </w:rPr>
              <w:lastRenderedPageBreak/>
              <w:t>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мотивации к самообучению, </w:t>
            </w:r>
            <w:r>
              <w:rPr>
                <w:sz w:val="20"/>
                <w:szCs w:val="20"/>
              </w:rPr>
              <w:lastRenderedPageBreak/>
              <w:t>самосовершенствованию</w:t>
            </w:r>
          </w:p>
        </w:tc>
        <w:tc>
          <w:tcPr>
            <w:tcW w:w="617" w:type="dxa"/>
          </w:tcPr>
          <w:p w:rsidR="00CD3008" w:rsidRPr="002E33AF" w:rsidRDefault="00CD3008" w:rsidP="004C0FBF">
            <w:pPr>
              <w:spacing w:after="0" w:line="240" w:lineRule="auto"/>
              <w:rPr>
                <w:sz w:val="20"/>
                <w:szCs w:val="20"/>
              </w:rPr>
            </w:pPr>
            <w:r>
              <w:rPr>
                <w:sz w:val="20"/>
                <w:szCs w:val="20"/>
              </w:rPr>
              <w:lastRenderedPageBreak/>
              <w:t>18.03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156</w:t>
            </w:r>
          </w:p>
        </w:tc>
        <w:tc>
          <w:tcPr>
            <w:tcW w:w="1802" w:type="dxa"/>
          </w:tcPr>
          <w:p w:rsidR="00CD3008" w:rsidRPr="002E33AF" w:rsidRDefault="00CD3008" w:rsidP="004C0FBF">
            <w:pPr>
              <w:spacing w:after="0" w:line="240" w:lineRule="auto"/>
              <w:rPr>
                <w:sz w:val="20"/>
                <w:szCs w:val="20"/>
              </w:rPr>
            </w:pPr>
            <w:r>
              <w:rPr>
                <w:sz w:val="20"/>
                <w:szCs w:val="20"/>
              </w:rPr>
              <w:t xml:space="preserve"> Местоимения и другие части речи</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Самостоятельная работа по материалу учебника</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применять знания о местоимениях при составлении устного и письменного публичного выступления</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конструирования текста публичного выступления</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19.03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157, 158</w:t>
            </w:r>
          </w:p>
        </w:tc>
        <w:tc>
          <w:tcPr>
            <w:tcW w:w="1802" w:type="dxa"/>
          </w:tcPr>
          <w:p w:rsidR="00CD3008" w:rsidRPr="002E33AF" w:rsidRDefault="00CD3008" w:rsidP="004C0FBF">
            <w:pPr>
              <w:spacing w:after="0" w:line="240" w:lineRule="auto"/>
              <w:rPr>
                <w:sz w:val="20"/>
                <w:szCs w:val="20"/>
              </w:rPr>
            </w:pPr>
            <w:r>
              <w:rPr>
                <w:sz w:val="20"/>
                <w:szCs w:val="20"/>
              </w:rPr>
              <w:t>Контрольный диктант №10 с грамматическим заданием. Анализ контрольной работы</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контрольного диктанта, самостоятельное выполнение грамматического задания</w:t>
            </w:r>
          </w:p>
        </w:tc>
        <w:tc>
          <w:tcPr>
            <w:tcW w:w="1923" w:type="dxa"/>
          </w:tcPr>
          <w:p w:rsidR="00CD3008" w:rsidRPr="002E33AF" w:rsidRDefault="00CD3008" w:rsidP="004C0FBF">
            <w:pPr>
              <w:spacing w:after="0" w:line="240" w:lineRule="auto"/>
              <w:rPr>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 xml:space="preserve">написания контрольной работы и </w:t>
            </w:r>
            <w:r>
              <w:rPr>
                <w:sz w:val="20"/>
                <w:szCs w:val="20"/>
              </w:rPr>
              <w:lastRenderedPageBreak/>
              <w:t>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Проектировать маршрут преодоления затруднений в обучении через включение в новые виды деятельности и формы сотрудничеств</w:t>
            </w:r>
            <w:r w:rsidRPr="002E33AF">
              <w:rPr>
                <w:sz w:val="20"/>
                <w:szCs w:val="20"/>
              </w:rPr>
              <w:lastRenderedPageBreak/>
              <w:t>а</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Определять цели и функции участников, способы взаимодействия, планировать общие способы работы, </w:t>
            </w:r>
            <w:r>
              <w:rPr>
                <w:sz w:val="20"/>
                <w:szCs w:val="20"/>
              </w:rPr>
              <w:lastRenderedPageBreak/>
              <w:t xml:space="preserve">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19.03, 20.03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159</w:t>
            </w:r>
          </w:p>
        </w:tc>
        <w:tc>
          <w:tcPr>
            <w:tcW w:w="1802" w:type="dxa"/>
          </w:tcPr>
          <w:p w:rsidR="00CD3008" w:rsidRPr="002E33AF" w:rsidRDefault="00CD3008" w:rsidP="004C0FBF">
            <w:pPr>
              <w:spacing w:after="0" w:line="240" w:lineRule="auto"/>
              <w:rPr>
                <w:sz w:val="20"/>
                <w:szCs w:val="20"/>
              </w:rPr>
            </w:pPr>
            <w:r>
              <w:rPr>
                <w:sz w:val="20"/>
                <w:szCs w:val="20"/>
              </w:rPr>
              <w:t>Морфологический разбор имени прилагательного</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Коллективное конструирование текста типа речи лингвистическое описание</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использовать знания о местоимениях при морфологическом разборе данной части речи</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создания текста лингвистического описания, морфологического анализа слова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самоанализа и самоконтроля</w:t>
            </w:r>
          </w:p>
        </w:tc>
        <w:tc>
          <w:tcPr>
            <w:tcW w:w="617" w:type="dxa"/>
          </w:tcPr>
          <w:p w:rsidR="00CD3008" w:rsidRPr="002E33AF" w:rsidRDefault="00CD3008" w:rsidP="004C0FBF">
            <w:pPr>
              <w:spacing w:after="0" w:line="240" w:lineRule="auto"/>
              <w:rPr>
                <w:sz w:val="20"/>
                <w:szCs w:val="20"/>
              </w:rPr>
            </w:pPr>
            <w:r>
              <w:rPr>
                <w:sz w:val="20"/>
                <w:szCs w:val="20"/>
              </w:rPr>
              <w:t>31.03</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160, 161</w:t>
            </w:r>
          </w:p>
        </w:tc>
        <w:tc>
          <w:tcPr>
            <w:tcW w:w="1802" w:type="dxa"/>
          </w:tcPr>
          <w:p w:rsidR="00CD3008" w:rsidRPr="002E33AF" w:rsidRDefault="00CD3008" w:rsidP="004C0FBF">
            <w:pPr>
              <w:spacing w:after="0" w:line="240" w:lineRule="auto"/>
              <w:rPr>
                <w:sz w:val="20"/>
                <w:szCs w:val="20"/>
              </w:rPr>
            </w:pPr>
            <w:r>
              <w:rPr>
                <w:sz w:val="20"/>
                <w:szCs w:val="20"/>
              </w:rPr>
              <w:t>Контрольный тест №5 по теме «Местоимение»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Выполнение тестовых заданий</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объяснять орфограммы и постановку знаков препинания в заданиях теста</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выполнения тестовых заданий и в ходе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навыков развернутого анализа</w:t>
            </w:r>
          </w:p>
        </w:tc>
        <w:tc>
          <w:tcPr>
            <w:tcW w:w="617" w:type="dxa"/>
          </w:tcPr>
          <w:p w:rsidR="00CD3008" w:rsidRPr="002E33AF" w:rsidRDefault="00CD3008" w:rsidP="004C0FBF">
            <w:pPr>
              <w:spacing w:after="0" w:line="240" w:lineRule="auto"/>
              <w:rPr>
                <w:sz w:val="20"/>
                <w:szCs w:val="20"/>
              </w:rPr>
            </w:pPr>
            <w:r>
              <w:rPr>
                <w:sz w:val="20"/>
                <w:szCs w:val="20"/>
              </w:rPr>
              <w:t>01.04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2C7F9F" w:rsidRDefault="00CD3008" w:rsidP="004C0FBF">
            <w:pPr>
              <w:spacing w:after="0" w:line="240" w:lineRule="auto"/>
              <w:jc w:val="center"/>
              <w:rPr>
                <w:b/>
                <w:i/>
              </w:rPr>
            </w:pPr>
            <w:r>
              <w:rPr>
                <w:b/>
                <w:i/>
              </w:rPr>
              <w:t>Глагол (31 ч)</w:t>
            </w: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t>162</w:t>
            </w:r>
          </w:p>
        </w:tc>
        <w:tc>
          <w:tcPr>
            <w:tcW w:w="1802" w:type="dxa"/>
          </w:tcPr>
          <w:p w:rsidR="00CD3008" w:rsidRPr="002E33AF" w:rsidRDefault="00CD3008" w:rsidP="004C0FBF">
            <w:pPr>
              <w:spacing w:after="0" w:line="240" w:lineRule="auto"/>
              <w:rPr>
                <w:sz w:val="20"/>
                <w:szCs w:val="20"/>
              </w:rPr>
            </w:pPr>
            <w:r>
              <w:rPr>
                <w:sz w:val="20"/>
                <w:szCs w:val="20"/>
              </w:rPr>
              <w:t xml:space="preserve">Глагол как часть </w:t>
            </w:r>
            <w:r>
              <w:rPr>
                <w:sz w:val="20"/>
                <w:szCs w:val="20"/>
              </w:rPr>
              <w:lastRenderedPageBreak/>
              <w:t>речи</w:t>
            </w:r>
          </w:p>
        </w:tc>
        <w:tc>
          <w:tcPr>
            <w:tcW w:w="1530" w:type="dxa"/>
          </w:tcPr>
          <w:p w:rsidR="00CD3008" w:rsidRPr="002E33AF" w:rsidRDefault="00CD3008" w:rsidP="004C0FBF">
            <w:pPr>
              <w:spacing w:after="0" w:line="240" w:lineRule="auto"/>
              <w:rPr>
                <w:sz w:val="20"/>
                <w:szCs w:val="20"/>
              </w:rPr>
            </w:pPr>
            <w:r w:rsidRPr="002E33AF">
              <w:rPr>
                <w:sz w:val="20"/>
                <w:szCs w:val="20"/>
              </w:rPr>
              <w:lastRenderedPageBreak/>
              <w:t xml:space="preserve">Урок </w:t>
            </w:r>
            <w:proofErr w:type="spellStart"/>
            <w:r w:rsidRPr="002E33AF">
              <w:rPr>
                <w:sz w:val="20"/>
                <w:szCs w:val="20"/>
              </w:rPr>
              <w:lastRenderedPageBreak/>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 xml:space="preserve">Работа в парах </w:t>
            </w:r>
            <w:r>
              <w:rPr>
                <w:rFonts w:eastAsia="Times New Roman"/>
                <w:sz w:val="20"/>
                <w:szCs w:val="20"/>
              </w:rPr>
              <w:lastRenderedPageBreak/>
              <w:t>с печатными тетрадями (анализ текста)</w:t>
            </w:r>
          </w:p>
        </w:tc>
        <w:tc>
          <w:tcPr>
            <w:tcW w:w="1923" w:type="dxa"/>
          </w:tcPr>
          <w:p w:rsidR="00CD3008" w:rsidRDefault="00CD3008" w:rsidP="004C0FBF">
            <w:pPr>
              <w:spacing w:line="240" w:lineRule="auto"/>
            </w:pPr>
            <w:r w:rsidRPr="00E91DF7">
              <w:rPr>
                <w:sz w:val="20"/>
                <w:szCs w:val="20"/>
              </w:rPr>
              <w:lastRenderedPageBreak/>
              <w:t xml:space="preserve">Научиться </w:t>
            </w:r>
            <w:r>
              <w:rPr>
                <w:sz w:val="20"/>
                <w:szCs w:val="20"/>
              </w:rPr>
              <w:lastRenderedPageBreak/>
              <w:t>определять глагол по грамматическим признакам</w:t>
            </w:r>
          </w:p>
        </w:tc>
        <w:tc>
          <w:tcPr>
            <w:tcW w:w="1501" w:type="dxa"/>
          </w:tcPr>
          <w:p w:rsidR="00CD3008" w:rsidRDefault="00CD3008" w:rsidP="004C0FBF">
            <w:pPr>
              <w:spacing w:line="240" w:lineRule="auto"/>
            </w:pPr>
            <w:r w:rsidRPr="003A5B5C">
              <w:rPr>
                <w:sz w:val="20"/>
                <w:szCs w:val="20"/>
              </w:rPr>
              <w:lastRenderedPageBreak/>
              <w:t xml:space="preserve">Объяснять </w:t>
            </w:r>
            <w:r w:rsidRPr="003A5B5C">
              <w:rPr>
                <w:sz w:val="20"/>
                <w:szCs w:val="20"/>
              </w:rPr>
              <w:lastRenderedPageBreak/>
              <w:t xml:space="preserve">языковые явления, процессы, связи и отношения, выявляемые в ходе </w:t>
            </w:r>
            <w:r>
              <w:rPr>
                <w:sz w:val="20"/>
                <w:szCs w:val="20"/>
              </w:rPr>
              <w:t>анализа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Проектироват</w:t>
            </w:r>
            <w:r w:rsidRPr="002E33AF">
              <w:rPr>
                <w:sz w:val="20"/>
                <w:szCs w:val="20"/>
              </w:rPr>
              <w:lastRenderedPageBreak/>
              <w:t>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Использовать </w:t>
            </w:r>
            <w:r w:rsidRPr="002E33AF">
              <w:rPr>
                <w:sz w:val="20"/>
                <w:szCs w:val="20"/>
              </w:rPr>
              <w:lastRenderedPageBreak/>
              <w:t>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w:t>
            </w:r>
            <w:r>
              <w:rPr>
                <w:sz w:val="20"/>
                <w:szCs w:val="20"/>
              </w:rPr>
              <w:lastRenderedPageBreak/>
              <w:t>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02.0</w:t>
            </w:r>
            <w:r>
              <w:rPr>
                <w:sz w:val="20"/>
                <w:szCs w:val="20"/>
              </w:rPr>
              <w:lastRenderedPageBreak/>
              <w:t>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Pr="002E33AF" w:rsidRDefault="00CD3008" w:rsidP="004C0FBF">
            <w:pPr>
              <w:spacing w:after="0" w:line="240" w:lineRule="auto"/>
              <w:rPr>
                <w:sz w:val="20"/>
                <w:szCs w:val="20"/>
              </w:rPr>
            </w:pPr>
            <w:r>
              <w:rPr>
                <w:sz w:val="20"/>
                <w:szCs w:val="20"/>
              </w:rPr>
              <w:lastRenderedPageBreak/>
              <w:t>163, 164</w:t>
            </w:r>
          </w:p>
        </w:tc>
        <w:tc>
          <w:tcPr>
            <w:tcW w:w="1802" w:type="dxa"/>
          </w:tcPr>
          <w:p w:rsidR="00CD3008" w:rsidRPr="002E33AF" w:rsidRDefault="00CD3008" w:rsidP="004C0FBF">
            <w:pPr>
              <w:spacing w:after="0" w:line="240" w:lineRule="auto"/>
              <w:rPr>
                <w:sz w:val="20"/>
                <w:szCs w:val="20"/>
              </w:rPr>
            </w:pPr>
            <w:r>
              <w:rPr>
                <w:sz w:val="20"/>
                <w:szCs w:val="20"/>
              </w:rPr>
              <w:t>Разноспрягаемые глаголы</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r>
              <w:rPr>
                <w:sz w:val="20"/>
                <w:szCs w:val="20"/>
              </w:rPr>
              <w:t>«открытия»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Комплексный анализ текста</w:t>
            </w:r>
          </w:p>
        </w:tc>
        <w:tc>
          <w:tcPr>
            <w:tcW w:w="1923" w:type="dxa"/>
          </w:tcPr>
          <w:p w:rsidR="00CD3008" w:rsidRDefault="00CD3008" w:rsidP="004C0FBF">
            <w:pPr>
              <w:spacing w:line="240" w:lineRule="auto"/>
            </w:pPr>
            <w:r w:rsidRPr="00E91DF7">
              <w:rPr>
                <w:sz w:val="20"/>
                <w:szCs w:val="20"/>
              </w:rPr>
              <w:t xml:space="preserve">Научиться </w:t>
            </w:r>
            <w:r>
              <w:rPr>
                <w:sz w:val="20"/>
                <w:szCs w:val="20"/>
              </w:rPr>
              <w:t>составлять диалог, выявлять способы компрессии текста</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создания текста-диалога, сжатия текста</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познавательного интереса к изучению нового, 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t>02.04, 04.04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165, 166</w:t>
            </w:r>
          </w:p>
        </w:tc>
        <w:tc>
          <w:tcPr>
            <w:tcW w:w="1802" w:type="dxa"/>
          </w:tcPr>
          <w:p w:rsidR="00CD3008" w:rsidRDefault="00CD3008" w:rsidP="004C0FBF">
            <w:pPr>
              <w:spacing w:after="0" w:line="240" w:lineRule="auto"/>
              <w:rPr>
                <w:sz w:val="20"/>
                <w:szCs w:val="20"/>
              </w:rPr>
            </w:pPr>
            <w:r>
              <w:rPr>
                <w:sz w:val="20"/>
                <w:szCs w:val="20"/>
              </w:rPr>
              <w:t>Сжатое изложение</w:t>
            </w:r>
          </w:p>
        </w:tc>
        <w:tc>
          <w:tcPr>
            <w:tcW w:w="1530" w:type="dxa"/>
          </w:tcPr>
          <w:p w:rsidR="00CD3008" w:rsidRPr="002E33AF" w:rsidRDefault="00CD3008" w:rsidP="004C0FBF">
            <w:pPr>
              <w:spacing w:after="0" w:line="240" w:lineRule="auto"/>
              <w:rPr>
                <w:sz w:val="20"/>
                <w:szCs w:val="20"/>
              </w:rPr>
            </w:pPr>
            <w:proofErr w:type="spellStart"/>
            <w:r w:rsidRPr="00D3140A">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Комплексный анализ текста по алгоритму</w:t>
            </w:r>
          </w:p>
        </w:tc>
        <w:tc>
          <w:tcPr>
            <w:tcW w:w="1923" w:type="dxa"/>
          </w:tcPr>
          <w:p w:rsidR="00CD3008" w:rsidRPr="00E91DF7" w:rsidRDefault="00CD3008" w:rsidP="004C0FBF">
            <w:pPr>
              <w:spacing w:line="240" w:lineRule="auto"/>
              <w:rPr>
                <w:sz w:val="20"/>
                <w:szCs w:val="20"/>
              </w:rPr>
            </w:pPr>
            <w:r>
              <w:rPr>
                <w:sz w:val="20"/>
                <w:szCs w:val="20"/>
              </w:rPr>
              <w:t>Научиться писать сжатое изложение</w:t>
            </w:r>
          </w:p>
        </w:tc>
        <w:tc>
          <w:tcPr>
            <w:tcW w:w="1501" w:type="dxa"/>
          </w:tcPr>
          <w:p w:rsidR="00CD3008" w:rsidRDefault="00CD3008" w:rsidP="004C0FBF">
            <w:pPr>
              <w:spacing w:line="240" w:lineRule="auto"/>
            </w:pPr>
            <w:r w:rsidRPr="003A5B5C">
              <w:rPr>
                <w:sz w:val="20"/>
                <w:szCs w:val="20"/>
              </w:rPr>
              <w:t xml:space="preserve">Объяснять языковые явления, процессы, связи и отношения, выявляемые в ходе </w:t>
            </w:r>
            <w:r>
              <w:rPr>
                <w:sz w:val="20"/>
                <w:szCs w:val="20"/>
              </w:rPr>
              <w:t>создания текста-диалога, сжатия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t>07.04, 08.04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167, 168</w:t>
            </w:r>
          </w:p>
        </w:tc>
        <w:tc>
          <w:tcPr>
            <w:tcW w:w="1802" w:type="dxa"/>
          </w:tcPr>
          <w:p w:rsidR="00CD3008" w:rsidRDefault="00CD3008" w:rsidP="004C0FBF">
            <w:pPr>
              <w:spacing w:after="0" w:line="240" w:lineRule="auto"/>
              <w:rPr>
                <w:sz w:val="20"/>
                <w:szCs w:val="20"/>
              </w:rPr>
            </w:pPr>
            <w:r>
              <w:rPr>
                <w:sz w:val="20"/>
                <w:szCs w:val="20"/>
              </w:rPr>
              <w:t>Глаголы переходные и непереходные</w:t>
            </w:r>
          </w:p>
        </w:tc>
        <w:tc>
          <w:tcPr>
            <w:tcW w:w="1530" w:type="dxa"/>
          </w:tcPr>
          <w:p w:rsidR="00CD3008" w:rsidRPr="002E33AF" w:rsidRDefault="00CD3008" w:rsidP="004C0FBF">
            <w:pPr>
              <w:spacing w:after="0" w:line="240" w:lineRule="auto"/>
              <w:rPr>
                <w:sz w:val="20"/>
                <w:szCs w:val="20"/>
              </w:rPr>
            </w:pPr>
            <w:r>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Фронтальная устная и письменная работа по </w:t>
            </w:r>
            <w:r>
              <w:rPr>
                <w:rFonts w:eastAsia="Times New Roman"/>
                <w:sz w:val="20"/>
                <w:szCs w:val="20"/>
              </w:rPr>
              <w:lastRenderedPageBreak/>
              <w:t>учебнику</w:t>
            </w:r>
          </w:p>
        </w:tc>
        <w:tc>
          <w:tcPr>
            <w:tcW w:w="1923"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 xml:space="preserve">Научиться использовать алгоритм определения </w:t>
            </w:r>
            <w:proofErr w:type="spellStart"/>
            <w:r>
              <w:rPr>
                <w:rFonts w:eastAsia="Times New Roman"/>
                <w:sz w:val="20"/>
                <w:szCs w:val="20"/>
              </w:rPr>
              <w:lastRenderedPageBreak/>
              <w:t>переходности-неперходности</w:t>
            </w:r>
            <w:proofErr w:type="spellEnd"/>
            <w:r>
              <w:rPr>
                <w:rFonts w:eastAsia="Times New Roman"/>
                <w:sz w:val="20"/>
                <w:szCs w:val="20"/>
              </w:rPr>
              <w:t xml:space="preserve"> глагола</w:t>
            </w:r>
          </w:p>
        </w:tc>
        <w:tc>
          <w:tcPr>
            <w:tcW w:w="1501" w:type="dxa"/>
          </w:tcPr>
          <w:p w:rsidR="00CD3008" w:rsidRDefault="00CD3008" w:rsidP="004C0FBF">
            <w:r w:rsidRPr="0098514B">
              <w:rPr>
                <w:sz w:val="20"/>
                <w:szCs w:val="20"/>
              </w:rPr>
              <w:lastRenderedPageBreak/>
              <w:t xml:space="preserve">Объяснять языковые явления, </w:t>
            </w:r>
            <w:r w:rsidRPr="0098514B">
              <w:rPr>
                <w:sz w:val="20"/>
                <w:szCs w:val="20"/>
              </w:rPr>
              <w:lastRenderedPageBreak/>
              <w:t xml:space="preserve">процессы, связи и отношения, выявляемые в ходе </w:t>
            </w:r>
            <w:r>
              <w:rPr>
                <w:sz w:val="20"/>
                <w:szCs w:val="20"/>
              </w:rPr>
              <w:t>комплексного анализа текста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затруднений в </w:t>
            </w:r>
            <w:r w:rsidRPr="002E33AF">
              <w:rPr>
                <w:sz w:val="20"/>
                <w:szCs w:val="20"/>
              </w:rPr>
              <w:lastRenderedPageBreak/>
              <w:t>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lastRenderedPageBreak/>
              <w:t>Формировать навыки учебного сотрудничеств</w:t>
            </w:r>
            <w:r>
              <w:rPr>
                <w:sz w:val="20"/>
                <w:szCs w:val="20"/>
              </w:rPr>
              <w:lastRenderedPageBreak/>
              <w:t>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познавательного интереса к изучению нового, </w:t>
            </w:r>
            <w:r>
              <w:rPr>
                <w:sz w:val="20"/>
                <w:szCs w:val="20"/>
              </w:rPr>
              <w:lastRenderedPageBreak/>
              <w:t>способам обобщения и систематизации знаний</w:t>
            </w:r>
          </w:p>
        </w:tc>
        <w:tc>
          <w:tcPr>
            <w:tcW w:w="617" w:type="dxa"/>
          </w:tcPr>
          <w:p w:rsidR="00CD3008" w:rsidRPr="002E33AF" w:rsidRDefault="00CD3008" w:rsidP="004C0FBF">
            <w:pPr>
              <w:spacing w:after="0" w:line="240" w:lineRule="auto"/>
              <w:rPr>
                <w:sz w:val="20"/>
                <w:szCs w:val="20"/>
              </w:rPr>
            </w:pPr>
            <w:r>
              <w:rPr>
                <w:sz w:val="20"/>
                <w:szCs w:val="20"/>
              </w:rPr>
              <w:lastRenderedPageBreak/>
              <w:t>08.04, 09.04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169</w:t>
            </w:r>
          </w:p>
        </w:tc>
        <w:tc>
          <w:tcPr>
            <w:tcW w:w="1802" w:type="dxa"/>
          </w:tcPr>
          <w:p w:rsidR="00CD3008" w:rsidRDefault="00CD3008" w:rsidP="004C0FBF">
            <w:pPr>
              <w:spacing w:after="0" w:line="240" w:lineRule="auto"/>
              <w:rPr>
                <w:sz w:val="20"/>
                <w:szCs w:val="20"/>
              </w:rPr>
            </w:pPr>
            <w:r>
              <w:rPr>
                <w:sz w:val="20"/>
                <w:szCs w:val="20"/>
              </w:rPr>
              <w:t>Наклонение глагола</w:t>
            </w:r>
          </w:p>
        </w:tc>
        <w:tc>
          <w:tcPr>
            <w:tcW w:w="1530" w:type="dxa"/>
          </w:tcPr>
          <w:p w:rsidR="00CD3008" w:rsidRPr="002E33AF" w:rsidRDefault="00CD3008" w:rsidP="004C0FBF">
            <w:pPr>
              <w:spacing w:after="0" w:line="240" w:lineRule="auto"/>
              <w:rPr>
                <w:sz w:val="20"/>
                <w:szCs w:val="20"/>
              </w:rPr>
            </w:pPr>
            <w:r>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Комплексный анализ текста</w:t>
            </w:r>
          </w:p>
        </w:tc>
        <w:tc>
          <w:tcPr>
            <w:tcW w:w="1923" w:type="dxa"/>
          </w:tcPr>
          <w:p w:rsidR="00CD3008" w:rsidRDefault="00CD3008" w:rsidP="004C0FBF">
            <w:r w:rsidRPr="009906A8">
              <w:rPr>
                <w:sz w:val="20"/>
                <w:szCs w:val="20"/>
              </w:rPr>
              <w:t xml:space="preserve">Научиться </w:t>
            </w:r>
            <w:r>
              <w:rPr>
                <w:sz w:val="20"/>
                <w:szCs w:val="20"/>
              </w:rPr>
              <w:t>определять наклонение глагола</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исследования наклонения глаголов</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изучению и закреплению нового знания</w:t>
            </w:r>
          </w:p>
        </w:tc>
        <w:tc>
          <w:tcPr>
            <w:tcW w:w="617" w:type="dxa"/>
          </w:tcPr>
          <w:p w:rsidR="00CD3008" w:rsidRPr="002E33AF" w:rsidRDefault="00CD3008" w:rsidP="004C0FBF">
            <w:pPr>
              <w:spacing w:after="0" w:line="240" w:lineRule="auto"/>
              <w:rPr>
                <w:sz w:val="20"/>
                <w:szCs w:val="20"/>
              </w:rPr>
            </w:pPr>
            <w:r>
              <w:rPr>
                <w:sz w:val="20"/>
                <w:szCs w:val="20"/>
              </w:rPr>
              <w:t>09.04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170, 171</w:t>
            </w:r>
          </w:p>
        </w:tc>
        <w:tc>
          <w:tcPr>
            <w:tcW w:w="1802" w:type="dxa"/>
          </w:tcPr>
          <w:p w:rsidR="00CD3008" w:rsidRDefault="00CD3008" w:rsidP="004C0FBF">
            <w:pPr>
              <w:spacing w:after="0" w:line="240" w:lineRule="auto"/>
              <w:rPr>
                <w:sz w:val="20"/>
                <w:szCs w:val="20"/>
              </w:rPr>
            </w:pPr>
            <w:r>
              <w:rPr>
                <w:sz w:val="20"/>
                <w:szCs w:val="20"/>
              </w:rPr>
              <w:t>Изъявительное наклонение глагола</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 xml:space="preserve">Работа по алгоритму </w:t>
            </w:r>
            <w:proofErr w:type="gramStart"/>
            <w:r>
              <w:rPr>
                <w:rFonts w:eastAsia="Times New Roman"/>
                <w:sz w:val="20"/>
                <w:szCs w:val="20"/>
              </w:rPr>
              <w:t>лингвистического</w:t>
            </w:r>
            <w:proofErr w:type="gramEnd"/>
            <w:r>
              <w:rPr>
                <w:rFonts w:eastAsia="Times New Roman"/>
                <w:sz w:val="20"/>
                <w:szCs w:val="20"/>
              </w:rPr>
              <w:t xml:space="preserve"> </w:t>
            </w:r>
            <w:proofErr w:type="spellStart"/>
            <w:r>
              <w:rPr>
                <w:rFonts w:eastAsia="Times New Roman"/>
                <w:sz w:val="20"/>
                <w:szCs w:val="20"/>
              </w:rPr>
              <w:t>портфолио</w:t>
            </w:r>
            <w:proofErr w:type="spellEnd"/>
          </w:p>
        </w:tc>
        <w:tc>
          <w:tcPr>
            <w:tcW w:w="1923" w:type="dxa"/>
          </w:tcPr>
          <w:p w:rsidR="00CD3008" w:rsidRDefault="00CD3008" w:rsidP="004C0FBF">
            <w:r w:rsidRPr="009906A8">
              <w:rPr>
                <w:sz w:val="20"/>
                <w:szCs w:val="20"/>
              </w:rPr>
              <w:t xml:space="preserve">Научиться </w:t>
            </w:r>
            <w:r>
              <w:rPr>
                <w:sz w:val="20"/>
                <w:szCs w:val="20"/>
              </w:rPr>
              <w:t>определять наклонение глагола, конструировать синтаксические единицы с глаголами изъявительного наклонения</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исследования глаголов изъявительного наклонения</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w:t>
            </w:r>
            <w:r>
              <w:rPr>
                <w:sz w:val="20"/>
                <w:szCs w:val="20"/>
              </w:rPr>
              <w:lastRenderedPageBreak/>
              <w:t xml:space="preserve">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устойчивой мотивации к конструированию, анализу</w:t>
            </w:r>
          </w:p>
        </w:tc>
        <w:tc>
          <w:tcPr>
            <w:tcW w:w="617" w:type="dxa"/>
          </w:tcPr>
          <w:p w:rsidR="00CD3008" w:rsidRPr="002E33AF" w:rsidRDefault="00CD3008" w:rsidP="004C0FBF">
            <w:pPr>
              <w:spacing w:after="0" w:line="240" w:lineRule="auto"/>
              <w:rPr>
                <w:sz w:val="20"/>
                <w:szCs w:val="20"/>
              </w:rPr>
            </w:pPr>
            <w:r>
              <w:rPr>
                <w:sz w:val="20"/>
                <w:szCs w:val="20"/>
              </w:rPr>
              <w:t>11.04, 14.04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172, 173</w:t>
            </w:r>
          </w:p>
        </w:tc>
        <w:tc>
          <w:tcPr>
            <w:tcW w:w="1802" w:type="dxa"/>
          </w:tcPr>
          <w:p w:rsidR="00CD3008" w:rsidRDefault="00CD3008" w:rsidP="004C0FBF">
            <w:pPr>
              <w:spacing w:after="0" w:line="240" w:lineRule="auto"/>
              <w:rPr>
                <w:sz w:val="20"/>
                <w:szCs w:val="20"/>
              </w:rPr>
            </w:pPr>
            <w:r>
              <w:rPr>
                <w:sz w:val="20"/>
                <w:szCs w:val="20"/>
              </w:rPr>
              <w:t>Условное наклонение глагола</w:t>
            </w:r>
          </w:p>
        </w:tc>
        <w:tc>
          <w:tcPr>
            <w:tcW w:w="1530" w:type="dxa"/>
          </w:tcPr>
          <w:p w:rsidR="00CD3008" w:rsidRPr="002E33AF" w:rsidRDefault="00CD3008" w:rsidP="004C0FBF">
            <w:pPr>
              <w:spacing w:after="0" w:line="240" w:lineRule="auto"/>
              <w:rPr>
                <w:sz w:val="20"/>
                <w:szCs w:val="20"/>
              </w:rPr>
            </w:pPr>
            <w:r>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Отработка нового материала, работа с орфограммами</w:t>
            </w:r>
          </w:p>
        </w:tc>
        <w:tc>
          <w:tcPr>
            <w:tcW w:w="1923" w:type="dxa"/>
          </w:tcPr>
          <w:p w:rsidR="00CD3008" w:rsidRDefault="00CD3008" w:rsidP="004C0FBF">
            <w:r w:rsidRPr="009906A8">
              <w:rPr>
                <w:sz w:val="20"/>
                <w:szCs w:val="20"/>
              </w:rPr>
              <w:t xml:space="preserve">Научиться </w:t>
            </w:r>
            <w:r>
              <w:rPr>
                <w:sz w:val="20"/>
                <w:szCs w:val="20"/>
              </w:rPr>
              <w:t>определять наклонение глагола по его грамматическим признакам</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исследования глаголов условного наклонения</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обобщению и систематизации материала</w:t>
            </w:r>
          </w:p>
        </w:tc>
        <w:tc>
          <w:tcPr>
            <w:tcW w:w="617" w:type="dxa"/>
          </w:tcPr>
          <w:p w:rsidR="00CD3008" w:rsidRPr="002E33AF" w:rsidRDefault="00CD3008" w:rsidP="004C0FBF">
            <w:pPr>
              <w:spacing w:after="0" w:line="240" w:lineRule="auto"/>
              <w:rPr>
                <w:sz w:val="20"/>
                <w:szCs w:val="20"/>
              </w:rPr>
            </w:pPr>
            <w:r>
              <w:rPr>
                <w:sz w:val="20"/>
                <w:szCs w:val="20"/>
              </w:rPr>
              <w:t>15.04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174, 175</w:t>
            </w:r>
          </w:p>
        </w:tc>
        <w:tc>
          <w:tcPr>
            <w:tcW w:w="1802" w:type="dxa"/>
          </w:tcPr>
          <w:p w:rsidR="00CD3008" w:rsidRDefault="00CD3008" w:rsidP="004C0FBF">
            <w:pPr>
              <w:spacing w:after="0" w:line="240" w:lineRule="auto"/>
              <w:rPr>
                <w:sz w:val="20"/>
                <w:szCs w:val="20"/>
              </w:rPr>
            </w:pPr>
            <w:r>
              <w:rPr>
                <w:sz w:val="20"/>
                <w:szCs w:val="20"/>
              </w:rPr>
              <w:t>Повелительное наклонение глагола</w:t>
            </w:r>
          </w:p>
        </w:tc>
        <w:tc>
          <w:tcPr>
            <w:tcW w:w="1530" w:type="dxa"/>
          </w:tcPr>
          <w:p w:rsidR="00CD3008" w:rsidRPr="002E33AF" w:rsidRDefault="00CD3008" w:rsidP="004C0FBF">
            <w:pPr>
              <w:spacing w:after="0" w:line="240" w:lineRule="auto"/>
              <w:rPr>
                <w:sz w:val="20"/>
                <w:szCs w:val="20"/>
              </w:rPr>
            </w:pPr>
            <w:r>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Коллективное конструирование текста типа речи лингвистическое описание</w:t>
            </w:r>
          </w:p>
        </w:tc>
        <w:tc>
          <w:tcPr>
            <w:tcW w:w="1923" w:type="dxa"/>
          </w:tcPr>
          <w:p w:rsidR="00CD3008" w:rsidRDefault="00CD3008" w:rsidP="004C0FBF">
            <w:r w:rsidRPr="009906A8">
              <w:rPr>
                <w:sz w:val="20"/>
                <w:szCs w:val="20"/>
              </w:rPr>
              <w:t xml:space="preserve">Научиться </w:t>
            </w:r>
            <w:r>
              <w:rPr>
                <w:sz w:val="20"/>
                <w:szCs w:val="20"/>
              </w:rPr>
              <w:t>определять наклонение глагола по его грамматическим признакам</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исследования глаголов повелительного наклонения</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t>16.04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176, 177</w:t>
            </w:r>
          </w:p>
        </w:tc>
        <w:tc>
          <w:tcPr>
            <w:tcW w:w="1802" w:type="dxa"/>
          </w:tcPr>
          <w:p w:rsidR="00CD3008" w:rsidRDefault="00CD3008" w:rsidP="004C0FBF">
            <w:pPr>
              <w:spacing w:after="0" w:line="240" w:lineRule="auto"/>
              <w:rPr>
                <w:sz w:val="20"/>
                <w:szCs w:val="20"/>
              </w:rPr>
            </w:pPr>
            <w:r>
              <w:rPr>
                <w:sz w:val="20"/>
                <w:szCs w:val="20"/>
              </w:rPr>
              <w:t>Контрольный тест №6 по теме «Глагол»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Выполнение тестовых заданий</w:t>
            </w:r>
          </w:p>
        </w:tc>
        <w:tc>
          <w:tcPr>
            <w:tcW w:w="1923" w:type="dxa"/>
          </w:tcPr>
          <w:p w:rsidR="00CD3008" w:rsidRDefault="00CD3008" w:rsidP="004C0FBF">
            <w:r w:rsidRPr="009906A8">
              <w:rPr>
                <w:sz w:val="20"/>
                <w:szCs w:val="20"/>
              </w:rPr>
              <w:t xml:space="preserve">Научиться </w:t>
            </w:r>
            <w:r>
              <w:rPr>
                <w:sz w:val="20"/>
                <w:szCs w:val="20"/>
              </w:rPr>
              <w:t xml:space="preserve">применять правила написания окончаний глаголов, владеть терминологией, правильно </w:t>
            </w:r>
            <w:r>
              <w:rPr>
                <w:sz w:val="20"/>
                <w:szCs w:val="20"/>
              </w:rPr>
              <w:lastRenderedPageBreak/>
              <w:t>расставлять знаки препинания в простом и сложном предложении</w:t>
            </w:r>
          </w:p>
        </w:tc>
        <w:tc>
          <w:tcPr>
            <w:tcW w:w="1501" w:type="dxa"/>
          </w:tcPr>
          <w:p w:rsidR="00CD3008" w:rsidRDefault="00CD3008" w:rsidP="004C0FBF">
            <w:r w:rsidRPr="0098514B">
              <w:rPr>
                <w:sz w:val="20"/>
                <w:szCs w:val="20"/>
              </w:rPr>
              <w:lastRenderedPageBreak/>
              <w:t xml:space="preserve">Объяснять языковые явления, процессы, связи и отношения, выявляемые в </w:t>
            </w:r>
            <w:r w:rsidRPr="0098514B">
              <w:rPr>
                <w:sz w:val="20"/>
                <w:szCs w:val="20"/>
              </w:rPr>
              <w:lastRenderedPageBreak/>
              <w:t xml:space="preserve">ходе </w:t>
            </w:r>
            <w:r>
              <w:rPr>
                <w:sz w:val="20"/>
                <w:szCs w:val="20"/>
              </w:rPr>
              <w:t>выполнения тестовых заданий</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w:t>
            </w:r>
            <w:r w:rsidRPr="002E33AF">
              <w:rPr>
                <w:sz w:val="20"/>
                <w:szCs w:val="20"/>
              </w:rPr>
              <w:lastRenderedPageBreak/>
              <w:t xml:space="preserve">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Определять цели и функции участников, способы взаимодействия, планировать общие </w:t>
            </w:r>
            <w:r>
              <w:rPr>
                <w:sz w:val="20"/>
                <w:szCs w:val="20"/>
              </w:rPr>
              <w:lastRenderedPageBreak/>
              <w:t xml:space="preserve">способы работы, обмениваться знаниями между членами группы для 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у учащихся способностей к рефлексии коррекционно-контрольного типа и реализации коррекционной нормы </w:t>
            </w:r>
            <w:r>
              <w:rPr>
                <w:sz w:val="20"/>
                <w:szCs w:val="20"/>
              </w:rPr>
              <w:lastRenderedPageBreak/>
              <w:t>(фиксирование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lastRenderedPageBreak/>
              <w:t>18.04, 21.04</w:t>
            </w:r>
          </w:p>
        </w:tc>
        <w:tc>
          <w:tcPr>
            <w:tcW w:w="411" w:type="dxa"/>
          </w:tcPr>
          <w:p w:rsidR="00CD3008" w:rsidRPr="002E33AF" w:rsidRDefault="00CD3008" w:rsidP="004C0FBF">
            <w:pPr>
              <w:spacing w:after="0" w:line="240" w:lineRule="auto"/>
              <w:rPr>
                <w:sz w:val="20"/>
                <w:szCs w:val="20"/>
              </w:rPr>
            </w:pPr>
          </w:p>
        </w:tc>
      </w:tr>
      <w:tr w:rsidR="00CD3008" w:rsidRPr="002E33AF" w:rsidTr="004C0FBF">
        <w:trPr>
          <w:trHeight w:val="2579"/>
        </w:trPr>
        <w:tc>
          <w:tcPr>
            <w:tcW w:w="576" w:type="dxa"/>
          </w:tcPr>
          <w:p w:rsidR="00CD3008" w:rsidRDefault="00CD3008" w:rsidP="004C0FBF">
            <w:pPr>
              <w:spacing w:after="0" w:line="240" w:lineRule="auto"/>
              <w:rPr>
                <w:sz w:val="20"/>
                <w:szCs w:val="20"/>
              </w:rPr>
            </w:pPr>
            <w:r>
              <w:rPr>
                <w:sz w:val="20"/>
                <w:szCs w:val="20"/>
              </w:rPr>
              <w:lastRenderedPageBreak/>
              <w:t>178</w:t>
            </w:r>
          </w:p>
        </w:tc>
        <w:tc>
          <w:tcPr>
            <w:tcW w:w="1802" w:type="dxa"/>
          </w:tcPr>
          <w:p w:rsidR="00CD3008" w:rsidRDefault="00CD3008" w:rsidP="004C0FBF">
            <w:pPr>
              <w:spacing w:after="0" w:line="240" w:lineRule="auto"/>
              <w:rPr>
                <w:sz w:val="20"/>
                <w:szCs w:val="20"/>
              </w:rPr>
            </w:pPr>
            <w:r>
              <w:rPr>
                <w:sz w:val="20"/>
                <w:szCs w:val="20"/>
              </w:rPr>
              <w:t>Употребление наклонений</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Работа в парах с материалом учебника</w:t>
            </w:r>
          </w:p>
        </w:tc>
        <w:tc>
          <w:tcPr>
            <w:tcW w:w="1923" w:type="dxa"/>
          </w:tcPr>
          <w:p w:rsidR="00CD3008" w:rsidRDefault="00CD3008" w:rsidP="004C0FBF">
            <w:r w:rsidRPr="009906A8">
              <w:rPr>
                <w:sz w:val="20"/>
                <w:szCs w:val="20"/>
              </w:rPr>
              <w:t xml:space="preserve">Научиться </w:t>
            </w:r>
            <w:r>
              <w:rPr>
                <w:sz w:val="20"/>
                <w:szCs w:val="20"/>
              </w:rPr>
              <w:t>находить в предложении глагол, определять его непостоянные признаки, определять синтаксическую роль в предложении</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исследования глаголов</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обобщению и систематизации материала</w:t>
            </w:r>
          </w:p>
        </w:tc>
        <w:tc>
          <w:tcPr>
            <w:tcW w:w="617" w:type="dxa"/>
          </w:tcPr>
          <w:p w:rsidR="00CD3008" w:rsidRPr="002E33AF" w:rsidRDefault="00CD3008" w:rsidP="004C0FBF">
            <w:pPr>
              <w:spacing w:after="0" w:line="240" w:lineRule="auto"/>
              <w:rPr>
                <w:sz w:val="20"/>
                <w:szCs w:val="20"/>
              </w:rPr>
            </w:pPr>
            <w:r>
              <w:rPr>
                <w:sz w:val="20"/>
                <w:szCs w:val="20"/>
              </w:rPr>
              <w:t>22.04</w:t>
            </w:r>
          </w:p>
        </w:tc>
        <w:tc>
          <w:tcPr>
            <w:tcW w:w="411" w:type="dxa"/>
          </w:tcPr>
          <w:p w:rsidR="00CD3008" w:rsidRPr="002E33AF" w:rsidRDefault="00CD3008" w:rsidP="004C0FBF">
            <w:pPr>
              <w:spacing w:after="0" w:line="240" w:lineRule="auto"/>
              <w:rPr>
                <w:sz w:val="20"/>
                <w:szCs w:val="20"/>
              </w:rPr>
            </w:pPr>
          </w:p>
        </w:tc>
      </w:tr>
      <w:tr w:rsidR="00CD3008" w:rsidRPr="002E33AF" w:rsidTr="004C0FBF">
        <w:trPr>
          <w:trHeight w:val="174"/>
        </w:trPr>
        <w:tc>
          <w:tcPr>
            <w:tcW w:w="576" w:type="dxa"/>
          </w:tcPr>
          <w:p w:rsidR="00CD3008" w:rsidRDefault="00CD3008" w:rsidP="004C0FBF">
            <w:pPr>
              <w:spacing w:after="0" w:line="240" w:lineRule="auto"/>
              <w:rPr>
                <w:sz w:val="20"/>
                <w:szCs w:val="20"/>
              </w:rPr>
            </w:pPr>
            <w:r>
              <w:rPr>
                <w:sz w:val="20"/>
                <w:szCs w:val="20"/>
              </w:rPr>
              <w:t>179, 180</w:t>
            </w:r>
          </w:p>
        </w:tc>
        <w:tc>
          <w:tcPr>
            <w:tcW w:w="1802" w:type="dxa"/>
          </w:tcPr>
          <w:p w:rsidR="00CD3008" w:rsidRDefault="00CD3008" w:rsidP="004C0FBF">
            <w:pPr>
              <w:spacing w:after="0" w:line="240" w:lineRule="auto"/>
              <w:rPr>
                <w:sz w:val="20"/>
                <w:szCs w:val="20"/>
              </w:rPr>
            </w:pPr>
            <w:r>
              <w:rPr>
                <w:sz w:val="20"/>
                <w:szCs w:val="20"/>
              </w:rPr>
              <w:t>Безличные глаголы</w:t>
            </w:r>
          </w:p>
        </w:tc>
        <w:tc>
          <w:tcPr>
            <w:tcW w:w="1530" w:type="dxa"/>
          </w:tcPr>
          <w:p w:rsidR="00CD3008" w:rsidRPr="002E33AF" w:rsidRDefault="00CD3008" w:rsidP="004C0FBF">
            <w:pPr>
              <w:spacing w:after="0" w:line="240" w:lineRule="auto"/>
              <w:rPr>
                <w:sz w:val="20"/>
                <w:szCs w:val="20"/>
              </w:rPr>
            </w:pPr>
            <w:r>
              <w:rPr>
                <w:sz w:val="20"/>
                <w:szCs w:val="20"/>
              </w:rPr>
              <w:t>Урок «открытия» нового знания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Самостоятельная работа по учебнику по алгоритму выполнения задания</w:t>
            </w:r>
          </w:p>
        </w:tc>
        <w:tc>
          <w:tcPr>
            <w:tcW w:w="1923" w:type="dxa"/>
          </w:tcPr>
          <w:p w:rsidR="00CD3008" w:rsidRDefault="00CD3008" w:rsidP="004C0FBF">
            <w:r w:rsidRPr="009906A8">
              <w:rPr>
                <w:sz w:val="20"/>
                <w:szCs w:val="20"/>
              </w:rPr>
              <w:t xml:space="preserve">Научиться </w:t>
            </w:r>
            <w:r>
              <w:rPr>
                <w:sz w:val="20"/>
                <w:szCs w:val="20"/>
              </w:rPr>
              <w:t>определять безличные глаголы по грамматическим признакам</w:t>
            </w:r>
          </w:p>
        </w:tc>
        <w:tc>
          <w:tcPr>
            <w:tcW w:w="1501" w:type="dxa"/>
          </w:tcPr>
          <w:p w:rsidR="00CD3008" w:rsidRDefault="00CD3008" w:rsidP="004C0FBF">
            <w:r w:rsidRPr="0098514B">
              <w:rPr>
                <w:sz w:val="20"/>
                <w:szCs w:val="20"/>
              </w:rPr>
              <w:t xml:space="preserve">Объяснять языковые явления, процессы, связи и отношения, выявляемые в ходе </w:t>
            </w:r>
            <w:r>
              <w:rPr>
                <w:sz w:val="20"/>
                <w:szCs w:val="20"/>
              </w:rPr>
              <w:t>конструирования предложения</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t>22.04, 23.04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181</w:t>
            </w:r>
          </w:p>
        </w:tc>
        <w:tc>
          <w:tcPr>
            <w:tcW w:w="1802" w:type="dxa"/>
          </w:tcPr>
          <w:p w:rsidR="00CD3008" w:rsidRDefault="00CD3008" w:rsidP="004C0FBF">
            <w:pPr>
              <w:spacing w:after="0" w:line="240" w:lineRule="auto"/>
              <w:rPr>
                <w:sz w:val="20"/>
                <w:szCs w:val="20"/>
              </w:rPr>
            </w:pPr>
            <w:r>
              <w:rPr>
                <w:sz w:val="20"/>
                <w:szCs w:val="20"/>
              </w:rPr>
              <w:t>Морфологический разбор глагола</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w:t>
            </w:r>
            <w:r w:rsidRPr="002E33AF">
              <w:rPr>
                <w:sz w:val="20"/>
                <w:szCs w:val="20"/>
              </w:rPr>
              <w:lastRenderedPageBreak/>
              <w:t>направленности</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lastRenderedPageBreak/>
              <w:t>Коллективная лабораторная работа</w:t>
            </w:r>
          </w:p>
        </w:tc>
        <w:tc>
          <w:tcPr>
            <w:tcW w:w="1923" w:type="dxa"/>
          </w:tcPr>
          <w:p w:rsidR="00CD3008" w:rsidRDefault="00CD3008" w:rsidP="004C0FBF">
            <w:r w:rsidRPr="009906A8">
              <w:rPr>
                <w:sz w:val="20"/>
                <w:szCs w:val="20"/>
              </w:rPr>
              <w:t xml:space="preserve">Научиться </w:t>
            </w:r>
            <w:r>
              <w:rPr>
                <w:sz w:val="20"/>
                <w:szCs w:val="20"/>
              </w:rPr>
              <w:t xml:space="preserve">применять алгоритм </w:t>
            </w:r>
            <w:r>
              <w:rPr>
                <w:sz w:val="20"/>
                <w:szCs w:val="20"/>
              </w:rPr>
              <w:lastRenderedPageBreak/>
              <w:t>морфологического разбора глагола</w:t>
            </w:r>
          </w:p>
        </w:tc>
        <w:tc>
          <w:tcPr>
            <w:tcW w:w="1501" w:type="dxa"/>
          </w:tcPr>
          <w:p w:rsidR="00CD3008" w:rsidRDefault="00CD3008" w:rsidP="004C0FBF">
            <w:r w:rsidRPr="0098514B">
              <w:rPr>
                <w:sz w:val="20"/>
                <w:szCs w:val="20"/>
              </w:rPr>
              <w:lastRenderedPageBreak/>
              <w:t xml:space="preserve">Объяснять языковые явления, </w:t>
            </w:r>
            <w:r w:rsidRPr="0098514B">
              <w:rPr>
                <w:sz w:val="20"/>
                <w:szCs w:val="20"/>
              </w:rPr>
              <w:lastRenderedPageBreak/>
              <w:t xml:space="preserve">процессы, связи и отношения, выявляемые в ходе </w:t>
            </w:r>
            <w:r>
              <w:rPr>
                <w:sz w:val="20"/>
                <w:szCs w:val="20"/>
              </w:rPr>
              <w:t>морфологического разбора глагола</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Проектировать маршрут преодоления </w:t>
            </w:r>
            <w:r w:rsidRPr="002E33AF">
              <w:rPr>
                <w:sz w:val="20"/>
                <w:szCs w:val="20"/>
              </w:rPr>
              <w:lastRenderedPageBreak/>
              <w:t>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Формировать навыки учебного </w:t>
            </w:r>
            <w:r>
              <w:rPr>
                <w:sz w:val="20"/>
                <w:szCs w:val="20"/>
              </w:rPr>
              <w:lastRenderedPageBreak/>
              <w:t>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 xml:space="preserve">Формирование устойчивой мотивации к </w:t>
            </w:r>
            <w:r>
              <w:rPr>
                <w:sz w:val="20"/>
                <w:szCs w:val="20"/>
              </w:rPr>
              <w:lastRenderedPageBreak/>
              <w:t>изучению и закреплению нового</w:t>
            </w:r>
          </w:p>
        </w:tc>
        <w:tc>
          <w:tcPr>
            <w:tcW w:w="617" w:type="dxa"/>
          </w:tcPr>
          <w:p w:rsidR="00CD3008" w:rsidRPr="002E33AF" w:rsidRDefault="00CD3008" w:rsidP="004C0FBF">
            <w:pPr>
              <w:spacing w:after="0" w:line="240" w:lineRule="auto"/>
              <w:rPr>
                <w:sz w:val="20"/>
                <w:szCs w:val="20"/>
              </w:rPr>
            </w:pPr>
            <w:r>
              <w:rPr>
                <w:sz w:val="20"/>
                <w:szCs w:val="20"/>
              </w:rPr>
              <w:lastRenderedPageBreak/>
              <w:t>23.04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182, 183</w:t>
            </w:r>
          </w:p>
        </w:tc>
        <w:tc>
          <w:tcPr>
            <w:tcW w:w="1802" w:type="dxa"/>
          </w:tcPr>
          <w:p w:rsidR="00CD3008" w:rsidRDefault="00CD3008" w:rsidP="004C0FBF">
            <w:pPr>
              <w:spacing w:after="0" w:line="240" w:lineRule="auto"/>
              <w:rPr>
                <w:sz w:val="20"/>
                <w:szCs w:val="20"/>
              </w:rPr>
            </w:pPr>
            <w:r>
              <w:rPr>
                <w:sz w:val="20"/>
                <w:szCs w:val="20"/>
              </w:rPr>
              <w:t>Повторение по теме «Наклонение глагола»</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Коллективная работа с дидактическим материалом</w:t>
            </w:r>
          </w:p>
        </w:tc>
        <w:tc>
          <w:tcPr>
            <w:tcW w:w="1923" w:type="dxa"/>
          </w:tcPr>
          <w:p w:rsidR="00CD3008" w:rsidRPr="009906A8" w:rsidRDefault="00CD3008" w:rsidP="004C0FBF">
            <w:pPr>
              <w:rPr>
                <w:sz w:val="20"/>
                <w:szCs w:val="20"/>
              </w:rPr>
            </w:pPr>
            <w:r>
              <w:rPr>
                <w:sz w:val="20"/>
                <w:szCs w:val="20"/>
              </w:rPr>
              <w:t>Научиться корректировать индивидуальный маршрут восполнения проблемных зон в изученной теме</w:t>
            </w:r>
          </w:p>
        </w:tc>
        <w:tc>
          <w:tcPr>
            <w:tcW w:w="1501" w:type="dxa"/>
          </w:tcPr>
          <w:p w:rsidR="00CD3008" w:rsidRPr="0098514B" w:rsidRDefault="00CD3008" w:rsidP="004C0FBF">
            <w:pPr>
              <w:rPr>
                <w:sz w:val="20"/>
                <w:szCs w:val="20"/>
              </w:rPr>
            </w:pPr>
            <w:r w:rsidRPr="0098514B">
              <w:rPr>
                <w:sz w:val="20"/>
                <w:szCs w:val="20"/>
              </w:rPr>
              <w:t>Объяснять языковые явления, процессы, связи и отношения, выявляемые в ходе</w:t>
            </w:r>
            <w:r>
              <w:rPr>
                <w:sz w:val="20"/>
                <w:szCs w:val="20"/>
              </w:rPr>
              <w:t xml:space="preserve"> обобщения и систематизации материала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изучению и закреплению нового</w:t>
            </w:r>
          </w:p>
        </w:tc>
        <w:tc>
          <w:tcPr>
            <w:tcW w:w="617" w:type="dxa"/>
          </w:tcPr>
          <w:p w:rsidR="00CD3008" w:rsidRPr="002E33AF" w:rsidRDefault="00CD3008" w:rsidP="004C0FBF">
            <w:pPr>
              <w:spacing w:after="0" w:line="240" w:lineRule="auto"/>
              <w:rPr>
                <w:sz w:val="20"/>
                <w:szCs w:val="20"/>
              </w:rPr>
            </w:pPr>
            <w:r>
              <w:rPr>
                <w:sz w:val="20"/>
                <w:szCs w:val="20"/>
              </w:rPr>
              <w:t>25.04, 28.04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184, 185</w:t>
            </w:r>
          </w:p>
        </w:tc>
        <w:tc>
          <w:tcPr>
            <w:tcW w:w="1802" w:type="dxa"/>
          </w:tcPr>
          <w:p w:rsidR="00CD3008" w:rsidRDefault="00CD3008" w:rsidP="004C0FBF">
            <w:pPr>
              <w:spacing w:after="0" w:line="240" w:lineRule="auto"/>
              <w:rPr>
                <w:sz w:val="20"/>
                <w:szCs w:val="20"/>
              </w:rPr>
            </w:pPr>
            <w:r>
              <w:rPr>
                <w:sz w:val="20"/>
                <w:szCs w:val="20"/>
              </w:rPr>
              <w:t>Контрольный диктант №11 с 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контрольного диктанта, самостоятельное выполнение грамматического задания</w:t>
            </w:r>
          </w:p>
        </w:tc>
        <w:tc>
          <w:tcPr>
            <w:tcW w:w="1923" w:type="dxa"/>
          </w:tcPr>
          <w:p w:rsidR="00CD3008" w:rsidRPr="009906A8" w:rsidRDefault="00CD3008" w:rsidP="004C0FBF">
            <w:pPr>
              <w:rPr>
                <w:sz w:val="20"/>
                <w:szCs w:val="20"/>
              </w:rPr>
            </w:pPr>
            <w:r>
              <w:rPr>
                <w:sz w:val="20"/>
                <w:szCs w:val="20"/>
              </w:rPr>
              <w:t>Научиться корректировать индивидуальный маршрут восполнения проблемных зон в изученной теме</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t>выполнения контрольной работы и работы над ошибками</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w:t>
            </w:r>
            <w:r>
              <w:rPr>
                <w:sz w:val="20"/>
                <w:szCs w:val="20"/>
              </w:rPr>
              <w:lastRenderedPageBreak/>
              <w:t xml:space="preserve">принятия эффективных совместных решений </w:t>
            </w:r>
          </w:p>
        </w:tc>
        <w:tc>
          <w:tcPr>
            <w:tcW w:w="1938" w:type="dxa"/>
            <w:gridSpan w:val="2"/>
          </w:tcPr>
          <w:p w:rsidR="00CD3008" w:rsidRPr="002E33AF" w:rsidRDefault="00CD3008" w:rsidP="004C0FBF">
            <w:pPr>
              <w:spacing w:after="0" w:line="240" w:lineRule="auto"/>
              <w:rPr>
                <w:sz w:val="20"/>
                <w:szCs w:val="20"/>
              </w:rPr>
            </w:pPr>
            <w:r>
              <w:rPr>
                <w:sz w:val="20"/>
                <w:szCs w:val="20"/>
              </w:rPr>
              <w:lastRenderedPageBreak/>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t>29.04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186</w:t>
            </w:r>
          </w:p>
        </w:tc>
        <w:tc>
          <w:tcPr>
            <w:tcW w:w="1802" w:type="dxa"/>
          </w:tcPr>
          <w:p w:rsidR="00CD3008" w:rsidRDefault="00CD3008" w:rsidP="004C0FBF">
            <w:pPr>
              <w:spacing w:after="0" w:line="240" w:lineRule="auto"/>
              <w:rPr>
                <w:sz w:val="20"/>
                <w:szCs w:val="20"/>
              </w:rPr>
            </w:pPr>
            <w:r>
              <w:rPr>
                <w:sz w:val="20"/>
                <w:szCs w:val="20"/>
              </w:rPr>
              <w:t xml:space="preserve">Рассказ на основе </w:t>
            </w:r>
            <w:proofErr w:type="gramStart"/>
            <w:r>
              <w:rPr>
                <w:sz w:val="20"/>
                <w:szCs w:val="20"/>
              </w:rPr>
              <w:t>услышанного</w:t>
            </w:r>
            <w:proofErr w:type="gramEnd"/>
            <w:r>
              <w:rPr>
                <w:sz w:val="20"/>
                <w:szCs w:val="20"/>
              </w:rPr>
              <w:t xml:space="preserve"> </w:t>
            </w:r>
          </w:p>
        </w:tc>
        <w:tc>
          <w:tcPr>
            <w:tcW w:w="1530" w:type="dxa"/>
          </w:tcPr>
          <w:p w:rsidR="00CD3008" w:rsidRPr="002E33AF" w:rsidRDefault="00CD3008" w:rsidP="004C0FBF">
            <w:pPr>
              <w:spacing w:after="0" w:line="240" w:lineRule="auto"/>
              <w:rPr>
                <w:sz w:val="20"/>
                <w:szCs w:val="20"/>
              </w:rPr>
            </w:pPr>
            <w:proofErr w:type="spellStart"/>
            <w:r w:rsidRPr="00B573C7">
              <w:rPr>
                <w:b/>
                <w:sz w:val="20"/>
                <w:szCs w:val="20"/>
              </w:rPr>
              <w:t>Рр</w:t>
            </w:r>
            <w:proofErr w:type="spellEnd"/>
            <w:r>
              <w:rPr>
                <w:sz w:val="20"/>
                <w:szCs w:val="20"/>
              </w:rPr>
              <w:t xml:space="preserve"> </w:t>
            </w: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Работа с дидактическим материалом по алгоритму</w:t>
            </w:r>
          </w:p>
        </w:tc>
        <w:tc>
          <w:tcPr>
            <w:tcW w:w="1923" w:type="dxa"/>
          </w:tcPr>
          <w:p w:rsidR="00CD3008" w:rsidRDefault="00CD3008" w:rsidP="004C0FBF">
            <w:r w:rsidRPr="008E22DF">
              <w:rPr>
                <w:sz w:val="20"/>
                <w:szCs w:val="20"/>
              </w:rPr>
              <w:t>Научиться</w:t>
            </w:r>
            <w:r>
              <w:rPr>
                <w:sz w:val="20"/>
                <w:szCs w:val="20"/>
              </w:rPr>
              <w:t xml:space="preserve"> составлять тексты разных типов</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t>конструирования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sidRPr="002E33AF">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устойчивой мотивации к конструированию, анализу</w:t>
            </w:r>
          </w:p>
        </w:tc>
        <w:tc>
          <w:tcPr>
            <w:tcW w:w="617" w:type="dxa"/>
          </w:tcPr>
          <w:p w:rsidR="00CD3008" w:rsidRPr="002E33AF" w:rsidRDefault="00CD3008" w:rsidP="004C0FBF">
            <w:pPr>
              <w:spacing w:after="0" w:line="240" w:lineRule="auto"/>
              <w:rPr>
                <w:sz w:val="20"/>
                <w:szCs w:val="20"/>
              </w:rPr>
            </w:pPr>
            <w:r>
              <w:rPr>
                <w:sz w:val="20"/>
                <w:szCs w:val="20"/>
              </w:rPr>
              <w:t>30.04</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187- 189</w:t>
            </w:r>
          </w:p>
        </w:tc>
        <w:tc>
          <w:tcPr>
            <w:tcW w:w="1802" w:type="dxa"/>
          </w:tcPr>
          <w:p w:rsidR="00CD3008" w:rsidRDefault="00CD3008" w:rsidP="004C0FBF">
            <w:pPr>
              <w:spacing w:after="0" w:line="240" w:lineRule="auto"/>
              <w:rPr>
                <w:sz w:val="20"/>
                <w:szCs w:val="20"/>
              </w:rPr>
            </w:pPr>
            <w:r>
              <w:rPr>
                <w:sz w:val="20"/>
                <w:szCs w:val="20"/>
              </w:rPr>
              <w:t>Правописание окончаний и суффиксов глаголов</w:t>
            </w:r>
          </w:p>
        </w:tc>
        <w:tc>
          <w:tcPr>
            <w:tcW w:w="1530" w:type="dxa"/>
          </w:tcPr>
          <w:p w:rsidR="00CD3008" w:rsidRPr="002E33AF" w:rsidRDefault="00CD3008" w:rsidP="004C0FBF">
            <w:pPr>
              <w:spacing w:after="0" w:line="240" w:lineRule="auto"/>
              <w:rPr>
                <w:sz w:val="20"/>
                <w:szCs w:val="20"/>
              </w:rPr>
            </w:pPr>
            <w:r w:rsidRPr="002E33AF">
              <w:rPr>
                <w:sz w:val="20"/>
                <w:szCs w:val="20"/>
              </w:rPr>
              <w:t xml:space="preserve">Урок </w:t>
            </w:r>
            <w:proofErr w:type="spellStart"/>
            <w:r w:rsidRPr="002E33AF">
              <w:rPr>
                <w:sz w:val="20"/>
                <w:szCs w:val="20"/>
              </w:rPr>
              <w:t>общеметодической</w:t>
            </w:r>
            <w:proofErr w:type="spellEnd"/>
            <w:r w:rsidRPr="002E33AF">
              <w:rPr>
                <w:sz w:val="20"/>
                <w:szCs w:val="20"/>
              </w:rPr>
              <w:t xml:space="preserve"> направленности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Самостоятельное выполнение тестовых заданий</w:t>
            </w:r>
          </w:p>
        </w:tc>
        <w:tc>
          <w:tcPr>
            <w:tcW w:w="1923" w:type="dxa"/>
          </w:tcPr>
          <w:p w:rsidR="00CD3008" w:rsidRDefault="00CD3008" w:rsidP="004C0FBF">
            <w:r w:rsidRPr="008E22DF">
              <w:rPr>
                <w:sz w:val="20"/>
                <w:szCs w:val="20"/>
              </w:rPr>
              <w:t>Научиться</w:t>
            </w:r>
            <w:r>
              <w:rPr>
                <w:sz w:val="20"/>
                <w:szCs w:val="20"/>
              </w:rPr>
              <w:t xml:space="preserve"> применять правила написания окончаний и суффиксов глаголов</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t>применения алгоритмов проверки орфограмм</w:t>
            </w:r>
          </w:p>
        </w:tc>
        <w:tc>
          <w:tcPr>
            <w:tcW w:w="1474" w:type="dxa"/>
          </w:tcPr>
          <w:p w:rsidR="00CD3008" w:rsidRPr="002E33AF" w:rsidRDefault="00CD3008" w:rsidP="004C0FBF">
            <w:pPr>
              <w:spacing w:after="0" w:line="240" w:lineRule="auto"/>
              <w:rPr>
                <w:sz w:val="20"/>
                <w:szCs w:val="20"/>
              </w:rPr>
            </w:pPr>
            <w:r w:rsidRPr="002E33AF">
              <w:rPr>
                <w:sz w:val="20"/>
                <w:szCs w:val="20"/>
              </w:rPr>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Организовывать и планировать учебное сотрудничество с учителем и сверстниками</w:t>
            </w:r>
          </w:p>
        </w:tc>
        <w:tc>
          <w:tcPr>
            <w:tcW w:w="1938" w:type="dxa"/>
            <w:gridSpan w:val="2"/>
          </w:tcPr>
          <w:p w:rsidR="00CD3008" w:rsidRDefault="00CD3008" w:rsidP="004C0FBF">
            <w:pPr>
              <w:spacing w:after="0" w:line="240" w:lineRule="auto"/>
              <w:rPr>
                <w:sz w:val="20"/>
                <w:szCs w:val="20"/>
              </w:rPr>
            </w:pPr>
            <w:r>
              <w:rPr>
                <w:sz w:val="20"/>
                <w:szCs w:val="20"/>
              </w:rPr>
              <w:t xml:space="preserve">Формирование навыков обобщения и систематизации знаний </w:t>
            </w:r>
          </w:p>
        </w:tc>
        <w:tc>
          <w:tcPr>
            <w:tcW w:w="617" w:type="dxa"/>
          </w:tcPr>
          <w:p w:rsidR="00CD3008" w:rsidRPr="002E33AF" w:rsidRDefault="00CD3008" w:rsidP="004C0FBF">
            <w:pPr>
              <w:spacing w:after="0" w:line="240" w:lineRule="auto"/>
              <w:rPr>
                <w:sz w:val="20"/>
                <w:szCs w:val="20"/>
              </w:rPr>
            </w:pPr>
            <w:r>
              <w:rPr>
                <w:sz w:val="20"/>
                <w:szCs w:val="20"/>
              </w:rPr>
              <w:t>05.05, 06.05</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190</w:t>
            </w:r>
          </w:p>
        </w:tc>
        <w:tc>
          <w:tcPr>
            <w:tcW w:w="1802" w:type="dxa"/>
          </w:tcPr>
          <w:p w:rsidR="00CD3008" w:rsidRDefault="00CD3008" w:rsidP="004C0FBF">
            <w:pPr>
              <w:spacing w:after="0" w:line="240" w:lineRule="auto"/>
              <w:rPr>
                <w:sz w:val="20"/>
                <w:szCs w:val="20"/>
              </w:rPr>
            </w:pPr>
            <w:r>
              <w:rPr>
                <w:sz w:val="20"/>
                <w:szCs w:val="20"/>
              </w:rPr>
              <w:t>Повторение по теме «Глагол»</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Групповая лабораторная работа (комплексный анализ текста)</w:t>
            </w:r>
          </w:p>
        </w:tc>
        <w:tc>
          <w:tcPr>
            <w:tcW w:w="1923" w:type="dxa"/>
          </w:tcPr>
          <w:p w:rsidR="00CD3008" w:rsidRDefault="00CD3008" w:rsidP="004C0FBF">
            <w:r w:rsidRPr="008E22DF">
              <w:rPr>
                <w:sz w:val="20"/>
                <w:szCs w:val="20"/>
              </w:rPr>
              <w:t>Научиться</w:t>
            </w:r>
            <w:r>
              <w:rPr>
                <w:sz w:val="20"/>
                <w:szCs w:val="20"/>
              </w:rPr>
              <w:t xml:space="preserve"> применять правила написания слов, постановки знаков препинания</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lastRenderedPageBreak/>
              <w:t>повторения темы</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способность к преодолению </w:t>
            </w:r>
            <w:r w:rsidRPr="002E33AF">
              <w:rPr>
                <w:sz w:val="20"/>
                <w:szCs w:val="20"/>
              </w:rPr>
              <w:lastRenderedPageBreak/>
              <w:t xml:space="preserve">препятствий и </w:t>
            </w:r>
            <w:proofErr w:type="spellStart"/>
            <w:r w:rsidRPr="002E33AF">
              <w:rPr>
                <w:sz w:val="20"/>
                <w:szCs w:val="20"/>
              </w:rPr>
              <w:t>самокоррекции</w:t>
            </w:r>
            <w:proofErr w:type="spellEnd"/>
          </w:p>
        </w:tc>
        <w:tc>
          <w:tcPr>
            <w:tcW w:w="1474" w:type="dxa"/>
          </w:tcPr>
          <w:p w:rsidR="00CD3008" w:rsidRPr="002E33AF" w:rsidRDefault="00CD3008" w:rsidP="004C0FBF">
            <w:pPr>
              <w:spacing w:after="0" w:line="240" w:lineRule="auto"/>
              <w:rPr>
                <w:sz w:val="20"/>
                <w:szCs w:val="20"/>
              </w:rPr>
            </w:pPr>
            <w:r>
              <w:rPr>
                <w:sz w:val="20"/>
                <w:szCs w:val="20"/>
              </w:rPr>
              <w:lastRenderedPageBreak/>
              <w:t xml:space="preserve">Управлять своим поведением (контроль, </w:t>
            </w:r>
            <w:proofErr w:type="spellStart"/>
            <w:r>
              <w:rPr>
                <w:sz w:val="20"/>
                <w:szCs w:val="20"/>
              </w:rPr>
              <w:t>самокоррекция</w:t>
            </w:r>
            <w:proofErr w:type="spellEnd"/>
            <w:r>
              <w:rPr>
                <w:sz w:val="20"/>
                <w:szCs w:val="20"/>
              </w:rPr>
              <w:t>, оценка своего действия)</w:t>
            </w:r>
          </w:p>
        </w:tc>
        <w:tc>
          <w:tcPr>
            <w:tcW w:w="1938" w:type="dxa"/>
            <w:gridSpan w:val="2"/>
          </w:tcPr>
          <w:p w:rsidR="00CD3008" w:rsidRDefault="00CD3008" w:rsidP="004C0FBF">
            <w:pPr>
              <w:spacing w:after="0" w:line="240" w:lineRule="auto"/>
              <w:rPr>
                <w:sz w:val="20"/>
                <w:szCs w:val="20"/>
              </w:rPr>
            </w:pPr>
            <w:r>
              <w:rPr>
                <w:sz w:val="20"/>
                <w:szCs w:val="20"/>
              </w:rPr>
              <w:t>Формирование устойчивой мотивации к закреплению алгоритмов проверки орфограмм</w:t>
            </w:r>
          </w:p>
        </w:tc>
        <w:tc>
          <w:tcPr>
            <w:tcW w:w="617" w:type="dxa"/>
          </w:tcPr>
          <w:p w:rsidR="00CD3008" w:rsidRPr="002E33AF" w:rsidRDefault="00CD3008" w:rsidP="004C0FBF">
            <w:pPr>
              <w:spacing w:after="0" w:line="240" w:lineRule="auto"/>
              <w:rPr>
                <w:sz w:val="20"/>
                <w:szCs w:val="20"/>
              </w:rPr>
            </w:pPr>
            <w:r>
              <w:rPr>
                <w:sz w:val="20"/>
                <w:szCs w:val="20"/>
              </w:rPr>
              <w:t>07.05</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lastRenderedPageBreak/>
              <w:t>191, 192</w:t>
            </w:r>
          </w:p>
        </w:tc>
        <w:tc>
          <w:tcPr>
            <w:tcW w:w="1802" w:type="dxa"/>
          </w:tcPr>
          <w:p w:rsidR="00CD3008" w:rsidRDefault="00CD3008" w:rsidP="004C0FBF">
            <w:pPr>
              <w:spacing w:after="0" w:line="240" w:lineRule="auto"/>
              <w:rPr>
                <w:sz w:val="20"/>
                <w:szCs w:val="20"/>
              </w:rPr>
            </w:pPr>
            <w:r>
              <w:rPr>
                <w:sz w:val="20"/>
                <w:szCs w:val="20"/>
              </w:rPr>
              <w:t>Контрольный диктант №12 с грамматическим заданием и его анализ</w:t>
            </w:r>
          </w:p>
        </w:tc>
        <w:tc>
          <w:tcPr>
            <w:tcW w:w="1530" w:type="dxa"/>
          </w:tcPr>
          <w:p w:rsidR="00CD3008" w:rsidRPr="002E33AF" w:rsidRDefault="00CD3008" w:rsidP="004C0FBF">
            <w:pPr>
              <w:spacing w:after="0" w:line="240" w:lineRule="auto"/>
              <w:rPr>
                <w:sz w:val="20"/>
                <w:szCs w:val="20"/>
              </w:rPr>
            </w:pPr>
            <w:proofErr w:type="spellStart"/>
            <w:r w:rsidRPr="002E33AF">
              <w:rPr>
                <w:b/>
                <w:sz w:val="20"/>
                <w:szCs w:val="20"/>
              </w:rPr>
              <w:t>Кр</w:t>
            </w:r>
            <w:proofErr w:type="spellEnd"/>
            <w:r w:rsidRPr="002E33AF">
              <w:rPr>
                <w:sz w:val="20"/>
                <w:szCs w:val="20"/>
              </w:rPr>
              <w:t xml:space="preserve"> Урок развивающего контроля</w:t>
            </w:r>
          </w:p>
        </w:tc>
        <w:tc>
          <w:tcPr>
            <w:tcW w:w="1540" w:type="dxa"/>
          </w:tcPr>
          <w:p w:rsidR="00CD3008" w:rsidRPr="002E33AF" w:rsidRDefault="00CD3008" w:rsidP="004C0FBF">
            <w:pPr>
              <w:spacing w:after="0" w:line="240" w:lineRule="auto"/>
              <w:rPr>
                <w:rFonts w:eastAsia="Times New Roman"/>
                <w:sz w:val="20"/>
                <w:szCs w:val="20"/>
              </w:rPr>
            </w:pPr>
            <w:r>
              <w:rPr>
                <w:rFonts w:eastAsia="Times New Roman"/>
                <w:sz w:val="20"/>
                <w:szCs w:val="20"/>
              </w:rPr>
              <w:t>Написание контрольного диктанта, самостоятельное выполнение грамматического задания</w:t>
            </w:r>
          </w:p>
        </w:tc>
        <w:tc>
          <w:tcPr>
            <w:tcW w:w="1923" w:type="dxa"/>
          </w:tcPr>
          <w:p w:rsidR="00CD3008" w:rsidRPr="009906A8" w:rsidRDefault="00CD3008" w:rsidP="004C0FBF">
            <w:pPr>
              <w:rPr>
                <w:sz w:val="20"/>
                <w:szCs w:val="20"/>
              </w:rPr>
            </w:pPr>
            <w:r>
              <w:rPr>
                <w:sz w:val="20"/>
                <w:szCs w:val="20"/>
              </w:rPr>
              <w:t>Научиться корректировать индивидуальный маршрут восполнения проблемных зон в изученной теме</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t xml:space="preserve">выполнения контрольной работы и работы над </w:t>
            </w:r>
            <w:proofErr w:type="spellStart"/>
            <w:r>
              <w:rPr>
                <w:sz w:val="20"/>
                <w:szCs w:val="20"/>
              </w:rPr>
              <w:t>ошибкамии</w:t>
            </w:r>
            <w:proofErr w:type="spellEnd"/>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Pr="002E33AF" w:rsidRDefault="00CD3008" w:rsidP="004C0FBF">
            <w:pPr>
              <w:spacing w:after="0" w:line="240" w:lineRule="auto"/>
              <w:rPr>
                <w:sz w:val="20"/>
                <w:szCs w:val="20"/>
              </w:rPr>
            </w:pPr>
            <w:r>
              <w:rPr>
                <w:sz w:val="20"/>
                <w:szCs w:val="20"/>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617" w:type="dxa"/>
          </w:tcPr>
          <w:p w:rsidR="00CD3008" w:rsidRPr="002E33AF" w:rsidRDefault="00CD3008" w:rsidP="004C0FBF">
            <w:pPr>
              <w:spacing w:after="0" w:line="240" w:lineRule="auto"/>
              <w:rPr>
                <w:sz w:val="20"/>
                <w:szCs w:val="20"/>
              </w:rPr>
            </w:pPr>
            <w:r>
              <w:rPr>
                <w:sz w:val="20"/>
                <w:szCs w:val="20"/>
              </w:rPr>
              <w:t>07.05, 12.05</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14786" w:type="dxa"/>
            <w:gridSpan w:val="12"/>
          </w:tcPr>
          <w:p w:rsidR="00CD3008" w:rsidRPr="00A70F74" w:rsidRDefault="00CD3008" w:rsidP="004C0FBF">
            <w:pPr>
              <w:spacing w:after="0" w:line="240" w:lineRule="auto"/>
              <w:jc w:val="center"/>
              <w:rPr>
                <w:b/>
              </w:rPr>
            </w:pPr>
            <w:r>
              <w:rPr>
                <w:b/>
              </w:rPr>
              <w:t xml:space="preserve">Повторение и систематизация </w:t>
            </w:r>
            <w:proofErr w:type="gramStart"/>
            <w:r>
              <w:rPr>
                <w:b/>
              </w:rPr>
              <w:t>изученного</w:t>
            </w:r>
            <w:proofErr w:type="gramEnd"/>
            <w:r>
              <w:rPr>
                <w:b/>
              </w:rPr>
              <w:t xml:space="preserve"> в 5-6 классах. Культура речи (18 ч)</w:t>
            </w: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193, 194</w:t>
            </w:r>
          </w:p>
        </w:tc>
        <w:tc>
          <w:tcPr>
            <w:tcW w:w="1802" w:type="dxa"/>
          </w:tcPr>
          <w:p w:rsidR="00CD3008" w:rsidRDefault="00CD3008" w:rsidP="004C0FBF">
            <w:pPr>
              <w:spacing w:after="0" w:line="240" w:lineRule="auto"/>
              <w:rPr>
                <w:sz w:val="20"/>
                <w:szCs w:val="20"/>
              </w:rPr>
            </w:pPr>
            <w:r>
              <w:rPr>
                <w:sz w:val="20"/>
                <w:szCs w:val="20"/>
              </w:rPr>
              <w:t>Разделы науки о языке</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Работа с текстами</w:t>
            </w:r>
          </w:p>
        </w:tc>
        <w:tc>
          <w:tcPr>
            <w:tcW w:w="1923" w:type="dxa"/>
          </w:tcPr>
          <w:p w:rsidR="00CD3008" w:rsidRDefault="00CD3008" w:rsidP="004C0FBF">
            <w:r w:rsidRPr="008E22DF">
              <w:rPr>
                <w:sz w:val="20"/>
                <w:szCs w:val="20"/>
              </w:rPr>
              <w:t>Научиться</w:t>
            </w:r>
            <w:r>
              <w:rPr>
                <w:sz w:val="20"/>
                <w:szCs w:val="20"/>
              </w:rPr>
              <w:t xml:space="preserve"> составлять текст лингвистического повествования</w:t>
            </w:r>
          </w:p>
        </w:tc>
        <w:tc>
          <w:tcPr>
            <w:tcW w:w="1501" w:type="dxa"/>
          </w:tcPr>
          <w:p w:rsidR="00CD3008" w:rsidRDefault="00CD3008" w:rsidP="004C0FBF">
            <w:r w:rsidRPr="001D4A28">
              <w:rPr>
                <w:sz w:val="20"/>
                <w:szCs w:val="20"/>
              </w:rPr>
              <w:t xml:space="preserve">Объяснять языковые явления, процессы, связи и отношения, выявляемые в ходе </w:t>
            </w:r>
            <w:r>
              <w:rPr>
                <w:sz w:val="20"/>
                <w:szCs w:val="20"/>
              </w:rPr>
              <w:t>составления текста</w:t>
            </w:r>
          </w:p>
        </w:tc>
        <w:tc>
          <w:tcPr>
            <w:tcW w:w="1474" w:type="dxa"/>
          </w:tcPr>
          <w:p w:rsidR="00CD3008" w:rsidRPr="002E33AF" w:rsidRDefault="00CD3008" w:rsidP="004C0FBF">
            <w:pPr>
              <w:spacing w:after="0" w:line="240" w:lineRule="auto"/>
              <w:rPr>
                <w:sz w:val="20"/>
                <w:szCs w:val="20"/>
              </w:rPr>
            </w:pPr>
            <w:r w:rsidRPr="002E33AF">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474" w:type="dxa"/>
          </w:tcPr>
          <w:p w:rsidR="00CD3008" w:rsidRPr="002E33AF" w:rsidRDefault="00CD3008" w:rsidP="004C0FBF">
            <w:pPr>
              <w:spacing w:after="0" w:line="240" w:lineRule="auto"/>
              <w:rPr>
                <w:sz w:val="20"/>
                <w:szCs w:val="20"/>
              </w:rPr>
            </w:pPr>
            <w:r>
              <w:rPr>
                <w:sz w:val="20"/>
                <w:szCs w:val="20"/>
              </w:rPr>
              <w:t>Формировать навыки учебного сотрудничества в ходе индивидуальной и групповой работы</w:t>
            </w:r>
          </w:p>
        </w:tc>
        <w:tc>
          <w:tcPr>
            <w:tcW w:w="1938" w:type="dxa"/>
            <w:gridSpan w:val="2"/>
          </w:tcPr>
          <w:p w:rsidR="00CD3008" w:rsidRDefault="00CD3008" w:rsidP="004C0FBF">
            <w:pPr>
              <w:spacing w:after="0" w:line="240" w:lineRule="auto"/>
              <w:rPr>
                <w:sz w:val="20"/>
                <w:szCs w:val="20"/>
              </w:rPr>
            </w:pPr>
            <w:r>
              <w:rPr>
                <w:sz w:val="20"/>
                <w:szCs w:val="20"/>
              </w:rPr>
              <w:t xml:space="preserve">Формирование устойчивой мотивации к закреплению </w:t>
            </w:r>
            <w:proofErr w:type="gramStart"/>
            <w:r>
              <w:rPr>
                <w:sz w:val="20"/>
                <w:szCs w:val="20"/>
              </w:rPr>
              <w:t>изученного</w:t>
            </w:r>
            <w:proofErr w:type="gramEnd"/>
          </w:p>
        </w:tc>
        <w:tc>
          <w:tcPr>
            <w:tcW w:w="617" w:type="dxa"/>
          </w:tcPr>
          <w:p w:rsidR="00CD3008" w:rsidRPr="002E33AF" w:rsidRDefault="00CD3008" w:rsidP="004C0FBF">
            <w:pPr>
              <w:spacing w:after="0" w:line="240" w:lineRule="auto"/>
              <w:rPr>
                <w:sz w:val="20"/>
                <w:szCs w:val="20"/>
              </w:rPr>
            </w:pPr>
            <w:r>
              <w:rPr>
                <w:sz w:val="20"/>
                <w:szCs w:val="20"/>
              </w:rPr>
              <w:t>13.05</w:t>
            </w:r>
          </w:p>
        </w:tc>
        <w:tc>
          <w:tcPr>
            <w:tcW w:w="411" w:type="dxa"/>
          </w:tcPr>
          <w:p w:rsidR="00CD3008" w:rsidRPr="002E33AF" w:rsidRDefault="00CD3008" w:rsidP="004C0FBF">
            <w:pPr>
              <w:spacing w:after="0" w:line="240" w:lineRule="auto"/>
              <w:rPr>
                <w:sz w:val="20"/>
                <w:szCs w:val="20"/>
              </w:rPr>
            </w:pPr>
          </w:p>
        </w:tc>
      </w:tr>
      <w:tr w:rsidR="00CD3008" w:rsidRPr="002E33AF" w:rsidTr="004C0FBF">
        <w:tc>
          <w:tcPr>
            <w:tcW w:w="576" w:type="dxa"/>
          </w:tcPr>
          <w:p w:rsidR="00CD3008" w:rsidRDefault="00CD3008" w:rsidP="004C0FBF">
            <w:pPr>
              <w:spacing w:after="0" w:line="240" w:lineRule="auto"/>
              <w:rPr>
                <w:sz w:val="20"/>
                <w:szCs w:val="20"/>
              </w:rPr>
            </w:pPr>
            <w:r>
              <w:rPr>
                <w:sz w:val="20"/>
                <w:szCs w:val="20"/>
              </w:rPr>
              <w:t>195- 197</w:t>
            </w:r>
          </w:p>
        </w:tc>
        <w:tc>
          <w:tcPr>
            <w:tcW w:w="1802" w:type="dxa"/>
          </w:tcPr>
          <w:p w:rsidR="00CD3008" w:rsidRDefault="00CD3008" w:rsidP="004C0FBF">
            <w:pPr>
              <w:spacing w:after="0" w:line="240" w:lineRule="auto"/>
              <w:rPr>
                <w:sz w:val="20"/>
                <w:szCs w:val="20"/>
              </w:rPr>
            </w:pPr>
            <w:r>
              <w:rPr>
                <w:sz w:val="20"/>
                <w:szCs w:val="20"/>
              </w:rPr>
              <w:t xml:space="preserve">Орфография </w:t>
            </w:r>
          </w:p>
        </w:tc>
        <w:tc>
          <w:tcPr>
            <w:tcW w:w="1530" w:type="dxa"/>
          </w:tcPr>
          <w:p w:rsidR="00CD3008" w:rsidRPr="002E33AF" w:rsidRDefault="00CD3008" w:rsidP="004C0FBF">
            <w:pPr>
              <w:spacing w:after="0" w:line="240" w:lineRule="auto"/>
              <w:rPr>
                <w:sz w:val="20"/>
                <w:szCs w:val="20"/>
              </w:rPr>
            </w:pPr>
            <w:r>
              <w:rPr>
                <w:sz w:val="20"/>
                <w:szCs w:val="20"/>
              </w:rPr>
              <w:t>Урок рефлексии</w:t>
            </w:r>
          </w:p>
        </w:tc>
        <w:tc>
          <w:tcPr>
            <w:tcW w:w="1540" w:type="dxa"/>
          </w:tcPr>
          <w:p w:rsidR="00CD3008" w:rsidRDefault="00CD3008" w:rsidP="004C0FBF">
            <w:pPr>
              <w:spacing w:after="0" w:line="240" w:lineRule="auto"/>
              <w:rPr>
                <w:rFonts w:eastAsia="Times New Roman"/>
                <w:sz w:val="20"/>
                <w:szCs w:val="20"/>
              </w:rPr>
            </w:pPr>
            <w:r>
              <w:rPr>
                <w:rFonts w:eastAsia="Times New Roman"/>
                <w:sz w:val="20"/>
                <w:szCs w:val="20"/>
              </w:rPr>
              <w:t>Работа в парах по алгоритму выполнения задания</w:t>
            </w:r>
          </w:p>
        </w:tc>
        <w:tc>
          <w:tcPr>
            <w:tcW w:w="1923" w:type="dxa"/>
          </w:tcPr>
          <w:p w:rsidR="00CD3008" w:rsidRDefault="00CD3008" w:rsidP="004C0FBF">
            <w:r w:rsidRPr="008E22DF">
              <w:rPr>
                <w:sz w:val="20"/>
                <w:szCs w:val="20"/>
              </w:rPr>
              <w:t>Научиться</w:t>
            </w:r>
            <w:r>
              <w:rPr>
                <w:sz w:val="20"/>
                <w:szCs w:val="20"/>
              </w:rPr>
              <w:t xml:space="preserve"> применять алгоритм проверки орфограмм</w:t>
            </w:r>
          </w:p>
        </w:tc>
        <w:tc>
          <w:tcPr>
            <w:tcW w:w="1501" w:type="dxa"/>
          </w:tcPr>
          <w:p w:rsidR="00CD3008" w:rsidRDefault="00CD3008" w:rsidP="004C0FBF">
            <w:r w:rsidRPr="001D4A28">
              <w:rPr>
                <w:sz w:val="20"/>
                <w:szCs w:val="20"/>
              </w:rPr>
              <w:t xml:space="preserve">Объяснять языковые явления, процессы, связи и отношения, </w:t>
            </w:r>
            <w:r w:rsidRPr="001D4A28">
              <w:rPr>
                <w:sz w:val="20"/>
                <w:szCs w:val="20"/>
              </w:rPr>
              <w:lastRenderedPageBreak/>
              <w:t xml:space="preserve">выявляемые в ходе </w:t>
            </w:r>
            <w:r>
              <w:rPr>
                <w:sz w:val="20"/>
                <w:szCs w:val="20"/>
              </w:rPr>
              <w:t xml:space="preserve"> применения алгоритмов проверки орфограмм</w:t>
            </w:r>
          </w:p>
        </w:tc>
        <w:tc>
          <w:tcPr>
            <w:tcW w:w="1474" w:type="dxa"/>
          </w:tcPr>
          <w:p w:rsidR="00CD3008" w:rsidRPr="002E33AF" w:rsidRDefault="00CD3008" w:rsidP="004C0FBF">
            <w:pPr>
              <w:spacing w:after="0" w:line="240" w:lineRule="auto"/>
              <w:rPr>
                <w:sz w:val="20"/>
                <w:szCs w:val="20"/>
              </w:rPr>
            </w:pPr>
            <w:r w:rsidRPr="002E33AF">
              <w:rPr>
                <w:sz w:val="20"/>
                <w:szCs w:val="20"/>
              </w:rPr>
              <w:lastRenderedPageBreak/>
              <w:t xml:space="preserve">Осознавать самого себя как движущую силу своего </w:t>
            </w:r>
            <w:proofErr w:type="spellStart"/>
            <w:r w:rsidRPr="002E33AF">
              <w:rPr>
                <w:sz w:val="20"/>
                <w:szCs w:val="20"/>
              </w:rPr>
              <w:t>научения</w:t>
            </w:r>
            <w:proofErr w:type="spellEnd"/>
            <w:r w:rsidRPr="002E33AF">
              <w:rPr>
                <w:sz w:val="20"/>
                <w:szCs w:val="20"/>
              </w:rPr>
              <w:t xml:space="preserve">, свою </w:t>
            </w:r>
            <w:r w:rsidRPr="002E33AF">
              <w:rPr>
                <w:sz w:val="20"/>
                <w:szCs w:val="20"/>
              </w:rPr>
              <w:lastRenderedPageBreak/>
              <w:t xml:space="preserve">способность к преодолению препятствий и </w:t>
            </w:r>
            <w:proofErr w:type="spellStart"/>
            <w:r w:rsidRPr="002E33AF">
              <w:rPr>
                <w:sz w:val="20"/>
                <w:szCs w:val="20"/>
              </w:rPr>
              <w:t>самокоррекции</w:t>
            </w:r>
            <w:proofErr w:type="spellEnd"/>
          </w:p>
        </w:tc>
        <w:tc>
          <w:tcPr>
            <w:tcW w:w="1474" w:type="dxa"/>
          </w:tcPr>
          <w:p w:rsidR="00CD3008" w:rsidRDefault="00CD3008" w:rsidP="004C0FBF">
            <w:pPr>
              <w:spacing w:after="0" w:line="240" w:lineRule="auto"/>
              <w:rPr>
                <w:sz w:val="20"/>
                <w:szCs w:val="20"/>
              </w:rPr>
            </w:pPr>
            <w:r>
              <w:rPr>
                <w:sz w:val="20"/>
                <w:szCs w:val="20"/>
              </w:rPr>
              <w:lastRenderedPageBreak/>
              <w:t>Организовывать и планировать учебное сотрудничество с учителем и учениками</w:t>
            </w:r>
          </w:p>
        </w:tc>
        <w:tc>
          <w:tcPr>
            <w:tcW w:w="1938" w:type="dxa"/>
            <w:gridSpan w:val="2"/>
          </w:tcPr>
          <w:p w:rsidR="00CD3008" w:rsidRPr="002E33AF" w:rsidRDefault="00CD3008" w:rsidP="004C0FBF">
            <w:pPr>
              <w:spacing w:after="0" w:line="240" w:lineRule="auto"/>
              <w:rPr>
                <w:sz w:val="20"/>
                <w:szCs w:val="20"/>
              </w:rPr>
            </w:pPr>
            <w:r>
              <w:rPr>
                <w:sz w:val="20"/>
                <w:szCs w:val="20"/>
              </w:rPr>
              <w:t xml:space="preserve">Формирование у учащихся способностей к рефлексии коррекционно-контрольного типа и реализации </w:t>
            </w:r>
            <w:r>
              <w:rPr>
                <w:sz w:val="20"/>
                <w:szCs w:val="20"/>
              </w:rPr>
              <w:lastRenderedPageBreak/>
              <w:t>коррекционной нормы (фиксирование собственных затруднений в деятельности)</w:t>
            </w:r>
          </w:p>
        </w:tc>
        <w:tc>
          <w:tcPr>
            <w:tcW w:w="617" w:type="dxa"/>
          </w:tcPr>
          <w:p w:rsidR="00CD3008" w:rsidRPr="002E33AF" w:rsidRDefault="001F26FD" w:rsidP="004C0FBF">
            <w:pPr>
              <w:spacing w:after="0" w:line="240" w:lineRule="auto"/>
              <w:rPr>
                <w:sz w:val="20"/>
                <w:szCs w:val="20"/>
              </w:rPr>
            </w:pPr>
            <w:r>
              <w:rPr>
                <w:sz w:val="20"/>
                <w:szCs w:val="20"/>
              </w:rPr>
              <w:lastRenderedPageBreak/>
              <w:t>14.05, 26.</w:t>
            </w:r>
            <w:r w:rsidR="00CD3008">
              <w:rPr>
                <w:sz w:val="20"/>
                <w:szCs w:val="20"/>
              </w:rPr>
              <w:t>.05</w:t>
            </w:r>
          </w:p>
        </w:tc>
        <w:tc>
          <w:tcPr>
            <w:tcW w:w="411" w:type="dxa"/>
          </w:tcPr>
          <w:p w:rsidR="00CD3008" w:rsidRPr="002E33AF" w:rsidRDefault="00CD3008" w:rsidP="004C0FBF">
            <w:pPr>
              <w:spacing w:after="0" w:line="240" w:lineRule="auto"/>
              <w:rPr>
                <w:sz w:val="20"/>
                <w:szCs w:val="20"/>
              </w:rPr>
            </w:pPr>
          </w:p>
        </w:tc>
      </w:tr>
    </w:tbl>
    <w:p w:rsidR="00CD3008" w:rsidRPr="002E33AF" w:rsidRDefault="009E0E4C" w:rsidP="00CD3008">
      <w:pPr>
        <w:rPr>
          <w:sz w:val="20"/>
          <w:szCs w:val="20"/>
        </w:rPr>
      </w:pPr>
      <w:r>
        <w:rPr>
          <w:sz w:val="20"/>
          <w:szCs w:val="20"/>
        </w:rPr>
        <w:lastRenderedPageBreak/>
        <w:t xml:space="preserve"> Рабочая программа составлена из расчета 6 уроков в неделю в год – 210 часов. Программа будет пройдена за </w:t>
      </w:r>
      <w:r w:rsidR="0016767E">
        <w:rPr>
          <w:sz w:val="20"/>
          <w:szCs w:val="20"/>
        </w:rPr>
        <w:t xml:space="preserve">197 </w:t>
      </w:r>
      <w:r>
        <w:rPr>
          <w:sz w:val="20"/>
          <w:szCs w:val="20"/>
        </w:rPr>
        <w:t xml:space="preserve">часов, за счет объединения тем </w:t>
      </w:r>
      <w:r w:rsidR="0016767E">
        <w:rPr>
          <w:sz w:val="20"/>
          <w:szCs w:val="20"/>
        </w:rPr>
        <w:t xml:space="preserve">( </w:t>
      </w:r>
      <w:proofErr w:type="spellStart"/>
      <w:r w:rsidR="0016767E">
        <w:rPr>
          <w:sz w:val="20"/>
          <w:szCs w:val="20"/>
        </w:rPr>
        <w:t>Морфемика</w:t>
      </w:r>
      <w:proofErr w:type="spellEnd"/>
      <w:r w:rsidR="0016767E">
        <w:rPr>
          <w:sz w:val="20"/>
          <w:szCs w:val="20"/>
        </w:rPr>
        <w:t xml:space="preserve"> и Словообразование., Имена существительные.</w:t>
      </w:r>
      <w:proofErr w:type="gramStart"/>
      <w:r w:rsidR="0016767E">
        <w:rPr>
          <w:sz w:val="20"/>
          <w:szCs w:val="20"/>
        </w:rPr>
        <w:t xml:space="preserve"> </w:t>
      </w:r>
      <w:proofErr w:type="gramEnd"/>
      <w:r w:rsidR="0016767E">
        <w:rPr>
          <w:sz w:val="20"/>
          <w:szCs w:val="20"/>
        </w:rPr>
        <w:t>Ро</w:t>
      </w:r>
      <w:r w:rsidR="001F26FD">
        <w:rPr>
          <w:sz w:val="20"/>
          <w:szCs w:val="20"/>
        </w:rPr>
        <w:t>д  имен существительных., Н</w:t>
      </w:r>
      <w:r w:rsidR="0016767E">
        <w:rPr>
          <w:sz w:val="20"/>
          <w:szCs w:val="20"/>
        </w:rPr>
        <w:t xml:space="preserve">есклоняемые имена существительные </w:t>
      </w:r>
      <w:r w:rsidR="001F26FD">
        <w:rPr>
          <w:sz w:val="20"/>
          <w:szCs w:val="20"/>
        </w:rPr>
        <w:t>и Род несклоняемых имен существительных.</w:t>
      </w:r>
      <w:proofErr w:type="gramStart"/>
      <w:r w:rsidR="001F26FD">
        <w:rPr>
          <w:sz w:val="20"/>
          <w:szCs w:val="20"/>
        </w:rPr>
        <w:t xml:space="preserve"> </w:t>
      </w:r>
      <w:proofErr w:type="gramEnd"/>
      <w:r w:rsidR="001F26FD">
        <w:rPr>
          <w:sz w:val="20"/>
          <w:szCs w:val="20"/>
        </w:rPr>
        <w:t>Лексика и Фразеология. Словообразование</w:t>
      </w:r>
      <w:proofErr w:type="gramStart"/>
      <w:r w:rsidR="001F26FD">
        <w:rPr>
          <w:sz w:val="20"/>
          <w:szCs w:val="20"/>
        </w:rPr>
        <w:t xml:space="preserve"> </w:t>
      </w:r>
      <w:r>
        <w:rPr>
          <w:sz w:val="20"/>
          <w:szCs w:val="20"/>
        </w:rPr>
        <w:t>)</w:t>
      </w:r>
      <w:proofErr w:type="gramEnd"/>
      <w:r>
        <w:rPr>
          <w:sz w:val="20"/>
          <w:szCs w:val="20"/>
        </w:rPr>
        <w:t xml:space="preserve">,  так как </w:t>
      </w:r>
      <w:r w:rsidR="0016767E">
        <w:rPr>
          <w:sz w:val="20"/>
          <w:szCs w:val="20"/>
        </w:rPr>
        <w:t>(01.09, 05.09., 27.09., 25.10., 29.11., 13.12., 31.01., 21.02., 07.03., 11.04., 01.05., 09.05.. 23.05.</w:t>
      </w:r>
      <w:r>
        <w:rPr>
          <w:sz w:val="20"/>
          <w:szCs w:val="20"/>
        </w:rPr>
        <w:t>) выпадают на праздничные дни и дни здоровья.</w:t>
      </w:r>
    </w:p>
    <w:p w:rsidR="004C0FBF" w:rsidRDefault="004C0FBF"/>
    <w:sectPr w:rsidR="004C0FBF" w:rsidSect="004C0FB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A5C"/>
    <w:multiLevelType w:val="hybridMultilevel"/>
    <w:tmpl w:val="9B4ADB04"/>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3008"/>
    <w:rsid w:val="000C25B8"/>
    <w:rsid w:val="0016767E"/>
    <w:rsid w:val="0019385F"/>
    <w:rsid w:val="001F26FD"/>
    <w:rsid w:val="00250769"/>
    <w:rsid w:val="004C0FBF"/>
    <w:rsid w:val="00720A0E"/>
    <w:rsid w:val="00996F59"/>
    <w:rsid w:val="009E0E4C"/>
    <w:rsid w:val="00C96A14"/>
    <w:rsid w:val="00CD3008"/>
    <w:rsid w:val="00E453FA"/>
    <w:rsid w:val="00F112BA"/>
    <w:rsid w:val="00F13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08"/>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3008"/>
    <w:pPr>
      <w:ind w:left="720"/>
      <w:contextualSpacing/>
    </w:pPr>
  </w:style>
  <w:style w:type="paragraph" w:customStyle="1" w:styleId="1">
    <w:name w:val="Без интервала1"/>
    <w:rsid w:val="00CD3008"/>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49</Pages>
  <Words>14545</Words>
  <Characters>82913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2014-10-09T15:38:00Z</cp:lastPrinted>
  <dcterms:created xsi:type="dcterms:W3CDTF">2014-09-14T10:58:00Z</dcterms:created>
  <dcterms:modified xsi:type="dcterms:W3CDTF">2014-10-09T15:51:00Z</dcterms:modified>
</cp:coreProperties>
</file>