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6FF" w:rsidRDefault="00C406FF" w:rsidP="00DA00A1">
      <w:pPr>
        <w:jc w:val="right"/>
        <w:rPr>
          <w:rFonts w:ascii="Times New Roman" w:hAnsi="Times New Roman"/>
          <w:b/>
          <w:sz w:val="28"/>
          <w:szCs w:val="28"/>
        </w:rPr>
      </w:pPr>
      <w:r>
        <w:rPr>
          <w:rFonts w:ascii="Times New Roman" w:hAnsi="Times New Roman"/>
          <w:b/>
          <w:sz w:val="28"/>
          <w:szCs w:val="28"/>
        </w:rPr>
        <w:t>Кононенко О.П.</w:t>
      </w:r>
    </w:p>
    <w:p w:rsidR="00C406FF" w:rsidRDefault="00C406FF" w:rsidP="00DA00A1">
      <w:pPr>
        <w:jc w:val="right"/>
        <w:rPr>
          <w:rFonts w:ascii="Times New Roman" w:hAnsi="Times New Roman"/>
          <w:i/>
          <w:sz w:val="28"/>
          <w:szCs w:val="28"/>
        </w:rPr>
      </w:pPr>
      <w:r>
        <w:rPr>
          <w:rFonts w:ascii="Times New Roman" w:hAnsi="Times New Roman"/>
          <w:i/>
          <w:sz w:val="28"/>
          <w:szCs w:val="28"/>
        </w:rPr>
        <w:t xml:space="preserve">методист ГБОУ СОШ № 1148 </w:t>
      </w:r>
    </w:p>
    <w:p w:rsidR="00C406FF" w:rsidRPr="00C562B1" w:rsidRDefault="00C406FF" w:rsidP="00DA00A1">
      <w:pPr>
        <w:jc w:val="right"/>
        <w:rPr>
          <w:rFonts w:ascii="Times New Roman" w:hAnsi="Times New Roman"/>
          <w:i/>
          <w:sz w:val="28"/>
          <w:szCs w:val="28"/>
        </w:rPr>
      </w:pPr>
      <w:r>
        <w:rPr>
          <w:rFonts w:ascii="Times New Roman" w:hAnsi="Times New Roman"/>
          <w:i/>
          <w:sz w:val="28"/>
          <w:szCs w:val="28"/>
        </w:rPr>
        <w:t>им. Ф.М. Достоевского</w:t>
      </w:r>
    </w:p>
    <w:p w:rsidR="00C406FF" w:rsidRDefault="00C406FF" w:rsidP="00D8086F">
      <w:pPr>
        <w:rPr>
          <w:rFonts w:ascii="Times New Roman" w:hAnsi="Times New Roman"/>
          <w:b/>
          <w:sz w:val="28"/>
          <w:szCs w:val="28"/>
        </w:rPr>
      </w:pPr>
      <w:r>
        <w:rPr>
          <w:rFonts w:ascii="Times New Roman" w:hAnsi="Times New Roman"/>
          <w:b/>
          <w:sz w:val="28"/>
          <w:szCs w:val="28"/>
        </w:rPr>
        <w:t>Занятие №3 по курсу «Нестандартная математика»</w:t>
      </w:r>
    </w:p>
    <w:p w:rsidR="00C406FF" w:rsidRDefault="00C406FF" w:rsidP="00D8086F">
      <w:pPr>
        <w:rPr>
          <w:rFonts w:ascii="Times New Roman" w:hAnsi="Times New Roman"/>
          <w:sz w:val="28"/>
          <w:szCs w:val="28"/>
        </w:rPr>
      </w:pPr>
    </w:p>
    <w:p w:rsidR="00C406FF" w:rsidRDefault="00C406FF" w:rsidP="00D8086F">
      <w:pPr>
        <w:rPr>
          <w:rFonts w:ascii="Times New Roman" w:hAnsi="Times New Roman"/>
          <w:b/>
          <w:i/>
          <w:sz w:val="28"/>
          <w:szCs w:val="28"/>
          <w:u w:val="single"/>
        </w:rPr>
      </w:pPr>
      <w:r>
        <w:rPr>
          <w:rFonts w:ascii="Times New Roman" w:hAnsi="Times New Roman"/>
          <w:b/>
          <w:sz w:val="28"/>
          <w:szCs w:val="28"/>
        </w:rPr>
        <w:t xml:space="preserve">Тема:  </w:t>
      </w:r>
      <w:r>
        <w:rPr>
          <w:rFonts w:ascii="Times New Roman" w:hAnsi="Times New Roman"/>
          <w:b/>
          <w:sz w:val="28"/>
          <w:szCs w:val="28"/>
          <w:u w:val="single"/>
        </w:rPr>
        <w:t xml:space="preserve">  Внимание и его развитие</w:t>
      </w:r>
      <w:r>
        <w:rPr>
          <w:rFonts w:ascii="Times New Roman" w:hAnsi="Times New Roman"/>
          <w:b/>
          <w:i/>
          <w:sz w:val="28"/>
          <w:szCs w:val="28"/>
          <w:u w:val="single"/>
        </w:rPr>
        <w:t xml:space="preserve">. </w:t>
      </w:r>
    </w:p>
    <w:p w:rsidR="00C406FF" w:rsidRDefault="00C406FF" w:rsidP="00D8086F">
      <w:pPr>
        <w:rPr>
          <w:rFonts w:ascii="Times New Roman" w:hAnsi="Times New Roman"/>
          <w:b/>
          <w:sz w:val="24"/>
          <w:szCs w:val="24"/>
        </w:rPr>
      </w:pPr>
    </w:p>
    <w:p w:rsidR="00C406FF" w:rsidRDefault="00C406FF" w:rsidP="00D8086F">
      <w:pPr>
        <w:rPr>
          <w:rFonts w:ascii="Times New Roman" w:hAnsi="Times New Roman"/>
          <w:sz w:val="24"/>
          <w:szCs w:val="24"/>
        </w:rPr>
      </w:pPr>
      <w:r>
        <w:rPr>
          <w:rFonts w:ascii="Times New Roman" w:hAnsi="Times New Roman"/>
          <w:b/>
          <w:sz w:val="24"/>
          <w:szCs w:val="24"/>
        </w:rPr>
        <w:t>Цели:</w:t>
      </w:r>
      <w:r>
        <w:rPr>
          <w:rFonts w:ascii="Times New Roman" w:hAnsi="Times New Roman"/>
          <w:sz w:val="24"/>
          <w:szCs w:val="24"/>
        </w:rPr>
        <w:t xml:space="preserve"> </w:t>
      </w:r>
    </w:p>
    <w:p w:rsidR="00C406FF" w:rsidRDefault="00C406FF" w:rsidP="00D8086F">
      <w:pPr>
        <w:rPr>
          <w:rFonts w:ascii="Times New Roman" w:hAnsi="Times New Roman"/>
          <w:sz w:val="24"/>
          <w:szCs w:val="24"/>
          <w:u w:val="single"/>
          <w:lang w:eastAsia="ru-RU"/>
        </w:rPr>
      </w:pPr>
      <w:r>
        <w:rPr>
          <w:rFonts w:ascii="Times New Roman" w:hAnsi="Times New Roman"/>
          <w:i/>
          <w:iCs/>
          <w:sz w:val="24"/>
          <w:szCs w:val="24"/>
          <w:u w:val="single"/>
          <w:lang w:eastAsia="ru-RU"/>
        </w:rPr>
        <w:t>Познавательные:</w:t>
      </w:r>
      <w:r>
        <w:rPr>
          <w:rFonts w:ascii="Times New Roman" w:hAnsi="Times New Roman"/>
          <w:sz w:val="24"/>
          <w:szCs w:val="24"/>
          <w:u w:val="single"/>
          <w:lang w:eastAsia="ru-RU"/>
        </w:rPr>
        <w:t xml:space="preserve"> </w:t>
      </w:r>
    </w:p>
    <w:p w:rsidR="00C406FF" w:rsidRPr="00E909A7" w:rsidRDefault="00C406FF" w:rsidP="00D8086F">
      <w:pPr>
        <w:numPr>
          <w:ilvl w:val="0"/>
          <w:numId w:val="1"/>
        </w:numPr>
        <w:ind w:left="0" w:firstLine="0"/>
        <w:jc w:val="both"/>
        <w:rPr>
          <w:rFonts w:ascii="Times New Roman" w:hAnsi="Times New Roman"/>
          <w:sz w:val="24"/>
          <w:szCs w:val="24"/>
          <w:lang w:eastAsia="ru-RU"/>
        </w:rPr>
      </w:pPr>
      <w:r w:rsidRPr="004B146C">
        <w:rPr>
          <w:rFonts w:ascii="Times New Roman" w:hAnsi="Times New Roman"/>
          <w:sz w:val="24"/>
          <w:szCs w:val="24"/>
          <w:lang w:eastAsia="ru-RU"/>
        </w:rPr>
        <w:t xml:space="preserve">актуализировать и обобщить представление учащихся о </w:t>
      </w:r>
      <w:r>
        <w:rPr>
          <w:rFonts w:ascii="Times New Roman" w:hAnsi="Times New Roman"/>
          <w:sz w:val="24"/>
          <w:szCs w:val="24"/>
          <w:lang w:eastAsia="ru-RU"/>
        </w:rPr>
        <w:t>познавательном процессе и роли внимания и внимательности в этом процессе;</w:t>
      </w:r>
      <w:r w:rsidRPr="004B146C">
        <w:rPr>
          <w:rFonts w:ascii="Times New Roman" w:hAnsi="Times New Roman"/>
          <w:sz w:val="24"/>
          <w:szCs w:val="24"/>
          <w:lang w:eastAsia="ru-RU"/>
        </w:rPr>
        <w:t xml:space="preserve"> </w:t>
      </w:r>
    </w:p>
    <w:p w:rsidR="00C406FF" w:rsidRDefault="00C406FF" w:rsidP="00D8086F">
      <w:pPr>
        <w:numPr>
          <w:ilvl w:val="0"/>
          <w:numId w:val="1"/>
        </w:numPr>
        <w:ind w:left="0" w:firstLine="0"/>
        <w:jc w:val="both"/>
        <w:rPr>
          <w:rFonts w:ascii="Times New Roman" w:hAnsi="Times New Roman"/>
          <w:sz w:val="24"/>
          <w:szCs w:val="24"/>
          <w:lang w:eastAsia="ru-RU"/>
        </w:rPr>
      </w:pPr>
      <w:r w:rsidRPr="00E909A7">
        <w:rPr>
          <w:rFonts w:ascii="Times New Roman" w:hAnsi="Times New Roman"/>
          <w:sz w:val="24"/>
          <w:szCs w:val="24"/>
          <w:lang w:eastAsia="ru-RU"/>
        </w:rPr>
        <w:t xml:space="preserve">формировать </w:t>
      </w:r>
      <w:r>
        <w:rPr>
          <w:rFonts w:ascii="Times New Roman" w:hAnsi="Times New Roman"/>
          <w:sz w:val="24"/>
          <w:szCs w:val="24"/>
          <w:lang w:eastAsia="ru-RU"/>
        </w:rPr>
        <w:t>у детей</w:t>
      </w:r>
      <w:r w:rsidRPr="00E909A7">
        <w:rPr>
          <w:rFonts w:ascii="Times New Roman" w:hAnsi="Times New Roman"/>
          <w:sz w:val="24"/>
          <w:szCs w:val="24"/>
          <w:lang w:eastAsia="ru-RU"/>
        </w:rPr>
        <w:t xml:space="preserve"> первоначальные понятия </w:t>
      </w:r>
      <w:r>
        <w:rPr>
          <w:rFonts w:ascii="Times New Roman" w:hAnsi="Times New Roman"/>
          <w:sz w:val="24"/>
          <w:szCs w:val="24"/>
          <w:lang w:eastAsia="ru-RU"/>
        </w:rPr>
        <w:t>внимания</w:t>
      </w:r>
      <w:r w:rsidRPr="00E909A7">
        <w:rPr>
          <w:rFonts w:ascii="Times New Roman" w:hAnsi="Times New Roman"/>
          <w:sz w:val="24"/>
          <w:szCs w:val="24"/>
          <w:lang w:eastAsia="ru-RU"/>
        </w:rPr>
        <w:t xml:space="preserve">, как </w:t>
      </w:r>
      <w:r>
        <w:rPr>
          <w:rFonts w:ascii="Times New Roman" w:hAnsi="Times New Roman"/>
          <w:sz w:val="24"/>
          <w:szCs w:val="24"/>
          <w:lang w:eastAsia="ru-RU"/>
        </w:rPr>
        <w:t>динамической стороны всех познавательных процессов</w:t>
      </w:r>
      <w:r w:rsidRPr="00E909A7">
        <w:rPr>
          <w:rFonts w:ascii="Times New Roman" w:hAnsi="Times New Roman"/>
          <w:sz w:val="24"/>
          <w:szCs w:val="24"/>
          <w:lang w:eastAsia="ru-RU"/>
        </w:rPr>
        <w:t>; </w:t>
      </w:r>
    </w:p>
    <w:p w:rsidR="00C406FF" w:rsidRPr="00E909A7" w:rsidRDefault="00C406FF" w:rsidP="00D8086F">
      <w:pPr>
        <w:numPr>
          <w:ilvl w:val="0"/>
          <w:numId w:val="1"/>
        </w:numPr>
        <w:ind w:left="0" w:firstLine="0"/>
        <w:jc w:val="both"/>
        <w:rPr>
          <w:rFonts w:ascii="Times New Roman" w:hAnsi="Times New Roman"/>
          <w:sz w:val="24"/>
          <w:szCs w:val="24"/>
          <w:lang w:eastAsia="ru-RU"/>
        </w:rPr>
      </w:pPr>
      <w:r>
        <w:rPr>
          <w:rFonts w:ascii="Times New Roman" w:hAnsi="Times New Roman"/>
          <w:sz w:val="24"/>
          <w:szCs w:val="24"/>
          <w:lang w:eastAsia="ru-RU"/>
        </w:rPr>
        <w:t>познакомить с видами и свойствами внимания.</w:t>
      </w:r>
    </w:p>
    <w:p w:rsidR="00C406FF" w:rsidRDefault="00C406FF" w:rsidP="00D8086F">
      <w:pPr>
        <w:jc w:val="both"/>
        <w:rPr>
          <w:rFonts w:ascii="Times New Roman" w:hAnsi="Times New Roman"/>
          <w:sz w:val="24"/>
          <w:szCs w:val="24"/>
          <w:u w:val="single"/>
          <w:lang w:eastAsia="ru-RU"/>
        </w:rPr>
      </w:pPr>
      <w:r>
        <w:rPr>
          <w:rFonts w:ascii="Times New Roman" w:hAnsi="Times New Roman"/>
          <w:i/>
          <w:iCs/>
          <w:sz w:val="24"/>
          <w:szCs w:val="24"/>
          <w:u w:val="single"/>
          <w:lang w:eastAsia="ru-RU"/>
        </w:rPr>
        <w:t>Личностные:</w:t>
      </w:r>
      <w:r>
        <w:rPr>
          <w:rFonts w:ascii="Times New Roman" w:hAnsi="Times New Roman"/>
          <w:sz w:val="24"/>
          <w:szCs w:val="24"/>
          <w:u w:val="single"/>
          <w:lang w:eastAsia="ru-RU"/>
        </w:rPr>
        <w:t xml:space="preserve"> </w:t>
      </w:r>
    </w:p>
    <w:p w:rsidR="00C406FF" w:rsidRDefault="00C406FF" w:rsidP="00D8086F">
      <w:pPr>
        <w:numPr>
          <w:ilvl w:val="0"/>
          <w:numId w:val="2"/>
        </w:numPr>
        <w:tabs>
          <w:tab w:val="clear" w:pos="720"/>
          <w:tab w:val="left" w:pos="709"/>
        </w:tabs>
        <w:ind w:left="0" w:firstLine="0"/>
        <w:jc w:val="both"/>
        <w:rPr>
          <w:rFonts w:ascii="Times New Roman" w:hAnsi="Times New Roman"/>
          <w:sz w:val="24"/>
          <w:szCs w:val="24"/>
          <w:lang w:eastAsia="ru-RU"/>
        </w:rPr>
      </w:pPr>
      <w:r>
        <w:rPr>
          <w:rFonts w:ascii="Times New Roman" w:hAnsi="Times New Roman"/>
          <w:sz w:val="24"/>
          <w:szCs w:val="24"/>
        </w:rPr>
        <w:t xml:space="preserve">способствовать формированию у школьников правильной самооценки своих способностей: внимания, внимательности и наблюдательности; </w:t>
      </w:r>
    </w:p>
    <w:p w:rsidR="00C406FF" w:rsidRDefault="00C406FF" w:rsidP="00D8086F">
      <w:pPr>
        <w:numPr>
          <w:ilvl w:val="0"/>
          <w:numId w:val="1"/>
        </w:numPr>
        <w:ind w:left="0" w:firstLine="0"/>
        <w:jc w:val="both"/>
        <w:rPr>
          <w:rFonts w:ascii="Times New Roman" w:hAnsi="Times New Roman"/>
          <w:sz w:val="24"/>
          <w:szCs w:val="24"/>
          <w:lang w:eastAsia="ru-RU"/>
        </w:rPr>
      </w:pPr>
      <w:r>
        <w:rPr>
          <w:rFonts w:ascii="Times New Roman" w:hAnsi="Times New Roman"/>
          <w:sz w:val="24"/>
          <w:szCs w:val="24"/>
        </w:rPr>
        <w:t>воспитывать стремление к саморазвитию и самосовершенствованию;</w:t>
      </w:r>
    </w:p>
    <w:p w:rsidR="00C406FF" w:rsidRDefault="00C406FF" w:rsidP="00D8086F">
      <w:pPr>
        <w:jc w:val="both"/>
        <w:rPr>
          <w:rFonts w:ascii="Times New Roman" w:hAnsi="Times New Roman"/>
          <w:sz w:val="24"/>
          <w:szCs w:val="24"/>
          <w:u w:val="single"/>
          <w:lang w:eastAsia="ru-RU"/>
        </w:rPr>
      </w:pPr>
      <w:r>
        <w:rPr>
          <w:rFonts w:ascii="Times New Roman" w:hAnsi="Times New Roman"/>
          <w:i/>
          <w:iCs/>
          <w:sz w:val="24"/>
          <w:szCs w:val="24"/>
          <w:u w:val="single"/>
          <w:lang w:eastAsia="ru-RU"/>
        </w:rPr>
        <w:t>Метапредметные:</w:t>
      </w:r>
      <w:r>
        <w:rPr>
          <w:rFonts w:ascii="Times New Roman" w:hAnsi="Times New Roman"/>
          <w:sz w:val="24"/>
          <w:szCs w:val="24"/>
          <w:u w:val="single"/>
          <w:lang w:eastAsia="ru-RU"/>
        </w:rPr>
        <w:t xml:space="preserve"> </w:t>
      </w:r>
    </w:p>
    <w:p w:rsidR="00C406FF" w:rsidRPr="00D00684" w:rsidRDefault="00C406FF" w:rsidP="00D00684">
      <w:pPr>
        <w:numPr>
          <w:ilvl w:val="0"/>
          <w:numId w:val="2"/>
        </w:numPr>
        <w:tabs>
          <w:tab w:val="clear" w:pos="720"/>
          <w:tab w:val="left" w:pos="709"/>
        </w:tabs>
        <w:ind w:left="0" w:firstLine="0"/>
        <w:jc w:val="both"/>
        <w:rPr>
          <w:rFonts w:ascii="Times New Roman" w:hAnsi="Times New Roman"/>
          <w:sz w:val="24"/>
          <w:szCs w:val="24"/>
          <w:lang w:eastAsia="ru-RU"/>
        </w:rPr>
      </w:pPr>
      <w:r>
        <w:rPr>
          <w:rFonts w:ascii="Times New Roman" w:hAnsi="Times New Roman"/>
          <w:sz w:val="24"/>
          <w:szCs w:val="24"/>
          <w:lang w:eastAsia="ru-RU"/>
        </w:rPr>
        <w:t>формировать умения  принимать цели учебной деятельности, осуществлять контроль в процессе своей работы;</w:t>
      </w:r>
    </w:p>
    <w:p w:rsidR="00C406FF" w:rsidRDefault="00C406FF" w:rsidP="003C6A51">
      <w:pPr>
        <w:numPr>
          <w:ilvl w:val="0"/>
          <w:numId w:val="2"/>
        </w:numPr>
        <w:tabs>
          <w:tab w:val="clear" w:pos="720"/>
          <w:tab w:val="left" w:pos="709"/>
        </w:tabs>
        <w:ind w:left="0" w:firstLine="0"/>
        <w:jc w:val="both"/>
        <w:rPr>
          <w:rFonts w:ascii="Times New Roman" w:hAnsi="Times New Roman"/>
          <w:sz w:val="24"/>
          <w:szCs w:val="24"/>
          <w:lang w:eastAsia="ru-RU"/>
        </w:rPr>
      </w:pPr>
      <w:r>
        <w:rPr>
          <w:rFonts w:ascii="Times New Roman" w:hAnsi="Times New Roman"/>
          <w:sz w:val="24"/>
          <w:szCs w:val="24"/>
          <w:lang w:eastAsia="ru-RU"/>
        </w:rPr>
        <w:t>формировать умения грамотного и точного изложения своих мыслей;</w:t>
      </w:r>
    </w:p>
    <w:p w:rsidR="00C406FF" w:rsidRPr="003C6A51" w:rsidRDefault="00C406FF" w:rsidP="003C6A51">
      <w:pPr>
        <w:numPr>
          <w:ilvl w:val="0"/>
          <w:numId w:val="2"/>
        </w:numPr>
        <w:tabs>
          <w:tab w:val="clear" w:pos="720"/>
          <w:tab w:val="left" w:pos="709"/>
        </w:tabs>
        <w:ind w:left="0" w:firstLine="0"/>
        <w:jc w:val="both"/>
        <w:rPr>
          <w:rFonts w:ascii="Times New Roman" w:hAnsi="Times New Roman"/>
          <w:sz w:val="24"/>
          <w:szCs w:val="24"/>
          <w:lang w:eastAsia="ru-RU"/>
        </w:rPr>
      </w:pPr>
      <w:r>
        <w:rPr>
          <w:rFonts w:ascii="Times New Roman" w:hAnsi="Times New Roman"/>
          <w:sz w:val="24"/>
          <w:szCs w:val="24"/>
          <w:lang w:eastAsia="ru-RU"/>
        </w:rPr>
        <w:t>формирование умения понимать причины успеха (неуспеха) учебной деятельности.</w:t>
      </w:r>
    </w:p>
    <w:p w:rsidR="00C406FF" w:rsidRDefault="00C406FF" w:rsidP="00D8086F">
      <w:pPr>
        <w:rPr>
          <w:rFonts w:ascii="Times New Roman" w:hAnsi="Times New Roman"/>
          <w:sz w:val="24"/>
          <w:szCs w:val="24"/>
          <w:lang w:eastAsia="ru-RU"/>
        </w:rPr>
      </w:pPr>
    </w:p>
    <w:p w:rsidR="00C406FF" w:rsidRDefault="00C406FF" w:rsidP="00D8086F">
      <w:pPr>
        <w:rPr>
          <w:rFonts w:ascii="Times New Roman" w:hAnsi="Times New Roman"/>
          <w:b/>
          <w:sz w:val="24"/>
          <w:szCs w:val="24"/>
          <w:lang w:eastAsia="ru-RU"/>
        </w:rPr>
      </w:pPr>
      <w:r>
        <w:rPr>
          <w:rFonts w:ascii="Times New Roman" w:hAnsi="Times New Roman"/>
          <w:b/>
          <w:sz w:val="24"/>
          <w:szCs w:val="24"/>
          <w:lang w:eastAsia="ru-RU"/>
        </w:rPr>
        <w:t xml:space="preserve">Оборудование: </w:t>
      </w:r>
    </w:p>
    <w:p w:rsidR="00C406FF" w:rsidRDefault="00C406FF" w:rsidP="00D8086F">
      <w:pPr>
        <w:numPr>
          <w:ilvl w:val="0"/>
          <w:numId w:val="3"/>
        </w:numPr>
        <w:tabs>
          <w:tab w:val="num" w:pos="284"/>
        </w:tabs>
        <w:ind w:left="0" w:firstLine="0"/>
        <w:rPr>
          <w:rFonts w:ascii="Times New Roman" w:hAnsi="Times New Roman"/>
          <w:sz w:val="24"/>
          <w:szCs w:val="24"/>
          <w:lang w:eastAsia="ru-RU"/>
        </w:rPr>
      </w:pPr>
      <w:r>
        <w:rPr>
          <w:rFonts w:ascii="Times New Roman" w:hAnsi="Times New Roman"/>
          <w:sz w:val="24"/>
          <w:szCs w:val="24"/>
          <w:lang w:eastAsia="ru-RU"/>
        </w:rPr>
        <w:t>Компьютер, проектор, экран, часы;</w:t>
      </w:r>
    </w:p>
    <w:p w:rsidR="00C406FF" w:rsidRDefault="00C406FF" w:rsidP="00D8086F">
      <w:pPr>
        <w:numPr>
          <w:ilvl w:val="0"/>
          <w:numId w:val="3"/>
        </w:numPr>
        <w:tabs>
          <w:tab w:val="num" w:pos="284"/>
        </w:tabs>
        <w:spacing w:before="100" w:beforeAutospacing="1" w:after="100" w:afterAutospacing="1"/>
        <w:ind w:left="357" w:hanging="357"/>
        <w:rPr>
          <w:rFonts w:ascii="Times New Roman" w:hAnsi="Times New Roman"/>
          <w:sz w:val="24"/>
          <w:szCs w:val="24"/>
          <w:lang w:eastAsia="ru-RU"/>
        </w:rPr>
      </w:pPr>
      <w:r>
        <w:rPr>
          <w:rFonts w:ascii="Times New Roman" w:hAnsi="Times New Roman"/>
          <w:sz w:val="24"/>
          <w:szCs w:val="24"/>
          <w:lang w:eastAsia="ru-RU"/>
        </w:rPr>
        <w:t>Слайды по теме урока с информацией и заданиями; </w:t>
      </w:r>
    </w:p>
    <w:p w:rsidR="00C406FF" w:rsidRDefault="00C406FF" w:rsidP="00D00684">
      <w:pPr>
        <w:numPr>
          <w:ilvl w:val="0"/>
          <w:numId w:val="3"/>
        </w:numPr>
        <w:tabs>
          <w:tab w:val="num" w:pos="284"/>
        </w:tabs>
        <w:spacing w:before="100" w:beforeAutospacing="1" w:after="100" w:afterAutospacing="1"/>
        <w:ind w:left="357" w:hanging="357"/>
        <w:rPr>
          <w:rFonts w:ascii="Times New Roman" w:hAnsi="Times New Roman"/>
          <w:sz w:val="24"/>
          <w:szCs w:val="24"/>
          <w:lang w:eastAsia="ru-RU"/>
        </w:rPr>
      </w:pPr>
      <w:r>
        <w:rPr>
          <w:rFonts w:ascii="Times New Roman" w:hAnsi="Times New Roman"/>
          <w:sz w:val="24"/>
          <w:szCs w:val="24"/>
          <w:lang w:eastAsia="ru-RU"/>
        </w:rPr>
        <w:t>Листы с таблицей для определения особенностей распределения внимания (25шт);</w:t>
      </w:r>
    </w:p>
    <w:p w:rsidR="00C406FF" w:rsidRDefault="00C406FF" w:rsidP="007B4686">
      <w:pPr>
        <w:numPr>
          <w:ilvl w:val="0"/>
          <w:numId w:val="3"/>
        </w:numPr>
        <w:tabs>
          <w:tab w:val="num" w:pos="284"/>
        </w:tabs>
        <w:spacing w:before="100" w:beforeAutospacing="1" w:after="100" w:afterAutospacing="1"/>
        <w:ind w:left="357" w:hanging="357"/>
        <w:rPr>
          <w:rFonts w:ascii="Times New Roman" w:hAnsi="Times New Roman"/>
          <w:sz w:val="24"/>
          <w:szCs w:val="24"/>
          <w:lang w:eastAsia="ru-RU"/>
        </w:rPr>
      </w:pPr>
      <w:r>
        <w:rPr>
          <w:rFonts w:ascii="Times New Roman" w:hAnsi="Times New Roman"/>
          <w:sz w:val="24"/>
          <w:szCs w:val="24"/>
          <w:lang w:eastAsia="ru-RU"/>
        </w:rPr>
        <w:t>Листы с таблицей на развитие внимания и наблюдательности (25 шт);</w:t>
      </w:r>
    </w:p>
    <w:p w:rsidR="00C406FF" w:rsidRPr="007B4686" w:rsidRDefault="00C406FF" w:rsidP="007B4686">
      <w:pPr>
        <w:numPr>
          <w:ilvl w:val="0"/>
          <w:numId w:val="3"/>
        </w:numPr>
        <w:tabs>
          <w:tab w:val="num" w:pos="284"/>
        </w:tabs>
        <w:spacing w:before="100" w:beforeAutospacing="1" w:after="100" w:afterAutospacing="1"/>
        <w:ind w:left="357" w:hanging="357"/>
        <w:rPr>
          <w:rFonts w:ascii="Times New Roman" w:hAnsi="Times New Roman"/>
          <w:sz w:val="24"/>
          <w:szCs w:val="24"/>
          <w:lang w:eastAsia="ru-RU"/>
        </w:rPr>
      </w:pPr>
      <w:r>
        <w:rPr>
          <w:rFonts w:ascii="Times New Roman" w:hAnsi="Times New Roman"/>
          <w:sz w:val="24"/>
          <w:szCs w:val="24"/>
          <w:lang w:eastAsia="ru-RU"/>
        </w:rPr>
        <w:t>Музыкальная запись для физминутки.</w:t>
      </w:r>
      <w:bookmarkStart w:id="0" w:name="_GoBack"/>
      <w:bookmarkEnd w:id="0"/>
    </w:p>
    <w:p w:rsidR="00C406FF" w:rsidRDefault="00C406FF" w:rsidP="00D8086F">
      <w:pPr>
        <w:spacing w:before="100" w:beforeAutospacing="1" w:after="100" w:afterAutospacing="1"/>
        <w:ind w:left="357"/>
        <w:jc w:val="center"/>
        <w:rPr>
          <w:rFonts w:ascii="Times New Roman" w:hAnsi="Times New Roman"/>
          <w:b/>
          <w:sz w:val="24"/>
          <w:szCs w:val="24"/>
          <w:lang w:eastAsia="ru-RU"/>
        </w:rPr>
      </w:pPr>
      <w:r>
        <w:rPr>
          <w:rFonts w:ascii="Times New Roman" w:hAnsi="Times New Roman"/>
          <w:b/>
          <w:sz w:val="24"/>
          <w:szCs w:val="24"/>
          <w:lang w:eastAsia="ru-RU"/>
        </w:rPr>
        <w:t>Ход занятия</w:t>
      </w:r>
    </w:p>
    <w:p w:rsidR="00C406FF" w:rsidRDefault="00C406FF" w:rsidP="00F572B9">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 xml:space="preserve">Организационный момент. </w:t>
      </w:r>
    </w:p>
    <w:p w:rsidR="00C406FF" w:rsidRPr="007639D5" w:rsidRDefault="00C406FF" w:rsidP="007639D5">
      <w:pPr>
        <w:pStyle w:val="ListParagraph"/>
        <w:ind w:left="0"/>
        <w:rPr>
          <w:rFonts w:ascii="Times New Roman" w:hAnsi="Times New Roman"/>
          <w:b/>
          <w:sz w:val="24"/>
          <w:szCs w:val="24"/>
        </w:rPr>
      </w:pPr>
    </w:p>
    <w:p w:rsidR="00C406FF" w:rsidRDefault="00C406FF" w:rsidP="00F43871">
      <w:pPr>
        <w:pStyle w:val="ListParagraph"/>
        <w:ind w:left="0"/>
        <w:rPr>
          <w:rFonts w:ascii="Times New Roman" w:hAnsi="Times New Roman"/>
          <w:sz w:val="24"/>
          <w:szCs w:val="24"/>
        </w:rPr>
      </w:pPr>
    </w:p>
    <w:p w:rsidR="00C406FF" w:rsidRDefault="00C406FF" w:rsidP="007639D5">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Проверка домашнего задания.</w:t>
      </w:r>
    </w:p>
    <w:p w:rsidR="00C406FF" w:rsidRDefault="00C406FF" w:rsidP="007639D5">
      <w:pPr>
        <w:pStyle w:val="ListParagraph"/>
        <w:ind w:left="0"/>
        <w:rPr>
          <w:rFonts w:ascii="Times New Roman" w:hAnsi="Times New Roman"/>
          <w:sz w:val="24"/>
          <w:szCs w:val="24"/>
        </w:rPr>
      </w:pPr>
      <w:r>
        <w:rPr>
          <w:rFonts w:ascii="Times New Roman" w:hAnsi="Times New Roman"/>
          <w:sz w:val="24"/>
          <w:szCs w:val="24"/>
        </w:rPr>
        <w:t>Несколько человек (по желанию) читают свои  мини-сочинения  «Когда я сегодня шёл со школы».</w:t>
      </w:r>
    </w:p>
    <w:p w:rsidR="00C406FF" w:rsidRDefault="00C406FF" w:rsidP="00822023">
      <w:pPr>
        <w:pStyle w:val="ListParagraph"/>
        <w:ind w:left="0"/>
        <w:jc w:val="both"/>
        <w:rPr>
          <w:rFonts w:ascii="Times New Roman" w:hAnsi="Times New Roman"/>
          <w:i/>
          <w:sz w:val="24"/>
          <w:szCs w:val="24"/>
        </w:rPr>
      </w:pPr>
      <w:r>
        <w:rPr>
          <w:rFonts w:ascii="Times New Roman" w:hAnsi="Times New Roman"/>
          <w:sz w:val="24"/>
          <w:szCs w:val="24"/>
        </w:rPr>
        <w:t xml:space="preserve">Пример.  </w:t>
      </w:r>
      <w:r>
        <w:rPr>
          <w:rFonts w:ascii="Times New Roman" w:hAnsi="Times New Roman"/>
          <w:i/>
          <w:sz w:val="24"/>
          <w:szCs w:val="24"/>
        </w:rPr>
        <w:t>Когда я сегодня шёл со школы, я очень устал и думал о том, как бы побыстрее прийти домой и отдохнуть, но вдруг я услышал громкий щебет и увидел как на кусты у тротуара налетела стайка воробьёв, таких шумных, взъерошенных, щебечущих и очень шустрых. Когда я подошёл поближе, то увидел, что на земле у кустов кто-то насыпал для птиц хлебные крошки, поэтому воробьи так расшумелись и даже дрались за еду. Я остановился и наблюдал, как кормились эти маленькие, такие бойкие птички. Было забавно смотреть на эту шумную стайку. Я попытался сосчитать воробьёв, но у меня не получилось, потому что они всё время передвигались.</w:t>
      </w:r>
    </w:p>
    <w:p w:rsidR="00C406FF" w:rsidRDefault="00C406FF" w:rsidP="00F669AC">
      <w:pPr>
        <w:pStyle w:val="ListParagraph"/>
        <w:ind w:left="0" w:firstLine="567"/>
        <w:jc w:val="both"/>
        <w:rPr>
          <w:rFonts w:ascii="Times New Roman" w:hAnsi="Times New Roman"/>
          <w:i/>
          <w:sz w:val="24"/>
          <w:szCs w:val="24"/>
        </w:rPr>
      </w:pPr>
      <w:r>
        <w:rPr>
          <w:rFonts w:ascii="Times New Roman" w:hAnsi="Times New Roman"/>
          <w:i/>
          <w:sz w:val="24"/>
          <w:szCs w:val="24"/>
        </w:rPr>
        <w:t xml:space="preserve">Потом я заметил на дереве красные ягоды – это поспел боярышник, мне о нём рассказывала мама, когда мы проходили здесь с ней недавно.  </w:t>
      </w:r>
    </w:p>
    <w:p w:rsidR="00C406FF" w:rsidRDefault="00C406FF" w:rsidP="00F669AC">
      <w:pPr>
        <w:pStyle w:val="ListParagraph"/>
        <w:ind w:left="0" w:firstLine="567"/>
        <w:jc w:val="both"/>
        <w:rPr>
          <w:rFonts w:ascii="Times New Roman" w:hAnsi="Times New Roman"/>
          <w:i/>
          <w:sz w:val="24"/>
          <w:szCs w:val="24"/>
        </w:rPr>
      </w:pPr>
      <w:r>
        <w:rPr>
          <w:rFonts w:ascii="Times New Roman" w:hAnsi="Times New Roman"/>
          <w:i/>
          <w:sz w:val="24"/>
          <w:szCs w:val="24"/>
        </w:rPr>
        <w:t>Жёлтые листья падали с деревьев  и было очень красиво, потому что наступила осень и раскрасила деревья в яркие цвета. Я вспомнил, что сегодня на уроке природоведения мы говорили об этом.</w:t>
      </w:r>
    </w:p>
    <w:p w:rsidR="00C406FF" w:rsidRPr="004C09DF" w:rsidRDefault="00C406FF" w:rsidP="00F669AC">
      <w:pPr>
        <w:pStyle w:val="ListParagraph"/>
        <w:ind w:left="0" w:firstLine="567"/>
        <w:jc w:val="both"/>
        <w:rPr>
          <w:rFonts w:ascii="Times New Roman" w:hAnsi="Times New Roman"/>
          <w:i/>
          <w:sz w:val="24"/>
          <w:szCs w:val="24"/>
        </w:rPr>
      </w:pPr>
      <w:r>
        <w:rPr>
          <w:rFonts w:ascii="Times New Roman" w:hAnsi="Times New Roman"/>
          <w:i/>
          <w:sz w:val="24"/>
          <w:szCs w:val="24"/>
        </w:rPr>
        <w:t>По дороге мимо меня непрерывным потоком проносились машины и автобусы. Среди них были новые и старые со следами ремонта, быстрые и неторопливые, белые, красные, чёрные, все такие разные и такие похожие, что трудно сразу определить их марку, но я пытался это сделать и кое-что у меня получалось. А сегодня на уроке математики мы решали задачу на движение, и у меня совсем не получилось, потому что я не всегда внимательно читаю условие и иногда тороплюсь…</w:t>
      </w:r>
    </w:p>
    <w:p w:rsidR="00C406FF" w:rsidRDefault="00C406FF" w:rsidP="00F43871">
      <w:pPr>
        <w:pStyle w:val="ListParagraph"/>
        <w:ind w:left="0"/>
        <w:rPr>
          <w:rFonts w:ascii="Times New Roman" w:hAnsi="Times New Roman"/>
          <w:b/>
          <w:sz w:val="24"/>
          <w:szCs w:val="24"/>
        </w:rPr>
      </w:pPr>
    </w:p>
    <w:p w:rsidR="00C406FF" w:rsidRPr="001A3C70" w:rsidRDefault="00C406FF" w:rsidP="00F43871">
      <w:pPr>
        <w:pStyle w:val="ListParagraph"/>
        <w:numPr>
          <w:ilvl w:val="0"/>
          <w:numId w:val="4"/>
        </w:numPr>
        <w:ind w:left="0" w:firstLine="0"/>
        <w:jc w:val="both"/>
        <w:rPr>
          <w:rFonts w:ascii="Times New Roman" w:hAnsi="Times New Roman"/>
          <w:b/>
          <w:sz w:val="24"/>
          <w:szCs w:val="24"/>
        </w:rPr>
      </w:pPr>
      <w:r w:rsidRPr="001A3C70">
        <w:rPr>
          <w:rFonts w:ascii="Times New Roman" w:hAnsi="Times New Roman"/>
          <w:b/>
          <w:sz w:val="24"/>
          <w:szCs w:val="24"/>
        </w:rPr>
        <w:t>Определение темы и целей урока.</w:t>
      </w:r>
    </w:p>
    <w:p w:rsidR="00C406FF" w:rsidRDefault="00C406FF" w:rsidP="00F43871">
      <w:pPr>
        <w:pStyle w:val="ListParagraph"/>
        <w:ind w:left="0"/>
        <w:rPr>
          <w:rFonts w:ascii="Times New Roman" w:hAnsi="Times New Roman"/>
          <w:b/>
          <w:sz w:val="24"/>
          <w:szCs w:val="24"/>
        </w:rPr>
      </w:pP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Ребята, скажите, что помогло вам в выполнении домашнего задания?</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Правильно, это ваша наблюдательность и ваше внимание ко всему, что находится рядом с вами и ко всему, что происходит вокруг.</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Что привлекает внимание?</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Звуки, краски, движение.</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Скажите, почему у Андрея получилось такое большое сочинение, а у Вадима всего три предложения?</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Потому что Вадим не обращал внимания на окружающие предметы, а Андрей замечал всё вокруг.</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Сегодня мы поговорим с вами о таком важном свойстве нашей личности как внимание, определим его особенности и рассмотрим упражнения помогающие развивать наше внимание и наблюдательность. Скажите мне, а нужно ли нам это?</w:t>
      </w:r>
    </w:p>
    <w:p w:rsidR="00C406FF" w:rsidRDefault="00C406FF" w:rsidP="00F43871">
      <w:pPr>
        <w:pStyle w:val="ListParagraph"/>
        <w:ind w:left="0"/>
        <w:jc w:val="both"/>
        <w:rPr>
          <w:rFonts w:ascii="Times New Roman" w:hAnsi="Times New Roman"/>
          <w:sz w:val="24"/>
          <w:szCs w:val="24"/>
        </w:rPr>
      </w:pPr>
      <w:r>
        <w:rPr>
          <w:rFonts w:ascii="Times New Roman" w:hAnsi="Times New Roman"/>
          <w:sz w:val="24"/>
          <w:szCs w:val="24"/>
        </w:rPr>
        <w:t>-  Да, конечно  нужно, потому что внимание помогает нам в жизни и в учёбе.</w:t>
      </w:r>
    </w:p>
    <w:p w:rsidR="00C406FF" w:rsidRDefault="00C406FF" w:rsidP="007639D5">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Разминка. Задачи-шутки.</w:t>
      </w:r>
    </w:p>
    <w:p w:rsidR="00C406FF" w:rsidRPr="00977F32"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Вы – пилот. Самолёт вылетел из Санкт-Петербурга в Москву в 10 часов утра со скоростью 780 км/ч. Сколько лет пилоту? (Сколько и вам).</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У меня две монеты на общую сумму 15 рублей. Одна из них не пять рублей. Что это за монеты?  (Десять и пять рублей).</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Что легче: килограмм пуха или килограмм ваты? (Одинаково).</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Горело 7 свечей, две из них погасли. Сколько свечей осталось? (Две, остальные сгорели).</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Сколько месяцев содержат 30 дней?  (11 месяцев, потому что в феврале 28 или 29 дней).</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Назовите самое большое число. (31-е).</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Тройка лошадей пробежала 30 км. По сколько километров пробежала каждая лошадь? (Все лошади пробежали по 30 км).</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Самолёт летит из А в В   80 минут, а назад 1 час 20 минут. Как вы это объясните? (1час 20 минут = 60минут + 20минут = 80 минут).</w:t>
      </w:r>
    </w:p>
    <w:p w:rsidR="00C406FF"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Профессор ложится спать в 8 часов вечера, а встаёт в 9 часов. Сколько часов он спит? (Один час).</w:t>
      </w:r>
    </w:p>
    <w:p w:rsidR="00C406FF" w:rsidRPr="00A95188" w:rsidRDefault="00C406FF" w:rsidP="00A95188">
      <w:pPr>
        <w:pStyle w:val="ListParagraph"/>
        <w:numPr>
          <w:ilvl w:val="1"/>
          <w:numId w:val="4"/>
        </w:numPr>
        <w:jc w:val="both"/>
        <w:rPr>
          <w:rFonts w:ascii="Times New Roman" w:hAnsi="Times New Roman"/>
          <w:sz w:val="24"/>
          <w:szCs w:val="24"/>
        </w:rPr>
      </w:pPr>
      <w:r>
        <w:rPr>
          <w:rFonts w:ascii="Times New Roman" w:hAnsi="Times New Roman"/>
          <w:sz w:val="24"/>
          <w:szCs w:val="24"/>
        </w:rPr>
        <w:t>Баскетбольный матч закончился со счётом 75 : 70, но ни один баскетболист не забил ни одного мяча. Как это объяснить? (Играли баскетболистки).</w:t>
      </w:r>
    </w:p>
    <w:p w:rsidR="00C406FF" w:rsidRPr="00086763" w:rsidRDefault="00C406FF" w:rsidP="00086763">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Изучение нового.</w:t>
      </w:r>
    </w:p>
    <w:p w:rsidR="00C406FF" w:rsidRDefault="00C406FF" w:rsidP="00F43871">
      <w:pPr>
        <w:pStyle w:val="ListParagraph"/>
        <w:ind w:left="0"/>
        <w:jc w:val="both"/>
        <w:rPr>
          <w:rFonts w:ascii="Times New Roman" w:hAnsi="Times New Roman"/>
          <w:b/>
          <w:sz w:val="24"/>
          <w:szCs w:val="24"/>
        </w:rPr>
      </w:pPr>
    </w:p>
    <w:p w:rsidR="00C406FF" w:rsidRDefault="00C406FF" w:rsidP="00BA030F">
      <w:pPr>
        <w:jc w:val="both"/>
        <w:rPr>
          <w:rFonts w:ascii="Times New Roman" w:hAnsi="Times New Roman"/>
          <w:sz w:val="24"/>
          <w:szCs w:val="24"/>
        </w:rPr>
      </w:pPr>
      <w:r w:rsidRPr="00A95188">
        <w:rPr>
          <w:rFonts w:ascii="Times New Roman" w:hAnsi="Times New Roman"/>
          <w:sz w:val="24"/>
          <w:szCs w:val="24"/>
        </w:rPr>
        <w:t>- Для того</w:t>
      </w:r>
      <w:r>
        <w:rPr>
          <w:rFonts w:ascii="Times New Roman" w:hAnsi="Times New Roman"/>
          <w:sz w:val="24"/>
          <w:szCs w:val="24"/>
        </w:rPr>
        <w:t>, чтобы правильно ответить на все предложенные вопросы, нужно очень внимательно познакомиться с условием и вопросом задачи, очень внимательно выслушать или прочитать текст и заметить где таится подвох, на что следует обратить внимание.</w:t>
      </w:r>
    </w:p>
    <w:p w:rsidR="00C406FF" w:rsidRDefault="00C406FF" w:rsidP="00086763">
      <w:pPr>
        <w:ind w:firstLine="567"/>
        <w:jc w:val="both"/>
        <w:rPr>
          <w:rFonts w:ascii="Times New Roman" w:hAnsi="Times New Roman"/>
          <w:sz w:val="24"/>
          <w:szCs w:val="24"/>
        </w:rPr>
      </w:pPr>
      <w:r w:rsidRPr="00086763">
        <w:rPr>
          <w:rFonts w:ascii="Times New Roman" w:hAnsi="Times New Roman"/>
          <w:sz w:val="24"/>
          <w:szCs w:val="24"/>
        </w:rPr>
        <w:t xml:space="preserve"> </w:t>
      </w:r>
      <w:r>
        <w:rPr>
          <w:rFonts w:ascii="Times New Roman" w:hAnsi="Times New Roman"/>
          <w:sz w:val="24"/>
          <w:szCs w:val="24"/>
        </w:rPr>
        <w:t>Далее можно показать небольшую презентацию о внимании.</w:t>
      </w:r>
    </w:p>
    <w:p w:rsidR="00C406FF" w:rsidRDefault="00C406FF" w:rsidP="00086763">
      <w:pPr>
        <w:pStyle w:val="ListParagraph"/>
        <w:numPr>
          <w:ilvl w:val="1"/>
          <w:numId w:val="3"/>
        </w:numPr>
        <w:tabs>
          <w:tab w:val="clear" w:pos="1495"/>
        </w:tabs>
        <w:ind w:left="567"/>
        <w:jc w:val="both"/>
        <w:rPr>
          <w:rFonts w:ascii="Times New Roman" w:hAnsi="Times New Roman"/>
          <w:sz w:val="24"/>
          <w:szCs w:val="24"/>
        </w:rPr>
      </w:pPr>
      <w:r w:rsidRPr="00981C2A">
        <w:rPr>
          <w:rFonts w:ascii="Times New Roman" w:hAnsi="Times New Roman"/>
          <w:i/>
          <w:sz w:val="24"/>
          <w:szCs w:val="24"/>
        </w:rPr>
        <w:t>Внимание – важное</w:t>
      </w:r>
      <w:r w:rsidRPr="00086763">
        <w:rPr>
          <w:rFonts w:ascii="Times New Roman" w:hAnsi="Times New Roman"/>
          <w:sz w:val="24"/>
          <w:szCs w:val="24"/>
        </w:rPr>
        <w:t xml:space="preserve"> и необходимое условие эффективности всех видов деятельности человека, прежде всего трудовой и учебной. Чем сложнее и ответственнее труд, тем больше требований предъявляет он к вниманию. Внимательность необходима человеку в его повседневной жизни, в быту, в общении с другими людьми, в спорте. </w:t>
      </w:r>
    </w:p>
    <w:p w:rsidR="00C406FF" w:rsidRPr="00981C2A" w:rsidRDefault="00C406FF" w:rsidP="00086763">
      <w:pPr>
        <w:pStyle w:val="ListParagraph"/>
        <w:numPr>
          <w:ilvl w:val="1"/>
          <w:numId w:val="3"/>
        </w:numPr>
        <w:tabs>
          <w:tab w:val="clear" w:pos="1495"/>
        </w:tabs>
        <w:ind w:left="567"/>
        <w:jc w:val="both"/>
        <w:rPr>
          <w:rFonts w:ascii="Times New Roman" w:hAnsi="Times New Roman"/>
          <w:i/>
          <w:sz w:val="24"/>
          <w:szCs w:val="24"/>
          <w:u w:val="single"/>
        </w:rPr>
      </w:pPr>
      <w:r w:rsidRPr="00086763">
        <w:rPr>
          <w:rFonts w:ascii="Times New Roman" w:hAnsi="Times New Roman"/>
          <w:sz w:val="24"/>
          <w:szCs w:val="24"/>
        </w:rPr>
        <w:t xml:space="preserve">Из множества воздействий окружающего мира человек всегда воспринимает что-то, что-то представляет, размышляет, думает о чем-то. В отличие от познавательных процессов внимание своего особого содержания не имеет, оно – </w:t>
      </w:r>
      <w:r w:rsidRPr="00981C2A">
        <w:rPr>
          <w:rFonts w:ascii="Times New Roman" w:hAnsi="Times New Roman"/>
          <w:i/>
          <w:sz w:val="24"/>
          <w:szCs w:val="24"/>
        </w:rPr>
        <w:t xml:space="preserve">динамическая сторона всех познавательных процессов. </w:t>
      </w:r>
    </w:p>
    <w:p w:rsidR="00C406FF" w:rsidRPr="00981C2A" w:rsidRDefault="00C406FF" w:rsidP="00086763">
      <w:pPr>
        <w:pStyle w:val="ListParagraph"/>
        <w:numPr>
          <w:ilvl w:val="1"/>
          <w:numId w:val="3"/>
        </w:numPr>
        <w:tabs>
          <w:tab w:val="clear" w:pos="1495"/>
        </w:tabs>
        <w:ind w:left="567"/>
        <w:jc w:val="both"/>
        <w:rPr>
          <w:rFonts w:ascii="Times New Roman" w:hAnsi="Times New Roman"/>
          <w:b/>
          <w:sz w:val="24"/>
          <w:szCs w:val="24"/>
          <w:u w:val="single"/>
        </w:rPr>
      </w:pPr>
      <w:r w:rsidRPr="00981C2A">
        <w:rPr>
          <w:rFonts w:ascii="Times New Roman" w:hAnsi="Times New Roman"/>
          <w:sz w:val="24"/>
          <w:szCs w:val="24"/>
        </w:rPr>
        <w:t>В психологии различают два основных вида внимания — непроизвольное и произ</w:t>
      </w:r>
      <w:r w:rsidRPr="00981C2A">
        <w:rPr>
          <w:rFonts w:ascii="Times New Roman" w:hAnsi="Times New Roman"/>
          <w:sz w:val="24"/>
          <w:szCs w:val="24"/>
        </w:rPr>
        <w:softHyphen/>
        <w:t>вольное.</w:t>
      </w:r>
      <w:r w:rsidRPr="00981C2A">
        <w:rPr>
          <w:rFonts w:ascii="Times New Roman" w:hAnsi="Times New Roman"/>
          <w:sz w:val="24"/>
          <w:szCs w:val="24"/>
        </w:rPr>
        <w:br/>
      </w:r>
      <w:r w:rsidRPr="00981C2A">
        <w:rPr>
          <w:rFonts w:ascii="Times New Roman" w:hAnsi="Times New Roman"/>
          <w:i/>
          <w:sz w:val="24"/>
          <w:szCs w:val="24"/>
        </w:rPr>
        <w:t>О непроизвольном внимании</w:t>
      </w:r>
      <w:r w:rsidRPr="00981C2A">
        <w:rPr>
          <w:rFonts w:ascii="Times New Roman" w:hAnsi="Times New Roman"/>
          <w:sz w:val="24"/>
          <w:szCs w:val="24"/>
        </w:rPr>
        <w:t xml:space="preserve"> говорят в тех случаях, когда внимание человека непосредственно привлекается либо сильным, либо новым, либо интересным (со</w:t>
      </w:r>
      <w:r w:rsidRPr="00981C2A">
        <w:rPr>
          <w:rFonts w:ascii="Times New Roman" w:hAnsi="Times New Roman"/>
          <w:sz w:val="24"/>
          <w:szCs w:val="24"/>
        </w:rPr>
        <w:softHyphen/>
        <w:t>ответствующим потребности) раздражителем. Именно с таким видом внимания мы имеем дело, когда помимо желания поворачиваем голову, если в комнате внезапно раздается стук, настораживаемся, когда слышим непонятные шумы или когда наше внимание привлекается каким-либо новым, неожиданным изменением обста</w:t>
      </w:r>
      <w:r w:rsidRPr="00981C2A">
        <w:rPr>
          <w:rFonts w:ascii="Times New Roman" w:hAnsi="Times New Roman"/>
          <w:sz w:val="24"/>
          <w:szCs w:val="24"/>
        </w:rPr>
        <w:softHyphen/>
        <w:t>новки.</w:t>
      </w:r>
    </w:p>
    <w:p w:rsidR="00C406FF" w:rsidRPr="00981C2A" w:rsidRDefault="00C406FF" w:rsidP="00C562B1">
      <w:pPr>
        <w:pStyle w:val="ListParagraph"/>
        <w:ind w:left="540"/>
        <w:jc w:val="both"/>
        <w:rPr>
          <w:rFonts w:ascii="Times New Roman" w:hAnsi="Times New Roman"/>
          <w:b/>
          <w:sz w:val="24"/>
          <w:szCs w:val="24"/>
          <w:u w:val="single"/>
        </w:rPr>
      </w:pPr>
      <w:r w:rsidRPr="00981C2A">
        <w:rPr>
          <w:rFonts w:ascii="Times New Roman" w:hAnsi="Times New Roman"/>
          <w:i/>
          <w:sz w:val="24"/>
          <w:szCs w:val="24"/>
        </w:rPr>
        <w:t>Произвольное внимание</w:t>
      </w:r>
      <w:r w:rsidRPr="00981C2A">
        <w:rPr>
          <w:rFonts w:ascii="Times New Roman" w:hAnsi="Times New Roman"/>
          <w:sz w:val="24"/>
          <w:szCs w:val="24"/>
        </w:rPr>
        <w:t xml:space="preserve"> свойственно лишь чело</w:t>
      </w:r>
      <w:r>
        <w:rPr>
          <w:rFonts w:ascii="Times New Roman" w:hAnsi="Times New Roman"/>
          <w:sz w:val="24"/>
          <w:szCs w:val="24"/>
        </w:rPr>
        <w:t xml:space="preserve">веку. </w:t>
      </w:r>
      <w:r w:rsidRPr="00981C2A">
        <w:rPr>
          <w:rFonts w:ascii="Times New Roman" w:hAnsi="Times New Roman"/>
          <w:sz w:val="24"/>
          <w:szCs w:val="24"/>
        </w:rPr>
        <w:t>Основной факт, указывающий на наличие у человека особого типа внимания не свойственного животным, состоит в том, что человек произвольно может сосре</w:t>
      </w:r>
      <w:r w:rsidRPr="00981C2A">
        <w:rPr>
          <w:rFonts w:ascii="Times New Roman" w:hAnsi="Times New Roman"/>
          <w:sz w:val="24"/>
          <w:szCs w:val="24"/>
        </w:rPr>
        <w:softHyphen/>
        <w:t>доточивать свое внимание то на одном, то на другом объекте, даже в тех случаях когда в окружающей его обстановке ничего не меняется.</w:t>
      </w:r>
    </w:p>
    <w:p w:rsidR="00C406FF" w:rsidRPr="00255667" w:rsidRDefault="00C406FF" w:rsidP="00981C2A">
      <w:pPr>
        <w:pStyle w:val="ListParagraph"/>
        <w:numPr>
          <w:ilvl w:val="1"/>
          <w:numId w:val="3"/>
        </w:numPr>
        <w:tabs>
          <w:tab w:val="clear" w:pos="1495"/>
        </w:tabs>
        <w:ind w:left="567"/>
        <w:jc w:val="both"/>
        <w:rPr>
          <w:rStyle w:val="Strong"/>
          <w:rFonts w:ascii="Times New Roman" w:hAnsi="Times New Roman"/>
          <w:b w:val="0"/>
          <w:bCs w:val="0"/>
          <w:i/>
          <w:sz w:val="24"/>
          <w:szCs w:val="24"/>
          <w:u w:val="single"/>
        </w:rPr>
      </w:pPr>
      <w:r w:rsidRPr="00255667">
        <w:rPr>
          <w:rStyle w:val="Strong"/>
          <w:rFonts w:ascii="Times New Roman" w:hAnsi="Times New Roman"/>
          <w:b w:val="0"/>
          <w:i/>
          <w:sz w:val="24"/>
          <w:szCs w:val="24"/>
        </w:rPr>
        <w:t>Свойства внимания</w:t>
      </w:r>
    </w:p>
    <w:p w:rsidR="00C406FF" w:rsidRPr="00981C2A" w:rsidRDefault="00C406FF" w:rsidP="00981C2A">
      <w:pPr>
        <w:pStyle w:val="ListParagraph"/>
        <w:ind w:left="567"/>
        <w:jc w:val="both"/>
        <w:rPr>
          <w:rFonts w:ascii="Times New Roman" w:hAnsi="Times New Roman"/>
          <w:b/>
          <w:sz w:val="24"/>
          <w:szCs w:val="24"/>
          <w:u w:val="single"/>
        </w:rPr>
      </w:pPr>
      <w:r w:rsidRPr="00981C2A">
        <w:rPr>
          <w:rFonts w:ascii="Times New Roman" w:hAnsi="Times New Roman"/>
          <w:sz w:val="24"/>
          <w:szCs w:val="24"/>
        </w:rPr>
        <w:t>Внимание обладает определенными параметрами и особенностями, которые во многом являются характеристикой человеческих способностей и возможностей. К основным свойствам внимания обычно относят следующие:</w:t>
      </w:r>
    </w:p>
    <w:p w:rsidR="00C406FF" w:rsidRDefault="00C406FF" w:rsidP="00255667">
      <w:pPr>
        <w:pStyle w:val="NormalWeb"/>
        <w:numPr>
          <w:ilvl w:val="0"/>
          <w:numId w:val="3"/>
        </w:numPr>
        <w:jc w:val="both"/>
      </w:pPr>
      <w:r w:rsidRPr="00981C2A">
        <w:rPr>
          <w:i/>
        </w:rPr>
        <w:t>Концентрированность.</w:t>
      </w:r>
      <w:r>
        <w:rPr>
          <w:i/>
        </w:rPr>
        <w:t xml:space="preserve"> Интенсивность.</w:t>
      </w:r>
      <w:r>
        <w:t xml:space="preserve"> Это показатели</w:t>
      </w:r>
      <w:r w:rsidRPr="00981C2A">
        <w:t xml:space="preserve"> степени сосредоточенности сознания на определенном объекте</w:t>
      </w:r>
      <w:r>
        <w:t xml:space="preserve">, интенсивности связи с ним. Чем больше интерес к деятельности и чем труднее деятельность, чем больше влияние отвлекающих раздражителей, тем более интенсивным будет внимание. </w:t>
      </w:r>
    </w:p>
    <w:p w:rsidR="00C406FF" w:rsidRDefault="00C406FF" w:rsidP="00255667">
      <w:pPr>
        <w:pStyle w:val="NormalWeb"/>
        <w:numPr>
          <w:ilvl w:val="0"/>
          <w:numId w:val="3"/>
        </w:numPr>
        <w:jc w:val="both"/>
      </w:pPr>
      <w:r w:rsidRPr="00981C2A">
        <w:rPr>
          <w:i/>
        </w:rPr>
        <w:t>Устойчивость.</w:t>
      </w:r>
      <w:r>
        <w:t xml:space="preserve"> Способность длительное время поддерживать высокие уровни концентрированности и интенсивности внимания. </w:t>
      </w:r>
    </w:p>
    <w:p w:rsidR="00C406FF" w:rsidRDefault="00C406FF" w:rsidP="00255667">
      <w:pPr>
        <w:pStyle w:val="NormalWeb"/>
        <w:numPr>
          <w:ilvl w:val="0"/>
          <w:numId w:val="3"/>
        </w:numPr>
        <w:jc w:val="both"/>
      </w:pPr>
      <w:r w:rsidRPr="00255667">
        <w:rPr>
          <w:i/>
        </w:rPr>
        <w:t xml:space="preserve">Объем </w:t>
      </w:r>
      <w:r>
        <w:t xml:space="preserve">— показатель количества однородных стимулов, находящихся в фокусе внимания (у взрослого человека от 4 до 6 объектов, у ребенка не более 2-3). </w:t>
      </w:r>
    </w:p>
    <w:p w:rsidR="00C406FF" w:rsidRDefault="00C406FF" w:rsidP="00255667">
      <w:pPr>
        <w:pStyle w:val="NormalWeb"/>
        <w:numPr>
          <w:ilvl w:val="0"/>
          <w:numId w:val="3"/>
        </w:numPr>
        <w:jc w:val="both"/>
      </w:pPr>
      <w:r w:rsidRPr="00255667">
        <w:rPr>
          <w:i/>
        </w:rPr>
        <w:t>Переключение внимания</w:t>
      </w:r>
      <w:r>
        <w:t xml:space="preserve"> понимается как возможность более или менее легкого и достаточно быстрого перехода от одного вида деятельности к другому. </w:t>
      </w:r>
    </w:p>
    <w:p w:rsidR="00C406FF" w:rsidRPr="00255667" w:rsidRDefault="00C406FF" w:rsidP="00255667">
      <w:pPr>
        <w:pStyle w:val="NormalWeb"/>
        <w:numPr>
          <w:ilvl w:val="0"/>
          <w:numId w:val="3"/>
        </w:numPr>
        <w:jc w:val="both"/>
      </w:pPr>
      <w:r w:rsidRPr="00255667">
        <w:rPr>
          <w:i/>
        </w:rPr>
        <w:t>Распределение</w:t>
      </w:r>
      <w:r>
        <w:t xml:space="preserve">, то есть способность сосредоточивать внимание на нескольких объектах одновременно. При этом формируется как бы несколько фокусов (центров) внимания, что дает возможность совершать несколько действий или следить за несколькими процессами одновременно, не теряя ни одного из них из поля внимания. Так, например, объясняя материал на уроке, учитель должен одновременно следить за своей речью и логикой изложения и наблюдать за тем, как воспринимают материал ученики. </w:t>
      </w:r>
    </w:p>
    <w:p w:rsidR="00C406FF" w:rsidRPr="00DA00A1" w:rsidRDefault="00C406FF" w:rsidP="00F43871">
      <w:pPr>
        <w:rPr>
          <w:rFonts w:ascii="Times New Roman" w:hAnsi="Times New Roman"/>
          <w:sz w:val="24"/>
          <w:szCs w:val="24"/>
        </w:rPr>
      </w:pPr>
      <w:r>
        <w:rPr>
          <w:rFonts w:ascii="Times New Roman" w:hAnsi="Times New Roman"/>
          <w:b/>
          <w:sz w:val="24"/>
          <w:szCs w:val="24"/>
          <w:u w:val="single"/>
        </w:rPr>
        <w:t xml:space="preserve">Физкультминутка  </w:t>
      </w:r>
      <w:r>
        <w:rPr>
          <w:rFonts w:ascii="Times New Roman" w:hAnsi="Times New Roman"/>
          <w:sz w:val="24"/>
          <w:szCs w:val="24"/>
        </w:rPr>
        <w:t>(под музыку).</w:t>
      </w:r>
    </w:p>
    <w:p w:rsidR="00C406FF" w:rsidRPr="00086763" w:rsidRDefault="00C406FF" w:rsidP="00086763">
      <w:pPr>
        <w:ind w:left="360"/>
        <w:rPr>
          <w:rFonts w:ascii="Times New Roman" w:hAnsi="Times New Roman"/>
          <w:b/>
          <w:sz w:val="24"/>
          <w:szCs w:val="24"/>
        </w:rPr>
      </w:pPr>
    </w:p>
    <w:p w:rsidR="00C406FF" w:rsidRDefault="00C406FF" w:rsidP="00D77B8E">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Диагностика внимательности.</w:t>
      </w:r>
    </w:p>
    <w:p w:rsidR="00C406FF" w:rsidRDefault="00C406FF" w:rsidP="00DE3151">
      <w:pPr>
        <w:pStyle w:val="NormalWeb"/>
        <w:numPr>
          <w:ilvl w:val="1"/>
          <w:numId w:val="4"/>
        </w:numPr>
        <w:tabs>
          <w:tab w:val="clear" w:pos="1440"/>
          <w:tab w:val="num" w:pos="426"/>
        </w:tabs>
        <w:spacing w:before="0" w:beforeAutospacing="0" w:after="0" w:afterAutospacing="0"/>
        <w:ind w:left="0" w:firstLine="0"/>
        <w:jc w:val="both"/>
      </w:pPr>
      <w:r w:rsidRPr="003E373F">
        <w:rPr>
          <w:i/>
          <w:u w:val="single"/>
        </w:rPr>
        <w:t>Определение концентрированности и интенсивности внимания.</w:t>
      </w:r>
      <w:r>
        <w:t xml:space="preserve"> </w:t>
      </w:r>
    </w:p>
    <w:p w:rsidR="00C406FF" w:rsidRDefault="00C406FF" w:rsidP="00DE3151">
      <w:pPr>
        <w:pStyle w:val="NormalWeb"/>
        <w:tabs>
          <w:tab w:val="num" w:pos="426"/>
        </w:tabs>
        <w:spacing w:before="0" w:beforeAutospacing="0" w:after="0" w:afterAutospacing="0"/>
        <w:jc w:val="both"/>
      </w:pPr>
    </w:p>
    <w:p w:rsidR="00C406FF" w:rsidRDefault="00C406FF" w:rsidP="00DE3151">
      <w:pPr>
        <w:pStyle w:val="NormalWeb"/>
        <w:tabs>
          <w:tab w:val="num" w:pos="426"/>
        </w:tabs>
        <w:spacing w:before="0" w:beforeAutospacing="0" w:after="0" w:afterAutospacing="0"/>
        <w:jc w:val="both"/>
      </w:pPr>
      <w:r>
        <w:t>Учащимся предлагается схема из 25 фигур, расположенных в произвольном порядке по 5 фигур в 5 строчек: квадратики, треугольники, кружочки и ромбы. Необходимо по порядку  вписать во все фигуры указанные цифры. Например:</w:t>
      </w:r>
    </w:p>
    <w:p w:rsidR="00C406FF" w:rsidRDefault="00C406FF" w:rsidP="00DE3151">
      <w:pPr>
        <w:pStyle w:val="NormalWeb"/>
        <w:tabs>
          <w:tab w:val="num" w:pos="426"/>
        </w:tabs>
        <w:spacing w:before="0" w:beforeAutospacing="0" w:after="0" w:afterAutospacing="0"/>
        <w:jc w:val="both"/>
      </w:pPr>
      <w:r>
        <w:rPr>
          <w:noProof/>
        </w:rPr>
        <w:pict>
          <v:oval id="_x0000_s1026" style="position:absolute;left:0;text-align:left;margin-left:245.7pt;margin-top:4.2pt;width:58.5pt;height:62.25pt;z-index:251666944">
            <v:textbox>
              <w:txbxContent>
                <w:p w:rsidR="00C406FF" w:rsidRDefault="00C406FF"/>
                <w:p w:rsidR="00C406FF" w:rsidRDefault="00C406FF">
                  <w:r>
                    <w:t xml:space="preserve">      8</w:t>
                  </w:r>
                </w:p>
              </w:txbxContent>
            </v:textbox>
            <w10:wrap type="square"/>
          </v:oval>
        </w:pict>
      </w:r>
      <w:r>
        <w:rPr>
          <w:noProof/>
        </w:rPr>
        <w:pict>
          <v:shapetype id="_x0000_t4" coordsize="21600,21600" o:spt="4" path="m10800,l,10800,10800,21600,21600,10800xe">
            <v:stroke joinstyle="miter"/>
            <v:path gradientshapeok="t" o:connecttype="rect" textboxrect="5400,5400,16200,16200"/>
          </v:shapetype>
          <v:shape id="_x0000_s1027" type="#_x0000_t4" style="position:absolute;left:0;text-align:left;margin-left:345.45pt;margin-top:.45pt;width:67.5pt;height:72.4pt;z-index:251667968">
            <v:textbox>
              <w:txbxContent>
                <w:p w:rsidR="00C406FF" w:rsidRDefault="00C406FF"/>
                <w:p w:rsidR="00C406FF" w:rsidRDefault="00C406FF">
                  <w:r>
                    <w:t xml:space="preserve">    3</w:t>
                  </w:r>
                </w:p>
              </w:txbxContent>
            </v:textbox>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0;text-align:left;margin-left:129.45pt;margin-top:12.45pt;width:75.15pt;height:49.5pt;z-index:251665920">
            <v:textbox>
              <w:txbxContent>
                <w:p w:rsidR="00C406FF" w:rsidRDefault="00C406FF">
                  <w:r>
                    <w:t xml:space="preserve">    5</w:t>
                  </w:r>
                </w:p>
              </w:txbxContent>
            </v:textbox>
            <w10:wrap type="square"/>
          </v:shape>
        </w:pict>
      </w:r>
    </w:p>
    <w:p w:rsidR="00C406FF" w:rsidRDefault="00C406FF" w:rsidP="00DE3151">
      <w:pPr>
        <w:pStyle w:val="NormalWeb"/>
        <w:tabs>
          <w:tab w:val="num" w:pos="426"/>
        </w:tabs>
        <w:spacing w:before="0" w:beforeAutospacing="0" w:after="0" w:afterAutospacing="0"/>
        <w:jc w:val="both"/>
      </w:pPr>
      <w:r>
        <w:rPr>
          <w:noProof/>
        </w:rPr>
        <w:pict>
          <v:rect id="_x0000_s1029" style="position:absolute;left:0;text-align:left;margin-left:27.45pt;margin-top:3.9pt;width:49.35pt;height:44.25pt;z-index:251664896">
            <v:textbox>
              <w:txbxContent>
                <w:p w:rsidR="00C406FF" w:rsidRDefault="00C406FF"/>
                <w:p w:rsidR="00C406FF" w:rsidRDefault="00C406FF">
                  <w:r>
                    <w:t xml:space="preserve">        2</w:t>
                  </w:r>
                </w:p>
              </w:txbxContent>
            </v:textbox>
            <w10:wrap type="square"/>
          </v:rect>
        </w:pict>
      </w:r>
    </w:p>
    <w:p w:rsidR="00C406FF" w:rsidRDefault="00C406FF" w:rsidP="00DE3151">
      <w:pPr>
        <w:pStyle w:val="NormalWeb"/>
        <w:tabs>
          <w:tab w:val="num" w:pos="426"/>
        </w:tabs>
        <w:spacing w:before="0" w:beforeAutospacing="0" w:after="0" w:afterAutospacing="0"/>
        <w:jc w:val="both"/>
      </w:pPr>
    </w:p>
    <w:p w:rsidR="00C406FF" w:rsidRDefault="00C406FF" w:rsidP="00DE3151">
      <w:pPr>
        <w:tabs>
          <w:tab w:val="num" w:pos="426"/>
        </w:tabs>
        <w:rPr>
          <w:rFonts w:ascii="Times New Roman" w:hAnsi="Times New Roman"/>
          <w:i/>
          <w:sz w:val="24"/>
          <w:szCs w:val="24"/>
          <w:u w:val="single"/>
        </w:rPr>
      </w:pPr>
    </w:p>
    <w:p w:rsidR="00C406FF" w:rsidRDefault="00C406FF" w:rsidP="00DE3151">
      <w:pPr>
        <w:pStyle w:val="NormalWeb"/>
        <w:tabs>
          <w:tab w:val="num" w:pos="0"/>
          <w:tab w:val="num" w:pos="426"/>
        </w:tabs>
        <w:spacing w:before="0" w:beforeAutospacing="0" w:after="0" w:afterAutospacing="0"/>
        <w:jc w:val="both"/>
      </w:pPr>
      <w:r>
        <w:t>Необходимо зафиксировать затраченное время. Сравнить свои результаты с другими.</w:t>
      </w:r>
    </w:p>
    <w:p w:rsidR="00C406FF" w:rsidRPr="00E94922" w:rsidRDefault="00C406FF" w:rsidP="00DE3151">
      <w:pPr>
        <w:pStyle w:val="NormalWeb"/>
        <w:tabs>
          <w:tab w:val="num" w:pos="0"/>
          <w:tab w:val="num" w:pos="426"/>
        </w:tabs>
        <w:spacing w:before="0" w:beforeAutospacing="0" w:after="0" w:afterAutospacing="0"/>
        <w:jc w:val="both"/>
      </w:pPr>
    </w:p>
    <w:p w:rsidR="00C406FF" w:rsidRPr="00E94922" w:rsidRDefault="00C406FF" w:rsidP="00DE3151">
      <w:pPr>
        <w:pStyle w:val="NormalWeb"/>
        <w:numPr>
          <w:ilvl w:val="1"/>
          <w:numId w:val="4"/>
        </w:numPr>
        <w:tabs>
          <w:tab w:val="clear" w:pos="1440"/>
          <w:tab w:val="num" w:pos="0"/>
          <w:tab w:val="num" w:pos="426"/>
          <w:tab w:val="num" w:pos="851"/>
        </w:tabs>
        <w:spacing w:before="0" w:beforeAutospacing="0" w:after="0" w:afterAutospacing="0"/>
        <w:ind w:left="0" w:firstLine="0"/>
        <w:jc w:val="both"/>
        <w:rPr>
          <w:u w:val="single"/>
        </w:rPr>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91.2pt;margin-top:87.15pt;width:19.5pt;height:20.2pt;z-index:251650560" o:connectortype="straight"/>
        </w:pict>
      </w:r>
      <w:r>
        <w:rPr>
          <w:noProof/>
        </w:rPr>
        <w:pict>
          <v:shape id="_x0000_s1031" type="#_x0000_t32" style="position:absolute;left:0;text-align:left;margin-left:34.95pt;margin-top:31.65pt;width:19.5pt;height:20.2pt;z-index:251649536" o:connectortype="straight"/>
        </w:pict>
      </w:r>
      <w:r>
        <w:rPr>
          <w:noProof/>
        </w:rPr>
        <w:pict>
          <v:shape id="_x0000_s1032" type="#_x0000_t32" style="position:absolute;left:0;text-align:left;margin-left:91.2pt;margin-top:31.65pt;width:19.5pt;height:20.2pt;flip:y;z-index:251648512" o:connectortype="straight"/>
        </w:pict>
      </w:r>
      <w:r>
        <w:rPr>
          <w:noProof/>
        </w:rPr>
        <w:pict>
          <v:rect id="_x0000_s1033" style="position:absolute;left:0;text-align:left;margin-left:53.7pt;margin-top:51.9pt;width:37.5pt;height:35.2pt;z-index:251647488"/>
        </w:pict>
      </w:r>
      <w:r>
        <w:rPr>
          <w:noProof/>
        </w:rPr>
        <w:pict>
          <v:shape id="_x0000_s1034" type="#_x0000_t32" style="position:absolute;left:0;text-align:left;margin-left:34.95pt;margin-top:87.15pt;width:19.5pt;height:20.2pt;flip:y;z-index:251651584" o:connectortype="straight"/>
        </w:pict>
      </w:r>
      <w:r>
        <w:rPr>
          <w:noProof/>
        </w:rPr>
        <w:pict>
          <v:shape id="_x0000_s1035" type="#_x0000_t32" style="position:absolute;left:0;text-align:left;margin-left:72.45pt;margin-top:57.15pt;width:19.5pt;height:20.2pt;flip:y;z-index:251646464" o:connectortype="straight"/>
        </w:pict>
      </w:r>
      <w:r w:rsidRPr="00E94922">
        <w:rPr>
          <w:i/>
          <w:u w:val="single"/>
        </w:rPr>
        <w:t>Определение устойчивости внимания.</w:t>
      </w:r>
    </w:p>
    <w:p w:rsidR="00C406FF" w:rsidRPr="00E94922" w:rsidRDefault="00C406FF" w:rsidP="00E94922">
      <w:pPr>
        <w:pStyle w:val="ListParagraph"/>
        <w:tabs>
          <w:tab w:val="num" w:pos="0"/>
        </w:tabs>
        <w:ind w:left="0"/>
        <w:rPr>
          <w:rFonts w:ascii="Times New Roman" w:hAnsi="Times New Roman"/>
          <w:sz w:val="24"/>
          <w:szCs w:val="24"/>
          <w:u w:val="single"/>
        </w:rPr>
      </w:pPr>
      <w:r w:rsidRPr="00E94922">
        <w:rPr>
          <w:rFonts w:ascii="Times New Roman" w:hAnsi="Times New Roman"/>
          <w:sz w:val="24"/>
          <w:szCs w:val="24"/>
          <w:u w:val="single"/>
        </w:rPr>
        <w:t xml:space="preserve">                                                                                                      </w:t>
      </w:r>
    </w:p>
    <w:p w:rsidR="00C406FF" w:rsidRPr="00E94922" w:rsidRDefault="00C406FF" w:rsidP="00E94922">
      <w:pPr>
        <w:pStyle w:val="ListParagraph"/>
        <w:tabs>
          <w:tab w:val="num" w:pos="0"/>
        </w:tabs>
        <w:ind w:left="0"/>
        <w:rPr>
          <w:rFonts w:ascii="Times New Roman" w:hAnsi="Times New Roman"/>
          <w:sz w:val="24"/>
          <w:szCs w:val="24"/>
          <w:u w:val="single"/>
        </w:rPr>
      </w:pPr>
      <w:r>
        <w:rPr>
          <w:noProof/>
          <w:lang w:eastAsia="ru-RU"/>
        </w:rPr>
        <w:pict>
          <v:rect id="_x0000_s1036" style="position:absolute;margin-left:34.95pt;margin-top:4.45pt;width:75.75pt;height:75.7pt;z-index:251645440">
            <w10:wrap type="square"/>
          </v:rect>
        </w:pict>
      </w:r>
      <w:r w:rsidRPr="00E94922">
        <w:rPr>
          <w:rFonts w:ascii="Times New Roman" w:hAnsi="Times New Roman"/>
          <w:sz w:val="24"/>
          <w:szCs w:val="24"/>
          <w:u w:val="single"/>
        </w:rPr>
        <w:t xml:space="preserve">                                              </w:t>
      </w:r>
    </w:p>
    <w:p w:rsidR="00C406FF" w:rsidRPr="00E94922" w:rsidRDefault="00C406FF" w:rsidP="00E94922">
      <w:pPr>
        <w:pStyle w:val="ListParagraph"/>
        <w:tabs>
          <w:tab w:val="num" w:pos="0"/>
        </w:tabs>
        <w:ind w:left="0"/>
        <w:rPr>
          <w:rFonts w:ascii="Times New Roman" w:hAnsi="Times New Roman"/>
          <w:sz w:val="24"/>
          <w:szCs w:val="24"/>
          <w:u w:val="single"/>
        </w:rPr>
      </w:pPr>
    </w:p>
    <w:p w:rsidR="00C406FF" w:rsidRPr="00E94922" w:rsidRDefault="00C406FF" w:rsidP="00E94922">
      <w:pPr>
        <w:pStyle w:val="ListParagraph"/>
        <w:tabs>
          <w:tab w:val="num" w:pos="0"/>
        </w:tabs>
        <w:ind w:left="0"/>
        <w:rPr>
          <w:rFonts w:ascii="Times New Roman" w:hAnsi="Times New Roman"/>
          <w:sz w:val="24"/>
          <w:szCs w:val="24"/>
          <w:u w:val="single"/>
        </w:rPr>
      </w:pPr>
    </w:p>
    <w:p w:rsidR="00C406FF" w:rsidRPr="00E94922" w:rsidRDefault="00C406FF" w:rsidP="00E94922">
      <w:pPr>
        <w:pStyle w:val="ListParagraph"/>
        <w:tabs>
          <w:tab w:val="num" w:pos="0"/>
        </w:tabs>
        <w:ind w:left="0"/>
        <w:rPr>
          <w:rFonts w:ascii="Times New Roman" w:hAnsi="Times New Roman"/>
          <w:sz w:val="24"/>
          <w:szCs w:val="24"/>
          <w:u w:val="single"/>
        </w:rPr>
      </w:pPr>
    </w:p>
    <w:p w:rsidR="00C406FF" w:rsidRPr="00E94922" w:rsidRDefault="00C406FF" w:rsidP="00E94922">
      <w:pPr>
        <w:pStyle w:val="ListParagraph"/>
        <w:tabs>
          <w:tab w:val="num" w:pos="0"/>
        </w:tabs>
        <w:ind w:left="0"/>
        <w:rPr>
          <w:rFonts w:ascii="Times New Roman" w:hAnsi="Times New Roman"/>
          <w:sz w:val="24"/>
          <w:szCs w:val="24"/>
          <w:u w:val="single"/>
        </w:rPr>
      </w:pPr>
    </w:p>
    <w:p w:rsidR="00C406FF" w:rsidRPr="00E94922" w:rsidRDefault="00C406FF" w:rsidP="00E94922">
      <w:pPr>
        <w:pStyle w:val="ListParagraph"/>
        <w:tabs>
          <w:tab w:val="num" w:pos="0"/>
        </w:tabs>
        <w:ind w:left="0"/>
        <w:rPr>
          <w:rFonts w:ascii="Times New Roman" w:hAnsi="Times New Roman"/>
          <w:sz w:val="24"/>
          <w:szCs w:val="24"/>
          <w:u w:val="single"/>
        </w:rPr>
      </w:pPr>
      <w:r w:rsidRPr="00E94922">
        <w:rPr>
          <w:rFonts w:ascii="Times New Roman" w:hAnsi="Times New Roman"/>
          <w:sz w:val="24"/>
          <w:szCs w:val="24"/>
          <w:u w:val="single"/>
        </w:rPr>
        <w:t xml:space="preserve">                                  </w:t>
      </w:r>
    </w:p>
    <w:p w:rsidR="00C406FF" w:rsidRPr="00E94922" w:rsidRDefault="00C406FF" w:rsidP="00E94922">
      <w:pPr>
        <w:pStyle w:val="ListParagraph"/>
        <w:tabs>
          <w:tab w:val="num" w:pos="0"/>
        </w:tabs>
        <w:ind w:left="0"/>
        <w:rPr>
          <w:rFonts w:ascii="Times New Roman" w:hAnsi="Times New Roman"/>
          <w:sz w:val="24"/>
          <w:szCs w:val="24"/>
          <w:u w:val="single"/>
        </w:rPr>
      </w:pPr>
    </w:p>
    <w:p w:rsidR="00C406FF" w:rsidRDefault="00C406FF" w:rsidP="00E94922">
      <w:pPr>
        <w:pStyle w:val="ListParagraph"/>
        <w:tabs>
          <w:tab w:val="num" w:pos="0"/>
        </w:tabs>
        <w:ind w:left="0"/>
        <w:rPr>
          <w:rFonts w:ascii="Times New Roman" w:hAnsi="Times New Roman"/>
          <w:sz w:val="24"/>
          <w:szCs w:val="24"/>
        </w:rPr>
      </w:pPr>
      <w:r>
        <w:rPr>
          <w:rFonts w:ascii="Times New Roman" w:hAnsi="Times New Roman"/>
          <w:sz w:val="24"/>
          <w:szCs w:val="24"/>
        </w:rPr>
        <w:t xml:space="preserve">- </w:t>
      </w:r>
      <w:r w:rsidRPr="00E94922">
        <w:rPr>
          <w:rFonts w:ascii="Times New Roman" w:hAnsi="Times New Roman"/>
          <w:sz w:val="24"/>
          <w:szCs w:val="24"/>
        </w:rPr>
        <w:t>Посмотрите на  рисунок. Как вы его воспринимаете?</w:t>
      </w:r>
      <w:r w:rsidRPr="00E94922">
        <w:rPr>
          <w:rFonts w:ascii="Times New Roman" w:hAnsi="Times New Roman"/>
          <w:sz w:val="24"/>
          <w:szCs w:val="24"/>
          <w:u w:val="single"/>
        </w:rPr>
        <w:t xml:space="preserve">   </w:t>
      </w:r>
    </w:p>
    <w:p w:rsidR="00C406FF" w:rsidRDefault="00C406FF" w:rsidP="00E94922">
      <w:pPr>
        <w:pStyle w:val="ListParagraph"/>
        <w:tabs>
          <w:tab w:val="num" w:pos="0"/>
        </w:tabs>
        <w:ind w:left="0"/>
        <w:rPr>
          <w:rFonts w:ascii="Times New Roman" w:hAnsi="Times New Roman"/>
          <w:sz w:val="24"/>
          <w:szCs w:val="24"/>
        </w:rPr>
      </w:pPr>
      <w:r>
        <w:rPr>
          <w:rFonts w:ascii="Times New Roman" w:hAnsi="Times New Roman"/>
          <w:sz w:val="24"/>
          <w:szCs w:val="24"/>
        </w:rPr>
        <w:t>- Как коридор</w:t>
      </w:r>
    </w:p>
    <w:p w:rsidR="00C406FF" w:rsidRDefault="00C406FF" w:rsidP="00E94922">
      <w:pPr>
        <w:pStyle w:val="ListParagraph"/>
        <w:tabs>
          <w:tab w:val="num" w:pos="0"/>
        </w:tabs>
        <w:ind w:left="0"/>
        <w:rPr>
          <w:rFonts w:ascii="Times New Roman" w:hAnsi="Times New Roman"/>
          <w:sz w:val="24"/>
          <w:szCs w:val="24"/>
          <w:u w:val="single"/>
        </w:rPr>
      </w:pPr>
      <w:r>
        <w:rPr>
          <w:rFonts w:ascii="Times New Roman" w:hAnsi="Times New Roman"/>
          <w:sz w:val="24"/>
          <w:szCs w:val="24"/>
        </w:rPr>
        <w:t>- Как усеченную пирамиду.</w:t>
      </w:r>
      <w:r w:rsidRPr="00E94922">
        <w:rPr>
          <w:rFonts w:ascii="Times New Roman" w:hAnsi="Times New Roman"/>
          <w:sz w:val="24"/>
          <w:szCs w:val="24"/>
          <w:u w:val="single"/>
        </w:rPr>
        <w:t xml:space="preserve"> </w:t>
      </w:r>
    </w:p>
    <w:p w:rsidR="00C406FF" w:rsidRPr="00E94922" w:rsidRDefault="00C406FF" w:rsidP="00E94922">
      <w:pPr>
        <w:pStyle w:val="ListParagraph"/>
        <w:tabs>
          <w:tab w:val="num" w:pos="0"/>
        </w:tabs>
        <w:ind w:left="0"/>
        <w:rPr>
          <w:rFonts w:ascii="Times New Roman" w:hAnsi="Times New Roman"/>
          <w:sz w:val="24"/>
          <w:szCs w:val="24"/>
          <w:u w:val="single"/>
        </w:rPr>
      </w:pPr>
      <w:r>
        <w:rPr>
          <w:rFonts w:ascii="Times New Roman" w:hAnsi="Times New Roman"/>
          <w:sz w:val="24"/>
          <w:szCs w:val="24"/>
        </w:rPr>
        <w:t>-  Засеките время, в течение которого вы воспринимаете рисунок в одном положении: только как коридор или только как усечённую пирамиду.</w:t>
      </w:r>
      <w:r w:rsidRPr="00E94922">
        <w:rPr>
          <w:rFonts w:ascii="Times New Roman" w:hAnsi="Times New Roman"/>
          <w:sz w:val="24"/>
          <w:szCs w:val="24"/>
          <w:u w:val="single"/>
        </w:rPr>
        <w:t xml:space="preserve">  </w:t>
      </w:r>
    </w:p>
    <w:p w:rsidR="00C406FF" w:rsidRPr="00DE3151" w:rsidRDefault="00C406FF" w:rsidP="00DE3151">
      <w:pPr>
        <w:pStyle w:val="ListParagraph"/>
        <w:tabs>
          <w:tab w:val="num" w:pos="0"/>
        </w:tabs>
        <w:ind w:left="0"/>
        <w:rPr>
          <w:rFonts w:ascii="Times New Roman" w:hAnsi="Times New Roman"/>
          <w:sz w:val="24"/>
          <w:szCs w:val="24"/>
          <w:u w:val="single"/>
        </w:rPr>
      </w:pPr>
      <w:r w:rsidRPr="00E94922">
        <w:rPr>
          <w:rFonts w:ascii="Times New Roman" w:hAnsi="Times New Roman"/>
          <w:sz w:val="24"/>
          <w:szCs w:val="24"/>
          <w:u w:val="single"/>
        </w:rPr>
        <w:t xml:space="preserve">                                                                                                                                                                                                                                                                                                                                                                 </w:t>
      </w:r>
    </w:p>
    <w:p w:rsidR="00C406FF" w:rsidRPr="00E94922" w:rsidRDefault="00C406FF" w:rsidP="00DE3151">
      <w:pPr>
        <w:pStyle w:val="NormalWeb"/>
        <w:numPr>
          <w:ilvl w:val="1"/>
          <w:numId w:val="4"/>
        </w:numPr>
        <w:tabs>
          <w:tab w:val="clear" w:pos="1440"/>
          <w:tab w:val="num" w:pos="0"/>
          <w:tab w:val="left" w:pos="567"/>
          <w:tab w:val="num" w:pos="851"/>
        </w:tabs>
        <w:spacing w:before="0" w:beforeAutospacing="0" w:after="0" w:afterAutospacing="0"/>
        <w:ind w:left="0" w:firstLine="0"/>
        <w:jc w:val="both"/>
        <w:rPr>
          <w:u w:val="single"/>
        </w:rPr>
      </w:pPr>
      <w:r w:rsidRPr="00E94922">
        <w:rPr>
          <w:i/>
          <w:u w:val="single"/>
        </w:rPr>
        <w:t>Определение объема внимания.</w:t>
      </w:r>
      <w:r w:rsidRPr="00E94922">
        <w:rPr>
          <w:u w:val="single"/>
        </w:rPr>
        <w:t xml:space="preserve"> </w:t>
      </w:r>
    </w:p>
    <w:p w:rsidR="00C406FF" w:rsidRPr="007B7DF6" w:rsidRDefault="00C406FF" w:rsidP="007B7DF6">
      <w:pPr>
        <w:pStyle w:val="NormalWeb"/>
        <w:tabs>
          <w:tab w:val="num" w:pos="0"/>
          <w:tab w:val="left" w:pos="1650"/>
        </w:tabs>
        <w:spacing w:before="0" w:beforeAutospacing="0" w:after="0" w:afterAutospacing="0"/>
        <w:jc w:val="both"/>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037" type="#_x0000_t6" style="position:absolute;left:0;text-align:left;margin-left:294pt;margin-top:9.65pt;width:46.5pt;height:53.35pt;z-index:251663872">
            <v:textbox>
              <w:txbxContent>
                <w:p w:rsidR="00C406FF" w:rsidRPr="008B7B43" w:rsidRDefault="00C406FF">
                  <w:pPr>
                    <w:rPr>
                      <w:b/>
                      <w:sz w:val="32"/>
                      <w:szCs w:val="32"/>
                    </w:rPr>
                  </w:pPr>
                  <w:r>
                    <w:rPr>
                      <w:b/>
                      <w:sz w:val="32"/>
                      <w:szCs w:val="32"/>
                    </w:rPr>
                    <w:t>5</w:t>
                  </w:r>
                </w:p>
              </w:txbxContent>
            </v:textbox>
          </v:shape>
        </w:pict>
      </w:r>
      <w:r>
        <w:rPr>
          <w:noProof/>
        </w:rPr>
        <w:pict>
          <v:shape id="_x0000_s1038" type="#_x0000_t4" style="position:absolute;left:0;text-align:left;margin-left:148.95pt;margin-top:9.65pt;width:51.75pt;height:61.5pt;z-index:251660800">
            <v:textbox>
              <w:txbxContent>
                <w:p w:rsidR="00C406FF" w:rsidRPr="007B7DF6" w:rsidRDefault="00C406FF">
                  <w:pPr>
                    <w:rPr>
                      <w:b/>
                      <w:sz w:val="32"/>
                      <w:szCs w:val="32"/>
                    </w:rPr>
                  </w:pPr>
                  <w:r>
                    <w:rPr>
                      <w:b/>
                      <w:sz w:val="32"/>
                      <w:szCs w:val="32"/>
                    </w:rPr>
                    <w:t xml:space="preserve">  </w:t>
                  </w:r>
                  <w:r w:rsidRPr="007B7DF6">
                    <w:rPr>
                      <w:b/>
                      <w:sz w:val="32"/>
                      <w:szCs w:val="32"/>
                    </w:rPr>
                    <w:t>2</w:t>
                  </w:r>
                </w:p>
                <w:p w:rsidR="00C406FF" w:rsidRDefault="00C406FF"/>
                <w:p w:rsidR="00C406FF" w:rsidRDefault="00C406FF"/>
              </w:txbxContent>
            </v:textbox>
            <w10:wrap type="square"/>
          </v:shape>
        </w:pict>
      </w:r>
    </w:p>
    <w:p w:rsidR="00C406FF" w:rsidRDefault="00C406FF" w:rsidP="00DE3151">
      <w:pPr>
        <w:pStyle w:val="NormalWeb"/>
        <w:tabs>
          <w:tab w:val="num" w:pos="0"/>
          <w:tab w:val="left" w:pos="567"/>
        </w:tabs>
        <w:spacing w:before="0" w:beforeAutospacing="0" w:after="0" w:afterAutospacing="0"/>
        <w:jc w:val="both"/>
        <w:rPr>
          <w:u w:val="single"/>
        </w:rPr>
      </w:pP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9" type="#_x0000_t8" style="position:absolute;left:0;text-align:left;margin-left:359.7pt;margin-top:1.2pt;width:54.75pt;height:48pt;z-index:251662848">
            <v:textbox>
              <w:txbxContent>
                <w:p w:rsidR="00C406FF" w:rsidRPr="008B7B43" w:rsidRDefault="00C406FF">
                  <w:pPr>
                    <w:rPr>
                      <w:b/>
                      <w:sz w:val="32"/>
                      <w:szCs w:val="32"/>
                    </w:rPr>
                  </w:pPr>
                  <w:r>
                    <w:t xml:space="preserve">  </w:t>
                  </w:r>
                  <w:r w:rsidRPr="008B7B43">
                    <w:rPr>
                      <w:b/>
                      <w:sz w:val="32"/>
                      <w:szCs w:val="32"/>
                    </w:rPr>
                    <w:t>3</w:t>
                  </w:r>
                </w:p>
              </w:txbxContent>
            </v:textbox>
            <w10:wrap type="square"/>
          </v:shape>
        </w:pict>
      </w:r>
      <w:r>
        <w:rPr>
          <w:noProof/>
        </w:rPr>
        <w:pict>
          <v:oval id="_x0000_s1040" style="position:absolute;left:0;text-align:left;margin-left:220.95pt;margin-top:1.2pt;width:54pt;height:48pt;z-index:251661824">
            <v:textbox>
              <w:txbxContent>
                <w:p w:rsidR="00C406FF" w:rsidRDefault="00C406FF"/>
                <w:p w:rsidR="00C406FF" w:rsidRPr="007B7DF6" w:rsidRDefault="00C406FF">
                  <w:pPr>
                    <w:rPr>
                      <w:b/>
                      <w:sz w:val="32"/>
                      <w:szCs w:val="32"/>
                    </w:rPr>
                  </w:pPr>
                  <w:r>
                    <w:t xml:space="preserve">    </w:t>
                  </w:r>
                  <w:r>
                    <w:rPr>
                      <w:b/>
                      <w:sz w:val="32"/>
                      <w:szCs w:val="32"/>
                    </w:rPr>
                    <w:t>8</w:t>
                  </w:r>
                </w:p>
              </w:txbxContent>
            </v:textbox>
            <w10:wrap type="square"/>
          </v:oval>
        </w:pict>
      </w:r>
      <w:r>
        <w:rPr>
          <w:noProof/>
        </w:rPr>
        <w:pict>
          <v:rect id="_x0000_s1041" style="position:absolute;left:0;text-align:left;margin-left:76.2pt;margin-top:10.1pt;width:58.5pt;height:42.75pt;z-index:251659776">
            <v:textbox>
              <w:txbxContent>
                <w:p w:rsidR="00C406FF" w:rsidRDefault="00C406FF"/>
                <w:p w:rsidR="00C406FF" w:rsidRPr="007B7DF6" w:rsidRDefault="00C406FF">
                  <w:pPr>
                    <w:rPr>
                      <w:b/>
                      <w:sz w:val="32"/>
                      <w:szCs w:val="32"/>
                    </w:rPr>
                  </w:pPr>
                  <w:r>
                    <w:t xml:space="preserve">       </w:t>
                  </w:r>
                  <w:r w:rsidRPr="007B7DF6">
                    <w:rPr>
                      <w:b/>
                      <w:sz w:val="32"/>
                      <w:szCs w:val="32"/>
                    </w:rPr>
                    <w:t>7</w:t>
                  </w:r>
                </w:p>
              </w:txbxContent>
            </v:textbox>
            <w10:wrap type="square"/>
          </v:rect>
        </w:pict>
      </w:r>
      <w:r>
        <w:rPr>
          <w:noProof/>
        </w:rPr>
        <w:pict>
          <v:shape id="_x0000_s1042" type="#_x0000_t5" style="position:absolute;left:0;text-align:left;margin-left:1.05pt;margin-top:1.2pt;width:67.35pt;height:51.65pt;z-index:251658752" o:allowoverlap="f">
            <v:textbox style="mso-next-textbox:#_x0000_s1042">
              <w:txbxContent>
                <w:p w:rsidR="00C406FF" w:rsidRPr="007B7DF6" w:rsidRDefault="00C406FF">
                  <w:pPr>
                    <w:rPr>
                      <w:b/>
                      <w:sz w:val="32"/>
                      <w:szCs w:val="32"/>
                    </w:rPr>
                  </w:pPr>
                  <w:r>
                    <w:rPr>
                      <w:sz w:val="32"/>
                      <w:szCs w:val="32"/>
                    </w:rPr>
                    <w:t xml:space="preserve">   </w:t>
                  </w:r>
                  <w:r w:rsidRPr="007B7DF6">
                    <w:rPr>
                      <w:b/>
                      <w:sz w:val="32"/>
                      <w:szCs w:val="32"/>
                    </w:rPr>
                    <w:t>4</w:t>
                  </w:r>
                </w:p>
                <w:p w:rsidR="00C406FF" w:rsidRDefault="00C406FF"/>
              </w:txbxContent>
            </v:textbox>
            <w10:wrap type="square"/>
          </v:shape>
        </w:pict>
      </w:r>
    </w:p>
    <w:p w:rsidR="00C406FF" w:rsidRDefault="00C406FF" w:rsidP="00DE3151">
      <w:pPr>
        <w:pStyle w:val="NormalWeb"/>
        <w:tabs>
          <w:tab w:val="num" w:pos="0"/>
          <w:tab w:val="left" w:pos="567"/>
        </w:tabs>
        <w:spacing w:before="0" w:beforeAutospacing="0" w:after="0" w:afterAutospacing="0"/>
        <w:jc w:val="both"/>
        <w:rPr>
          <w:u w:val="single"/>
        </w:rPr>
      </w:pPr>
    </w:p>
    <w:p w:rsidR="00C406FF" w:rsidRDefault="00C406FF" w:rsidP="00DE3151">
      <w:pPr>
        <w:pStyle w:val="NormalWeb"/>
        <w:tabs>
          <w:tab w:val="num" w:pos="0"/>
          <w:tab w:val="left" w:pos="567"/>
        </w:tabs>
        <w:spacing w:before="0" w:beforeAutospacing="0" w:after="0" w:afterAutospacing="0"/>
        <w:jc w:val="both"/>
        <w:rPr>
          <w:u w:val="single"/>
        </w:rPr>
      </w:pPr>
    </w:p>
    <w:p w:rsidR="00C406FF" w:rsidRPr="00E94922" w:rsidRDefault="00C406FF" w:rsidP="00DE3151">
      <w:pPr>
        <w:pStyle w:val="NormalWeb"/>
        <w:tabs>
          <w:tab w:val="num" w:pos="0"/>
          <w:tab w:val="left" w:pos="567"/>
        </w:tabs>
        <w:spacing w:before="0" w:beforeAutospacing="0" w:after="0" w:afterAutospacing="0"/>
        <w:jc w:val="both"/>
        <w:rPr>
          <w:u w:val="single"/>
        </w:rPr>
      </w:pPr>
    </w:p>
    <w:p w:rsidR="00C406FF" w:rsidRDefault="00C406FF" w:rsidP="00DE3151">
      <w:pPr>
        <w:pStyle w:val="ListParagraph"/>
        <w:tabs>
          <w:tab w:val="num" w:pos="0"/>
          <w:tab w:val="left" w:pos="567"/>
          <w:tab w:val="num" w:pos="851"/>
        </w:tabs>
        <w:ind w:left="0"/>
        <w:rPr>
          <w:rFonts w:ascii="Times New Roman" w:hAnsi="Times New Roman"/>
          <w:sz w:val="24"/>
          <w:szCs w:val="24"/>
        </w:rPr>
      </w:pP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 xml:space="preserve">Посмотрите на рисунок в течение 10секунд. Постарайтесь восстановить увиденное в своей тетради. </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Проверьте:</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а) Сколько фигур вы изобразили правильно;</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б) Сколько цифр вы правильно вписали.</w:t>
      </w:r>
    </w:p>
    <w:p w:rsidR="00C406FF" w:rsidRPr="008B7B43"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 xml:space="preserve">Норма   </w:t>
      </w:r>
      <w:r>
        <w:rPr>
          <w:rFonts w:ascii="Times New Roman" w:hAnsi="Times New Roman"/>
          <w:sz w:val="24"/>
          <w:szCs w:val="24"/>
          <w:u w:val="single"/>
        </w:rPr>
        <w:t>+</w:t>
      </w:r>
      <w:r>
        <w:rPr>
          <w:rFonts w:ascii="Times New Roman" w:hAnsi="Times New Roman"/>
          <w:sz w:val="24"/>
          <w:szCs w:val="24"/>
        </w:rPr>
        <w:t xml:space="preserve"> 2.</w:t>
      </w:r>
    </w:p>
    <w:p w:rsidR="00C406FF" w:rsidRDefault="00C406FF" w:rsidP="00DE3151">
      <w:pPr>
        <w:pStyle w:val="ListParagraph"/>
        <w:tabs>
          <w:tab w:val="num" w:pos="0"/>
          <w:tab w:val="left" w:pos="567"/>
          <w:tab w:val="num" w:pos="851"/>
        </w:tabs>
        <w:ind w:left="0"/>
        <w:rPr>
          <w:rFonts w:ascii="Times New Roman" w:hAnsi="Times New Roman"/>
          <w:sz w:val="24"/>
          <w:szCs w:val="24"/>
        </w:rPr>
      </w:pPr>
    </w:p>
    <w:p w:rsidR="00C406FF" w:rsidRPr="00E94922" w:rsidRDefault="00C406FF" w:rsidP="00DE3151">
      <w:pPr>
        <w:pStyle w:val="NormalWeb"/>
        <w:numPr>
          <w:ilvl w:val="1"/>
          <w:numId w:val="4"/>
        </w:numPr>
        <w:tabs>
          <w:tab w:val="clear" w:pos="1440"/>
          <w:tab w:val="num" w:pos="0"/>
          <w:tab w:val="left" w:pos="567"/>
          <w:tab w:val="num" w:pos="851"/>
        </w:tabs>
        <w:spacing w:before="0" w:beforeAutospacing="0" w:after="0" w:afterAutospacing="0"/>
        <w:ind w:left="0" w:firstLine="0"/>
        <w:jc w:val="both"/>
        <w:rPr>
          <w:u w:val="single"/>
        </w:rPr>
      </w:pPr>
      <w:r w:rsidRPr="00E94922">
        <w:rPr>
          <w:i/>
          <w:u w:val="single"/>
        </w:rPr>
        <w:t>Определение  особенностей колебания  своего внимания</w:t>
      </w:r>
      <w:r w:rsidRPr="00E94922">
        <w:rPr>
          <w:u w:val="single"/>
        </w:rPr>
        <w:t xml:space="preserve"> </w:t>
      </w:r>
    </w:p>
    <w:p w:rsidR="00C406FF" w:rsidRPr="00E94922" w:rsidRDefault="00C406FF" w:rsidP="00DE3151">
      <w:pPr>
        <w:pStyle w:val="ListParagraph"/>
        <w:tabs>
          <w:tab w:val="num" w:pos="0"/>
          <w:tab w:val="left" w:pos="567"/>
          <w:tab w:val="num" w:pos="851"/>
        </w:tabs>
        <w:ind w:left="0"/>
        <w:rPr>
          <w:rFonts w:ascii="Times New Roman" w:hAnsi="Times New Roman"/>
          <w:sz w:val="24"/>
          <w:szCs w:val="24"/>
        </w:rPr>
      </w:pPr>
      <w:r>
        <w:rPr>
          <w:noProof/>
          <w:lang w:eastAsia="ru-RU"/>
        </w:rPr>
        <w:pict>
          <v:shape id="_x0000_s1043" type="#_x0000_t32" style="position:absolute;margin-left:394.95pt;margin-top:60.95pt;width:19.5pt;height:20.25pt;z-index:251656704" o:connectortype="straight"/>
        </w:pict>
      </w:r>
      <w:r>
        <w:rPr>
          <w:noProof/>
          <w:lang w:eastAsia="ru-RU"/>
        </w:rPr>
        <w:pict>
          <v:shape id="_x0000_s1044" type="#_x0000_t32" style="position:absolute;margin-left:338.7pt;margin-top:5.45pt;width:19.5pt;height:20.25pt;z-index:251655680" o:connectortype="straight"/>
        </w:pict>
      </w:r>
      <w:r>
        <w:rPr>
          <w:noProof/>
          <w:lang w:eastAsia="ru-RU"/>
        </w:rPr>
        <w:pict>
          <v:shape id="_x0000_s1045" type="#_x0000_t32" style="position:absolute;margin-left:394.95pt;margin-top:5.45pt;width:19.5pt;height:20.25pt;flip:y;z-index:251654656" o:connectortype="straight"/>
        </w:pict>
      </w:r>
      <w:r>
        <w:rPr>
          <w:noProof/>
          <w:lang w:eastAsia="ru-RU"/>
        </w:rPr>
        <w:pict>
          <v:rect id="_x0000_s1046" style="position:absolute;margin-left:357.45pt;margin-top:25.7pt;width:37.5pt;height:35.25pt;z-index:251653632"/>
        </w:pict>
      </w:r>
      <w:r>
        <w:rPr>
          <w:noProof/>
          <w:lang w:eastAsia="ru-RU"/>
        </w:rPr>
        <w:pict>
          <v:rect id="_x0000_s1047" style="position:absolute;margin-left:338.7pt;margin-top:5.45pt;width:75.75pt;height:75.75pt;z-index:251652608"/>
        </w:pict>
      </w:r>
      <w:r>
        <w:rPr>
          <w:noProof/>
          <w:lang w:eastAsia="ru-RU"/>
        </w:rPr>
        <w:pict>
          <v:shape id="_x0000_s1048" type="#_x0000_t32" style="position:absolute;margin-left:338.7pt;margin-top:60.95pt;width:19.5pt;height:20.25pt;flip:y;z-index:251657728" o:connectortype="straight"/>
        </w:pic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 xml:space="preserve">В течение 1 минуты смотрите на приведённый рисунок </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 xml:space="preserve">и отмечайте те моменты, когда восприятие изображения </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рисунка у вас меняется: вы будете видеть коридор или</w:t>
      </w:r>
    </w:p>
    <w:p w:rsidR="00C406FF"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усечённую пирамиду. Подсчитайте, сколько раз в течение</w:t>
      </w:r>
    </w:p>
    <w:p w:rsidR="00C406FF" w:rsidRPr="00DE3151" w:rsidRDefault="00C406FF" w:rsidP="00DE3151">
      <w:pPr>
        <w:pStyle w:val="ListParagraph"/>
        <w:tabs>
          <w:tab w:val="num" w:pos="0"/>
          <w:tab w:val="left" w:pos="567"/>
          <w:tab w:val="num" w:pos="851"/>
        </w:tabs>
        <w:ind w:left="0"/>
        <w:rPr>
          <w:rFonts w:ascii="Times New Roman" w:hAnsi="Times New Roman"/>
          <w:sz w:val="24"/>
          <w:szCs w:val="24"/>
        </w:rPr>
      </w:pPr>
      <w:r>
        <w:rPr>
          <w:rFonts w:ascii="Times New Roman" w:hAnsi="Times New Roman"/>
          <w:sz w:val="24"/>
          <w:szCs w:val="24"/>
        </w:rPr>
        <w:t>1 минуты у вас менялось восприятие рисунка.</w:t>
      </w:r>
    </w:p>
    <w:p w:rsidR="00C406FF" w:rsidRPr="00C030B3" w:rsidRDefault="00C406FF" w:rsidP="00C030B3">
      <w:pPr>
        <w:pStyle w:val="NormalWeb"/>
        <w:numPr>
          <w:ilvl w:val="1"/>
          <w:numId w:val="4"/>
        </w:numPr>
        <w:tabs>
          <w:tab w:val="clear" w:pos="1440"/>
          <w:tab w:val="num" w:pos="0"/>
          <w:tab w:val="left" w:pos="567"/>
          <w:tab w:val="num" w:pos="851"/>
        </w:tabs>
        <w:spacing w:before="0" w:beforeAutospacing="0" w:after="0" w:afterAutospacing="0"/>
        <w:ind w:left="0" w:firstLine="0"/>
        <w:jc w:val="both"/>
        <w:rPr>
          <w:u w:val="single"/>
        </w:rPr>
      </w:pPr>
      <w:r w:rsidRPr="00C030B3">
        <w:rPr>
          <w:i/>
          <w:u w:val="single"/>
        </w:rPr>
        <w:t>Определение особенностей распределения внимания</w:t>
      </w:r>
    </w:p>
    <w:p w:rsidR="00C406FF" w:rsidRPr="00C030B3" w:rsidRDefault="00C406FF" w:rsidP="00C030B3">
      <w:pPr>
        <w:pStyle w:val="ListParagraph"/>
        <w:tabs>
          <w:tab w:val="left" w:pos="567"/>
        </w:tabs>
        <w:ind w:left="0"/>
        <w:jc w:val="both"/>
        <w:rPr>
          <w:rFonts w:ascii="Times New Roman" w:hAnsi="Times New Roman"/>
          <w:sz w:val="24"/>
          <w:szCs w:val="24"/>
        </w:rPr>
      </w:pPr>
      <w:r w:rsidRPr="00C030B3">
        <w:rPr>
          <w:rFonts w:ascii="Times New Roman" w:hAnsi="Times New Roman"/>
          <w:sz w:val="24"/>
          <w:szCs w:val="24"/>
        </w:rPr>
        <w:t>Учащимся предлагается таблица, в которой записаны арабские и римские числа. Покажите арабские и римские числа одновременно в возрастающем (убывающем порядке).</w:t>
      </w:r>
    </w:p>
    <w:p w:rsidR="00C406FF" w:rsidRPr="00C030B3" w:rsidRDefault="00C406FF" w:rsidP="00C030B3">
      <w:pPr>
        <w:pStyle w:val="ListParagraph"/>
        <w:tabs>
          <w:tab w:val="left" w:pos="567"/>
        </w:tabs>
        <w:ind w:left="0"/>
        <w:jc w:val="both"/>
        <w:rPr>
          <w:rFonts w:ascii="Times New Roman" w:hAnsi="Times New Roman"/>
          <w:sz w:val="24"/>
          <w:szCs w:val="24"/>
        </w:rPr>
      </w:pPr>
      <w:r w:rsidRPr="00C030B3">
        <w:rPr>
          <w:rFonts w:ascii="Times New Roman" w:hAnsi="Times New Roman"/>
          <w:sz w:val="24"/>
          <w:szCs w:val="24"/>
        </w:rPr>
        <w:t>Зафиксируйте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6"/>
        <w:gridCol w:w="786"/>
        <w:gridCol w:w="786"/>
        <w:gridCol w:w="786"/>
        <w:gridCol w:w="786"/>
        <w:gridCol w:w="786"/>
        <w:gridCol w:w="787"/>
      </w:tblGrid>
      <w:tr w:rsidR="00C406FF" w:rsidTr="006676B6">
        <w:tc>
          <w:tcPr>
            <w:tcW w:w="786" w:type="dxa"/>
          </w:tcPr>
          <w:p w:rsidR="00C406FF" w:rsidRDefault="00C406FF" w:rsidP="006676B6">
            <w:pPr>
              <w:pStyle w:val="ListParagraph"/>
              <w:tabs>
                <w:tab w:val="left" w:pos="567"/>
              </w:tabs>
              <w:ind w:left="0"/>
              <w:jc w:val="center"/>
            </w:pPr>
            <w:r>
              <w:t>7</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IV</w:t>
            </w:r>
          </w:p>
        </w:tc>
        <w:tc>
          <w:tcPr>
            <w:tcW w:w="786" w:type="dxa"/>
          </w:tcPr>
          <w:p w:rsidR="00C406FF" w:rsidRDefault="00C406FF" w:rsidP="006676B6">
            <w:pPr>
              <w:pStyle w:val="ListParagraph"/>
              <w:tabs>
                <w:tab w:val="left" w:pos="567"/>
              </w:tabs>
              <w:ind w:left="0"/>
              <w:jc w:val="center"/>
            </w:pPr>
            <w:r>
              <w:t>10</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VI</w:t>
            </w:r>
          </w:p>
        </w:tc>
        <w:tc>
          <w:tcPr>
            <w:tcW w:w="786" w:type="dxa"/>
          </w:tcPr>
          <w:p w:rsidR="00C406FF" w:rsidRDefault="00C406FF" w:rsidP="006676B6">
            <w:pPr>
              <w:pStyle w:val="ListParagraph"/>
              <w:tabs>
                <w:tab w:val="left" w:pos="567"/>
              </w:tabs>
              <w:ind w:left="0"/>
              <w:jc w:val="center"/>
            </w:pPr>
            <w:r>
              <w:t>22</w:t>
            </w:r>
          </w:p>
        </w:tc>
        <w:tc>
          <w:tcPr>
            <w:tcW w:w="786" w:type="dxa"/>
          </w:tcPr>
          <w:p w:rsidR="00C406FF" w:rsidRDefault="00C406FF" w:rsidP="006676B6">
            <w:pPr>
              <w:pStyle w:val="ListParagraph"/>
              <w:tabs>
                <w:tab w:val="left" w:pos="567"/>
              </w:tabs>
              <w:ind w:left="0"/>
              <w:jc w:val="center"/>
            </w:pPr>
            <w:r>
              <w:t>24</w:t>
            </w:r>
          </w:p>
        </w:tc>
        <w:tc>
          <w:tcPr>
            <w:tcW w:w="787" w:type="dxa"/>
          </w:tcPr>
          <w:p w:rsidR="00C406FF" w:rsidRPr="006676B6" w:rsidRDefault="00C406FF" w:rsidP="006676B6">
            <w:pPr>
              <w:pStyle w:val="ListParagraph"/>
              <w:tabs>
                <w:tab w:val="left" w:pos="567"/>
              </w:tabs>
              <w:ind w:left="0"/>
              <w:jc w:val="center"/>
              <w:rPr>
                <w:lang w:val="en-US"/>
              </w:rPr>
            </w:pPr>
            <w:r w:rsidRPr="006676B6">
              <w:rPr>
                <w:lang w:val="en-US"/>
              </w:rPr>
              <w:t>XII</w:t>
            </w:r>
          </w:p>
        </w:tc>
      </w:tr>
      <w:tr w:rsidR="00C406FF" w:rsidTr="006676B6">
        <w:tc>
          <w:tcPr>
            <w:tcW w:w="786" w:type="dxa"/>
          </w:tcPr>
          <w:p w:rsidR="00C406FF" w:rsidRDefault="00C406FF" w:rsidP="006676B6">
            <w:pPr>
              <w:pStyle w:val="ListParagraph"/>
              <w:tabs>
                <w:tab w:val="left" w:pos="567"/>
              </w:tabs>
              <w:ind w:left="0"/>
              <w:jc w:val="center"/>
            </w:pPr>
            <w:r>
              <w:t>11</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XIII</w:t>
            </w:r>
          </w:p>
        </w:tc>
        <w:tc>
          <w:tcPr>
            <w:tcW w:w="786" w:type="dxa"/>
          </w:tcPr>
          <w:p w:rsidR="00C406FF" w:rsidRDefault="00C406FF" w:rsidP="006676B6">
            <w:pPr>
              <w:pStyle w:val="ListParagraph"/>
              <w:tabs>
                <w:tab w:val="left" w:pos="567"/>
              </w:tabs>
              <w:ind w:left="0"/>
              <w:jc w:val="center"/>
            </w:pPr>
            <w:r>
              <w:t>19</w:t>
            </w:r>
          </w:p>
        </w:tc>
        <w:tc>
          <w:tcPr>
            <w:tcW w:w="786" w:type="dxa"/>
          </w:tcPr>
          <w:p w:rsidR="00C406FF" w:rsidRDefault="00C406FF" w:rsidP="006676B6">
            <w:pPr>
              <w:pStyle w:val="ListParagraph"/>
              <w:tabs>
                <w:tab w:val="left" w:pos="567"/>
              </w:tabs>
              <w:ind w:left="0"/>
              <w:jc w:val="center"/>
            </w:pPr>
            <w:r>
              <w:t>8</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II</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XVI</w:t>
            </w:r>
          </w:p>
        </w:tc>
        <w:tc>
          <w:tcPr>
            <w:tcW w:w="787" w:type="dxa"/>
          </w:tcPr>
          <w:p w:rsidR="00C406FF" w:rsidRPr="006676B6" w:rsidRDefault="00C406FF" w:rsidP="006676B6">
            <w:pPr>
              <w:pStyle w:val="ListParagraph"/>
              <w:tabs>
                <w:tab w:val="left" w:pos="567"/>
              </w:tabs>
              <w:ind w:left="0"/>
              <w:jc w:val="center"/>
              <w:rPr>
                <w:lang w:val="en-US"/>
              </w:rPr>
            </w:pPr>
            <w:r w:rsidRPr="006676B6">
              <w:rPr>
                <w:lang w:val="en-US"/>
              </w:rPr>
              <w:t>XIX</w:t>
            </w:r>
          </w:p>
        </w:tc>
      </w:tr>
      <w:tr w:rsidR="00C406FF" w:rsidTr="006676B6">
        <w:tc>
          <w:tcPr>
            <w:tcW w:w="786" w:type="dxa"/>
          </w:tcPr>
          <w:p w:rsidR="00C406FF" w:rsidRPr="006676B6" w:rsidRDefault="00C406FF" w:rsidP="006676B6">
            <w:pPr>
              <w:pStyle w:val="ListParagraph"/>
              <w:tabs>
                <w:tab w:val="left" w:pos="567"/>
              </w:tabs>
              <w:ind w:left="0"/>
              <w:jc w:val="center"/>
              <w:rPr>
                <w:lang w:val="en-US"/>
              </w:rPr>
            </w:pPr>
            <w:r w:rsidRPr="006676B6">
              <w:rPr>
                <w:lang w:val="en-US"/>
              </w:rPr>
              <w:t>IX</w:t>
            </w:r>
          </w:p>
        </w:tc>
        <w:tc>
          <w:tcPr>
            <w:tcW w:w="786" w:type="dxa"/>
          </w:tcPr>
          <w:p w:rsidR="00C406FF" w:rsidRDefault="00C406FF" w:rsidP="006676B6">
            <w:pPr>
              <w:pStyle w:val="ListParagraph"/>
              <w:tabs>
                <w:tab w:val="left" w:pos="567"/>
              </w:tabs>
              <w:ind w:left="0"/>
              <w:jc w:val="center"/>
            </w:pPr>
            <w:r>
              <w:t>1</w:t>
            </w:r>
          </w:p>
        </w:tc>
        <w:tc>
          <w:tcPr>
            <w:tcW w:w="786" w:type="dxa"/>
          </w:tcPr>
          <w:p w:rsidR="00C406FF" w:rsidRDefault="00C406FF" w:rsidP="006676B6">
            <w:pPr>
              <w:pStyle w:val="ListParagraph"/>
              <w:tabs>
                <w:tab w:val="left" w:pos="567"/>
              </w:tabs>
              <w:ind w:left="0"/>
              <w:jc w:val="center"/>
            </w:pPr>
            <w:r>
              <w:t>20</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XV</w:t>
            </w:r>
          </w:p>
        </w:tc>
        <w:tc>
          <w:tcPr>
            <w:tcW w:w="786" w:type="dxa"/>
          </w:tcPr>
          <w:p w:rsidR="00C406FF" w:rsidRDefault="00C406FF" w:rsidP="006676B6">
            <w:pPr>
              <w:pStyle w:val="ListParagraph"/>
              <w:tabs>
                <w:tab w:val="left" w:pos="567"/>
              </w:tabs>
              <w:ind w:left="0"/>
              <w:jc w:val="center"/>
            </w:pPr>
            <w:r>
              <w:t>21</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XXIII</w:t>
            </w:r>
          </w:p>
        </w:tc>
        <w:tc>
          <w:tcPr>
            <w:tcW w:w="787" w:type="dxa"/>
          </w:tcPr>
          <w:p w:rsidR="00C406FF" w:rsidRDefault="00C406FF" w:rsidP="006676B6">
            <w:pPr>
              <w:pStyle w:val="ListParagraph"/>
              <w:tabs>
                <w:tab w:val="left" w:pos="567"/>
              </w:tabs>
              <w:ind w:left="0"/>
              <w:jc w:val="center"/>
            </w:pPr>
            <w:r>
              <w:t>3</w:t>
            </w:r>
          </w:p>
        </w:tc>
      </w:tr>
      <w:tr w:rsidR="00C406FF" w:rsidTr="006676B6">
        <w:tc>
          <w:tcPr>
            <w:tcW w:w="786" w:type="dxa"/>
          </w:tcPr>
          <w:p w:rsidR="00C406FF" w:rsidRDefault="00C406FF" w:rsidP="006676B6">
            <w:pPr>
              <w:pStyle w:val="ListParagraph"/>
              <w:tabs>
                <w:tab w:val="left" w:pos="567"/>
              </w:tabs>
              <w:ind w:left="0"/>
              <w:jc w:val="center"/>
            </w:pPr>
            <w:r>
              <w:t>17</w:t>
            </w:r>
          </w:p>
        </w:tc>
        <w:tc>
          <w:tcPr>
            <w:tcW w:w="786" w:type="dxa"/>
          </w:tcPr>
          <w:p w:rsidR="00C406FF" w:rsidRDefault="00C406FF" w:rsidP="006676B6">
            <w:pPr>
              <w:pStyle w:val="ListParagraph"/>
              <w:tabs>
                <w:tab w:val="left" w:pos="567"/>
              </w:tabs>
              <w:ind w:left="0"/>
              <w:jc w:val="center"/>
            </w:pPr>
            <w:r>
              <w:t>6</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XVII</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VIII</w:t>
            </w:r>
          </w:p>
        </w:tc>
        <w:tc>
          <w:tcPr>
            <w:tcW w:w="786" w:type="dxa"/>
          </w:tcPr>
          <w:p w:rsidR="00C406FF" w:rsidRDefault="00C406FF" w:rsidP="006676B6">
            <w:pPr>
              <w:pStyle w:val="ListParagraph"/>
              <w:tabs>
                <w:tab w:val="left" w:pos="567"/>
              </w:tabs>
              <w:ind w:left="0"/>
              <w:jc w:val="center"/>
            </w:pPr>
            <w:r>
              <w:t>18</w:t>
            </w:r>
          </w:p>
        </w:tc>
        <w:tc>
          <w:tcPr>
            <w:tcW w:w="786" w:type="dxa"/>
          </w:tcPr>
          <w:p w:rsidR="00C406FF" w:rsidRDefault="00C406FF" w:rsidP="006676B6">
            <w:pPr>
              <w:pStyle w:val="ListParagraph"/>
              <w:tabs>
                <w:tab w:val="left" w:pos="567"/>
              </w:tabs>
              <w:ind w:left="0"/>
              <w:jc w:val="center"/>
            </w:pPr>
            <w:r>
              <w:t>12</w:t>
            </w:r>
          </w:p>
        </w:tc>
        <w:tc>
          <w:tcPr>
            <w:tcW w:w="787" w:type="dxa"/>
          </w:tcPr>
          <w:p w:rsidR="00C406FF" w:rsidRPr="006676B6" w:rsidRDefault="00C406FF" w:rsidP="006676B6">
            <w:pPr>
              <w:pStyle w:val="ListParagraph"/>
              <w:tabs>
                <w:tab w:val="left" w:pos="567"/>
              </w:tabs>
              <w:ind w:left="0"/>
              <w:jc w:val="center"/>
              <w:rPr>
                <w:lang w:val="en-US"/>
              </w:rPr>
            </w:pPr>
            <w:r w:rsidRPr="006676B6">
              <w:rPr>
                <w:lang w:val="en-US"/>
              </w:rPr>
              <w:t>XXIV</w:t>
            </w:r>
          </w:p>
        </w:tc>
      </w:tr>
      <w:tr w:rsidR="00C406FF" w:rsidTr="006676B6">
        <w:tc>
          <w:tcPr>
            <w:tcW w:w="786" w:type="dxa"/>
          </w:tcPr>
          <w:p w:rsidR="00C406FF" w:rsidRPr="006676B6" w:rsidRDefault="00C406FF" w:rsidP="006676B6">
            <w:pPr>
              <w:pStyle w:val="ListParagraph"/>
              <w:tabs>
                <w:tab w:val="left" w:pos="567"/>
              </w:tabs>
              <w:ind w:left="0"/>
              <w:jc w:val="center"/>
              <w:rPr>
                <w:lang w:val="en-US"/>
              </w:rPr>
            </w:pPr>
            <w:r w:rsidRPr="006676B6">
              <w:rPr>
                <w:lang w:val="en-US"/>
              </w:rPr>
              <w:t>XIV</w:t>
            </w:r>
          </w:p>
        </w:tc>
        <w:tc>
          <w:tcPr>
            <w:tcW w:w="786" w:type="dxa"/>
          </w:tcPr>
          <w:p w:rsidR="00C406FF" w:rsidRPr="006676B6" w:rsidRDefault="00C406FF" w:rsidP="006676B6">
            <w:pPr>
              <w:pStyle w:val="ListParagraph"/>
              <w:tabs>
                <w:tab w:val="left" w:pos="567"/>
              </w:tabs>
              <w:ind w:left="0"/>
              <w:jc w:val="center"/>
              <w:rPr>
                <w:lang w:val="en-US"/>
              </w:rPr>
            </w:pPr>
          </w:p>
        </w:tc>
        <w:tc>
          <w:tcPr>
            <w:tcW w:w="786" w:type="dxa"/>
          </w:tcPr>
          <w:p w:rsidR="00C406FF" w:rsidRDefault="00C406FF" w:rsidP="006676B6">
            <w:pPr>
              <w:pStyle w:val="ListParagraph"/>
              <w:tabs>
                <w:tab w:val="left" w:pos="567"/>
              </w:tabs>
              <w:ind w:left="0"/>
              <w:jc w:val="center"/>
            </w:pPr>
            <w:r>
              <w:t>13</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I</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XX</w:t>
            </w:r>
          </w:p>
        </w:tc>
        <w:tc>
          <w:tcPr>
            <w:tcW w:w="787" w:type="dxa"/>
          </w:tcPr>
          <w:p w:rsidR="00C406FF" w:rsidRPr="006676B6" w:rsidRDefault="00C406FF" w:rsidP="006676B6">
            <w:pPr>
              <w:pStyle w:val="ListParagraph"/>
              <w:tabs>
                <w:tab w:val="left" w:pos="567"/>
              </w:tabs>
              <w:ind w:left="0"/>
              <w:jc w:val="center"/>
              <w:rPr>
                <w:lang w:val="en-US"/>
              </w:rPr>
            </w:pPr>
            <w:r w:rsidRPr="006676B6">
              <w:rPr>
                <w:lang w:val="en-US"/>
              </w:rPr>
              <w:t>VII</w:t>
            </w:r>
          </w:p>
        </w:tc>
      </w:tr>
      <w:tr w:rsidR="00C406FF" w:rsidTr="006676B6">
        <w:tc>
          <w:tcPr>
            <w:tcW w:w="786" w:type="dxa"/>
          </w:tcPr>
          <w:p w:rsidR="00C406FF" w:rsidRPr="006676B6" w:rsidRDefault="00C406FF" w:rsidP="006676B6">
            <w:pPr>
              <w:pStyle w:val="ListParagraph"/>
              <w:tabs>
                <w:tab w:val="left" w:pos="567"/>
              </w:tabs>
              <w:ind w:left="0"/>
              <w:jc w:val="center"/>
              <w:rPr>
                <w:lang w:val="en-US"/>
              </w:rPr>
            </w:pPr>
            <w:r w:rsidRPr="006676B6">
              <w:rPr>
                <w:lang w:val="en-US"/>
              </w:rPr>
              <w:t>XXI</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III</w:t>
            </w:r>
          </w:p>
        </w:tc>
        <w:tc>
          <w:tcPr>
            <w:tcW w:w="786" w:type="dxa"/>
          </w:tcPr>
          <w:p w:rsidR="00C406FF" w:rsidRDefault="00C406FF" w:rsidP="006676B6">
            <w:pPr>
              <w:pStyle w:val="ListParagraph"/>
              <w:tabs>
                <w:tab w:val="left" w:pos="567"/>
              </w:tabs>
              <w:ind w:left="0"/>
              <w:jc w:val="center"/>
            </w:pPr>
            <w:r>
              <w:t>23</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V</w:t>
            </w:r>
          </w:p>
        </w:tc>
        <w:tc>
          <w:tcPr>
            <w:tcW w:w="786" w:type="dxa"/>
          </w:tcPr>
          <w:p w:rsidR="00C406FF" w:rsidRDefault="00C406FF" w:rsidP="006676B6">
            <w:pPr>
              <w:pStyle w:val="ListParagraph"/>
              <w:tabs>
                <w:tab w:val="left" w:pos="567"/>
              </w:tabs>
              <w:ind w:left="0"/>
              <w:jc w:val="center"/>
            </w:pPr>
            <w:r>
              <w:t>15</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14</w:t>
            </w:r>
          </w:p>
        </w:tc>
        <w:tc>
          <w:tcPr>
            <w:tcW w:w="787" w:type="dxa"/>
          </w:tcPr>
          <w:p w:rsidR="00C406FF" w:rsidRDefault="00C406FF" w:rsidP="006676B6">
            <w:pPr>
              <w:pStyle w:val="ListParagraph"/>
              <w:tabs>
                <w:tab w:val="left" w:pos="567"/>
              </w:tabs>
              <w:ind w:left="0"/>
              <w:jc w:val="center"/>
            </w:pPr>
            <w:r>
              <w:t>5</w:t>
            </w:r>
          </w:p>
        </w:tc>
      </w:tr>
      <w:tr w:rsidR="00C406FF" w:rsidTr="006676B6">
        <w:tc>
          <w:tcPr>
            <w:tcW w:w="786" w:type="dxa"/>
          </w:tcPr>
          <w:p w:rsidR="00C406FF" w:rsidRDefault="00C406FF" w:rsidP="006676B6">
            <w:pPr>
              <w:pStyle w:val="ListParagraph"/>
              <w:tabs>
                <w:tab w:val="left" w:pos="567"/>
              </w:tabs>
              <w:ind w:left="0"/>
              <w:jc w:val="center"/>
            </w:pPr>
            <w:r>
              <w:t>16</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XVIII</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XI</w:t>
            </w:r>
          </w:p>
        </w:tc>
        <w:tc>
          <w:tcPr>
            <w:tcW w:w="786" w:type="dxa"/>
          </w:tcPr>
          <w:p w:rsidR="00C406FF" w:rsidRDefault="00C406FF" w:rsidP="006676B6">
            <w:pPr>
              <w:pStyle w:val="ListParagraph"/>
              <w:tabs>
                <w:tab w:val="left" w:pos="567"/>
              </w:tabs>
              <w:ind w:left="0"/>
              <w:jc w:val="center"/>
            </w:pPr>
            <w:r>
              <w:t>2</w:t>
            </w:r>
          </w:p>
        </w:tc>
        <w:tc>
          <w:tcPr>
            <w:tcW w:w="786" w:type="dxa"/>
          </w:tcPr>
          <w:p w:rsidR="00C406FF" w:rsidRPr="006676B6" w:rsidRDefault="00C406FF" w:rsidP="006676B6">
            <w:pPr>
              <w:pStyle w:val="ListParagraph"/>
              <w:tabs>
                <w:tab w:val="left" w:pos="567"/>
              </w:tabs>
              <w:ind w:left="0"/>
              <w:jc w:val="center"/>
              <w:rPr>
                <w:lang w:val="en-US"/>
              </w:rPr>
            </w:pPr>
            <w:r w:rsidRPr="006676B6">
              <w:rPr>
                <w:lang w:val="en-US"/>
              </w:rPr>
              <w:t>XXII</w:t>
            </w:r>
          </w:p>
        </w:tc>
        <w:tc>
          <w:tcPr>
            <w:tcW w:w="786" w:type="dxa"/>
          </w:tcPr>
          <w:p w:rsidR="00C406FF" w:rsidRDefault="00C406FF" w:rsidP="006676B6">
            <w:pPr>
              <w:pStyle w:val="ListParagraph"/>
              <w:tabs>
                <w:tab w:val="left" w:pos="567"/>
              </w:tabs>
              <w:ind w:left="0"/>
              <w:jc w:val="center"/>
            </w:pPr>
            <w:r>
              <w:t>4</w:t>
            </w:r>
          </w:p>
        </w:tc>
        <w:tc>
          <w:tcPr>
            <w:tcW w:w="787" w:type="dxa"/>
          </w:tcPr>
          <w:p w:rsidR="00C406FF" w:rsidRDefault="00C406FF" w:rsidP="006676B6">
            <w:pPr>
              <w:pStyle w:val="ListParagraph"/>
              <w:tabs>
                <w:tab w:val="left" w:pos="567"/>
              </w:tabs>
              <w:ind w:left="0"/>
              <w:jc w:val="center"/>
            </w:pPr>
            <w:r>
              <w:t>9</w:t>
            </w:r>
          </w:p>
        </w:tc>
      </w:tr>
    </w:tbl>
    <w:p w:rsidR="00C406FF" w:rsidRDefault="00C406FF" w:rsidP="00EE45D3">
      <w:pPr>
        <w:pStyle w:val="ListParagraph"/>
        <w:tabs>
          <w:tab w:val="left" w:pos="567"/>
        </w:tabs>
        <w:ind w:left="0"/>
        <w:rPr>
          <w:lang w:val="en-US"/>
        </w:rPr>
      </w:pPr>
    </w:p>
    <w:p w:rsidR="00C406FF" w:rsidRDefault="00C406FF" w:rsidP="00EE45D3">
      <w:pPr>
        <w:tabs>
          <w:tab w:val="left" w:pos="567"/>
        </w:tabs>
        <w:rPr>
          <w:rFonts w:ascii="Times New Roman" w:hAnsi="Times New Roman"/>
          <w:sz w:val="24"/>
          <w:szCs w:val="24"/>
        </w:rPr>
      </w:pPr>
      <w:r>
        <w:rPr>
          <w:rFonts w:ascii="Times New Roman" w:hAnsi="Times New Roman"/>
          <w:i/>
          <w:sz w:val="24"/>
          <w:szCs w:val="24"/>
          <w:u w:val="single"/>
        </w:rPr>
        <w:t>6. Проверка наблюдательности</w:t>
      </w:r>
    </w:p>
    <w:p w:rsidR="00C406FF" w:rsidRDefault="00C406FF" w:rsidP="00DE3151">
      <w:pPr>
        <w:tabs>
          <w:tab w:val="left" w:pos="567"/>
        </w:tabs>
        <w:rPr>
          <w:rFonts w:ascii="Times New Roman" w:hAnsi="Times New Roman"/>
          <w:sz w:val="24"/>
          <w:szCs w:val="24"/>
        </w:rPr>
      </w:pPr>
      <w:r>
        <w:rPr>
          <w:rFonts w:ascii="Times New Roman" w:hAnsi="Times New Roman"/>
          <w:sz w:val="24"/>
          <w:szCs w:val="24"/>
        </w:rPr>
        <w:t>а)  Рассмотрите рисунок в течение 10 секунд (можно предложить слайд презентации). Расскажите, что увидели на рисунке.</w:t>
      </w:r>
    </w:p>
    <w:p w:rsidR="00C406FF" w:rsidRDefault="00C406FF" w:rsidP="00DE3151">
      <w:pPr>
        <w:tabs>
          <w:tab w:val="left" w:pos="567"/>
        </w:tabs>
        <w:rPr>
          <w:rFonts w:ascii="Times New Roman" w:hAnsi="Times New Roman"/>
          <w:sz w:val="24"/>
          <w:szCs w:val="24"/>
        </w:rPr>
      </w:pPr>
      <w:r>
        <w:rPr>
          <w:rFonts w:ascii="Times New Roman" w:hAnsi="Times New Roman"/>
          <w:sz w:val="24"/>
          <w:szCs w:val="24"/>
        </w:rPr>
        <w:t>б)  Рассмотрите две картинки. Составьте список сходства и различий.</w:t>
      </w:r>
    </w:p>
    <w:p w:rsidR="00C406FF" w:rsidRDefault="00C406FF" w:rsidP="00DE3151">
      <w:pPr>
        <w:tabs>
          <w:tab w:val="left" w:pos="567"/>
        </w:tabs>
        <w:rPr>
          <w:rFonts w:ascii="Times New Roman" w:hAnsi="Times New Roman"/>
          <w:sz w:val="24"/>
          <w:szCs w:val="24"/>
        </w:rPr>
      </w:pPr>
      <w:r>
        <w:rPr>
          <w:rFonts w:ascii="Times New Roman" w:hAnsi="Times New Roman"/>
          <w:sz w:val="24"/>
          <w:szCs w:val="24"/>
        </w:rPr>
        <w:t>в)  Рассмотрите порядок расположения предметов на столе или на слайде. Через 30 секунд слайд меняется. Что изменилось?</w:t>
      </w:r>
    </w:p>
    <w:p w:rsidR="00C406FF" w:rsidRDefault="00C406FF" w:rsidP="00DE3151">
      <w:pPr>
        <w:ind w:left="567"/>
        <w:rPr>
          <w:rFonts w:ascii="Times New Roman" w:hAnsi="Times New Roman"/>
          <w:i/>
          <w:sz w:val="24"/>
          <w:szCs w:val="24"/>
          <w:u w:val="single"/>
        </w:rPr>
      </w:pPr>
    </w:p>
    <w:p w:rsidR="00C406FF" w:rsidRDefault="00C406FF" w:rsidP="00F43871">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Упражнения на закрепление и развитие внимания и наблюдательности.</w:t>
      </w:r>
    </w:p>
    <w:p w:rsidR="00C406FF" w:rsidRDefault="00C406FF" w:rsidP="003C197E">
      <w:pPr>
        <w:pStyle w:val="ListParagraph"/>
        <w:numPr>
          <w:ilvl w:val="0"/>
          <w:numId w:val="8"/>
        </w:numPr>
        <w:rPr>
          <w:rFonts w:ascii="Times New Roman" w:hAnsi="Times New Roman"/>
          <w:sz w:val="24"/>
          <w:szCs w:val="24"/>
        </w:rPr>
      </w:pPr>
      <w:r w:rsidRPr="00CF0FF3">
        <w:rPr>
          <w:rFonts w:ascii="Times New Roman" w:hAnsi="Times New Roman"/>
          <w:sz w:val="24"/>
          <w:szCs w:val="24"/>
        </w:rPr>
        <w:t>В течение 1,5-2-х минут перепишите</w:t>
      </w:r>
      <w:r>
        <w:rPr>
          <w:rFonts w:ascii="Times New Roman" w:hAnsi="Times New Roman"/>
          <w:sz w:val="24"/>
          <w:szCs w:val="24"/>
        </w:rPr>
        <w:t xml:space="preserve"> числа в порядке возрастания из таблицы слева в квадратики справа, начиная с верхнего левого квадратика. Всего в таблице 25 чисел от 1 до 50.</w:t>
      </w:r>
    </w:p>
    <w:p w:rsidR="00C406FF" w:rsidRPr="00325172" w:rsidRDefault="00C406FF" w:rsidP="00325172">
      <w:pPr>
        <w:ind w:left="360"/>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4"/>
        <w:gridCol w:w="804"/>
        <w:gridCol w:w="804"/>
        <w:gridCol w:w="804"/>
        <w:gridCol w:w="805"/>
        <w:gridCol w:w="329"/>
        <w:gridCol w:w="805"/>
        <w:gridCol w:w="805"/>
        <w:gridCol w:w="805"/>
        <w:gridCol w:w="805"/>
        <w:gridCol w:w="805"/>
      </w:tblGrid>
      <w:tr w:rsidR="00C406FF" w:rsidTr="006676B6">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14</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5</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31</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27</w:t>
            </w:r>
          </w:p>
        </w:tc>
        <w:tc>
          <w:tcPr>
            <w:tcW w:w="805"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37</w:t>
            </w:r>
          </w:p>
        </w:tc>
        <w:tc>
          <w:tcPr>
            <w:tcW w:w="329" w:type="dxa"/>
            <w:vMerge w:val="restart"/>
          </w:tcPr>
          <w:p w:rsidR="00C406FF" w:rsidRPr="006676B6" w:rsidRDefault="00C406FF" w:rsidP="006676B6">
            <w:pPr>
              <w:pStyle w:val="ListParagraph"/>
              <w:ind w:left="0"/>
              <w:jc w:val="center"/>
              <w:rPr>
                <w:rFonts w:ascii="Times New Roman" w:hAnsi="Times New Roman"/>
                <w:b/>
                <w:sz w:val="24"/>
                <w:szCs w:val="24"/>
              </w:rPr>
            </w:pP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5</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9</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12</w:t>
            </w:r>
          </w:p>
        </w:tc>
      </w:tr>
      <w:tr w:rsidR="00C406FF" w:rsidTr="006676B6">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46</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34</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23</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805"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20</w:t>
            </w:r>
          </w:p>
        </w:tc>
        <w:tc>
          <w:tcPr>
            <w:tcW w:w="329" w:type="dxa"/>
            <w:vMerge/>
          </w:tcPr>
          <w:p w:rsidR="00C406FF" w:rsidRPr="006676B6" w:rsidRDefault="00C406FF" w:rsidP="006676B6">
            <w:pPr>
              <w:pStyle w:val="ListParagraph"/>
              <w:ind w:left="0"/>
              <w:jc w:val="center"/>
              <w:rPr>
                <w:rFonts w:ascii="Times New Roman" w:hAnsi="Times New Roman"/>
                <w:b/>
                <w:sz w:val="24"/>
                <w:szCs w:val="24"/>
              </w:rPr>
            </w:pP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13</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14</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16</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19</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20</w:t>
            </w:r>
          </w:p>
        </w:tc>
      </w:tr>
      <w:tr w:rsidR="00C406FF" w:rsidTr="006676B6">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19</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49</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32</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13</w:t>
            </w:r>
          </w:p>
        </w:tc>
        <w:tc>
          <w:tcPr>
            <w:tcW w:w="805"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33</w:t>
            </w:r>
          </w:p>
        </w:tc>
        <w:tc>
          <w:tcPr>
            <w:tcW w:w="329" w:type="dxa"/>
            <w:vMerge/>
          </w:tcPr>
          <w:p w:rsidR="00C406FF" w:rsidRPr="006676B6" w:rsidRDefault="00C406FF" w:rsidP="006676B6">
            <w:pPr>
              <w:pStyle w:val="ListParagraph"/>
              <w:ind w:left="0"/>
              <w:jc w:val="center"/>
              <w:rPr>
                <w:rFonts w:ascii="Times New Roman" w:hAnsi="Times New Roman"/>
                <w:b/>
                <w:sz w:val="24"/>
                <w:szCs w:val="24"/>
              </w:rPr>
            </w:pP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23</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25</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26</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27</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28</w:t>
            </w:r>
          </w:p>
        </w:tc>
      </w:tr>
      <w:tr w:rsidR="00C406FF" w:rsidTr="006676B6">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16</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50</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25</w:t>
            </w:r>
          </w:p>
        </w:tc>
        <w:tc>
          <w:tcPr>
            <w:tcW w:w="805"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9</w:t>
            </w:r>
          </w:p>
        </w:tc>
        <w:tc>
          <w:tcPr>
            <w:tcW w:w="329" w:type="dxa"/>
            <w:vMerge/>
          </w:tcPr>
          <w:p w:rsidR="00C406FF" w:rsidRPr="006676B6" w:rsidRDefault="00C406FF" w:rsidP="006676B6">
            <w:pPr>
              <w:pStyle w:val="ListParagraph"/>
              <w:ind w:left="0"/>
              <w:jc w:val="center"/>
              <w:rPr>
                <w:rFonts w:ascii="Times New Roman" w:hAnsi="Times New Roman"/>
                <w:b/>
                <w:sz w:val="24"/>
                <w:szCs w:val="24"/>
              </w:rPr>
            </w:pP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31</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32</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33</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34</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36</w:t>
            </w:r>
          </w:p>
        </w:tc>
      </w:tr>
      <w:tr w:rsidR="00C406FF" w:rsidTr="006676B6">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12</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26</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36</w:t>
            </w:r>
          </w:p>
        </w:tc>
        <w:tc>
          <w:tcPr>
            <w:tcW w:w="804"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28</w:t>
            </w:r>
          </w:p>
        </w:tc>
        <w:tc>
          <w:tcPr>
            <w:tcW w:w="805"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39</w:t>
            </w:r>
          </w:p>
        </w:tc>
        <w:tc>
          <w:tcPr>
            <w:tcW w:w="329" w:type="dxa"/>
            <w:vMerge/>
          </w:tcPr>
          <w:p w:rsidR="00C406FF" w:rsidRPr="006676B6" w:rsidRDefault="00C406FF" w:rsidP="006676B6">
            <w:pPr>
              <w:pStyle w:val="ListParagraph"/>
              <w:ind w:left="0"/>
              <w:jc w:val="center"/>
              <w:rPr>
                <w:rFonts w:ascii="Times New Roman" w:hAnsi="Times New Roman"/>
                <w:b/>
                <w:sz w:val="24"/>
                <w:szCs w:val="24"/>
              </w:rPr>
            </w:pP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37</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39</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46</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49</w:t>
            </w:r>
          </w:p>
        </w:tc>
        <w:tc>
          <w:tcPr>
            <w:tcW w:w="805" w:type="dxa"/>
          </w:tcPr>
          <w:p w:rsidR="00C406FF" w:rsidRPr="006676B6" w:rsidRDefault="00C406FF" w:rsidP="006676B6">
            <w:pPr>
              <w:pStyle w:val="ListParagraph"/>
              <w:ind w:left="0"/>
              <w:jc w:val="center"/>
              <w:rPr>
                <w:rFonts w:ascii="Times New Roman" w:hAnsi="Times New Roman"/>
                <w:i/>
                <w:sz w:val="24"/>
                <w:szCs w:val="24"/>
              </w:rPr>
            </w:pPr>
            <w:r w:rsidRPr="006676B6">
              <w:rPr>
                <w:rFonts w:ascii="Times New Roman" w:hAnsi="Times New Roman"/>
                <w:i/>
                <w:sz w:val="24"/>
                <w:szCs w:val="24"/>
              </w:rPr>
              <w:t>50</w:t>
            </w:r>
          </w:p>
        </w:tc>
      </w:tr>
    </w:tbl>
    <w:p w:rsidR="00C406FF" w:rsidRPr="00CF0FF3" w:rsidRDefault="00C406FF" w:rsidP="00CF0FF3">
      <w:pPr>
        <w:pStyle w:val="ListParagraph"/>
        <w:rPr>
          <w:rFonts w:ascii="Times New Roman" w:hAnsi="Times New Roman"/>
          <w:sz w:val="24"/>
          <w:szCs w:val="24"/>
        </w:rPr>
      </w:pPr>
    </w:p>
    <w:p w:rsidR="00C406FF" w:rsidRPr="00325172" w:rsidRDefault="00C406FF" w:rsidP="003C197E">
      <w:pPr>
        <w:pStyle w:val="ListParagraph"/>
        <w:numPr>
          <w:ilvl w:val="0"/>
          <w:numId w:val="8"/>
        </w:numPr>
        <w:rPr>
          <w:rFonts w:ascii="Times New Roman" w:hAnsi="Times New Roman"/>
          <w:i/>
          <w:sz w:val="24"/>
          <w:szCs w:val="24"/>
          <w:u w:val="single"/>
        </w:rPr>
      </w:pPr>
      <w:r>
        <w:rPr>
          <w:rFonts w:ascii="Times New Roman" w:hAnsi="Times New Roman"/>
          <w:sz w:val="24"/>
          <w:szCs w:val="24"/>
        </w:rPr>
        <w:t>Предложить ребятам сосчитать сколько каких знаков и цифр в таблице по порядку, начиная с нижнего левого угла (количество столбцов и строчек в таблице постепенно растёт от 3-х до 10-ти):</w:t>
      </w:r>
    </w:p>
    <w:p w:rsidR="00C406FF" w:rsidRPr="00325172" w:rsidRDefault="00C406FF" w:rsidP="00325172">
      <w:pPr>
        <w:pStyle w:val="ListParagraph"/>
        <w:rPr>
          <w:rFonts w:ascii="Times New Roman" w:hAnsi="Times New Roman"/>
          <w:i/>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762"/>
        <w:gridCol w:w="762"/>
        <w:gridCol w:w="762"/>
        <w:gridCol w:w="762"/>
        <w:gridCol w:w="762"/>
      </w:tblGrid>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p w:rsidR="00C406FF" w:rsidRPr="006676B6" w:rsidRDefault="00C406FF" w:rsidP="006676B6">
            <w:pPr>
              <w:pStyle w:val="ListParagraph"/>
              <w:ind w:left="0"/>
              <w:jc w:val="center"/>
              <w:rPr>
                <w:rFonts w:ascii="Times New Roman" w:hAnsi="Times New Roman"/>
                <w:b/>
                <w:sz w:val="24"/>
                <w:szCs w:val="24"/>
              </w:rPr>
            </w:pPr>
          </w:p>
        </w:tc>
      </w:tr>
      <w:tr w:rsidR="00C406FF" w:rsidTr="006676B6">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1</w:t>
            </w:r>
          </w:p>
        </w:tc>
        <w:tc>
          <w:tcPr>
            <w:tcW w:w="762" w:type="dxa"/>
          </w:tcPr>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0</w:t>
            </w:r>
          </w:p>
          <w:p w:rsidR="00C406FF" w:rsidRPr="006676B6" w:rsidRDefault="00C406FF" w:rsidP="006676B6">
            <w:pPr>
              <w:pStyle w:val="ListParagraph"/>
              <w:ind w:left="0"/>
              <w:rPr>
                <w:rFonts w:ascii="Times New Roman" w:hAnsi="Times New Roman"/>
                <w:b/>
                <w:sz w:val="24"/>
                <w:szCs w:val="24"/>
              </w:rPr>
            </w:pPr>
          </w:p>
        </w:tc>
      </w:tr>
    </w:tbl>
    <w:p w:rsidR="00C406FF" w:rsidRPr="00C030B3" w:rsidRDefault="00C406FF" w:rsidP="003C197E">
      <w:pPr>
        <w:pStyle w:val="ListParagraph"/>
        <w:numPr>
          <w:ilvl w:val="0"/>
          <w:numId w:val="8"/>
        </w:numPr>
        <w:rPr>
          <w:rFonts w:ascii="Times New Roman" w:hAnsi="Times New Roman"/>
          <w:i/>
          <w:sz w:val="24"/>
          <w:szCs w:val="24"/>
          <w:u w:val="single"/>
        </w:rPr>
      </w:pPr>
      <w:r>
        <w:rPr>
          <w:rFonts w:ascii="Times New Roman" w:hAnsi="Times New Roman"/>
          <w:sz w:val="24"/>
          <w:szCs w:val="24"/>
        </w:rPr>
        <w:t>Предложить ребятам сконцентрировать своё внимание на определённом заданном знаке в течение 5с, на следующем знаке в течение 10с и т.д.  до одной минуты:</w:t>
      </w:r>
    </w:p>
    <w:p w:rsidR="00C406FF" w:rsidRPr="00C030B3" w:rsidRDefault="00C406FF" w:rsidP="00C030B3">
      <w:pPr>
        <w:pStyle w:val="ListParagraph"/>
        <w:rPr>
          <w:rFonts w:ascii="Times New Roman" w:hAnsi="Times New Roman"/>
          <w:i/>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6"/>
        <w:gridCol w:w="1116"/>
        <w:gridCol w:w="1116"/>
      </w:tblGrid>
      <w:tr w:rsidR="00C406FF" w:rsidTr="006676B6">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9"/>
              </w:numPr>
              <w:jc w:val="center"/>
              <w:rPr>
                <w:rFonts w:ascii="Times New Roman" w:hAnsi="Times New Roman"/>
                <w:i/>
                <w:sz w:val="24"/>
                <w:szCs w:val="24"/>
                <w:u w:val="single"/>
              </w:rPr>
            </w:pPr>
          </w:p>
        </w:tc>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11"/>
              </w:numPr>
              <w:jc w:val="center"/>
              <w:rPr>
                <w:rFonts w:ascii="Times New Roman" w:hAnsi="Times New Roman"/>
                <w:i/>
                <w:sz w:val="24"/>
                <w:szCs w:val="24"/>
                <w:u w:val="single"/>
              </w:rPr>
            </w:pPr>
          </w:p>
        </w:tc>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12"/>
              </w:numPr>
              <w:jc w:val="center"/>
              <w:rPr>
                <w:rFonts w:ascii="Times New Roman" w:hAnsi="Times New Roman"/>
                <w:i/>
                <w:sz w:val="24"/>
                <w:szCs w:val="24"/>
                <w:u w:val="single"/>
              </w:rPr>
            </w:pPr>
          </w:p>
          <w:p w:rsidR="00C406FF" w:rsidRPr="006676B6" w:rsidRDefault="00C406FF" w:rsidP="006676B6">
            <w:pPr>
              <w:pStyle w:val="ListParagraph"/>
              <w:ind w:left="0"/>
              <w:jc w:val="center"/>
              <w:rPr>
                <w:rFonts w:ascii="Times New Roman" w:hAnsi="Times New Roman"/>
                <w:i/>
                <w:sz w:val="24"/>
                <w:szCs w:val="24"/>
                <w:u w:val="single"/>
              </w:rPr>
            </w:pPr>
          </w:p>
        </w:tc>
      </w:tr>
      <w:tr w:rsidR="00C406FF" w:rsidTr="006676B6">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13"/>
              </w:numPr>
              <w:jc w:val="center"/>
              <w:rPr>
                <w:rFonts w:ascii="Times New Roman" w:hAnsi="Times New Roman"/>
                <w:i/>
                <w:sz w:val="24"/>
                <w:szCs w:val="24"/>
                <w:u w:val="single"/>
              </w:rPr>
            </w:pPr>
          </w:p>
          <w:p w:rsidR="00C406FF" w:rsidRPr="006676B6" w:rsidRDefault="00C406FF" w:rsidP="006676B6">
            <w:pPr>
              <w:pStyle w:val="ListParagraph"/>
              <w:ind w:left="0"/>
              <w:jc w:val="center"/>
              <w:rPr>
                <w:rFonts w:ascii="Times New Roman" w:hAnsi="Times New Roman"/>
                <w:i/>
                <w:sz w:val="24"/>
                <w:szCs w:val="24"/>
                <w:u w:val="single"/>
              </w:rPr>
            </w:pPr>
          </w:p>
        </w:tc>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14"/>
              </w:numPr>
              <w:jc w:val="center"/>
              <w:rPr>
                <w:rFonts w:ascii="Times New Roman" w:hAnsi="Times New Roman"/>
                <w:i/>
                <w:sz w:val="24"/>
                <w:szCs w:val="24"/>
                <w:u w:val="single"/>
              </w:rPr>
            </w:pPr>
          </w:p>
        </w:tc>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numPr>
                <w:ilvl w:val="0"/>
                <w:numId w:val="15"/>
              </w:numPr>
              <w:jc w:val="center"/>
              <w:rPr>
                <w:rFonts w:ascii="Times New Roman" w:hAnsi="Times New Roman"/>
                <w:i/>
                <w:sz w:val="24"/>
                <w:szCs w:val="24"/>
                <w:u w:val="single"/>
              </w:rPr>
            </w:pPr>
          </w:p>
        </w:tc>
      </w:tr>
      <w:tr w:rsidR="00C406FF" w:rsidTr="006676B6">
        <w:tc>
          <w:tcPr>
            <w:tcW w:w="1116" w:type="dxa"/>
          </w:tcPr>
          <w:p w:rsidR="00C406FF" w:rsidRPr="006676B6" w:rsidRDefault="00C406FF" w:rsidP="006676B6">
            <w:pPr>
              <w:pStyle w:val="ListParagraph"/>
              <w:ind w:left="0"/>
              <w:jc w:val="center"/>
              <w:rPr>
                <w:rFonts w:ascii="Times New Roman" w:hAnsi="Times New Roman"/>
                <w:i/>
                <w:sz w:val="24"/>
                <w:szCs w:val="24"/>
                <w:u w:val="single"/>
              </w:rPr>
            </w:pPr>
          </w:p>
          <w:p w:rsidR="00C406FF" w:rsidRPr="006676B6" w:rsidRDefault="00C406FF" w:rsidP="006676B6">
            <w:pPr>
              <w:pStyle w:val="ListParagraph"/>
              <w:ind w:left="0"/>
              <w:jc w:val="center"/>
              <w:rPr>
                <w:rFonts w:ascii="Times New Roman" w:hAnsi="Times New Roman"/>
                <w:sz w:val="32"/>
                <w:szCs w:val="32"/>
              </w:rPr>
            </w:pPr>
            <w:r w:rsidRPr="006676B6">
              <w:rPr>
                <w:rFonts w:ascii="Times New Roman" w:hAnsi="Times New Roman"/>
                <w:sz w:val="32"/>
                <w:szCs w:val="32"/>
              </w:rPr>
              <w:t>*</w:t>
            </w:r>
          </w:p>
          <w:p w:rsidR="00C406FF" w:rsidRPr="006676B6" w:rsidRDefault="00C406FF" w:rsidP="006676B6">
            <w:pPr>
              <w:pStyle w:val="ListParagraph"/>
              <w:ind w:left="0"/>
              <w:jc w:val="center"/>
              <w:rPr>
                <w:rFonts w:ascii="Times New Roman" w:hAnsi="Times New Roman"/>
                <w:i/>
                <w:sz w:val="24"/>
                <w:szCs w:val="24"/>
                <w:u w:val="single"/>
              </w:rPr>
            </w:pPr>
          </w:p>
        </w:tc>
        <w:tc>
          <w:tcPr>
            <w:tcW w:w="1116" w:type="dxa"/>
          </w:tcPr>
          <w:p w:rsidR="00C406FF" w:rsidRPr="006676B6" w:rsidRDefault="00C406FF" w:rsidP="006676B6">
            <w:pPr>
              <w:pStyle w:val="ListParagraph"/>
              <w:ind w:left="0"/>
              <w:jc w:val="center"/>
              <w:rPr>
                <w:rFonts w:ascii="Times New Roman" w:hAnsi="Times New Roman"/>
                <w:b/>
                <w:i/>
                <w:sz w:val="24"/>
                <w:szCs w:val="24"/>
                <w:u w:val="single"/>
              </w:rPr>
            </w:pPr>
          </w:p>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х</w:t>
            </w:r>
          </w:p>
        </w:tc>
        <w:tc>
          <w:tcPr>
            <w:tcW w:w="1116" w:type="dxa"/>
          </w:tcPr>
          <w:p w:rsidR="00C406FF" w:rsidRPr="006676B6" w:rsidRDefault="00C406FF" w:rsidP="006676B6">
            <w:pPr>
              <w:pStyle w:val="ListParagraph"/>
              <w:ind w:left="0"/>
              <w:jc w:val="center"/>
              <w:rPr>
                <w:rFonts w:ascii="Times New Roman" w:hAnsi="Times New Roman"/>
                <w:b/>
                <w:i/>
                <w:sz w:val="24"/>
                <w:szCs w:val="24"/>
                <w:u w:val="single"/>
              </w:rPr>
            </w:pPr>
          </w:p>
          <w:p w:rsidR="00C406FF" w:rsidRPr="006676B6" w:rsidRDefault="00C406FF" w:rsidP="006676B6">
            <w:pPr>
              <w:pStyle w:val="ListParagraph"/>
              <w:ind w:left="0"/>
              <w:jc w:val="center"/>
              <w:rPr>
                <w:rFonts w:ascii="Times New Roman" w:hAnsi="Times New Roman"/>
                <w:b/>
                <w:sz w:val="24"/>
                <w:szCs w:val="24"/>
              </w:rPr>
            </w:pPr>
            <w:r w:rsidRPr="006676B6">
              <w:rPr>
                <w:rFonts w:ascii="Times New Roman" w:hAnsi="Times New Roman"/>
                <w:b/>
                <w:sz w:val="24"/>
                <w:szCs w:val="24"/>
              </w:rPr>
              <w:t>+</w:t>
            </w:r>
          </w:p>
        </w:tc>
      </w:tr>
    </w:tbl>
    <w:p w:rsidR="00C406FF" w:rsidRPr="00C030B3" w:rsidRDefault="00C406FF" w:rsidP="00C030B3">
      <w:pPr>
        <w:pStyle w:val="ListParagraph"/>
        <w:rPr>
          <w:rFonts w:ascii="Times New Roman" w:hAnsi="Times New Roman"/>
          <w:i/>
          <w:sz w:val="24"/>
          <w:szCs w:val="24"/>
          <w:u w:val="single"/>
        </w:rPr>
      </w:pPr>
    </w:p>
    <w:p w:rsidR="00C406FF" w:rsidRPr="00AB1E95" w:rsidRDefault="00C406FF" w:rsidP="003C197E">
      <w:pPr>
        <w:pStyle w:val="ListParagraph"/>
        <w:numPr>
          <w:ilvl w:val="0"/>
          <w:numId w:val="8"/>
        </w:numPr>
        <w:rPr>
          <w:rFonts w:ascii="Times New Roman" w:hAnsi="Times New Roman"/>
          <w:i/>
          <w:sz w:val="24"/>
          <w:szCs w:val="24"/>
          <w:u w:val="single"/>
        </w:rPr>
      </w:pPr>
      <w:r>
        <w:rPr>
          <w:rFonts w:ascii="Times New Roman" w:hAnsi="Times New Roman"/>
          <w:sz w:val="24"/>
          <w:szCs w:val="24"/>
        </w:rPr>
        <w:t>Предложите ребятам путешествие по знакам и числам диктуя примеры:</w:t>
      </w:r>
    </w:p>
    <w:p w:rsidR="00C406FF" w:rsidRDefault="00C406FF" w:rsidP="00AB1E95">
      <w:pPr>
        <w:pStyle w:val="ListParagraph"/>
        <w:rPr>
          <w:rFonts w:ascii="Times New Roman" w:hAnsi="Times New Roman"/>
          <w:sz w:val="24"/>
          <w:szCs w:val="24"/>
        </w:rPr>
      </w:pPr>
      <w:r>
        <w:rPr>
          <w:rFonts w:ascii="Times New Roman" w:hAnsi="Times New Roman"/>
          <w:sz w:val="24"/>
          <w:szCs w:val="24"/>
        </w:rPr>
        <w:t>20 + 11 х 5 – 12 + 31 :  2 = 87. Один из учащихся показывает указкой у доски.</w:t>
      </w:r>
    </w:p>
    <w:p w:rsidR="00C406FF" w:rsidRDefault="00C406FF" w:rsidP="00AB1E95">
      <w:pPr>
        <w:pStyle w:val="ListParagraph"/>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
        <w:gridCol w:w="895"/>
        <w:gridCol w:w="894"/>
        <w:gridCol w:w="895"/>
        <w:gridCol w:w="895"/>
      </w:tblGrid>
      <w:tr w:rsidR="00C406FF" w:rsidTr="006676B6">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5</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w:t>
            </w:r>
          </w:p>
        </w:tc>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15</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20</w:t>
            </w:r>
          </w:p>
        </w:tc>
      </w:tr>
      <w:tr w:rsidR="00C406FF" w:rsidTr="006676B6">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11</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w:t>
            </w:r>
          </w:p>
        </w:tc>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12</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х</w:t>
            </w:r>
          </w:p>
        </w:tc>
      </w:tr>
      <w:tr w:rsidR="00C406FF" w:rsidTr="006676B6">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16</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3</w:t>
            </w:r>
          </w:p>
        </w:tc>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2</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67</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w:t>
            </w:r>
          </w:p>
        </w:tc>
      </w:tr>
      <w:tr w:rsidR="00C406FF" w:rsidTr="006676B6">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87</w:t>
            </w:r>
          </w:p>
        </w:tc>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numPr>
                <w:ilvl w:val="0"/>
                <w:numId w:val="14"/>
              </w:numPr>
              <w:jc w:val="center"/>
              <w:rPr>
                <w:rFonts w:ascii="Times New Roman" w:hAnsi="Times New Roman"/>
                <w:sz w:val="24"/>
                <w:szCs w:val="24"/>
              </w:rPr>
            </w:pP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13</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33</w:t>
            </w:r>
          </w:p>
        </w:tc>
      </w:tr>
      <w:tr w:rsidR="00C406FF" w:rsidTr="006676B6">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4</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numPr>
                <w:ilvl w:val="0"/>
                <w:numId w:val="12"/>
              </w:numPr>
              <w:jc w:val="center"/>
              <w:rPr>
                <w:rFonts w:ascii="Times New Roman" w:hAnsi="Times New Roman"/>
                <w:sz w:val="24"/>
                <w:szCs w:val="24"/>
              </w:rPr>
            </w:pPr>
          </w:p>
        </w:tc>
        <w:tc>
          <w:tcPr>
            <w:tcW w:w="894"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14</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0</w:t>
            </w:r>
          </w:p>
        </w:tc>
        <w:tc>
          <w:tcPr>
            <w:tcW w:w="895" w:type="dxa"/>
          </w:tcPr>
          <w:p w:rsidR="00C406FF" w:rsidRPr="006676B6" w:rsidRDefault="00C406FF" w:rsidP="006676B6">
            <w:pPr>
              <w:pStyle w:val="ListParagraph"/>
              <w:ind w:left="0"/>
              <w:jc w:val="center"/>
              <w:rPr>
                <w:rFonts w:ascii="Times New Roman" w:hAnsi="Times New Roman"/>
                <w:sz w:val="24"/>
                <w:szCs w:val="24"/>
              </w:rPr>
            </w:pPr>
          </w:p>
          <w:p w:rsidR="00C406FF" w:rsidRPr="006676B6" w:rsidRDefault="00C406FF" w:rsidP="006676B6">
            <w:pPr>
              <w:pStyle w:val="ListParagraph"/>
              <w:ind w:left="0"/>
              <w:jc w:val="center"/>
              <w:rPr>
                <w:rFonts w:ascii="Times New Roman" w:hAnsi="Times New Roman"/>
                <w:sz w:val="24"/>
                <w:szCs w:val="24"/>
              </w:rPr>
            </w:pPr>
            <w:r w:rsidRPr="006676B6">
              <w:rPr>
                <w:rFonts w:ascii="Times New Roman" w:hAnsi="Times New Roman"/>
                <w:sz w:val="24"/>
                <w:szCs w:val="24"/>
              </w:rPr>
              <w:t>6</w:t>
            </w:r>
          </w:p>
        </w:tc>
      </w:tr>
    </w:tbl>
    <w:p w:rsidR="00C406FF" w:rsidRDefault="00C406FF" w:rsidP="00AB1E95">
      <w:pPr>
        <w:pStyle w:val="ListParagraph"/>
        <w:jc w:val="center"/>
        <w:rPr>
          <w:rFonts w:ascii="Times New Roman" w:hAnsi="Times New Roman"/>
          <w:sz w:val="24"/>
          <w:szCs w:val="24"/>
        </w:rPr>
      </w:pPr>
    </w:p>
    <w:p w:rsidR="00C406FF" w:rsidRPr="00AB1E95" w:rsidRDefault="00C406FF" w:rsidP="00AB1E95">
      <w:pPr>
        <w:pStyle w:val="ListParagraph"/>
        <w:rPr>
          <w:rFonts w:ascii="Times New Roman" w:hAnsi="Times New Roman"/>
          <w:i/>
          <w:sz w:val="24"/>
          <w:szCs w:val="24"/>
          <w:u w:val="single"/>
        </w:rPr>
      </w:pPr>
    </w:p>
    <w:p w:rsidR="00C406FF" w:rsidRPr="000B29CD" w:rsidRDefault="00C406FF" w:rsidP="00F852E4">
      <w:pPr>
        <w:pStyle w:val="ListParagraph"/>
        <w:numPr>
          <w:ilvl w:val="0"/>
          <w:numId w:val="8"/>
        </w:numPr>
        <w:rPr>
          <w:rFonts w:ascii="Times New Roman" w:hAnsi="Times New Roman"/>
          <w:i/>
          <w:sz w:val="24"/>
          <w:szCs w:val="24"/>
          <w:u w:val="single"/>
        </w:rPr>
      </w:pPr>
      <w:r>
        <w:rPr>
          <w:rFonts w:ascii="Times New Roman" w:hAnsi="Times New Roman"/>
          <w:sz w:val="24"/>
          <w:szCs w:val="24"/>
        </w:rPr>
        <w:t>Предложить детям называть подряд все числа, кроме (чётных, кратных 3-м, 5-ти, содержащих в своей записи 1, или 1 и 3  и т.д)</w:t>
      </w:r>
    </w:p>
    <w:p w:rsidR="00C406FF" w:rsidRPr="00C562B1" w:rsidRDefault="00C406FF" w:rsidP="00F852E4">
      <w:pPr>
        <w:pStyle w:val="ListParagraph"/>
        <w:numPr>
          <w:ilvl w:val="0"/>
          <w:numId w:val="8"/>
        </w:numPr>
        <w:rPr>
          <w:rFonts w:ascii="Times New Roman" w:hAnsi="Times New Roman"/>
          <w:i/>
          <w:sz w:val="24"/>
          <w:szCs w:val="24"/>
          <w:u w:val="single"/>
        </w:rPr>
      </w:pPr>
      <w:r w:rsidRPr="00A573F8">
        <w:rPr>
          <w:rFonts w:ascii="Times New Roman" w:hAnsi="Times New Roman"/>
          <w:i/>
          <w:sz w:val="24"/>
          <w:szCs w:val="24"/>
        </w:rPr>
        <w:t>Найдите 10 отличий:</w:t>
      </w:r>
      <w:r>
        <w:rPr>
          <w:rFonts w:ascii="Times New Roman" w:hAnsi="Times New Roman"/>
          <w:i/>
          <w:sz w:val="16"/>
          <w:szCs w:val="16"/>
        </w:rPr>
        <w:t xml:space="preserve">  </w:t>
      </w:r>
    </w:p>
    <w:p w:rsidR="00C406FF" w:rsidRPr="00A573F8" w:rsidRDefault="00C406FF" w:rsidP="00C562B1">
      <w:pPr>
        <w:pStyle w:val="ListParagraph"/>
        <w:ind w:left="360"/>
        <w:rPr>
          <w:rFonts w:ascii="Times New Roman" w:hAnsi="Times New Roman"/>
          <w:i/>
          <w:sz w:val="24"/>
          <w:szCs w:val="24"/>
          <w:u w:val="single"/>
        </w:rPr>
      </w:pPr>
    </w:p>
    <w:p w:rsidR="00C406FF" w:rsidRDefault="00C406FF" w:rsidP="00C95399">
      <w:pPr>
        <w:rPr>
          <w:rFonts w:ascii="Times New Roman" w:hAnsi="Times New Roman"/>
          <w:i/>
          <w:sz w:val="24"/>
          <w:szCs w:val="24"/>
          <w:u w:val="single"/>
        </w:rPr>
      </w:pPr>
      <w:r>
        <w:rPr>
          <w:noProof/>
          <w:lang w:eastAsia="ru-RU"/>
        </w:rPr>
      </w:r>
      <w:r w:rsidRPr="000B29CD">
        <w:rPr>
          <w:rFonts w:ascii="Times New Roman" w:hAnsi="Times New Roman"/>
          <w:i/>
          <w:sz w:val="24"/>
          <w:szCs w:val="24"/>
          <w:u w:val="single"/>
        </w:rPr>
        <w:pict>
          <v:shape id="Picture 4" o:spid="_x0000_s1049" type="#_x0000_t75" alt="70" style="width:283.4pt;height:204pt;visibility:visible;mso-position-horizontal-relative:char;mso-position-vertical-relative:line" stroked="t" strokeweight="4.5pt">
            <v:fill o:detectmouseclick="t"/>
            <v:imagedata r:id="rId7" o:title="" gain="69719f"/>
            <w10:anchorlock/>
          </v:shape>
        </w:pict>
      </w:r>
    </w:p>
    <w:p w:rsidR="00C406FF" w:rsidRPr="00C562B1" w:rsidRDefault="00C406FF" w:rsidP="00C95399">
      <w:pPr>
        <w:rPr>
          <w:rFonts w:ascii="Times New Roman" w:hAnsi="Times New Roman"/>
          <w:i/>
          <w:sz w:val="16"/>
          <w:szCs w:val="16"/>
          <w:u w:val="single"/>
        </w:rPr>
      </w:pPr>
    </w:p>
    <w:p w:rsidR="00C406FF" w:rsidRPr="00A573F8" w:rsidRDefault="00C406FF" w:rsidP="00C95399">
      <w:pPr>
        <w:rPr>
          <w:rFonts w:ascii="Times New Roman" w:hAnsi="Times New Roman"/>
          <w:i/>
          <w:sz w:val="24"/>
          <w:szCs w:val="24"/>
        </w:rPr>
      </w:pPr>
      <w:r w:rsidRPr="00A573F8">
        <w:rPr>
          <w:rFonts w:ascii="Times New Roman" w:hAnsi="Times New Roman"/>
          <w:i/>
          <w:sz w:val="24"/>
          <w:szCs w:val="24"/>
        </w:rPr>
        <w:t>7) Восстановите рисунок через 30 с</w:t>
      </w:r>
    </w:p>
    <w:p w:rsidR="00C406FF" w:rsidRPr="000B29CD" w:rsidRDefault="00C406FF" w:rsidP="00C95399">
      <w:pPr>
        <w:rPr>
          <w:rFonts w:ascii="Times New Roman" w:hAnsi="Times New Roman"/>
          <w:i/>
          <w:sz w:val="24"/>
          <w:szCs w:val="24"/>
        </w:rPr>
      </w:pPr>
      <w:r>
        <w:rPr>
          <w:noProof/>
          <w:lang w:eastAsia="ru-RU"/>
        </w:rPr>
      </w:r>
      <w:r w:rsidRPr="00A573F8">
        <w:rPr>
          <w:rFonts w:ascii="Times New Roman" w:hAnsi="Times New Roman"/>
          <w:i/>
          <w:sz w:val="24"/>
          <w:szCs w:val="24"/>
        </w:rPr>
        <w:pict>
          <v:shape id="Picture 2" o:spid="_x0000_s1050" type="#_x0000_t75" style="width:243pt;height:230.45pt;visibility:visible;mso-position-horizontal-relative:char;mso-position-vertical-relative:line">
            <v:imagedata r:id="rId8" o:title=""/>
            <w10:anchorlock/>
          </v:shape>
        </w:pict>
      </w:r>
    </w:p>
    <w:p w:rsidR="00C406FF" w:rsidRDefault="00C406FF" w:rsidP="008A3B15">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Блиц-опрос.</w:t>
      </w:r>
    </w:p>
    <w:p w:rsidR="00C406FF" w:rsidRDefault="00C406FF" w:rsidP="00780BF7">
      <w:pPr>
        <w:pStyle w:val="ListParagraph"/>
        <w:numPr>
          <w:ilvl w:val="1"/>
          <w:numId w:val="4"/>
        </w:numPr>
        <w:rPr>
          <w:rFonts w:ascii="Times New Roman" w:hAnsi="Times New Roman"/>
          <w:sz w:val="24"/>
          <w:szCs w:val="24"/>
        </w:rPr>
      </w:pPr>
      <w:r>
        <w:rPr>
          <w:rFonts w:ascii="Times New Roman" w:hAnsi="Times New Roman"/>
          <w:sz w:val="24"/>
          <w:szCs w:val="24"/>
        </w:rPr>
        <w:t>Над рекой летели птицы:</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Голубь, щука, две синицы,</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Два стрижа и пять угрей.</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Сколько птиц, ответь скорей! (пять)</w:t>
      </w:r>
    </w:p>
    <w:p w:rsidR="00C406FF" w:rsidRDefault="00C406FF" w:rsidP="00780BF7">
      <w:pPr>
        <w:pStyle w:val="ListParagraph"/>
        <w:numPr>
          <w:ilvl w:val="1"/>
          <w:numId w:val="4"/>
        </w:numPr>
        <w:rPr>
          <w:rFonts w:ascii="Times New Roman" w:hAnsi="Times New Roman"/>
          <w:sz w:val="24"/>
          <w:szCs w:val="24"/>
        </w:rPr>
      </w:pPr>
      <w:r>
        <w:rPr>
          <w:rFonts w:ascii="Times New Roman" w:hAnsi="Times New Roman"/>
          <w:sz w:val="24"/>
          <w:szCs w:val="24"/>
        </w:rPr>
        <w:t>Шкаф, конфета и ромашка,</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Астра, пряник, промокашка,</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Роза, стол, диван, варенье</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Собрались в стихотворенье</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Сколько здесь цветов? – скажите,</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Имена их назовите. (три: ромашка, астра, роза)</w:t>
      </w:r>
    </w:p>
    <w:p w:rsidR="00C406FF" w:rsidRDefault="00C406FF" w:rsidP="00780BF7">
      <w:pPr>
        <w:pStyle w:val="ListParagraph"/>
        <w:ind w:left="1440"/>
        <w:rPr>
          <w:rFonts w:ascii="Times New Roman" w:hAnsi="Times New Roman"/>
          <w:sz w:val="24"/>
          <w:szCs w:val="24"/>
        </w:rPr>
      </w:pPr>
      <w:r>
        <w:rPr>
          <w:rFonts w:ascii="Times New Roman" w:hAnsi="Times New Roman"/>
          <w:sz w:val="24"/>
          <w:szCs w:val="24"/>
        </w:rPr>
        <w:t>Сколько мебели в строках?(три: шкаф, стол, диван)</w:t>
      </w:r>
    </w:p>
    <w:p w:rsidR="00C406FF" w:rsidRDefault="00C406FF" w:rsidP="0025166E">
      <w:pPr>
        <w:pStyle w:val="ListParagraph"/>
        <w:numPr>
          <w:ilvl w:val="1"/>
          <w:numId w:val="4"/>
        </w:numPr>
        <w:jc w:val="both"/>
        <w:rPr>
          <w:rFonts w:ascii="Times New Roman" w:hAnsi="Times New Roman"/>
          <w:sz w:val="24"/>
          <w:szCs w:val="24"/>
        </w:rPr>
      </w:pPr>
      <w:r>
        <w:rPr>
          <w:rFonts w:ascii="Times New Roman" w:hAnsi="Times New Roman"/>
          <w:sz w:val="24"/>
          <w:szCs w:val="24"/>
        </w:rPr>
        <w:t>Из дома, в котором три подъезда вышли во двор гулять дети: из 1-го подъезда вышли Лена, Дима и Олеся, из 2-го - Саша и Олег, из 3-го – Ира, Света и Боря. Сколько девочек вышло из трёх подъездов? (Четыре:Лена, Олеся, Ира и Света). Сколько мальчиков вышло из второго подъезда? (Два).</w:t>
      </w:r>
    </w:p>
    <w:p w:rsidR="00C406FF" w:rsidRDefault="00C406FF" w:rsidP="0025166E">
      <w:pPr>
        <w:pStyle w:val="ListParagraph"/>
        <w:numPr>
          <w:ilvl w:val="1"/>
          <w:numId w:val="4"/>
        </w:numPr>
        <w:jc w:val="both"/>
        <w:rPr>
          <w:rFonts w:ascii="Times New Roman" w:hAnsi="Times New Roman"/>
          <w:sz w:val="24"/>
          <w:szCs w:val="24"/>
        </w:rPr>
      </w:pPr>
      <w:r>
        <w:rPr>
          <w:rFonts w:ascii="Times New Roman" w:hAnsi="Times New Roman"/>
          <w:sz w:val="24"/>
          <w:szCs w:val="24"/>
        </w:rPr>
        <w:t>Шёл пустой автобус. На первой остановке в него сели 5 человек и поехали дальше. На второй остановке вошло ещё 3 человека, а 2 вышли.  На следующей остановке вошёл один и вышло 4. Автобус едет дальше. На следующей остановке вошли 3 человека и вышли 2. Сколько было остановок? (Четыре).</w:t>
      </w:r>
    </w:p>
    <w:p w:rsidR="00C406FF" w:rsidRDefault="00C406FF" w:rsidP="0025166E">
      <w:pPr>
        <w:pStyle w:val="ListParagraph"/>
        <w:numPr>
          <w:ilvl w:val="1"/>
          <w:numId w:val="4"/>
        </w:numPr>
        <w:jc w:val="both"/>
        <w:rPr>
          <w:rFonts w:ascii="Times New Roman" w:hAnsi="Times New Roman"/>
          <w:sz w:val="24"/>
          <w:szCs w:val="24"/>
        </w:rPr>
      </w:pPr>
      <w:r>
        <w:rPr>
          <w:rFonts w:ascii="Times New Roman" w:hAnsi="Times New Roman"/>
          <w:sz w:val="24"/>
          <w:szCs w:val="24"/>
        </w:rPr>
        <w:t>Уменьшите названное число на 5:   38, 43, 55, 62, 77, 81, 130, 300, 1000.</w:t>
      </w:r>
    </w:p>
    <w:p w:rsidR="00C406FF" w:rsidRDefault="00C406FF" w:rsidP="003055B5">
      <w:pPr>
        <w:pStyle w:val="ListParagraph"/>
        <w:ind w:left="1440"/>
        <w:jc w:val="both"/>
        <w:rPr>
          <w:rFonts w:ascii="Times New Roman" w:hAnsi="Times New Roman"/>
          <w:sz w:val="24"/>
          <w:szCs w:val="24"/>
        </w:rPr>
      </w:pPr>
      <w:r>
        <w:rPr>
          <w:rFonts w:ascii="Times New Roman" w:hAnsi="Times New Roman"/>
          <w:sz w:val="24"/>
          <w:szCs w:val="24"/>
        </w:rPr>
        <w:t>(33, 38, 50, 57, 72, 76, 125, 195, 995).</w:t>
      </w:r>
    </w:p>
    <w:p w:rsidR="00C406FF" w:rsidRDefault="00C406FF" w:rsidP="0025166E">
      <w:pPr>
        <w:pStyle w:val="ListParagraph"/>
        <w:numPr>
          <w:ilvl w:val="1"/>
          <w:numId w:val="4"/>
        </w:numPr>
        <w:jc w:val="both"/>
        <w:rPr>
          <w:rFonts w:ascii="Times New Roman" w:hAnsi="Times New Roman"/>
          <w:sz w:val="24"/>
          <w:szCs w:val="24"/>
        </w:rPr>
      </w:pPr>
      <w:r>
        <w:rPr>
          <w:rFonts w:ascii="Times New Roman" w:hAnsi="Times New Roman"/>
          <w:sz w:val="24"/>
          <w:szCs w:val="24"/>
        </w:rPr>
        <w:t>Уменьшите названное число в 5 раз: 40, 25, 50, 15, 100, 150, 200, 230, 320.</w:t>
      </w:r>
    </w:p>
    <w:p w:rsidR="00C406FF" w:rsidRDefault="00C406FF" w:rsidP="003055B5">
      <w:pPr>
        <w:pStyle w:val="ListParagraph"/>
        <w:ind w:left="1440"/>
        <w:jc w:val="both"/>
        <w:rPr>
          <w:rFonts w:ascii="Times New Roman" w:hAnsi="Times New Roman"/>
          <w:sz w:val="24"/>
          <w:szCs w:val="24"/>
        </w:rPr>
      </w:pPr>
      <w:r>
        <w:rPr>
          <w:rFonts w:ascii="Times New Roman" w:hAnsi="Times New Roman"/>
          <w:sz w:val="24"/>
          <w:szCs w:val="24"/>
        </w:rPr>
        <w:t>(8, 5, 10, 3, 20, 30, 40, 64).</w:t>
      </w:r>
    </w:p>
    <w:p w:rsidR="00C406FF" w:rsidRDefault="00C406FF" w:rsidP="000B29CD">
      <w:pPr>
        <w:pStyle w:val="ListParagraph"/>
        <w:rPr>
          <w:rFonts w:ascii="Times New Roman" w:hAnsi="Times New Roman"/>
          <w:sz w:val="24"/>
          <w:szCs w:val="24"/>
        </w:rPr>
      </w:pPr>
    </w:p>
    <w:p w:rsidR="00C406FF" w:rsidRPr="00780BF7" w:rsidRDefault="00C406FF" w:rsidP="000B29CD">
      <w:pPr>
        <w:pStyle w:val="ListParagraph"/>
        <w:ind w:left="0"/>
        <w:rPr>
          <w:rFonts w:ascii="Times New Roman" w:hAnsi="Times New Roman"/>
          <w:sz w:val="24"/>
          <w:szCs w:val="24"/>
        </w:rPr>
      </w:pPr>
    </w:p>
    <w:p w:rsidR="00C406FF" w:rsidRDefault="00C406FF" w:rsidP="008A3B15">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Домашнее задание</w:t>
      </w:r>
    </w:p>
    <w:p w:rsidR="00C406FF" w:rsidRDefault="00C406FF" w:rsidP="00F852E4">
      <w:pPr>
        <w:pStyle w:val="ListParagraph"/>
        <w:ind w:left="0"/>
        <w:rPr>
          <w:rFonts w:ascii="Times New Roman" w:hAnsi="Times New Roman"/>
          <w:b/>
          <w:sz w:val="24"/>
          <w:szCs w:val="24"/>
        </w:rPr>
      </w:pPr>
    </w:p>
    <w:p w:rsidR="00C406FF" w:rsidRPr="00C95399" w:rsidRDefault="00C406FF" w:rsidP="00F852E4">
      <w:pPr>
        <w:pStyle w:val="ListParagraph"/>
        <w:ind w:left="0"/>
        <w:rPr>
          <w:rFonts w:ascii="Times New Roman" w:hAnsi="Times New Roman"/>
          <w:i/>
          <w:sz w:val="24"/>
          <w:szCs w:val="24"/>
          <w:u w:val="single"/>
        </w:rPr>
      </w:pPr>
      <w:r w:rsidRPr="00C95399">
        <w:rPr>
          <w:rFonts w:ascii="Times New Roman" w:hAnsi="Times New Roman"/>
          <w:i/>
          <w:sz w:val="24"/>
          <w:szCs w:val="24"/>
          <w:u w:val="single"/>
        </w:rPr>
        <w:t xml:space="preserve">Упражнения для развития </w:t>
      </w:r>
      <w:r>
        <w:rPr>
          <w:rFonts w:ascii="Times New Roman" w:hAnsi="Times New Roman"/>
          <w:i/>
          <w:sz w:val="24"/>
          <w:szCs w:val="24"/>
          <w:u w:val="single"/>
        </w:rPr>
        <w:t xml:space="preserve">внимания и </w:t>
      </w:r>
      <w:r w:rsidRPr="00C95399">
        <w:rPr>
          <w:rFonts w:ascii="Times New Roman" w:hAnsi="Times New Roman"/>
          <w:i/>
          <w:sz w:val="24"/>
          <w:szCs w:val="24"/>
          <w:u w:val="single"/>
        </w:rPr>
        <w:t>наблюдательности</w:t>
      </w:r>
    </w:p>
    <w:p w:rsidR="00C406FF" w:rsidRDefault="00C406FF" w:rsidP="008A3B15">
      <w:pPr>
        <w:pStyle w:val="ListParagraph"/>
        <w:ind w:left="0"/>
        <w:rPr>
          <w:rFonts w:ascii="Times New Roman" w:hAnsi="Times New Roman"/>
          <w:sz w:val="24"/>
          <w:szCs w:val="24"/>
        </w:rPr>
      </w:pPr>
      <w:r w:rsidRPr="00C95399">
        <w:rPr>
          <w:rFonts w:ascii="Times New Roman" w:hAnsi="Times New Roman"/>
          <w:sz w:val="24"/>
          <w:szCs w:val="24"/>
        </w:rPr>
        <w:t>Напишите мини-сочинение</w:t>
      </w:r>
      <w:r>
        <w:rPr>
          <w:rFonts w:ascii="Times New Roman" w:hAnsi="Times New Roman"/>
          <w:sz w:val="24"/>
          <w:szCs w:val="24"/>
        </w:rPr>
        <w:t xml:space="preserve"> «Сегодня в школе…»</w:t>
      </w:r>
    </w:p>
    <w:p w:rsidR="00C406FF" w:rsidRPr="00C95399" w:rsidRDefault="00C406FF" w:rsidP="008A3B15">
      <w:pPr>
        <w:pStyle w:val="ListParagraph"/>
        <w:ind w:left="0"/>
        <w:rPr>
          <w:rFonts w:ascii="Times New Roman" w:hAnsi="Times New Roman"/>
          <w:sz w:val="24"/>
          <w:szCs w:val="24"/>
        </w:rPr>
      </w:pPr>
    </w:p>
    <w:p w:rsidR="00C406FF" w:rsidRDefault="00C406FF" w:rsidP="008A3B15">
      <w:pPr>
        <w:pStyle w:val="ListParagraph"/>
        <w:numPr>
          <w:ilvl w:val="0"/>
          <w:numId w:val="4"/>
        </w:numPr>
        <w:ind w:left="0" w:firstLine="0"/>
        <w:rPr>
          <w:rFonts w:ascii="Times New Roman" w:hAnsi="Times New Roman"/>
          <w:b/>
          <w:sz w:val="24"/>
          <w:szCs w:val="24"/>
        </w:rPr>
      </w:pPr>
      <w:r>
        <w:rPr>
          <w:rFonts w:ascii="Times New Roman" w:hAnsi="Times New Roman"/>
          <w:b/>
          <w:sz w:val="24"/>
          <w:szCs w:val="24"/>
        </w:rPr>
        <w:t>Итог урока.</w:t>
      </w:r>
    </w:p>
    <w:p w:rsidR="00C406FF" w:rsidRPr="00DA00A1" w:rsidRDefault="00C406FF" w:rsidP="00F51D27">
      <w:pPr>
        <w:rPr>
          <w:rFonts w:ascii="Times New Roman" w:hAnsi="Times New Roman"/>
          <w:sz w:val="24"/>
          <w:szCs w:val="24"/>
        </w:rPr>
      </w:pPr>
      <w:r w:rsidRPr="008A3B15">
        <w:rPr>
          <w:rFonts w:ascii="Times New Roman" w:hAnsi="Times New Roman"/>
          <w:i/>
          <w:sz w:val="24"/>
          <w:szCs w:val="24"/>
          <w:u w:val="single"/>
        </w:rPr>
        <w:t>Рефлексия.</w:t>
      </w:r>
      <w:r w:rsidRPr="008A3B15">
        <w:rPr>
          <w:rFonts w:ascii="Times New Roman" w:hAnsi="Times New Roman"/>
          <w:sz w:val="24"/>
          <w:szCs w:val="24"/>
        </w:rPr>
        <w:t xml:space="preserve"> </w:t>
      </w:r>
      <w:r>
        <w:rPr>
          <w:rFonts w:ascii="Times New Roman" w:hAnsi="Times New Roman"/>
          <w:sz w:val="24"/>
          <w:szCs w:val="24"/>
        </w:rPr>
        <w:t xml:space="preserve"> О чём мы сегодня говорили на занятии? Что нового узнали вы сегодня</w:t>
      </w:r>
      <w:r w:rsidRPr="008A3B15">
        <w:rPr>
          <w:rFonts w:ascii="Times New Roman" w:hAnsi="Times New Roman"/>
          <w:sz w:val="24"/>
          <w:szCs w:val="24"/>
        </w:rPr>
        <w:t>? Что бы</w:t>
      </w:r>
      <w:r>
        <w:rPr>
          <w:rFonts w:ascii="Times New Roman" w:hAnsi="Times New Roman"/>
          <w:sz w:val="24"/>
          <w:szCs w:val="24"/>
        </w:rPr>
        <w:t>ло интересного? Что удивило</w:t>
      </w:r>
      <w:r w:rsidRPr="008A3B15">
        <w:rPr>
          <w:rFonts w:ascii="Times New Roman" w:hAnsi="Times New Roman"/>
          <w:sz w:val="24"/>
          <w:szCs w:val="24"/>
        </w:rPr>
        <w:t>? Что запомнилось?</w:t>
      </w:r>
      <w:r>
        <w:rPr>
          <w:rFonts w:ascii="Times New Roman" w:hAnsi="Times New Roman"/>
          <w:sz w:val="24"/>
          <w:szCs w:val="24"/>
        </w:rPr>
        <w:t xml:space="preserve"> Что ты будешь использовать в своей жизни из того, что узнал ты о себе сегодня?</w:t>
      </w:r>
    </w:p>
    <w:sectPr w:rsidR="00C406FF" w:rsidRPr="00DA00A1" w:rsidSect="002C4B94">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6FF" w:rsidRDefault="00C406FF" w:rsidP="00DA00A1">
      <w:r>
        <w:separator/>
      </w:r>
    </w:p>
  </w:endnote>
  <w:endnote w:type="continuationSeparator" w:id="0">
    <w:p w:rsidR="00C406FF" w:rsidRDefault="00C406FF" w:rsidP="00DA00A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6FF" w:rsidRDefault="00C406FF" w:rsidP="00DA00A1">
      <w:r>
        <w:separator/>
      </w:r>
    </w:p>
  </w:footnote>
  <w:footnote w:type="continuationSeparator" w:id="0">
    <w:p w:rsidR="00C406FF" w:rsidRDefault="00C406FF" w:rsidP="00DA0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FF" w:rsidRDefault="00C406FF">
    <w:pPr>
      <w:pStyle w:val="Header"/>
      <w:jc w:val="right"/>
    </w:pPr>
    <w:fldSimple w:instr=" PAGE   \* MERGEFORMAT ">
      <w:r>
        <w:rPr>
          <w:noProof/>
        </w:rPr>
        <w:t>1</w:t>
      </w:r>
    </w:fldSimple>
  </w:p>
  <w:p w:rsidR="00C406FF" w:rsidRDefault="00C406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AC26192"/>
    <w:multiLevelType w:val="hybridMultilevel"/>
    <w:tmpl w:val="2C729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21408"/>
    <w:multiLevelType w:val="hybridMultilevel"/>
    <w:tmpl w:val="52607E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D7665"/>
    <w:multiLevelType w:val="hybridMultilevel"/>
    <w:tmpl w:val="B1660F7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254A32"/>
    <w:multiLevelType w:val="hybridMultilevel"/>
    <w:tmpl w:val="30327D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B20652"/>
    <w:multiLevelType w:val="hybridMultilevel"/>
    <w:tmpl w:val="A98E5986"/>
    <w:lvl w:ilvl="0" w:tplc="9EB86202">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6733BFC"/>
    <w:multiLevelType w:val="hybridMultilevel"/>
    <w:tmpl w:val="EAF2F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A53ACF"/>
    <w:multiLevelType w:val="hybridMultilevel"/>
    <w:tmpl w:val="B0DA3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AA3C59"/>
    <w:multiLevelType w:val="multilevel"/>
    <w:tmpl w:val="B296B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5BC722E6"/>
    <w:multiLevelType w:val="multilevel"/>
    <w:tmpl w:val="22768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95"/>
        </w:tabs>
        <w:ind w:left="1495" w:hanging="360"/>
      </w:pPr>
      <w:rPr>
        <w:rFonts w:cs="Times New Roman"/>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690E1752"/>
    <w:multiLevelType w:val="multilevel"/>
    <w:tmpl w:val="BE8C7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69A8310E"/>
    <w:multiLevelType w:val="hybridMultilevel"/>
    <w:tmpl w:val="AF7E0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3450EE"/>
    <w:multiLevelType w:val="hybridMultilevel"/>
    <w:tmpl w:val="5CFC8C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4372830"/>
    <w:multiLevelType w:val="hybridMultilevel"/>
    <w:tmpl w:val="904092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7C478E2"/>
    <w:multiLevelType w:val="hybridMultilevel"/>
    <w:tmpl w:val="D5D27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2"/>
  </w:num>
  <w:num w:numId="8">
    <w:abstractNumId w:val="11"/>
  </w:num>
  <w:num w:numId="9">
    <w:abstractNumId w:val="10"/>
  </w:num>
  <w:num w:numId="10">
    <w:abstractNumId w:val="6"/>
  </w:num>
  <w:num w:numId="11">
    <w:abstractNumId w:val="2"/>
  </w:num>
  <w:num w:numId="12">
    <w:abstractNumId w:val="0"/>
  </w:num>
  <w:num w:numId="13">
    <w:abstractNumId w:val="3"/>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086F"/>
    <w:rsid w:val="00017B22"/>
    <w:rsid w:val="000238C2"/>
    <w:rsid w:val="000520A7"/>
    <w:rsid w:val="00066E35"/>
    <w:rsid w:val="00086763"/>
    <w:rsid w:val="000A6D77"/>
    <w:rsid w:val="000B29CD"/>
    <w:rsid w:val="000D3562"/>
    <w:rsid w:val="000E0ED6"/>
    <w:rsid w:val="000F7C89"/>
    <w:rsid w:val="00137110"/>
    <w:rsid w:val="00175E3E"/>
    <w:rsid w:val="00185B17"/>
    <w:rsid w:val="001A3C70"/>
    <w:rsid w:val="001F4D72"/>
    <w:rsid w:val="0025166E"/>
    <w:rsid w:val="00255667"/>
    <w:rsid w:val="002C4B94"/>
    <w:rsid w:val="00303FDB"/>
    <w:rsid w:val="003055B5"/>
    <w:rsid w:val="00325172"/>
    <w:rsid w:val="0034134E"/>
    <w:rsid w:val="003C197E"/>
    <w:rsid w:val="003C6A51"/>
    <w:rsid w:val="003D015A"/>
    <w:rsid w:val="003E373F"/>
    <w:rsid w:val="003E3C54"/>
    <w:rsid w:val="004175C0"/>
    <w:rsid w:val="0047447E"/>
    <w:rsid w:val="004B146C"/>
    <w:rsid w:val="004C09DF"/>
    <w:rsid w:val="00503F23"/>
    <w:rsid w:val="00511BBD"/>
    <w:rsid w:val="005432A4"/>
    <w:rsid w:val="005704D6"/>
    <w:rsid w:val="00593EAE"/>
    <w:rsid w:val="006130AA"/>
    <w:rsid w:val="00632A0A"/>
    <w:rsid w:val="006676B6"/>
    <w:rsid w:val="006957F2"/>
    <w:rsid w:val="006C6696"/>
    <w:rsid w:val="00736BCB"/>
    <w:rsid w:val="007639D5"/>
    <w:rsid w:val="00780BF7"/>
    <w:rsid w:val="007940CC"/>
    <w:rsid w:val="007B4686"/>
    <w:rsid w:val="007B7DF6"/>
    <w:rsid w:val="007E5803"/>
    <w:rsid w:val="00822023"/>
    <w:rsid w:val="008519C1"/>
    <w:rsid w:val="00884809"/>
    <w:rsid w:val="008A3B15"/>
    <w:rsid w:val="008B44B1"/>
    <w:rsid w:val="008B7B43"/>
    <w:rsid w:val="008C09FB"/>
    <w:rsid w:val="008D4AC7"/>
    <w:rsid w:val="00932A88"/>
    <w:rsid w:val="00977F32"/>
    <w:rsid w:val="00981C2A"/>
    <w:rsid w:val="00A2545B"/>
    <w:rsid w:val="00A324DD"/>
    <w:rsid w:val="00A573F8"/>
    <w:rsid w:val="00A95188"/>
    <w:rsid w:val="00AB1E95"/>
    <w:rsid w:val="00B67112"/>
    <w:rsid w:val="00B72955"/>
    <w:rsid w:val="00B74624"/>
    <w:rsid w:val="00BA030F"/>
    <w:rsid w:val="00BA0A85"/>
    <w:rsid w:val="00BD39A5"/>
    <w:rsid w:val="00C030B3"/>
    <w:rsid w:val="00C406FF"/>
    <w:rsid w:val="00C562B1"/>
    <w:rsid w:val="00C638E2"/>
    <w:rsid w:val="00C95399"/>
    <w:rsid w:val="00CF0FF3"/>
    <w:rsid w:val="00D00684"/>
    <w:rsid w:val="00D734D4"/>
    <w:rsid w:val="00D77B8E"/>
    <w:rsid w:val="00D8086F"/>
    <w:rsid w:val="00DA00A1"/>
    <w:rsid w:val="00DC0414"/>
    <w:rsid w:val="00DE3151"/>
    <w:rsid w:val="00E27001"/>
    <w:rsid w:val="00E5405F"/>
    <w:rsid w:val="00E909A7"/>
    <w:rsid w:val="00E94922"/>
    <w:rsid w:val="00EE45D3"/>
    <w:rsid w:val="00EF23CD"/>
    <w:rsid w:val="00F31562"/>
    <w:rsid w:val="00F43871"/>
    <w:rsid w:val="00F51D27"/>
    <w:rsid w:val="00F572B9"/>
    <w:rsid w:val="00F669AC"/>
    <w:rsid w:val="00F852E4"/>
    <w:rsid w:val="00FE150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6F"/>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8086F"/>
    <w:pPr>
      <w:ind w:left="720"/>
      <w:contextualSpacing/>
    </w:pPr>
  </w:style>
  <w:style w:type="paragraph" w:styleId="NormalWeb">
    <w:name w:val="Normal (Web)"/>
    <w:basedOn w:val="Normal"/>
    <w:uiPriority w:val="99"/>
    <w:rsid w:val="00E5405F"/>
    <w:pPr>
      <w:spacing w:before="100" w:beforeAutospacing="1" w:after="100" w:afterAutospacing="1"/>
    </w:pPr>
    <w:rPr>
      <w:rFonts w:ascii="Times New Roman" w:eastAsia="Times New Roman" w:hAnsi="Times New Roman"/>
      <w:sz w:val="24"/>
      <w:szCs w:val="24"/>
      <w:lang w:eastAsia="ru-RU"/>
    </w:rPr>
  </w:style>
  <w:style w:type="character" w:styleId="Emphasis">
    <w:name w:val="Emphasis"/>
    <w:basedOn w:val="DefaultParagraphFont"/>
    <w:uiPriority w:val="99"/>
    <w:qFormat/>
    <w:rsid w:val="00F51D27"/>
    <w:rPr>
      <w:rFonts w:cs="Times New Roman"/>
      <w:i/>
      <w:iCs/>
    </w:rPr>
  </w:style>
  <w:style w:type="paragraph" w:styleId="Header">
    <w:name w:val="header"/>
    <w:basedOn w:val="Normal"/>
    <w:link w:val="HeaderChar"/>
    <w:uiPriority w:val="99"/>
    <w:rsid w:val="00DA00A1"/>
    <w:pPr>
      <w:tabs>
        <w:tab w:val="center" w:pos="4677"/>
        <w:tab w:val="right" w:pos="9355"/>
      </w:tabs>
    </w:pPr>
  </w:style>
  <w:style w:type="character" w:customStyle="1" w:styleId="HeaderChar">
    <w:name w:val="Header Char"/>
    <w:basedOn w:val="DefaultParagraphFont"/>
    <w:link w:val="Header"/>
    <w:uiPriority w:val="99"/>
    <w:locked/>
    <w:rsid w:val="00DA00A1"/>
    <w:rPr>
      <w:rFonts w:ascii="Calibri" w:eastAsia="Times New Roman" w:hAnsi="Calibri" w:cs="Times New Roman"/>
    </w:rPr>
  </w:style>
  <w:style w:type="paragraph" w:styleId="Footer">
    <w:name w:val="footer"/>
    <w:basedOn w:val="Normal"/>
    <w:link w:val="FooterChar"/>
    <w:uiPriority w:val="99"/>
    <w:semiHidden/>
    <w:rsid w:val="00DA00A1"/>
    <w:pPr>
      <w:tabs>
        <w:tab w:val="center" w:pos="4677"/>
        <w:tab w:val="right" w:pos="9355"/>
      </w:tabs>
    </w:pPr>
  </w:style>
  <w:style w:type="character" w:customStyle="1" w:styleId="FooterChar">
    <w:name w:val="Footer Char"/>
    <w:basedOn w:val="DefaultParagraphFont"/>
    <w:link w:val="Footer"/>
    <w:uiPriority w:val="99"/>
    <w:semiHidden/>
    <w:locked/>
    <w:rsid w:val="00DA00A1"/>
    <w:rPr>
      <w:rFonts w:ascii="Calibri" w:eastAsia="Times New Roman" w:hAnsi="Calibri" w:cs="Times New Roman"/>
    </w:rPr>
  </w:style>
  <w:style w:type="character" w:styleId="Strong">
    <w:name w:val="Strong"/>
    <w:basedOn w:val="DefaultParagraphFont"/>
    <w:uiPriority w:val="99"/>
    <w:qFormat/>
    <w:rsid w:val="00981C2A"/>
    <w:rPr>
      <w:rFonts w:cs="Times New Roman"/>
      <w:b/>
      <w:bCs/>
    </w:rPr>
  </w:style>
  <w:style w:type="character" w:styleId="Hyperlink">
    <w:name w:val="Hyperlink"/>
    <w:basedOn w:val="DefaultParagraphFont"/>
    <w:uiPriority w:val="99"/>
    <w:semiHidden/>
    <w:rsid w:val="00981C2A"/>
    <w:rPr>
      <w:rFonts w:cs="Times New Roman"/>
      <w:color w:val="0000FF"/>
      <w:u w:val="single"/>
    </w:rPr>
  </w:style>
  <w:style w:type="table" w:styleId="TableGrid">
    <w:name w:val="Table Grid"/>
    <w:basedOn w:val="TableNormal"/>
    <w:uiPriority w:val="99"/>
    <w:rsid w:val="000A6D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7915214">
      <w:marLeft w:val="0"/>
      <w:marRight w:val="0"/>
      <w:marTop w:val="0"/>
      <w:marBottom w:val="0"/>
      <w:divBdr>
        <w:top w:val="none" w:sz="0" w:space="0" w:color="auto"/>
        <w:left w:val="none" w:sz="0" w:space="0" w:color="auto"/>
        <w:bottom w:val="none" w:sz="0" w:space="0" w:color="auto"/>
        <w:right w:val="none" w:sz="0" w:space="0" w:color="auto"/>
      </w:divBdr>
    </w:div>
    <w:div w:id="797915215">
      <w:marLeft w:val="0"/>
      <w:marRight w:val="0"/>
      <w:marTop w:val="0"/>
      <w:marBottom w:val="0"/>
      <w:divBdr>
        <w:top w:val="none" w:sz="0" w:space="0" w:color="auto"/>
        <w:left w:val="none" w:sz="0" w:space="0" w:color="auto"/>
        <w:bottom w:val="none" w:sz="0" w:space="0" w:color="auto"/>
        <w:right w:val="none" w:sz="0" w:space="0" w:color="auto"/>
      </w:divBdr>
    </w:div>
    <w:div w:id="797915216">
      <w:marLeft w:val="0"/>
      <w:marRight w:val="0"/>
      <w:marTop w:val="0"/>
      <w:marBottom w:val="0"/>
      <w:divBdr>
        <w:top w:val="none" w:sz="0" w:space="0" w:color="auto"/>
        <w:left w:val="none" w:sz="0" w:space="0" w:color="auto"/>
        <w:bottom w:val="none" w:sz="0" w:space="0" w:color="auto"/>
        <w:right w:val="none" w:sz="0" w:space="0" w:color="auto"/>
      </w:divBdr>
    </w:div>
    <w:div w:id="797915217">
      <w:marLeft w:val="0"/>
      <w:marRight w:val="0"/>
      <w:marTop w:val="0"/>
      <w:marBottom w:val="0"/>
      <w:divBdr>
        <w:top w:val="none" w:sz="0" w:space="0" w:color="auto"/>
        <w:left w:val="none" w:sz="0" w:space="0" w:color="auto"/>
        <w:bottom w:val="none" w:sz="0" w:space="0" w:color="auto"/>
        <w:right w:val="none" w:sz="0" w:space="0" w:color="auto"/>
      </w:divBdr>
    </w:div>
    <w:div w:id="797915218">
      <w:marLeft w:val="0"/>
      <w:marRight w:val="0"/>
      <w:marTop w:val="0"/>
      <w:marBottom w:val="0"/>
      <w:divBdr>
        <w:top w:val="none" w:sz="0" w:space="0" w:color="auto"/>
        <w:left w:val="none" w:sz="0" w:space="0" w:color="auto"/>
        <w:bottom w:val="none" w:sz="0" w:space="0" w:color="auto"/>
        <w:right w:val="none" w:sz="0" w:space="0" w:color="auto"/>
      </w:divBdr>
    </w:div>
    <w:div w:id="797915219">
      <w:marLeft w:val="0"/>
      <w:marRight w:val="0"/>
      <w:marTop w:val="0"/>
      <w:marBottom w:val="0"/>
      <w:divBdr>
        <w:top w:val="none" w:sz="0" w:space="0" w:color="auto"/>
        <w:left w:val="none" w:sz="0" w:space="0" w:color="auto"/>
        <w:bottom w:val="none" w:sz="0" w:space="0" w:color="auto"/>
        <w:right w:val="none" w:sz="0" w:space="0" w:color="auto"/>
      </w:divBdr>
    </w:div>
    <w:div w:id="7979152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1194</TotalTime>
  <Pages>7</Pages>
  <Words>1952</Words>
  <Characters>11132</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dc:creator>
  <cp:keywords/>
  <dc:description/>
  <cp:lastModifiedBy>ольга</cp:lastModifiedBy>
  <cp:revision>10</cp:revision>
  <cp:lastPrinted>2014-03-29T07:57:00Z</cp:lastPrinted>
  <dcterms:created xsi:type="dcterms:W3CDTF">2014-01-25T16:25:00Z</dcterms:created>
  <dcterms:modified xsi:type="dcterms:W3CDTF">2014-04-08T11:08:00Z</dcterms:modified>
</cp:coreProperties>
</file>