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053F" w:rsidRDefault="00EC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(Слайд 1)</w:t>
      </w:r>
    </w:p>
    <w:p w:rsidR="00EC053F" w:rsidRDefault="00EC053F">
      <w:pPr>
        <w:jc w:val="center"/>
        <w:rPr>
          <w:b/>
          <w:sz w:val="28"/>
          <w:szCs w:val="28"/>
        </w:rPr>
      </w:pPr>
    </w:p>
    <w:p w:rsidR="00EC053F" w:rsidRPr="004A38EE" w:rsidRDefault="004A38EE" w:rsidP="0001272F">
      <w:pPr>
        <w:rPr>
          <w:b/>
          <w:sz w:val="32"/>
          <w:szCs w:val="32"/>
        </w:rPr>
      </w:pPr>
      <w:r w:rsidRPr="004A38E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Pr="004A38EE">
        <w:rPr>
          <w:b/>
          <w:sz w:val="28"/>
          <w:szCs w:val="28"/>
        </w:rPr>
        <w:t>Тема</w:t>
      </w:r>
      <w:r w:rsidR="0001272F">
        <w:rPr>
          <w:b/>
          <w:sz w:val="28"/>
          <w:szCs w:val="28"/>
        </w:rPr>
        <w:t>:</w:t>
      </w:r>
      <w:r>
        <w:rPr>
          <w:b/>
          <w:sz w:val="32"/>
          <w:szCs w:val="32"/>
        </w:rPr>
        <w:t xml:space="preserve">     </w:t>
      </w:r>
      <w:r w:rsidR="00EC053F" w:rsidRPr="004A38EE">
        <w:rPr>
          <w:b/>
          <w:sz w:val="32"/>
          <w:szCs w:val="32"/>
        </w:rPr>
        <w:t xml:space="preserve">Правописание </w:t>
      </w:r>
      <w:proofErr w:type="gramStart"/>
      <w:r w:rsidR="00EC053F" w:rsidRPr="004A38EE">
        <w:rPr>
          <w:b/>
          <w:sz w:val="32"/>
          <w:szCs w:val="32"/>
        </w:rPr>
        <w:t>–</w:t>
      </w:r>
      <w:proofErr w:type="spellStart"/>
      <w:r w:rsidR="00EC053F" w:rsidRPr="004A38EE">
        <w:rPr>
          <w:b/>
          <w:i/>
          <w:sz w:val="32"/>
          <w:szCs w:val="32"/>
        </w:rPr>
        <w:t>т</w:t>
      </w:r>
      <w:proofErr w:type="gramEnd"/>
      <w:r w:rsidR="00EC053F" w:rsidRPr="004A38EE">
        <w:rPr>
          <w:b/>
          <w:i/>
          <w:sz w:val="32"/>
          <w:szCs w:val="32"/>
        </w:rPr>
        <w:t>ся</w:t>
      </w:r>
      <w:proofErr w:type="spellEnd"/>
      <w:r w:rsidR="00EC053F" w:rsidRPr="004A38EE">
        <w:rPr>
          <w:b/>
          <w:sz w:val="32"/>
          <w:szCs w:val="32"/>
        </w:rPr>
        <w:t xml:space="preserve"> и –</w:t>
      </w:r>
      <w:proofErr w:type="spellStart"/>
      <w:r w:rsidR="00EC053F" w:rsidRPr="004A38EE">
        <w:rPr>
          <w:b/>
          <w:i/>
          <w:sz w:val="32"/>
          <w:szCs w:val="32"/>
        </w:rPr>
        <w:t>ться</w:t>
      </w:r>
      <w:proofErr w:type="spellEnd"/>
      <w:r w:rsidR="00EC053F" w:rsidRPr="004A38EE">
        <w:rPr>
          <w:b/>
          <w:sz w:val="32"/>
          <w:szCs w:val="32"/>
        </w:rPr>
        <w:t xml:space="preserve"> в глаголах.</w:t>
      </w:r>
    </w:p>
    <w:p w:rsidR="00EC053F" w:rsidRPr="004A38EE" w:rsidRDefault="00EC053F" w:rsidP="0001272F">
      <w:pPr>
        <w:rPr>
          <w:b/>
          <w:sz w:val="32"/>
          <w:szCs w:val="32"/>
        </w:rPr>
      </w:pPr>
    </w:p>
    <w:p w:rsidR="00EC053F" w:rsidRDefault="00EC053F" w:rsidP="0001272F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Цель урока: </w:t>
      </w:r>
      <w:r>
        <w:rPr>
          <w:sz w:val="28"/>
          <w:szCs w:val="28"/>
        </w:rPr>
        <w:t xml:space="preserve">познакомить учащихся со способами действия при выборе правильного написания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ься</w:t>
      </w:r>
      <w:proofErr w:type="spellEnd"/>
      <w:r>
        <w:rPr>
          <w:sz w:val="28"/>
          <w:szCs w:val="28"/>
        </w:rPr>
        <w:t xml:space="preserve"> и –</w:t>
      </w:r>
      <w:proofErr w:type="spellStart"/>
      <w:r>
        <w:rPr>
          <w:sz w:val="28"/>
          <w:szCs w:val="28"/>
        </w:rPr>
        <w:t>тся</w:t>
      </w:r>
      <w:proofErr w:type="spellEnd"/>
      <w:r>
        <w:rPr>
          <w:sz w:val="28"/>
          <w:szCs w:val="28"/>
        </w:rPr>
        <w:t xml:space="preserve"> в глаголах.</w:t>
      </w:r>
    </w:p>
    <w:p w:rsidR="00EC053F" w:rsidRDefault="002D157E" w:rsidP="0001272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  <w:r w:rsidR="00EC053F">
        <w:rPr>
          <w:b/>
          <w:sz w:val="28"/>
          <w:szCs w:val="28"/>
        </w:rPr>
        <w:t>:</w:t>
      </w:r>
    </w:p>
    <w:p w:rsidR="00EC053F" w:rsidRDefault="002D157E" w:rsidP="0001272F">
      <w:pPr>
        <w:numPr>
          <w:ilvl w:val="0"/>
          <w:numId w:val="5"/>
        </w:numPr>
        <w:rPr>
          <w:sz w:val="28"/>
          <w:szCs w:val="28"/>
        </w:rPr>
      </w:pPr>
      <w:r w:rsidRPr="002D157E">
        <w:rPr>
          <w:sz w:val="28"/>
          <w:szCs w:val="28"/>
          <w:u w:val="single"/>
        </w:rPr>
        <w:t>Предметные:</w:t>
      </w:r>
      <w:r>
        <w:rPr>
          <w:sz w:val="28"/>
          <w:szCs w:val="28"/>
        </w:rPr>
        <w:t xml:space="preserve"> </w:t>
      </w:r>
      <w:r w:rsidR="00EC053F">
        <w:rPr>
          <w:sz w:val="28"/>
          <w:szCs w:val="28"/>
        </w:rPr>
        <w:t xml:space="preserve">Отработать способ действия при выборе написания </w:t>
      </w:r>
      <w:proofErr w:type="gramStart"/>
      <w:r w:rsidR="00EC053F">
        <w:rPr>
          <w:sz w:val="28"/>
          <w:szCs w:val="28"/>
        </w:rPr>
        <w:t>–</w:t>
      </w:r>
      <w:proofErr w:type="spellStart"/>
      <w:r w:rsidR="00EC053F">
        <w:rPr>
          <w:sz w:val="28"/>
          <w:szCs w:val="28"/>
        </w:rPr>
        <w:t>т</w:t>
      </w:r>
      <w:proofErr w:type="gramEnd"/>
      <w:r w:rsidR="00EC053F">
        <w:rPr>
          <w:sz w:val="28"/>
          <w:szCs w:val="28"/>
        </w:rPr>
        <w:t>ься</w:t>
      </w:r>
      <w:proofErr w:type="spellEnd"/>
      <w:r w:rsidR="00EC053F">
        <w:rPr>
          <w:sz w:val="28"/>
          <w:szCs w:val="28"/>
        </w:rPr>
        <w:t xml:space="preserve"> и -  </w:t>
      </w:r>
      <w:proofErr w:type="spellStart"/>
      <w:r w:rsidR="00EC053F">
        <w:rPr>
          <w:sz w:val="28"/>
          <w:szCs w:val="28"/>
        </w:rPr>
        <w:t>тся</w:t>
      </w:r>
      <w:proofErr w:type="spellEnd"/>
      <w:r w:rsidR="00EC053F">
        <w:rPr>
          <w:sz w:val="28"/>
          <w:szCs w:val="28"/>
        </w:rPr>
        <w:t>, вести работу по предупреждению наиболее распространённых и устойчивых ошибок в написании данной орфограммы.</w:t>
      </w:r>
    </w:p>
    <w:p w:rsidR="00EC053F" w:rsidRDefault="002D157E" w:rsidP="0001272F">
      <w:pPr>
        <w:numPr>
          <w:ilvl w:val="0"/>
          <w:numId w:val="5"/>
        </w:numPr>
        <w:rPr>
          <w:sz w:val="28"/>
          <w:szCs w:val="28"/>
        </w:rPr>
      </w:pPr>
      <w:r w:rsidRPr="002D157E">
        <w:rPr>
          <w:sz w:val="28"/>
          <w:szCs w:val="28"/>
          <w:u w:val="single"/>
        </w:rPr>
        <w:t>Личностные:</w:t>
      </w:r>
      <w:r>
        <w:rPr>
          <w:sz w:val="28"/>
          <w:szCs w:val="28"/>
        </w:rPr>
        <w:t xml:space="preserve"> </w:t>
      </w:r>
      <w:r w:rsidR="00EC053F">
        <w:rPr>
          <w:sz w:val="28"/>
          <w:szCs w:val="28"/>
        </w:rPr>
        <w:t>Развивать умение высказываться на грамматическую тему, сопоставлять, анализировать, развивать орфографическую зоркость.</w:t>
      </w:r>
    </w:p>
    <w:p w:rsidR="00EC053F" w:rsidRDefault="002D157E" w:rsidP="0001272F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2D157E">
        <w:rPr>
          <w:sz w:val="28"/>
          <w:szCs w:val="28"/>
          <w:u w:val="single"/>
        </w:rPr>
        <w:t>Метапредметные</w:t>
      </w:r>
      <w:proofErr w:type="spellEnd"/>
      <w:r>
        <w:rPr>
          <w:sz w:val="28"/>
          <w:szCs w:val="28"/>
        </w:rPr>
        <w:t xml:space="preserve">: </w:t>
      </w:r>
      <w:r w:rsidR="00EC053F">
        <w:rPr>
          <w:sz w:val="28"/>
          <w:szCs w:val="28"/>
        </w:rPr>
        <w:t xml:space="preserve">Воспитывать положительное отношение к учёбе, к знаниям; интерес к устному народному творчеству. </w:t>
      </w:r>
    </w:p>
    <w:p w:rsidR="00EC053F" w:rsidRPr="002F72BB" w:rsidRDefault="00EC053F" w:rsidP="002D157E">
      <w:pPr>
        <w:ind w:left="720"/>
        <w:rPr>
          <w:color w:val="000000"/>
          <w:sz w:val="28"/>
          <w:szCs w:val="28"/>
        </w:rPr>
      </w:pPr>
    </w:p>
    <w:p w:rsidR="00EC053F" w:rsidRDefault="00EC053F" w:rsidP="0001272F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презентация, карточки.</w:t>
      </w:r>
    </w:p>
    <w:p w:rsidR="00EC053F" w:rsidRDefault="00EC053F" w:rsidP="0001272F">
      <w:pPr>
        <w:rPr>
          <w:sz w:val="28"/>
          <w:szCs w:val="28"/>
        </w:rPr>
      </w:pPr>
    </w:p>
    <w:p w:rsidR="00EC053F" w:rsidRDefault="00EC053F" w:rsidP="0001272F">
      <w:pPr>
        <w:rPr>
          <w:sz w:val="28"/>
          <w:szCs w:val="28"/>
        </w:rPr>
      </w:pPr>
    </w:p>
    <w:p w:rsidR="00EC053F" w:rsidRDefault="00EC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урока.</w:t>
      </w:r>
    </w:p>
    <w:p w:rsidR="00EC053F" w:rsidRDefault="00EC053F">
      <w:pPr>
        <w:jc w:val="center"/>
        <w:rPr>
          <w:b/>
          <w:sz w:val="28"/>
          <w:szCs w:val="28"/>
        </w:rPr>
      </w:pPr>
    </w:p>
    <w:p w:rsidR="00EC053F" w:rsidRDefault="00EC053F">
      <w:pPr>
        <w:jc w:val="center"/>
        <w:rPr>
          <w:b/>
          <w:sz w:val="28"/>
          <w:szCs w:val="28"/>
        </w:rPr>
      </w:pPr>
    </w:p>
    <w:p w:rsidR="00EC053F" w:rsidRDefault="00EC053F" w:rsidP="0001272F">
      <w:pPr>
        <w:rPr>
          <w:b/>
          <w:sz w:val="28"/>
          <w:szCs w:val="28"/>
        </w:rPr>
      </w:pPr>
      <w:r>
        <w:rPr>
          <w:b/>
          <w:sz w:val="28"/>
          <w:szCs w:val="28"/>
        </w:rPr>
        <w:t>І. Организационный этап.</w:t>
      </w:r>
      <w:r w:rsidR="002D157E">
        <w:rPr>
          <w:b/>
          <w:sz w:val="28"/>
          <w:szCs w:val="28"/>
        </w:rPr>
        <w:t xml:space="preserve"> </w:t>
      </w:r>
      <w:proofErr w:type="gramStart"/>
      <w:r w:rsidR="002D157E">
        <w:rPr>
          <w:b/>
          <w:sz w:val="28"/>
          <w:szCs w:val="28"/>
        </w:rPr>
        <w:t>(Самоопределение к деятельности.</w:t>
      </w:r>
      <w:proofErr w:type="gramEnd"/>
      <w:r w:rsidR="002D157E">
        <w:rPr>
          <w:b/>
          <w:sz w:val="28"/>
          <w:szCs w:val="28"/>
        </w:rPr>
        <w:t xml:space="preserve"> </w:t>
      </w:r>
      <w:proofErr w:type="gramStart"/>
      <w:r w:rsidR="002D157E">
        <w:rPr>
          <w:b/>
          <w:sz w:val="28"/>
          <w:szCs w:val="28"/>
        </w:rPr>
        <w:t>Создание «ситуации успеха»)</w:t>
      </w:r>
      <w:proofErr w:type="gramEnd"/>
    </w:p>
    <w:p w:rsidR="002D157E" w:rsidRPr="002D157E" w:rsidRDefault="002D157E" w:rsidP="000127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включение учащихся в деятельность на личностно-значимом уровне.</w:t>
      </w:r>
    </w:p>
    <w:p w:rsidR="00EC053F" w:rsidRDefault="00EC053F" w:rsidP="0001272F">
      <w:pPr>
        <w:rPr>
          <w:b/>
          <w:sz w:val="28"/>
          <w:szCs w:val="28"/>
        </w:rPr>
      </w:pPr>
    </w:p>
    <w:p w:rsidR="00EC053F" w:rsidRDefault="00EC053F" w:rsidP="0001272F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а)  Словарная диктовка.</w:t>
      </w:r>
    </w:p>
    <w:p w:rsidR="00EC053F" w:rsidRDefault="00EC053F" w:rsidP="0001272F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Шорох, желтизна, аромат, обаятельный, стеречь, исчезать, отрасль, таять, чуять, багровый, лиловый, не мог, здесь, веять, лазурный, идти, жюри, помощник, росток, капюшон, не был, аккуратный, горизонты, пожалуйста, лаять, уберечь.</w:t>
      </w:r>
      <w:proofErr w:type="gramEnd"/>
    </w:p>
    <w:p w:rsidR="00EC053F" w:rsidRDefault="00EC053F" w:rsidP="0001272F">
      <w:pPr>
        <w:rPr>
          <w:sz w:val="28"/>
          <w:szCs w:val="28"/>
        </w:rPr>
      </w:pPr>
      <w:r>
        <w:rPr>
          <w:sz w:val="28"/>
          <w:szCs w:val="28"/>
        </w:rPr>
        <w:t xml:space="preserve"> - Найдите глаголы в неопределенной форме. Выделите у них окончания.</w:t>
      </w:r>
    </w:p>
    <w:p w:rsidR="002D157E" w:rsidRDefault="00EC053F" w:rsidP="0001272F">
      <w:pPr>
        <w:rPr>
          <w:sz w:val="28"/>
          <w:szCs w:val="28"/>
        </w:rPr>
      </w:pPr>
      <w:r>
        <w:rPr>
          <w:sz w:val="28"/>
          <w:szCs w:val="28"/>
        </w:rPr>
        <w:t xml:space="preserve">- Почему неопределённая форма глагола так называется?   </w:t>
      </w:r>
    </w:p>
    <w:p w:rsidR="0001272F" w:rsidRPr="002D157E" w:rsidRDefault="002D157E" w:rsidP="0001272F">
      <w:pPr>
        <w:rPr>
          <w:i/>
          <w:sz w:val="28"/>
          <w:szCs w:val="28"/>
        </w:rPr>
      </w:pPr>
      <w:r w:rsidRPr="002D157E">
        <w:rPr>
          <w:i/>
          <w:sz w:val="28"/>
          <w:szCs w:val="28"/>
        </w:rPr>
        <w:t>(Учащиеся выполняют задание на отдельных листах).</w:t>
      </w:r>
      <w:r w:rsidR="00EC053F" w:rsidRPr="002D157E">
        <w:rPr>
          <w:i/>
          <w:sz w:val="28"/>
          <w:szCs w:val="28"/>
        </w:rPr>
        <w:t xml:space="preserve">  </w:t>
      </w:r>
    </w:p>
    <w:p w:rsidR="00EC053F" w:rsidRDefault="00EC053F" w:rsidP="0001272F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Регулятивные</w:t>
      </w:r>
      <w:proofErr w:type="gramEnd"/>
      <w:r>
        <w:rPr>
          <w:sz w:val="28"/>
          <w:szCs w:val="28"/>
        </w:rPr>
        <w:t xml:space="preserve"> УУД, контроль)</w:t>
      </w:r>
    </w:p>
    <w:p w:rsidR="0001272F" w:rsidRDefault="0001272F" w:rsidP="0001272F">
      <w:pPr>
        <w:rPr>
          <w:sz w:val="28"/>
          <w:szCs w:val="28"/>
        </w:rPr>
      </w:pPr>
    </w:p>
    <w:p w:rsidR="002D157E" w:rsidRDefault="00EC053F" w:rsidP="000127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б)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Индивидуальная работа учащихся по карточкам.   </w:t>
      </w:r>
    </w:p>
    <w:p w:rsidR="0001272F" w:rsidRPr="002D157E" w:rsidRDefault="002D157E" w:rsidP="0001272F">
      <w:pPr>
        <w:rPr>
          <w:i/>
          <w:sz w:val="28"/>
          <w:szCs w:val="28"/>
        </w:rPr>
      </w:pPr>
      <w:r w:rsidRPr="002D157E">
        <w:rPr>
          <w:i/>
          <w:sz w:val="28"/>
          <w:szCs w:val="28"/>
        </w:rPr>
        <w:t>(Учитель сам выбирает учащихся для выполнения заданий данного вида)</w:t>
      </w:r>
      <w:r w:rsidR="00EC053F" w:rsidRPr="002D157E">
        <w:rPr>
          <w:i/>
          <w:sz w:val="28"/>
          <w:szCs w:val="28"/>
        </w:rPr>
        <w:t xml:space="preserve">    </w:t>
      </w:r>
    </w:p>
    <w:p w:rsidR="0001272F" w:rsidRDefault="00EC053F" w:rsidP="000127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Регулятивные</w:t>
      </w:r>
      <w:proofErr w:type="gramEnd"/>
      <w:r>
        <w:rPr>
          <w:sz w:val="28"/>
          <w:szCs w:val="28"/>
        </w:rPr>
        <w:t xml:space="preserve"> УУД, контроль)</w:t>
      </w:r>
    </w:p>
    <w:p w:rsidR="0001272F" w:rsidRPr="0001272F" w:rsidRDefault="0001272F" w:rsidP="0001272F">
      <w:pPr>
        <w:rPr>
          <w:sz w:val="28"/>
          <w:szCs w:val="28"/>
        </w:rPr>
      </w:pPr>
    </w:p>
    <w:p w:rsidR="00EC053F" w:rsidRDefault="00EC053F" w:rsidP="000127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 1.</w:t>
      </w:r>
    </w:p>
    <w:p w:rsidR="00EC053F" w:rsidRDefault="002D157E" w:rsidP="000127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C053F">
        <w:rPr>
          <w:sz w:val="28"/>
          <w:szCs w:val="28"/>
        </w:rPr>
        <w:t>Замените существительные однокоренными глаголами, поставив их в неопределенной форме. Выделите окончания  и корни глаголов.</w:t>
      </w:r>
    </w:p>
    <w:p w:rsidR="00EC053F" w:rsidRDefault="00EC053F" w:rsidP="0001272F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ab/>
        <w:t>Увлечение, беседа, сожаление, сотрясение, удивление, наслаждение, скрип, раздражение, удаление, приложение.</w:t>
      </w:r>
    </w:p>
    <w:p w:rsidR="00EC053F" w:rsidRDefault="00EC053F" w:rsidP="0001272F">
      <w:pPr>
        <w:rPr>
          <w:i/>
          <w:sz w:val="28"/>
          <w:szCs w:val="28"/>
        </w:rPr>
      </w:pPr>
    </w:p>
    <w:p w:rsidR="0001272F" w:rsidRDefault="00EC053F" w:rsidP="000127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 2.</w:t>
      </w:r>
    </w:p>
    <w:p w:rsidR="00EC053F" w:rsidRPr="0001272F" w:rsidRDefault="00EC053F" w:rsidP="0001272F">
      <w:pPr>
        <w:rPr>
          <w:b/>
          <w:sz w:val="28"/>
          <w:szCs w:val="28"/>
        </w:rPr>
      </w:pPr>
      <w:r>
        <w:rPr>
          <w:sz w:val="28"/>
          <w:szCs w:val="28"/>
        </w:rPr>
        <w:t>Поставьте глаголы в неопределённой форме. Выделите корни и окончания.</w:t>
      </w:r>
    </w:p>
    <w:p w:rsidR="00EC053F" w:rsidRDefault="00EC053F" w:rsidP="0001272F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proofErr w:type="gramStart"/>
      <w:r>
        <w:rPr>
          <w:i/>
          <w:sz w:val="28"/>
          <w:szCs w:val="28"/>
        </w:rPr>
        <w:t>Идешь, бежишь, бредешь, ползешь, шагает, плетется, несется, ходим, тащимся, мчимся, рассержусь, разъярюсь.</w:t>
      </w:r>
      <w:proofErr w:type="gramEnd"/>
    </w:p>
    <w:p w:rsidR="002F72BB" w:rsidRDefault="002F72BB" w:rsidP="0001272F">
      <w:pPr>
        <w:rPr>
          <w:i/>
          <w:sz w:val="28"/>
          <w:szCs w:val="28"/>
        </w:rPr>
      </w:pPr>
    </w:p>
    <w:p w:rsidR="00EC053F" w:rsidRDefault="00EC053F" w:rsidP="000127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 3.</w:t>
      </w:r>
    </w:p>
    <w:p w:rsidR="00EC053F" w:rsidRDefault="00EC053F" w:rsidP="0001272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Ч или </w:t>
      </w:r>
      <w:proofErr w:type="spellStart"/>
      <w:r>
        <w:rPr>
          <w:sz w:val="28"/>
          <w:szCs w:val="28"/>
        </w:rPr>
        <w:t>чь</w:t>
      </w:r>
      <w:proofErr w:type="spellEnd"/>
      <w:r>
        <w:rPr>
          <w:sz w:val="28"/>
          <w:szCs w:val="28"/>
        </w:rPr>
        <w:t xml:space="preserve">? Запишите слова в два столбика: 1)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пишется, 2)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не пишется.</w:t>
      </w:r>
    </w:p>
    <w:p w:rsidR="00EC053F" w:rsidRDefault="00EC053F" w:rsidP="0001272F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Заже</w:t>
      </w:r>
      <w:proofErr w:type="spellEnd"/>
      <w:r>
        <w:rPr>
          <w:i/>
          <w:sz w:val="28"/>
          <w:szCs w:val="28"/>
        </w:rPr>
        <w:t xml:space="preserve">…, сила…, ре…, </w:t>
      </w:r>
      <w:proofErr w:type="spellStart"/>
      <w:r>
        <w:rPr>
          <w:i/>
          <w:sz w:val="28"/>
          <w:szCs w:val="28"/>
        </w:rPr>
        <w:t>привле</w:t>
      </w:r>
      <w:proofErr w:type="spellEnd"/>
      <w:r>
        <w:rPr>
          <w:i/>
          <w:sz w:val="28"/>
          <w:szCs w:val="28"/>
        </w:rPr>
        <w:t xml:space="preserve">…, скрипа…, могу…, </w:t>
      </w:r>
      <w:proofErr w:type="spellStart"/>
      <w:r>
        <w:rPr>
          <w:i/>
          <w:sz w:val="28"/>
          <w:szCs w:val="28"/>
        </w:rPr>
        <w:t>сбере</w:t>
      </w:r>
      <w:proofErr w:type="spellEnd"/>
      <w:r>
        <w:rPr>
          <w:i/>
          <w:sz w:val="28"/>
          <w:szCs w:val="28"/>
        </w:rPr>
        <w:t xml:space="preserve">…, </w:t>
      </w:r>
      <w:proofErr w:type="spellStart"/>
      <w:r>
        <w:rPr>
          <w:i/>
          <w:sz w:val="28"/>
          <w:szCs w:val="28"/>
        </w:rPr>
        <w:t>испе</w:t>
      </w:r>
      <w:proofErr w:type="spellEnd"/>
      <w:r>
        <w:rPr>
          <w:i/>
          <w:sz w:val="28"/>
          <w:szCs w:val="28"/>
        </w:rPr>
        <w:t xml:space="preserve">…, ту…, </w:t>
      </w:r>
      <w:proofErr w:type="spellStart"/>
      <w:r>
        <w:rPr>
          <w:i/>
          <w:sz w:val="28"/>
          <w:szCs w:val="28"/>
        </w:rPr>
        <w:t>пересе</w:t>
      </w:r>
      <w:proofErr w:type="spellEnd"/>
      <w:r>
        <w:rPr>
          <w:i/>
          <w:sz w:val="28"/>
          <w:szCs w:val="28"/>
        </w:rPr>
        <w:t xml:space="preserve">…, </w:t>
      </w:r>
      <w:proofErr w:type="spellStart"/>
      <w:r>
        <w:rPr>
          <w:i/>
          <w:sz w:val="28"/>
          <w:szCs w:val="28"/>
        </w:rPr>
        <w:t>тка</w:t>
      </w:r>
      <w:proofErr w:type="spellEnd"/>
      <w:r>
        <w:rPr>
          <w:i/>
          <w:sz w:val="28"/>
          <w:szCs w:val="28"/>
        </w:rPr>
        <w:t xml:space="preserve">…, </w:t>
      </w:r>
      <w:proofErr w:type="spellStart"/>
      <w:r>
        <w:rPr>
          <w:i/>
          <w:sz w:val="28"/>
          <w:szCs w:val="28"/>
        </w:rPr>
        <w:t>певу</w:t>
      </w:r>
      <w:proofErr w:type="spellEnd"/>
      <w:r>
        <w:rPr>
          <w:i/>
          <w:sz w:val="28"/>
          <w:szCs w:val="28"/>
        </w:rPr>
        <w:t xml:space="preserve">…, остри…, стере…, </w:t>
      </w:r>
      <w:proofErr w:type="spellStart"/>
      <w:r>
        <w:rPr>
          <w:i/>
          <w:sz w:val="28"/>
          <w:szCs w:val="28"/>
        </w:rPr>
        <w:t>проже</w:t>
      </w:r>
      <w:proofErr w:type="spellEnd"/>
      <w:r>
        <w:rPr>
          <w:i/>
          <w:sz w:val="28"/>
          <w:szCs w:val="28"/>
        </w:rPr>
        <w:t xml:space="preserve">…, линю…, но…, кума…, </w:t>
      </w:r>
      <w:proofErr w:type="spellStart"/>
      <w:r>
        <w:rPr>
          <w:i/>
          <w:sz w:val="28"/>
          <w:szCs w:val="28"/>
        </w:rPr>
        <w:t>вра</w:t>
      </w:r>
      <w:proofErr w:type="spellEnd"/>
      <w:r>
        <w:rPr>
          <w:i/>
          <w:sz w:val="28"/>
          <w:szCs w:val="28"/>
        </w:rPr>
        <w:t xml:space="preserve">…, мело…, обже…, </w:t>
      </w:r>
      <w:proofErr w:type="spellStart"/>
      <w:r>
        <w:rPr>
          <w:i/>
          <w:sz w:val="28"/>
          <w:szCs w:val="28"/>
        </w:rPr>
        <w:t>гра</w:t>
      </w:r>
      <w:proofErr w:type="spellEnd"/>
      <w:r>
        <w:rPr>
          <w:i/>
          <w:sz w:val="28"/>
          <w:szCs w:val="28"/>
        </w:rPr>
        <w:t xml:space="preserve">…, бога…, зада…, </w:t>
      </w:r>
      <w:proofErr w:type="spellStart"/>
      <w:r>
        <w:rPr>
          <w:i/>
          <w:sz w:val="28"/>
          <w:szCs w:val="28"/>
        </w:rPr>
        <w:t>запря</w:t>
      </w:r>
      <w:proofErr w:type="spellEnd"/>
      <w:r>
        <w:rPr>
          <w:i/>
          <w:sz w:val="28"/>
          <w:szCs w:val="28"/>
        </w:rPr>
        <w:t>…, треску…, паху…</w:t>
      </w:r>
      <w:proofErr w:type="gramStart"/>
      <w:r>
        <w:rPr>
          <w:i/>
          <w:sz w:val="28"/>
          <w:szCs w:val="28"/>
        </w:rPr>
        <w:t xml:space="preserve"> .</w:t>
      </w:r>
      <w:proofErr w:type="gramEnd"/>
    </w:p>
    <w:p w:rsidR="002D157E" w:rsidRDefault="002D157E" w:rsidP="0001272F">
      <w:pPr>
        <w:rPr>
          <w:i/>
          <w:sz w:val="28"/>
          <w:szCs w:val="28"/>
        </w:rPr>
      </w:pPr>
    </w:p>
    <w:p w:rsidR="00EC053F" w:rsidRPr="002D157E" w:rsidRDefault="002D157E" w:rsidP="0001272F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2D157E">
        <w:rPr>
          <w:i/>
          <w:sz w:val="28"/>
          <w:szCs w:val="28"/>
        </w:rPr>
        <w:t>Проверка выполнения заданий в течение урока учителем</w:t>
      </w:r>
      <w:r>
        <w:rPr>
          <w:i/>
          <w:sz w:val="28"/>
          <w:szCs w:val="28"/>
        </w:rPr>
        <w:t>)</w:t>
      </w:r>
      <w:r w:rsidRPr="002D157E">
        <w:rPr>
          <w:i/>
          <w:sz w:val="28"/>
          <w:szCs w:val="28"/>
        </w:rPr>
        <w:t>.</w:t>
      </w:r>
    </w:p>
    <w:p w:rsidR="00EC053F" w:rsidRDefault="00EC053F" w:rsidP="0001272F">
      <w:pPr>
        <w:rPr>
          <w:b/>
          <w:sz w:val="28"/>
          <w:szCs w:val="28"/>
        </w:rPr>
      </w:pPr>
    </w:p>
    <w:p w:rsidR="00EC053F" w:rsidRDefault="00EC053F" w:rsidP="0001272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Синтаксический разбор предложения.</w:t>
      </w:r>
    </w:p>
    <w:p w:rsidR="0075653A" w:rsidRPr="0075653A" w:rsidRDefault="0075653A" w:rsidP="0001272F">
      <w:pPr>
        <w:rPr>
          <w:i/>
          <w:sz w:val="28"/>
          <w:szCs w:val="28"/>
        </w:rPr>
      </w:pPr>
      <w:r>
        <w:rPr>
          <w:i/>
          <w:sz w:val="28"/>
          <w:szCs w:val="28"/>
        </w:rPr>
        <w:t>(Коллективная работа).</w:t>
      </w:r>
    </w:p>
    <w:p w:rsidR="002F72BB" w:rsidRDefault="002F72BB" w:rsidP="0001272F">
      <w:pPr>
        <w:rPr>
          <w:b/>
          <w:sz w:val="28"/>
          <w:szCs w:val="28"/>
        </w:rPr>
      </w:pPr>
    </w:p>
    <w:p w:rsidR="0001272F" w:rsidRDefault="00EC053F" w:rsidP="0001272F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  <w:u w:val="double"/>
        </w:rPr>
        <w:t xml:space="preserve">Дуют </w:t>
      </w:r>
      <w:r>
        <w:rPr>
          <w:i/>
          <w:sz w:val="28"/>
          <w:szCs w:val="28"/>
          <w:u w:val="thick"/>
        </w:rPr>
        <w:t xml:space="preserve"> ветры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u w:val="wavyHeavy"/>
        </w:rPr>
        <w:t>яростные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u w:val="double"/>
        </w:rPr>
        <w:t>гонят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u w:val="dash"/>
        </w:rPr>
        <w:t>лодки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u w:val="wavyHeavy"/>
        </w:rPr>
        <w:t>парусные</w:t>
      </w:r>
      <w:r>
        <w:rPr>
          <w:i/>
          <w:sz w:val="28"/>
          <w:szCs w:val="28"/>
        </w:rPr>
        <w:t xml:space="preserve">. </w:t>
      </w:r>
    </w:p>
    <w:p w:rsidR="00EC053F" w:rsidRDefault="00EC053F" w:rsidP="0001272F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Повеств</w:t>
      </w:r>
      <w:proofErr w:type="spellEnd"/>
      <w:r>
        <w:rPr>
          <w:i/>
          <w:sz w:val="28"/>
          <w:szCs w:val="28"/>
        </w:rPr>
        <w:t xml:space="preserve">., </w:t>
      </w:r>
      <w:proofErr w:type="spellStart"/>
      <w:r>
        <w:rPr>
          <w:i/>
          <w:sz w:val="28"/>
          <w:szCs w:val="28"/>
        </w:rPr>
        <w:t>невоскл</w:t>
      </w:r>
      <w:proofErr w:type="spellEnd"/>
      <w:r>
        <w:rPr>
          <w:i/>
          <w:sz w:val="28"/>
          <w:szCs w:val="28"/>
        </w:rPr>
        <w:t xml:space="preserve">., прост., </w:t>
      </w:r>
      <w:proofErr w:type="spellStart"/>
      <w:r>
        <w:rPr>
          <w:i/>
          <w:sz w:val="28"/>
          <w:szCs w:val="28"/>
        </w:rPr>
        <w:t>двусост</w:t>
      </w:r>
      <w:proofErr w:type="spellEnd"/>
      <w:r>
        <w:rPr>
          <w:i/>
          <w:sz w:val="28"/>
          <w:szCs w:val="28"/>
        </w:rPr>
        <w:t xml:space="preserve">.,  </w:t>
      </w:r>
      <w:proofErr w:type="spellStart"/>
      <w:proofErr w:type="gramStart"/>
      <w:r>
        <w:rPr>
          <w:i/>
          <w:sz w:val="28"/>
          <w:szCs w:val="28"/>
        </w:rPr>
        <w:t>распр</w:t>
      </w:r>
      <w:proofErr w:type="spellEnd"/>
      <w:proofErr w:type="gramEnd"/>
      <w:r>
        <w:rPr>
          <w:i/>
          <w:sz w:val="28"/>
          <w:szCs w:val="28"/>
        </w:rPr>
        <w:t xml:space="preserve">, с </w:t>
      </w:r>
      <w:proofErr w:type="spellStart"/>
      <w:r>
        <w:rPr>
          <w:i/>
          <w:sz w:val="28"/>
          <w:szCs w:val="28"/>
        </w:rPr>
        <w:t>одн</w:t>
      </w:r>
      <w:proofErr w:type="spellEnd"/>
      <w:r>
        <w:rPr>
          <w:i/>
          <w:sz w:val="28"/>
          <w:szCs w:val="28"/>
        </w:rPr>
        <w:t>. сказ.)</w:t>
      </w:r>
    </w:p>
    <w:p w:rsidR="00EC053F" w:rsidRDefault="00EC053F" w:rsidP="0001272F">
      <w:pPr>
        <w:rPr>
          <w:sz w:val="28"/>
          <w:szCs w:val="28"/>
        </w:rPr>
      </w:pPr>
    </w:p>
    <w:p w:rsidR="00EC053F" w:rsidRDefault="00EC053F" w:rsidP="0001272F">
      <w:pPr>
        <w:rPr>
          <w:sz w:val="28"/>
          <w:szCs w:val="28"/>
        </w:rPr>
      </w:pPr>
      <w:r>
        <w:rPr>
          <w:sz w:val="28"/>
          <w:szCs w:val="28"/>
        </w:rPr>
        <w:t xml:space="preserve">- Прилагательное </w:t>
      </w:r>
      <w:proofErr w:type="gramStart"/>
      <w:r>
        <w:rPr>
          <w:i/>
          <w:sz w:val="28"/>
          <w:szCs w:val="28"/>
        </w:rPr>
        <w:t>яростные</w:t>
      </w:r>
      <w:proofErr w:type="gramEnd"/>
      <w:r>
        <w:rPr>
          <w:sz w:val="28"/>
          <w:szCs w:val="28"/>
        </w:rPr>
        <w:t xml:space="preserve"> разберите морфологически.</w:t>
      </w:r>
    </w:p>
    <w:p w:rsidR="00EC053F" w:rsidRDefault="00EC053F" w:rsidP="0001272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І. Ветры яростные – </w:t>
      </w:r>
      <w:proofErr w:type="spellStart"/>
      <w:r>
        <w:rPr>
          <w:i/>
          <w:sz w:val="28"/>
          <w:szCs w:val="28"/>
        </w:rPr>
        <w:t>прилаг</w:t>
      </w:r>
      <w:proofErr w:type="spellEnd"/>
      <w:r>
        <w:rPr>
          <w:i/>
          <w:sz w:val="28"/>
          <w:szCs w:val="28"/>
        </w:rPr>
        <w:t>. Ветры (какие?) яростные</w:t>
      </w:r>
      <w:proofErr w:type="gramStart"/>
      <w:r>
        <w:rPr>
          <w:i/>
          <w:sz w:val="28"/>
          <w:szCs w:val="28"/>
        </w:rPr>
        <w:t>.</w:t>
      </w:r>
      <w:proofErr w:type="gramEnd"/>
    </w:p>
    <w:p w:rsidR="00EC053F" w:rsidRDefault="00EC053F" w:rsidP="0001272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ІІ. Н. </w:t>
      </w:r>
      <w:proofErr w:type="gramStart"/>
      <w:r>
        <w:rPr>
          <w:i/>
          <w:sz w:val="28"/>
          <w:szCs w:val="28"/>
        </w:rPr>
        <w:t>ф</w:t>
      </w:r>
      <w:proofErr w:type="gramEnd"/>
      <w:r>
        <w:rPr>
          <w:i/>
          <w:sz w:val="28"/>
          <w:szCs w:val="28"/>
        </w:rPr>
        <w:t>. – яростный; во мн. ч., в им. п.</w:t>
      </w:r>
    </w:p>
    <w:p w:rsidR="00EC053F" w:rsidRDefault="00EC053F" w:rsidP="0001272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ІІІ. Ветры </w:t>
      </w:r>
      <w:r>
        <w:rPr>
          <w:i/>
          <w:sz w:val="28"/>
          <w:szCs w:val="28"/>
          <w:u w:val="wavyHeavy"/>
        </w:rPr>
        <w:t>(какие?)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u w:val="wavyHeavy"/>
        </w:rPr>
        <w:t xml:space="preserve"> яростные</w:t>
      </w:r>
      <w:r>
        <w:rPr>
          <w:i/>
          <w:sz w:val="28"/>
          <w:szCs w:val="28"/>
        </w:rPr>
        <w:t>.</w:t>
      </w:r>
    </w:p>
    <w:p w:rsidR="00EC053F" w:rsidRDefault="00EC053F">
      <w:pPr>
        <w:jc w:val="both"/>
        <w:rPr>
          <w:b/>
          <w:sz w:val="28"/>
          <w:szCs w:val="28"/>
        </w:rPr>
      </w:pPr>
    </w:p>
    <w:p w:rsidR="00EC053F" w:rsidRDefault="00EC053F" w:rsidP="0001272F">
      <w:pPr>
        <w:rPr>
          <w:b/>
          <w:sz w:val="28"/>
          <w:szCs w:val="28"/>
        </w:rPr>
      </w:pPr>
      <w:r>
        <w:rPr>
          <w:b/>
          <w:sz w:val="28"/>
          <w:szCs w:val="28"/>
        </w:rPr>
        <w:t>ІІ. Постановка цели и задач урока. Мотивация учебной деятельности учащихся. Актуализация знаний.</w:t>
      </w:r>
    </w:p>
    <w:p w:rsidR="00EC053F" w:rsidRDefault="00EC053F" w:rsidP="0001272F">
      <w:pPr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Сегодня мы продолжаем изучение темы «Глагол». Тема нашего урока: «Правописание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ься</w:t>
      </w:r>
      <w:proofErr w:type="spellEnd"/>
      <w:r>
        <w:rPr>
          <w:sz w:val="28"/>
          <w:szCs w:val="28"/>
        </w:rPr>
        <w:t xml:space="preserve"> и –</w:t>
      </w:r>
      <w:proofErr w:type="spellStart"/>
      <w:r>
        <w:rPr>
          <w:sz w:val="28"/>
          <w:szCs w:val="28"/>
        </w:rPr>
        <w:t>тся</w:t>
      </w:r>
      <w:proofErr w:type="spellEnd"/>
      <w:r>
        <w:rPr>
          <w:sz w:val="28"/>
          <w:szCs w:val="28"/>
        </w:rPr>
        <w:t xml:space="preserve"> в глаголах. Запишите её в тетрадь».  </w:t>
      </w:r>
    </w:p>
    <w:p w:rsidR="00EC053F" w:rsidRDefault="00EC053F" w:rsidP="0001272F">
      <w:pPr>
        <w:rPr>
          <w:b/>
          <w:sz w:val="28"/>
          <w:szCs w:val="28"/>
        </w:rPr>
      </w:pPr>
    </w:p>
    <w:p w:rsidR="00EC053F" w:rsidRDefault="00EC053F" w:rsidP="0001272F">
      <w:pPr>
        <w:jc w:val="center"/>
        <w:rPr>
          <w:sz w:val="28"/>
          <w:szCs w:val="28"/>
        </w:rPr>
      </w:pPr>
      <w:r>
        <w:rPr>
          <w:sz w:val="28"/>
          <w:szCs w:val="28"/>
        </w:rPr>
        <w:t>(Слайд 2)</w:t>
      </w:r>
    </w:p>
    <w:p w:rsidR="00EC053F" w:rsidRDefault="00EC053F" w:rsidP="0001272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>бросит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  <w:proofErr w:type="spellStart"/>
      <w:r w:rsidR="0001272F">
        <w:rPr>
          <w:sz w:val="28"/>
          <w:szCs w:val="28"/>
        </w:rPr>
        <w:t>ся</w:t>
      </w:r>
      <w:proofErr w:type="spellEnd"/>
      <w:r w:rsidR="0001272F">
        <w:rPr>
          <w:sz w:val="28"/>
          <w:szCs w:val="28"/>
        </w:rPr>
        <w:t xml:space="preserve"> </w:t>
      </w:r>
    </w:p>
    <w:p w:rsidR="00EC053F" w:rsidRDefault="00EC053F" w:rsidP="0001272F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нравит</w:t>
      </w:r>
      <w:proofErr w:type="spellEnd"/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           </w:t>
      </w:r>
    </w:p>
    <w:p w:rsidR="00EC053F" w:rsidRDefault="00EC053F" w:rsidP="0001272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удивит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ся</w:t>
      </w:r>
      <w:proofErr w:type="spellEnd"/>
    </w:p>
    <w:p w:rsidR="00EC053F" w:rsidRDefault="00EC053F" w:rsidP="0001272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вернут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ся</w:t>
      </w:r>
      <w:proofErr w:type="spellEnd"/>
    </w:p>
    <w:p w:rsidR="0001272F" w:rsidRDefault="0001272F" w:rsidP="0001272F">
      <w:pPr>
        <w:rPr>
          <w:sz w:val="28"/>
          <w:szCs w:val="28"/>
        </w:rPr>
      </w:pPr>
      <w:r>
        <w:rPr>
          <w:sz w:val="28"/>
          <w:szCs w:val="28"/>
        </w:rPr>
        <w:t>(Познавательные УУД, действия постановки и решения проблем, формулирование проблемы)</w:t>
      </w:r>
    </w:p>
    <w:p w:rsidR="0001272F" w:rsidRDefault="0001272F" w:rsidP="0001272F">
      <w:pPr>
        <w:rPr>
          <w:sz w:val="28"/>
          <w:szCs w:val="28"/>
        </w:rPr>
      </w:pPr>
      <w:r>
        <w:rPr>
          <w:sz w:val="28"/>
          <w:szCs w:val="28"/>
        </w:rPr>
        <w:t xml:space="preserve"> (Познавательные УУД, логические,  анализ с  целью выделения признаков)</w:t>
      </w:r>
    </w:p>
    <w:p w:rsidR="0001272F" w:rsidRDefault="0001272F" w:rsidP="0001272F">
      <w:pPr>
        <w:rPr>
          <w:sz w:val="28"/>
          <w:szCs w:val="28"/>
        </w:rPr>
      </w:pPr>
    </w:p>
    <w:p w:rsidR="00EC053F" w:rsidRDefault="00EC053F" w:rsidP="0001272F">
      <w:pPr>
        <w:rPr>
          <w:sz w:val="28"/>
          <w:szCs w:val="28"/>
        </w:rPr>
      </w:pPr>
      <w:r>
        <w:rPr>
          <w:sz w:val="28"/>
          <w:szCs w:val="28"/>
        </w:rPr>
        <w:t xml:space="preserve">     - Что мы должны написать на месте пропусков?                      </w:t>
      </w:r>
    </w:p>
    <w:p w:rsidR="00EC053F" w:rsidRDefault="00EC053F" w:rsidP="0001272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От чего зависит написание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ься</w:t>
      </w:r>
      <w:proofErr w:type="spellEnd"/>
      <w:r>
        <w:rPr>
          <w:sz w:val="28"/>
          <w:szCs w:val="28"/>
        </w:rPr>
        <w:t xml:space="preserve"> и –</w:t>
      </w:r>
      <w:proofErr w:type="spellStart"/>
      <w:r>
        <w:rPr>
          <w:sz w:val="28"/>
          <w:szCs w:val="28"/>
        </w:rPr>
        <w:t>тся</w:t>
      </w:r>
      <w:proofErr w:type="spellEnd"/>
      <w:r>
        <w:rPr>
          <w:sz w:val="28"/>
          <w:szCs w:val="28"/>
        </w:rPr>
        <w:t xml:space="preserve"> в глаголах?</w:t>
      </w:r>
    </w:p>
    <w:p w:rsidR="00EC053F" w:rsidRDefault="00EC053F" w:rsidP="0001272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(Познавательные  УУД, действия постановки и решения проблем, самостоятельное создание способов решения проблем творческого и поискового характера)</w:t>
      </w:r>
    </w:p>
    <w:p w:rsidR="00EC053F" w:rsidRDefault="00EC053F" w:rsidP="0001272F">
      <w:pPr>
        <w:rPr>
          <w:sz w:val="28"/>
          <w:szCs w:val="28"/>
        </w:rPr>
      </w:pPr>
      <w:r>
        <w:rPr>
          <w:sz w:val="28"/>
          <w:szCs w:val="28"/>
        </w:rPr>
        <w:t>Учащиеся предлагают варианты.</w:t>
      </w:r>
    </w:p>
    <w:p w:rsidR="00EC053F" w:rsidRDefault="00EC053F" w:rsidP="0001272F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(Выбор написания зависит от формы слова.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Форму глагола устанавливаем по вопросу). </w:t>
      </w:r>
      <w:proofErr w:type="gramEnd"/>
    </w:p>
    <w:p w:rsidR="00EC053F" w:rsidRDefault="00EC053F" w:rsidP="0001272F">
      <w:pPr>
        <w:rPr>
          <w:sz w:val="28"/>
          <w:szCs w:val="28"/>
        </w:rPr>
      </w:pPr>
      <w:r>
        <w:rPr>
          <w:sz w:val="28"/>
          <w:szCs w:val="28"/>
        </w:rPr>
        <w:t xml:space="preserve">       -Давайте попробуем сформулировать цель нашего урока  (Знакомство со способами действия при выборе правильного написания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ься</w:t>
      </w:r>
      <w:proofErr w:type="spellEnd"/>
      <w:r>
        <w:rPr>
          <w:sz w:val="28"/>
          <w:szCs w:val="28"/>
        </w:rPr>
        <w:t xml:space="preserve"> и –</w:t>
      </w:r>
      <w:proofErr w:type="spellStart"/>
      <w:r>
        <w:rPr>
          <w:sz w:val="28"/>
          <w:szCs w:val="28"/>
        </w:rPr>
        <w:t>тся</w:t>
      </w:r>
      <w:proofErr w:type="spellEnd"/>
      <w:r>
        <w:rPr>
          <w:sz w:val="28"/>
          <w:szCs w:val="28"/>
        </w:rPr>
        <w:t xml:space="preserve"> в глаголах).</w:t>
      </w:r>
    </w:p>
    <w:p w:rsidR="00EC053F" w:rsidRDefault="00EC053F" w:rsidP="0001272F">
      <w:pPr>
        <w:ind w:firstLine="708"/>
        <w:rPr>
          <w:sz w:val="28"/>
          <w:szCs w:val="28"/>
        </w:rPr>
      </w:pPr>
    </w:p>
    <w:p w:rsidR="00EC053F" w:rsidRDefault="00EC053F" w:rsidP="0001272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053F" w:rsidRDefault="00EC053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(Слайд 3)</w:t>
      </w:r>
    </w:p>
    <w:p w:rsidR="00EC053F" w:rsidRDefault="00EC053F" w:rsidP="0001272F">
      <w:pPr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Помни: вопрос – твой помощник!</w:t>
      </w:r>
    </w:p>
    <w:p w:rsidR="00EC053F" w:rsidRDefault="00EC053F" w:rsidP="0001272F">
      <w:pPr>
        <w:ind w:left="360"/>
        <w:rPr>
          <w:bCs/>
          <w:iCs/>
          <w:color w:val="FF0000"/>
          <w:sz w:val="28"/>
          <w:szCs w:val="28"/>
        </w:rPr>
      </w:pPr>
      <w:r>
        <w:rPr>
          <w:bCs/>
          <w:iCs/>
          <w:color w:val="FF0000"/>
          <w:sz w:val="28"/>
          <w:szCs w:val="28"/>
        </w:rPr>
        <w:t>Что  делае</w:t>
      </w:r>
      <w:r>
        <w:rPr>
          <w:bCs/>
          <w:iCs/>
          <w:color w:val="FF0000"/>
          <w:sz w:val="28"/>
          <w:szCs w:val="28"/>
          <w:u w:val="single"/>
        </w:rPr>
        <w:t>т</w:t>
      </w:r>
      <w:r>
        <w:rPr>
          <w:bCs/>
          <w:iCs/>
          <w:color w:val="FF0000"/>
          <w:sz w:val="28"/>
          <w:szCs w:val="28"/>
        </w:rPr>
        <w:t>?                                                Что  дела</w:t>
      </w:r>
      <w:r>
        <w:rPr>
          <w:bCs/>
          <w:iCs/>
          <w:color w:val="FF0000"/>
          <w:sz w:val="28"/>
          <w:szCs w:val="28"/>
          <w:u w:val="single"/>
        </w:rPr>
        <w:t>ть</w:t>
      </w:r>
      <w:r>
        <w:rPr>
          <w:bCs/>
          <w:iCs/>
          <w:color w:val="FF0000"/>
          <w:sz w:val="28"/>
          <w:szCs w:val="28"/>
        </w:rPr>
        <w:t xml:space="preserve">?  </w:t>
      </w:r>
    </w:p>
    <w:p w:rsidR="00EC053F" w:rsidRDefault="00EC053F" w:rsidP="0001272F">
      <w:pPr>
        <w:ind w:left="360"/>
        <w:rPr>
          <w:bCs/>
          <w:iCs/>
          <w:color w:val="FF0000"/>
          <w:sz w:val="28"/>
          <w:szCs w:val="28"/>
        </w:rPr>
      </w:pPr>
      <w:r>
        <w:rPr>
          <w:bCs/>
          <w:iCs/>
          <w:color w:val="FF0000"/>
          <w:sz w:val="28"/>
          <w:szCs w:val="28"/>
        </w:rPr>
        <w:t>Что  сделае</w:t>
      </w:r>
      <w:r>
        <w:rPr>
          <w:bCs/>
          <w:iCs/>
          <w:color w:val="FF0000"/>
          <w:sz w:val="28"/>
          <w:szCs w:val="28"/>
          <w:u w:val="single"/>
        </w:rPr>
        <w:t>т</w:t>
      </w:r>
      <w:r>
        <w:rPr>
          <w:bCs/>
          <w:iCs/>
          <w:color w:val="FF0000"/>
          <w:sz w:val="28"/>
          <w:szCs w:val="28"/>
        </w:rPr>
        <w:t>?                                               Что  сдела</w:t>
      </w:r>
      <w:r>
        <w:rPr>
          <w:bCs/>
          <w:iCs/>
          <w:color w:val="FF0000"/>
          <w:sz w:val="28"/>
          <w:szCs w:val="28"/>
          <w:u w:val="single"/>
        </w:rPr>
        <w:t>ть</w:t>
      </w:r>
      <w:r>
        <w:rPr>
          <w:bCs/>
          <w:iCs/>
          <w:color w:val="FF0000"/>
          <w:sz w:val="28"/>
          <w:szCs w:val="28"/>
        </w:rPr>
        <w:t>?</w:t>
      </w:r>
    </w:p>
    <w:p w:rsidR="00EC053F" w:rsidRDefault="00EC053F" w:rsidP="0001272F">
      <w:pPr>
        <w:ind w:left="360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>броси</w:t>
      </w:r>
      <w:r>
        <w:rPr>
          <w:bCs/>
          <w:iCs/>
          <w:sz w:val="28"/>
          <w:szCs w:val="28"/>
          <w:u w:val="single"/>
        </w:rPr>
        <w:t xml:space="preserve">тся </w:t>
      </w:r>
      <w:r>
        <w:rPr>
          <w:bCs/>
          <w:iCs/>
          <w:sz w:val="28"/>
          <w:szCs w:val="28"/>
        </w:rPr>
        <w:t xml:space="preserve">                                                       броси</w:t>
      </w:r>
      <w:r>
        <w:rPr>
          <w:bCs/>
          <w:iCs/>
          <w:sz w:val="28"/>
          <w:szCs w:val="28"/>
          <w:u w:val="single"/>
        </w:rPr>
        <w:t>ться</w:t>
      </w:r>
    </w:p>
    <w:p w:rsidR="00EC053F" w:rsidRDefault="00EC053F" w:rsidP="0001272F">
      <w:pPr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 xml:space="preserve">     нрави</w:t>
      </w:r>
      <w:r>
        <w:rPr>
          <w:bCs/>
          <w:iCs/>
          <w:sz w:val="28"/>
          <w:szCs w:val="28"/>
          <w:u w:val="single"/>
        </w:rPr>
        <w:t>тся</w:t>
      </w:r>
      <w:r>
        <w:rPr>
          <w:bCs/>
          <w:iCs/>
          <w:sz w:val="28"/>
          <w:szCs w:val="28"/>
        </w:rPr>
        <w:t xml:space="preserve">                                                         нрави</w:t>
      </w:r>
      <w:r>
        <w:rPr>
          <w:bCs/>
          <w:iCs/>
          <w:sz w:val="28"/>
          <w:szCs w:val="28"/>
          <w:u w:val="single"/>
        </w:rPr>
        <w:t>ться</w:t>
      </w:r>
    </w:p>
    <w:p w:rsidR="00EC053F" w:rsidRDefault="00EC053F" w:rsidP="0001272F">
      <w:pPr>
        <w:ind w:left="360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>удиви</w:t>
      </w:r>
      <w:r>
        <w:rPr>
          <w:bCs/>
          <w:iCs/>
          <w:sz w:val="28"/>
          <w:szCs w:val="28"/>
          <w:u w:val="single"/>
        </w:rPr>
        <w:t xml:space="preserve">тся </w:t>
      </w:r>
      <w:r>
        <w:rPr>
          <w:bCs/>
          <w:iCs/>
          <w:sz w:val="28"/>
          <w:szCs w:val="28"/>
        </w:rPr>
        <w:t xml:space="preserve">                                                       удиви</w:t>
      </w:r>
      <w:r>
        <w:rPr>
          <w:bCs/>
          <w:iCs/>
          <w:sz w:val="28"/>
          <w:szCs w:val="28"/>
          <w:u w:val="single"/>
        </w:rPr>
        <w:t xml:space="preserve">ться </w:t>
      </w:r>
    </w:p>
    <w:p w:rsidR="00EC053F" w:rsidRDefault="00EC053F" w:rsidP="0001272F">
      <w:pPr>
        <w:ind w:left="360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>верну</w:t>
      </w:r>
      <w:r>
        <w:rPr>
          <w:bCs/>
          <w:iCs/>
          <w:sz w:val="28"/>
          <w:szCs w:val="28"/>
          <w:u w:val="single"/>
        </w:rPr>
        <w:t>тся</w:t>
      </w:r>
      <w:r>
        <w:rPr>
          <w:bCs/>
          <w:iCs/>
          <w:sz w:val="28"/>
          <w:szCs w:val="28"/>
        </w:rPr>
        <w:t xml:space="preserve">                                                         верну</w:t>
      </w:r>
      <w:r>
        <w:rPr>
          <w:bCs/>
          <w:iCs/>
          <w:sz w:val="28"/>
          <w:szCs w:val="28"/>
          <w:u w:val="single"/>
        </w:rPr>
        <w:t>ться</w:t>
      </w:r>
    </w:p>
    <w:p w:rsidR="0075653A" w:rsidRPr="0075653A" w:rsidRDefault="0075653A" w:rsidP="0001272F">
      <w:pPr>
        <w:ind w:left="360"/>
        <w:rPr>
          <w:bCs/>
          <w:iCs/>
          <w:sz w:val="28"/>
          <w:szCs w:val="28"/>
        </w:rPr>
      </w:pPr>
      <w:r w:rsidRPr="0075653A">
        <w:rPr>
          <w:bCs/>
          <w:iCs/>
          <w:sz w:val="28"/>
          <w:szCs w:val="28"/>
        </w:rPr>
        <w:t xml:space="preserve">- Могут </w:t>
      </w:r>
      <w:r>
        <w:rPr>
          <w:bCs/>
          <w:iCs/>
          <w:sz w:val="28"/>
          <w:szCs w:val="28"/>
        </w:rPr>
        <w:t xml:space="preserve"> ли быть в одних и тех же словах разные написания? </w:t>
      </w:r>
      <w:proofErr w:type="gramStart"/>
      <w:r>
        <w:rPr>
          <w:bCs/>
          <w:iCs/>
          <w:sz w:val="28"/>
          <w:szCs w:val="28"/>
        </w:rPr>
        <w:t xml:space="preserve">Что вы об этом думаете? </w:t>
      </w:r>
      <w:proofErr w:type="gramEnd"/>
      <w:r>
        <w:rPr>
          <w:bCs/>
          <w:iCs/>
          <w:sz w:val="28"/>
          <w:szCs w:val="28"/>
        </w:rPr>
        <w:t>(</w:t>
      </w:r>
      <w:r>
        <w:rPr>
          <w:bCs/>
          <w:i/>
          <w:iCs/>
          <w:sz w:val="28"/>
          <w:szCs w:val="28"/>
        </w:rPr>
        <w:t>Ситуация «общей несостоятельности» класса).</w:t>
      </w:r>
    </w:p>
    <w:p w:rsidR="00EC053F" w:rsidRDefault="00EC053F" w:rsidP="0001272F">
      <w:pPr>
        <w:ind w:left="36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Существует еще один способ действия при определении правильного написания </w:t>
      </w:r>
      <w:proofErr w:type="gramStart"/>
      <w:r>
        <w:rPr>
          <w:bCs/>
          <w:i/>
          <w:iCs/>
          <w:sz w:val="28"/>
          <w:szCs w:val="28"/>
        </w:rPr>
        <w:t>–</w:t>
      </w:r>
      <w:proofErr w:type="spellStart"/>
      <w:r>
        <w:rPr>
          <w:bCs/>
          <w:i/>
          <w:iCs/>
          <w:sz w:val="28"/>
          <w:szCs w:val="28"/>
        </w:rPr>
        <w:t>т</w:t>
      </w:r>
      <w:proofErr w:type="gramEnd"/>
      <w:r>
        <w:rPr>
          <w:bCs/>
          <w:i/>
          <w:iCs/>
          <w:sz w:val="28"/>
          <w:szCs w:val="28"/>
        </w:rPr>
        <w:t>ся</w:t>
      </w:r>
      <w:proofErr w:type="spellEnd"/>
      <w:r>
        <w:rPr>
          <w:bCs/>
          <w:i/>
          <w:iCs/>
          <w:sz w:val="28"/>
          <w:szCs w:val="28"/>
        </w:rPr>
        <w:t xml:space="preserve"> и –</w:t>
      </w:r>
      <w:proofErr w:type="spellStart"/>
      <w:r>
        <w:rPr>
          <w:bCs/>
          <w:i/>
          <w:iCs/>
          <w:sz w:val="28"/>
          <w:szCs w:val="28"/>
        </w:rPr>
        <w:t>ться</w:t>
      </w:r>
      <w:proofErr w:type="spellEnd"/>
      <w:r>
        <w:rPr>
          <w:bCs/>
          <w:iCs/>
          <w:sz w:val="28"/>
          <w:szCs w:val="28"/>
        </w:rPr>
        <w:t xml:space="preserve"> в глаголах.</w:t>
      </w:r>
    </w:p>
    <w:p w:rsidR="00EC053F" w:rsidRDefault="00EC053F" w:rsidP="0001272F">
      <w:pPr>
        <w:ind w:left="360"/>
        <w:rPr>
          <w:bCs/>
          <w:iCs/>
          <w:sz w:val="28"/>
          <w:szCs w:val="28"/>
        </w:rPr>
      </w:pPr>
    </w:p>
    <w:p w:rsidR="00EC053F" w:rsidRDefault="00EC053F" w:rsidP="0001272F">
      <w:pPr>
        <w:ind w:left="360"/>
        <w:rPr>
          <w:bCs/>
          <w:iCs/>
          <w:sz w:val="28"/>
          <w:szCs w:val="28"/>
        </w:rPr>
      </w:pPr>
    </w:p>
    <w:p w:rsidR="00EC053F" w:rsidRDefault="00EC053F" w:rsidP="0001272F">
      <w:pPr>
        <w:ind w:left="36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(Слайд 4)</w:t>
      </w:r>
    </w:p>
    <w:p w:rsidR="00EC053F" w:rsidRDefault="00EC053F" w:rsidP="0001272F">
      <w:pPr>
        <w:ind w:left="36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Посмотрите внимательно на таблицу. От чего в данном случае зависит написание </w:t>
      </w:r>
      <w:proofErr w:type="spellStart"/>
      <w:r>
        <w:rPr>
          <w:bCs/>
          <w:i/>
          <w:iCs/>
          <w:sz w:val="28"/>
          <w:szCs w:val="28"/>
        </w:rPr>
        <w:t>ь</w:t>
      </w:r>
      <w:proofErr w:type="spellEnd"/>
      <w:r>
        <w:rPr>
          <w:bCs/>
          <w:iCs/>
          <w:sz w:val="28"/>
          <w:szCs w:val="28"/>
        </w:rPr>
        <w:t>?</w:t>
      </w:r>
    </w:p>
    <w:p w:rsidR="00EC053F" w:rsidRDefault="00EC053F" w:rsidP="0001272F">
      <w:pPr>
        <w:ind w:firstLine="7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Работа с таблицей:</w:t>
      </w:r>
    </w:p>
    <w:p w:rsidR="00EC053F" w:rsidRDefault="00EC053F">
      <w:pPr>
        <w:ind w:firstLine="720"/>
        <w:jc w:val="both"/>
      </w:pPr>
    </w:p>
    <w:p w:rsidR="00EC053F" w:rsidRDefault="00EC053F">
      <w:pPr>
        <w:ind w:left="360"/>
        <w:jc w:val="both"/>
        <w:rPr>
          <w:bCs/>
          <w:iCs/>
          <w:sz w:val="28"/>
          <w:szCs w:val="28"/>
          <w:lang w:val="ru-RU"/>
        </w:rPr>
      </w:pPr>
      <w:r>
        <w:pict>
          <v:rect id="_x0000_s2055" style="position:absolute;left:0;text-align:left;margin-left:-12pt;margin-top:8.9pt;width:456pt;height:196.7pt;z-index:251657216;mso-wrap-style:none;v-text-anchor:middle" filled="f" strokecolor="red" strokeweight="1.06mm">
            <v:stroke color2="aqua"/>
          </v:rect>
        </w:pict>
      </w:r>
    </w:p>
    <w:p w:rsidR="00EC053F" w:rsidRDefault="00EC053F">
      <w:pPr>
        <w:ind w:left="360"/>
        <w:jc w:val="both"/>
        <w:rPr>
          <w:bCs/>
          <w:iCs/>
          <w:sz w:val="28"/>
          <w:szCs w:val="28"/>
        </w:rPr>
      </w:pPr>
      <w:r>
        <w:pict>
          <v:line id="_x0000_s2056" style="position:absolute;left:0;text-align:left;flip:y;z-index:251658240" from="42pt,12.05pt" to="60pt,45.5pt" strokeweight=".26mm">
            <v:stroke joinstyle="miter"/>
          </v:line>
        </w:pict>
      </w:r>
      <w:r>
        <w:rPr>
          <w:bCs/>
          <w:iCs/>
          <w:sz w:val="28"/>
          <w:szCs w:val="28"/>
        </w:rPr>
        <w:t xml:space="preserve">             делает?                        </w:t>
      </w:r>
    </w:p>
    <w:p w:rsidR="00EC053F" w:rsidRDefault="00EC053F">
      <w:pPr>
        <w:ind w:left="360"/>
        <w:jc w:val="both"/>
        <w:rPr>
          <w:bCs/>
          <w:iCs/>
          <w:sz w:val="28"/>
          <w:szCs w:val="28"/>
        </w:rPr>
      </w:pPr>
      <w:r>
        <w:pict>
          <v:line id="_x0000_s2061" style="position:absolute;left:0;text-align:left;flip:y;z-index:251663360" from="42pt,11.4pt" to="60pt,29.4pt" strokeweight=".26mm">
            <v:stroke joinstyle="miter"/>
          </v:line>
        </w:pict>
      </w:r>
      <w:r>
        <w:rPr>
          <w:bCs/>
          <w:iCs/>
          <w:sz w:val="28"/>
          <w:szCs w:val="28"/>
        </w:rPr>
        <w:t xml:space="preserve">             сделает?                </w:t>
      </w:r>
    </w:p>
    <w:p w:rsidR="00EC053F" w:rsidRDefault="00EC053F">
      <w:pPr>
        <w:ind w:left="360"/>
        <w:jc w:val="both"/>
        <w:rPr>
          <w:bCs/>
          <w:iCs/>
          <w:sz w:val="28"/>
          <w:szCs w:val="28"/>
        </w:rPr>
      </w:pPr>
      <w:r>
        <w:pict>
          <v:line id="_x0000_s2050" style="position:absolute;left:0;text-align:left;flip:x;z-index:251652096" from="219.75pt,.5pt" to="237.75pt,18.5pt" strokecolor="red" strokeweight=".53mm">
            <v:stroke color2="aqua" joinstyle="miter"/>
          </v:line>
        </w:pict>
      </w:r>
      <w:r>
        <w:pict>
          <v:line id="_x0000_s2051" style="position:absolute;left:0;text-align:left;z-index:251653120" from="264pt,9.5pt" to="300pt,9.5pt" strokecolor="red" strokeweight=".35mm">
            <v:stroke endarrow="block" color2="aqua" joinstyle="miter"/>
          </v:line>
        </w:pict>
      </w:r>
      <w:r>
        <w:pict>
          <v:line id="_x0000_s2052" style="position:absolute;left:0;text-align:left;z-index:251654144" from="384pt,9.5pt" to="402pt,9.5pt" strokecolor="red" strokeweight=".53mm">
            <v:stroke color2="aqua" joinstyle="miter"/>
          </v:line>
        </w:pict>
      </w:r>
      <w:r>
        <w:pict>
          <v:line id="_x0000_s2059" style="position:absolute;left:0;text-align:left;flip:x y;z-index:251661312" from="42pt,13.3pt" to="60pt,58.3pt" strokeweight=".26mm">
            <v:stroke joinstyle="miter"/>
          </v:line>
        </w:pict>
      </w:r>
      <w:r>
        <w:pict>
          <v:line id="_x0000_s2060" style="position:absolute;left:0;text-align:left;flip:x y;z-index:251662336" from="42pt,13.3pt" to="60pt,40.3pt" strokeweight=".26mm">
            <v:stroke joinstyle="miter"/>
          </v:line>
        </w:pict>
      </w:r>
      <w:r>
        <w:rPr>
          <w:bCs/>
          <w:iCs/>
          <w:sz w:val="28"/>
          <w:szCs w:val="28"/>
        </w:rPr>
        <w:t xml:space="preserve">что                                                  </w:t>
      </w:r>
      <w:r>
        <w:rPr>
          <w:b/>
          <w:bCs/>
          <w:iCs/>
          <w:color w:val="FF0000"/>
          <w:sz w:val="32"/>
          <w:szCs w:val="32"/>
        </w:rPr>
        <w:t xml:space="preserve">Ь </w:t>
      </w:r>
      <w:r>
        <w:rPr>
          <w:bCs/>
          <w:iCs/>
          <w:color w:val="FF0000"/>
          <w:sz w:val="28"/>
          <w:szCs w:val="28"/>
        </w:rPr>
        <w:t xml:space="preserve">                           </w:t>
      </w:r>
      <w:proofErr w:type="gramStart"/>
      <w:r>
        <w:rPr>
          <w:bCs/>
          <w:iCs/>
          <w:sz w:val="28"/>
          <w:szCs w:val="28"/>
        </w:rPr>
        <w:t>-</w:t>
      </w:r>
      <w:proofErr w:type="spellStart"/>
      <w:r>
        <w:rPr>
          <w:bCs/>
          <w:iCs/>
          <w:sz w:val="28"/>
          <w:szCs w:val="28"/>
        </w:rPr>
        <w:t>т</w:t>
      </w:r>
      <w:proofErr w:type="gramEnd"/>
      <w:r>
        <w:rPr>
          <w:bCs/>
          <w:iCs/>
          <w:sz w:val="28"/>
          <w:szCs w:val="28"/>
        </w:rPr>
        <w:t>ся</w:t>
      </w:r>
      <w:proofErr w:type="spellEnd"/>
      <w:r>
        <w:rPr>
          <w:bCs/>
          <w:iCs/>
          <w:sz w:val="28"/>
          <w:szCs w:val="28"/>
        </w:rPr>
        <w:t xml:space="preserve">            3-е л.</w:t>
      </w:r>
    </w:p>
    <w:p w:rsidR="00EC053F" w:rsidRDefault="00EC053F">
      <w:pPr>
        <w:jc w:val="both"/>
        <w:rPr>
          <w:bCs/>
          <w:iCs/>
          <w:sz w:val="28"/>
          <w:szCs w:val="28"/>
        </w:rPr>
      </w:pPr>
    </w:p>
    <w:p w:rsidR="00EC053F" w:rsidRDefault="00EC053F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делают?</w:t>
      </w:r>
    </w:p>
    <w:p w:rsidR="00EC053F" w:rsidRDefault="00EC053F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сделают?</w:t>
      </w:r>
    </w:p>
    <w:p w:rsidR="00EC053F" w:rsidRDefault="00EC053F">
      <w:pPr>
        <w:ind w:left="360"/>
        <w:jc w:val="both"/>
        <w:rPr>
          <w:bCs/>
          <w:iCs/>
          <w:sz w:val="28"/>
          <w:szCs w:val="28"/>
        </w:rPr>
      </w:pPr>
    </w:p>
    <w:p w:rsidR="00EC053F" w:rsidRDefault="00EC053F">
      <w:pPr>
        <w:ind w:left="360"/>
        <w:jc w:val="both"/>
        <w:rPr>
          <w:bCs/>
          <w:iCs/>
          <w:sz w:val="28"/>
          <w:szCs w:val="28"/>
        </w:rPr>
      </w:pPr>
    </w:p>
    <w:p w:rsidR="00EC053F" w:rsidRDefault="00EC053F">
      <w:pPr>
        <w:ind w:left="360"/>
        <w:jc w:val="both"/>
        <w:rPr>
          <w:bCs/>
          <w:iCs/>
          <w:sz w:val="28"/>
          <w:szCs w:val="28"/>
        </w:rPr>
      </w:pPr>
      <w:r>
        <w:pict>
          <v:line id="_x0000_s2058" style="position:absolute;left:0;text-align:left;flip:y;z-index:251660288" from="42pt,13.4pt" to="60pt,31.4pt" strokeweight=".26mm">
            <v:stroke joinstyle="miter"/>
          </v:line>
        </w:pict>
      </w:r>
      <w:r>
        <w:rPr>
          <w:bCs/>
          <w:iCs/>
          <w:sz w:val="28"/>
          <w:szCs w:val="28"/>
        </w:rPr>
        <w:t xml:space="preserve">            делать?</w:t>
      </w:r>
    </w:p>
    <w:p w:rsidR="00EC053F" w:rsidRDefault="00EC053F">
      <w:pPr>
        <w:ind w:left="360"/>
        <w:jc w:val="both"/>
        <w:rPr>
          <w:bCs/>
          <w:iCs/>
          <w:sz w:val="28"/>
          <w:szCs w:val="28"/>
        </w:rPr>
      </w:pPr>
      <w:r>
        <w:pict>
          <v:line id="_x0000_s2053" style="position:absolute;left:0;text-align:left;z-index:251655168" from="264pt,11.5pt" to="300pt,11.5pt" strokecolor="red" strokeweight=".35mm">
            <v:stroke endarrow="block" color2="aqua" joinstyle="miter"/>
          </v:line>
        </w:pict>
      </w:r>
      <w:r>
        <w:pict>
          <v:line id="_x0000_s2054" style="position:absolute;left:0;text-align:left;z-index:251656192" from="384pt,11.5pt" to="402pt,11.5pt" strokecolor="red" strokeweight=".53mm">
            <v:stroke color2="aqua" joinstyle="miter"/>
          </v:line>
        </w:pict>
      </w:r>
      <w:r>
        <w:pict>
          <v:line id="_x0000_s2057" style="position:absolute;left:0;text-align:left;z-index:251659264" from="42pt,15.3pt" to="60pt,24.3pt" strokeweight=".26mm">
            <v:stroke joinstyle="miter"/>
          </v:line>
        </w:pict>
      </w:r>
      <w:r>
        <w:rPr>
          <w:bCs/>
          <w:iCs/>
          <w:sz w:val="28"/>
          <w:szCs w:val="28"/>
        </w:rPr>
        <w:t xml:space="preserve">что                                                 </w:t>
      </w:r>
      <w:r>
        <w:rPr>
          <w:bCs/>
          <w:iCs/>
          <w:color w:val="FF0000"/>
          <w:sz w:val="28"/>
          <w:szCs w:val="28"/>
        </w:rPr>
        <w:t xml:space="preserve"> </w:t>
      </w:r>
      <w:r>
        <w:rPr>
          <w:b/>
          <w:bCs/>
          <w:iCs/>
          <w:color w:val="FF0000"/>
          <w:sz w:val="32"/>
          <w:szCs w:val="32"/>
        </w:rPr>
        <w:t>Ь</w:t>
      </w:r>
      <w:r>
        <w:rPr>
          <w:bCs/>
          <w:iCs/>
          <w:color w:val="FF000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                           </w:t>
      </w:r>
      <w:proofErr w:type="gramStart"/>
      <w:r>
        <w:rPr>
          <w:bCs/>
          <w:iCs/>
          <w:sz w:val="28"/>
          <w:szCs w:val="28"/>
        </w:rPr>
        <w:t>-</w:t>
      </w:r>
      <w:proofErr w:type="spellStart"/>
      <w:r>
        <w:rPr>
          <w:bCs/>
          <w:iCs/>
          <w:sz w:val="28"/>
          <w:szCs w:val="28"/>
        </w:rPr>
        <w:t>т</w:t>
      </w:r>
      <w:proofErr w:type="gramEnd"/>
      <w:r>
        <w:rPr>
          <w:bCs/>
          <w:iCs/>
          <w:sz w:val="28"/>
          <w:szCs w:val="28"/>
        </w:rPr>
        <w:t>ься</w:t>
      </w:r>
      <w:proofErr w:type="spellEnd"/>
      <w:r>
        <w:rPr>
          <w:bCs/>
          <w:iCs/>
          <w:sz w:val="28"/>
          <w:szCs w:val="28"/>
        </w:rPr>
        <w:t xml:space="preserve">        н.ф.</w:t>
      </w:r>
    </w:p>
    <w:p w:rsidR="00EC053F" w:rsidRDefault="00EC053F">
      <w:pPr>
        <w:ind w:left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сделать?</w:t>
      </w:r>
    </w:p>
    <w:p w:rsidR="00EC053F" w:rsidRDefault="00EC053F">
      <w:pPr>
        <w:ind w:left="360"/>
        <w:jc w:val="both"/>
        <w:rPr>
          <w:bCs/>
          <w:iCs/>
          <w:sz w:val="28"/>
          <w:szCs w:val="28"/>
        </w:rPr>
      </w:pPr>
    </w:p>
    <w:p w:rsidR="00EC053F" w:rsidRDefault="0075653A">
      <w:pPr>
        <w:ind w:left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Чего же мы не знаем? Чему нам необходимо научиться?</w:t>
      </w:r>
    </w:p>
    <w:p w:rsidR="00EC053F" w:rsidRDefault="00EC053F" w:rsidP="0001272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Откройте учебник на стр. 250  и прочитайте </w:t>
      </w:r>
      <w:proofErr w:type="spellStart"/>
      <w:r>
        <w:rPr>
          <w:sz w:val="28"/>
          <w:szCs w:val="28"/>
        </w:rPr>
        <w:t>орф</w:t>
      </w:r>
      <w:proofErr w:type="spellEnd"/>
      <w:r>
        <w:rPr>
          <w:sz w:val="28"/>
          <w:szCs w:val="28"/>
        </w:rPr>
        <w:t>. № 23. Проверьте правильность ваших выводов. Обратите  внимание на обозначение орфограммы.</w:t>
      </w:r>
    </w:p>
    <w:p w:rsidR="0001272F" w:rsidRDefault="00EC053F" w:rsidP="0001272F">
      <w:pPr>
        <w:rPr>
          <w:sz w:val="28"/>
          <w:szCs w:val="28"/>
        </w:rPr>
      </w:pPr>
      <w:r>
        <w:rPr>
          <w:sz w:val="28"/>
          <w:szCs w:val="28"/>
        </w:rPr>
        <w:t xml:space="preserve">- От чего  же зависит написание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ься</w:t>
      </w:r>
      <w:proofErr w:type="spellEnd"/>
      <w:r>
        <w:rPr>
          <w:sz w:val="28"/>
          <w:szCs w:val="28"/>
        </w:rPr>
        <w:t xml:space="preserve"> и –</w:t>
      </w:r>
      <w:proofErr w:type="spellStart"/>
      <w:r>
        <w:rPr>
          <w:sz w:val="28"/>
          <w:szCs w:val="28"/>
        </w:rPr>
        <w:t>тся</w:t>
      </w:r>
      <w:proofErr w:type="spellEnd"/>
      <w:r>
        <w:rPr>
          <w:sz w:val="28"/>
          <w:szCs w:val="28"/>
        </w:rPr>
        <w:t xml:space="preserve"> в глаголах?    </w:t>
      </w:r>
    </w:p>
    <w:p w:rsidR="00EC053F" w:rsidRPr="002F72BB" w:rsidRDefault="00EC053F" w:rsidP="0001272F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Регулятивные</w:t>
      </w:r>
      <w:proofErr w:type="gramEnd"/>
      <w:r>
        <w:rPr>
          <w:sz w:val="28"/>
          <w:szCs w:val="28"/>
        </w:rPr>
        <w:t xml:space="preserve"> УУД,  контроль).</w:t>
      </w:r>
    </w:p>
    <w:p w:rsidR="00EC053F" w:rsidRDefault="00EC053F" w:rsidP="0001272F"/>
    <w:p w:rsidR="00EC053F" w:rsidRDefault="00EC053F" w:rsidP="0001272F">
      <w:pPr>
        <w:rPr>
          <w:b/>
          <w:sz w:val="28"/>
          <w:szCs w:val="28"/>
        </w:rPr>
      </w:pPr>
      <w:r w:rsidRPr="00A901EC"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II</w:t>
      </w:r>
      <w:r w:rsidRPr="00A901E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Первичное усвоение новых знаний. Первичная проверка понимания.</w:t>
      </w:r>
    </w:p>
    <w:p w:rsidR="00EC053F" w:rsidRDefault="00EC053F" w:rsidP="0001272F">
      <w:pPr>
        <w:rPr>
          <w:b/>
          <w:sz w:val="28"/>
          <w:szCs w:val="28"/>
        </w:rPr>
      </w:pPr>
    </w:p>
    <w:p w:rsidR="00EC053F" w:rsidRDefault="00EC053F" w:rsidP="0001272F">
      <w:pPr>
        <w:rPr>
          <w:b/>
          <w:sz w:val="28"/>
          <w:szCs w:val="28"/>
        </w:rPr>
      </w:pPr>
    </w:p>
    <w:p w:rsidR="00EC053F" w:rsidRDefault="00EC053F" w:rsidP="0001272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Аукцион пословиц, содержащих слова на изучаемую орфограмму.</w:t>
      </w:r>
    </w:p>
    <w:p w:rsidR="00EC053F" w:rsidRDefault="00EC053F" w:rsidP="0001272F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Запишите пословицы, обозначая изученную орфограмму.</w:t>
      </w:r>
    </w:p>
    <w:p w:rsidR="00EC053F" w:rsidRDefault="00EC053F" w:rsidP="0001272F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(Слайд 5)</w:t>
      </w:r>
    </w:p>
    <w:p w:rsidR="00EC053F" w:rsidRDefault="00EC053F" w:rsidP="0001272F">
      <w:pPr>
        <w:rPr>
          <w:i/>
          <w:sz w:val="28"/>
          <w:szCs w:val="28"/>
        </w:rPr>
      </w:pPr>
      <w:r>
        <w:rPr>
          <w:i/>
          <w:sz w:val="28"/>
          <w:szCs w:val="28"/>
        </w:rPr>
        <w:t>Друзья (что делают?) познаются(3-е л.) в беде</w:t>
      </w:r>
    </w:p>
    <w:p w:rsidR="00EC053F" w:rsidRDefault="00EC053F" w:rsidP="0001272F">
      <w:pPr>
        <w:rPr>
          <w:i/>
          <w:sz w:val="28"/>
          <w:szCs w:val="28"/>
        </w:rPr>
      </w:pPr>
      <w:r>
        <w:rPr>
          <w:i/>
          <w:sz w:val="28"/>
          <w:szCs w:val="28"/>
        </w:rPr>
        <w:t>Трус своей тени (что делает?) боится (3-е л.)</w:t>
      </w:r>
    </w:p>
    <w:p w:rsidR="00EC053F" w:rsidRDefault="00EC053F" w:rsidP="0001272F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Всякий человек в деле (что делает?) познаётся(3-е л.)</w:t>
      </w:r>
    </w:p>
    <w:p w:rsidR="00EC053F" w:rsidRDefault="00EC053F" w:rsidP="0001272F">
      <w:pPr>
        <w:rPr>
          <w:i/>
          <w:sz w:val="28"/>
          <w:szCs w:val="28"/>
        </w:rPr>
      </w:pPr>
      <w:r>
        <w:rPr>
          <w:i/>
          <w:sz w:val="28"/>
          <w:szCs w:val="28"/>
        </w:rPr>
        <w:t>У него дело из рук (что делает?) валится (3-е л.)</w:t>
      </w:r>
    </w:p>
    <w:p w:rsidR="00EC053F" w:rsidRDefault="00EC053F" w:rsidP="0001272F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Несчастья (что делать?) бояться (неопр. ф.), так и счастья</w:t>
      </w:r>
      <w:r w:rsidR="0001272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(что делать?) не видат</w:t>
      </w:r>
      <w:proofErr w:type="gramStart"/>
      <w:r>
        <w:rPr>
          <w:i/>
          <w:sz w:val="28"/>
          <w:szCs w:val="28"/>
        </w:rPr>
        <w:t>ь(</w:t>
      </w:r>
      <w:proofErr w:type="gramEnd"/>
      <w:r>
        <w:rPr>
          <w:i/>
          <w:sz w:val="28"/>
          <w:szCs w:val="28"/>
        </w:rPr>
        <w:t>неопр. ф.)</w:t>
      </w:r>
    </w:p>
    <w:p w:rsidR="00EC053F" w:rsidRDefault="00EC053F" w:rsidP="0001272F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Не стыдно не знать, стыдно (что делать?)</w:t>
      </w:r>
      <w:r w:rsidR="0001272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не учитьс</w:t>
      </w:r>
      <w:proofErr w:type="gramStart"/>
      <w:r>
        <w:rPr>
          <w:i/>
          <w:sz w:val="28"/>
          <w:szCs w:val="28"/>
        </w:rPr>
        <w:t>я(</w:t>
      </w:r>
      <w:proofErr w:type="gramEnd"/>
      <w:r>
        <w:rPr>
          <w:i/>
          <w:sz w:val="28"/>
          <w:szCs w:val="28"/>
        </w:rPr>
        <w:t xml:space="preserve">неопр. ф.) </w:t>
      </w:r>
    </w:p>
    <w:p w:rsidR="00EC053F" w:rsidRDefault="00EC053F" w:rsidP="0001272F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 всё</w:t>
      </w:r>
      <w:r w:rsidR="0001272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(что делать?) браться (неопр. ф.) – ничего не сделать.</w:t>
      </w:r>
    </w:p>
    <w:p w:rsidR="00EC053F" w:rsidRDefault="00EC053F" w:rsidP="0001272F">
      <w:pPr>
        <w:rPr>
          <w:i/>
          <w:sz w:val="28"/>
          <w:szCs w:val="28"/>
        </w:rPr>
      </w:pPr>
    </w:p>
    <w:p w:rsidR="00EC053F" w:rsidRPr="0001272F" w:rsidRDefault="0001272F" w:rsidP="0001272F">
      <w:pPr>
        <w:jc w:val="center"/>
        <w:rPr>
          <w:sz w:val="28"/>
          <w:szCs w:val="28"/>
        </w:rPr>
      </w:pPr>
      <w:r w:rsidRPr="0001272F">
        <w:rPr>
          <w:sz w:val="28"/>
          <w:szCs w:val="28"/>
        </w:rPr>
        <w:t>(</w:t>
      </w:r>
      <w:r w:rsidR="00EC053F" w:rsidRPr="0001272F">
        <w:rPr>
          <w:sz w:val="28"/>
          <w:szCs w:val="28"/>
        </w:rPr>
        <w:t>Слайд 6)</w:t>
      </w:r>
    </w:p>
    <w:p w:rsidR="002F72BB" w:rsidRDefault="00EC053F" w:rsidP="0001272F">
      <w:pPr>
        <w:numPr>
          <w:ilvl w:val="1"/>
          <w:numId w:val="7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Коллективная работа.</w:t>
      </w:r>
      <w:r w:rsidR="002F7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</w:t>
      </w:r>
      <w:proofErr w:type="gramStart"/>
      <w:r>
        <w:rPr>
          <w:sz w:val="28"/>
          <w:szCs w:val="28"/>
        </w:rPr>
        <w:t>словосочетания</w:t>
      </w:r>
      <w:proofErr w:type="gramEnd"/>
      <w:r>
        <w:rPr>
          <w:sz w:val="28"/>
          <w:szCs w:val="28"/>
        </w:rPr>
        <w:t xml:space="preserve"> одним словом. Запишите глаголы в начальной </w:t>
      </w:r>
      <w:r w:rsidR="002F72BB">
        <w:rPr>
          <w:sz w:val="28"/>
          <w:szCs w:val="28"/>
        </w:rPr>
        <w:t>форме и в форме 3 лица ед.</w:t>
      </w:r>
      <w:proofErr w:type="gramStart"/>
      <w:r w:rsidR="002F72BB">
        <w:rPr>
          <w:sz w:val="28"/>
          <w:szCs w:val="28"/>
        </w:rPr>
        <w:t>ч</w:t>
      </w:r>
      <w:proofErr w:type="gramEnd"/>
      <w:r w:rsidR="002F72B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2F72BB" w:rsidRDefault="002F72BB" w:rsidP="0001272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053F" w:rsidRPr="002F72BB">
        <w:rPr>
          <w:sz w:val="28"/>
          <w:szCs w:val="28"/>
        </w:rPr>
        <w:t>(</w:t>
      </w:r>
      <w:proofErr w:type="gramStart"/>
      <w:r w:rsidR="00EC053F">
        <w:rPr>
          <w:sz w:val="28"/>
          <w:szCs w:val="28"/>
        </w:rPr>
        <w:t>Коммуникативные</w:t>
      </w:r>
      <w:proofErr w:type="gramEnd"/>
      <w:r w:rsidR="00EC053F">
        <w:rPr>
          <w:sz w:val="28"/>
          <w:szCs w:val="28"/>
        </w:rPr>
        <w:t xml:space="preserve"> УУД,  планирование, постановка вопросов)</w:t>
      </w:r>
    </w:p>
    <w:p w:rsidR="00EC053F" w:rsidRDefault="00EC053F" w:rsidP="0001272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(Познавательные УУД, логические,  выдвижение гипотез и их обоснование)</w:t>
      </w:r>
    </w:p>
    <w:p w:rsidR="00EC053F" w:rsidRDefault="00EC053F" w:rsidP="0001272F">
      <w:pPr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Проявлять стремление         стремиться - стремится</w:t>
      </w:r>
    </w:p>
    <w:p w:rsidR="00EC053F" w:rsidRDefault="00EC053F" w:rsidP="0001272F">
      <w:pPr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Испытывать волнение         волноваться - волнуется</w:t>
      </w:r>
    </w:p>
    <w:p w:rsidR="00EC053F" w:rsidRDefault="00EC053F" w:rsidP="0001272F">
      <w:pPr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Допускать ошибки                ошибаться - ошибается</w:t>
      </w:r>
    </w:p>
    <w:p w:rsidR="00EC053F" w:rsidRDefault="00EC053F" w:rsidP="0001272F">
      <w:pPr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Принять решение                 решиться - решится</w:t>
      </w:r>
    </w:p>
    <w:p w:rsidR="00EC053F" w:rsidRDefault="00EC053F" w:rsidP="0001272F">
      <w:pPr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Чувствовать радость        радоваться – радуется</w:t>
      </w:r>
    </w:p>
    <w:p w:rsidR="00EC053F" w:rsidRDefault="00EC053F" w:rsidP="0001272F">
      <w:pPr>
        <w:ind w:left="360"/>
        <w:rPr>
          <w:i/>
          <w:sz w:val="28"/>
          <w:szCs w:val="28"/>
        </w:rPr>
      </w:pPr>
    </w:p>
    <w:p w:rsidR="00EC053F" w:rsidRDefault="00EC053F" w:rsidP="0001272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(Слайд 7)</w:t>
      </w:r>
    </w:p>
    <w:p w:rsidR="00EC053F" w:rsidRDefault="00EC053F" w:rsidP="0001272F">
      <w:pPr>
        <w:ind w:firstLine="360"/>
        <w:rPr>
          <w:i/>
          <w:sz w:val="28"/>
          <w:szCs w:val="28"/>
        </w:rPr>
      </w:pPr>
    </w:p>
    <w:p w:rsidR="0075653A" w:rsidRPr="0075653A" w:rsidRDefault="0075653A" w:rsidP="0075653A">
      <w:pPr>
        <w:ind w:left="360"/>
        <w:rPr>
          <w:b/>
          <w:sz w:val="28"/>
          <w:szCs w:val="28"/>
        </w:rPr>
      </w:pPr>
      <w:r w:rsidRPr="0075653A">
        <w:rPr>
          <w:b/>
          <w:sz w:val="28"/>
          <w:szCs w:val="28"/>
        </w:rPr>
        <w:t>Создание проблемной ситуации.</w:t>
      </w:r>
    </w:p>
    <w:p w:rsidR="00EC053F" w:rsidRDefault="00EC053F" w:rsidP="0001272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-Внимание!  Проблема!  В чем разница в написании слов?</w:t>
      </w:r>
    </w:p>
    <w:p w:rsidR="00EC053F" w:rsidRDefault="00EC053F" w:rsidP="0001272F">
      <w:pPr>
        <w:rPr>
          <w:sz w:val="28"/>
          <w:szCs w:val="28"/>
        </w:rPr>
      </w:pPr>
      <w:r>
        <w:rPr>
          <w:sz w:val="28"/>
          <w:szCs w:val="28"/>
        </w:rPr>
        <w:t xml:space="preserve"> Не путайте формы этих глаголов с существительными, которые оканчиваются на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!             </w:t>
      </w:r>
    </w:p>
    <w:p w:rsidR="00EC053F" w:rsidRDefault="00EC053F" w:rsidP="0001272F">
      <w:pPr>
        <w:rPr>
          <w:sz w:val="28"/>
          <w:szCs w:val="28"/>
        </w:rPr>
      </w:pPr>
      <w:r>
        <w:rPr>
          <w:sz w:val="28"/>
          <w:szCs w:val="28"/>
        </w:rPr>
        <w:t xml:space="preserve"> (Познавательные УУД, действия постановки и решения проблем, формулирование проблемы, самостоятельное создание способов решения проблем творческого и поискового характера).  </w:t>
      </w:r>
    </w:p>
    <w:p w:rsidR="00EC053F" w:rsidRDefault="00EC053F" w:rsidP="0001272F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Переносица – переносится</w:t>
      </w:r>
    </w:p>
    <w:p w:rsidR="00EC053F" w:rsidRDefault="00EC053F" w:rsidP="0001272F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Водица – водиться</w:t>
      </w:r>
    </w:p>
    <w:p w:rsidR="00EC053F" w:rsidRDefault="00EC053F" w:rsidP="0001272F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Спица - спится</w:t>
      </w:r>
    </w:p>
    <w:p w:rsidR="00A901EC" w:rsidRDefault="00EC053F" w:rsidP="0001272F">
      <w:pPr>
        <w:ind w:left="360"/>
        <w:rPr>
          <w:sz w:val="28"/>
          <w:szCs w:val="28"/>
        </w:rPr>
      </w:pPr>
      <w:r>
        <w:rPr>
          <w:sz w:val="28"/>
          <w:szCs w:val="28"/>
        </w:rPr>
        <w:t>- Что нам нужно сделать, чтобы стало ясно лекс</w:t>
      </w:r>
      <w:r w:rsidR="00A901EC">
        <w:rPr>
          <w:sz w:val="28"/>
          <w:szCs w:val="28"/>
        </w:rPr>
        <w:t xml:space="preserve">ическое значение </w:t>
      </w:r>
      <w:r>
        <w:rPr>
          <w:sz w:val="28"/>
          <w:szCs w:val="28"/>
        </w:rPr>
        <w:t>слов</w:t>
      </w:r>
      <w:r w:rsidR="00A901EC">
        <w:rPr>
          <w:sz w:val="28"/>
          <w:szCs w:val="28"/>
        </w:rPr>
        <w:t xml:space="preserve">? </w:t>
      </w:r>
    </w:p>
    <w:p w:rsidR="00EC053F" w:rsidRDefault="00A901EC" w:rsidP="0001272F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EC053F">
        <w:rPr>
          <w:sz w:val="28"/>
          <w:szCs w:val="28"/>
        </w:rPr>
        <w:t>Составьте с этими словами словосочетания, чтобы было ясно лексическое значение слов.</w:t>
      </w:r>
    </w:p>
    <w:p w:rsidR="00EC053F" w:rsidRDefault="00A901EC" w:rsidP="0001272F">
      <w:pPr>
        <w:ind w:left="36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="00EC053F">
        <w:rPr>
          <w:i/>
          <w:sz w:val="28"/>
          <w:szCs w:val="28"/>
        </w:rPr>
        <w:t>Болит переносица – собрание переносится</w:t>
      </w:r>
      <w:proofErr w:type="gramEnd"/>
    </w:p>
    <w:p w:rsidR="00EC053F" w:rsidRDefault="00EC053F" w:rsidP="0001272F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Чистая водица – не надо с ним водиться</w:t>
      </w:r>
    </w:p>
    <w:p w:rsidR="00A901EC" w:rsidRDefault="00EC053F" w:rsidP="0001272F">
      <w:pPr>
        <w:ind w:left="36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Острая спица – ему не спится</w:t>
      </w:r>
      <w:r w:rsidR="00A901EC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              </w:t>
      </w:r>
      <w:proofErr w:type="gramEnd"/>
    </w:p>
    <w:p w:rsidR="00EC053F" w:rsidRPr="00A901EC" w:rsidRDefault="00A901EC" w:rsidP="0001272F">
      <w:pPr>
        <w:ind w:left="360"/>
        <w:rPr>
          <w:sz w:val="28"/>
          <w:szCs w:val="28"/>
        </w:rPr>
      </w:pPr>
      <w:r>
        <w:rPr>
          <w:sz w:val="28"/>
          <w:szCs w:val="28"/>
        </w:rPr>
        <w:t>(Коммуникативные УУД, управление поведением партнёра точностью выражать свои мысли</w:t>
      </w:r>
      <w:r w:rsidR="00EC053F" w:rsidRPr="00A901EC">
        <w:rPr>
          <w:sz w:val="28"/>
          <w:szCs w:val="28"/>
        </w:rPr>
        <w:t>, постан</w:t>
      </w:r>
      <w:r>
        <w:rPr>
          <w:sz w:val="28"/>
          <w:szCs w:val="28"/>
        </w:rPr>
        <w:t>овка</w:t>
      </w:r>
      <w:r w:rsidR="00EC053F" w:rsidRPr="00A901EC">
        <w:rPr>
          <w:sz w:val="28"/>
          <w:szCs w:val="28"/>
        </w:rPr>
        <w:t xml:space="preserve"> вопросов</w:t>
      </w:r>
      <w:r>
        <w:rPr>
          <w:sz w:val="28"/>
          <w:szCs w:val="28"/>
        </w:rPr>
        <w:t>).</w:t>
      </w:r>
    </w:p>
    <w:p w:rsidR="00EC053F" w:rsidRDefault="00EC053F" w:rsidP="0001272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(Слайд 8)</w:t>
      </w:r>
    </w:p>
    <w:p w:rsidR="00A901EC" w:rsidRDefault="00EC053F" w:rsidP="0001272F">
      <w:pPr>
        <w:numPr>
          <w:ilvl w:val="0"/>
          <w:numId w:val="2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Исправь ошибки в тексте (с последующей взаимопроверкой). </w:t>
      </w:r>
    </w:p>
    <w:p w:rsidR="00A901EC" w:rsidRDefault="00A901EC" w:rsidP="0001272F">
      <w:pPr>
        <w:spacing w:before="240"/>
        <w:ind w:left="720"/>
        <w:rPr>
          <w:sz w:val="28"/>
          <w:szCs w:val="28"/>
        </w:rPr>
      </w:pPr>
      <w:r>
        <w:rPr>
          <w:sz w:val="28"/>
          <w:szCs w:val="28"/>
        </w:rPr>
        <w:t>(Коммуникативные УУД, управление поведением партнёра точностью выражать свои мысли)</w:t>
      </w:r>
    </w:p>
    <w:p w:rsidR="00EC053F" w:rsidRDefault="00EC053F" w:rsidP="0001272F">
      <w:pPr>
        <w:ind w:left="360" w:firstLine="348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Взоопарке</w:t>
      </w:r>
      <w:proofErr w:type="spellEnd"/>
      <w:r>
        <w:rPr>
          <w:i/>
          <w:sz w:val="28"/>
          <w:szCs w:val="28"/>
        </w:rPr>
        <w:t xml:space="preserve"> проживает много </w:t>
      </w:r>
      <w:proofErr w:type="spellStart"/>
      <w:r>
        <w:rPr>
          <w:i/>
          <w:sz w:val="28"/>
          <w:szCs w:val="28"/>
        </w:rPr>
        <w:t>звирей</w:t>
      </w:r>
      <w:proofErr w:type="spellEnd"/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Крошечьные</w:t>
      </w:r>
      <w:proofErr w:type="spellEnd"/>
      <w:r>
        <w:rPr>
          <w:i/>
          <w:sz w:val="28"/>
          <w:szCs w:val="28"/>
        </w:rPr>
        <w:t xml:space="preserve"> медвежата </w:t>
      </w:r>
      <w:proofErr w:type="spellStart"/>
      <w:r>
        <w:rPr>
          <w:i/>
          <w:sz w:val="28"/>
          <w:szCs w:val="28"/>
        </w:rPr>
        <w:t>ризвятся</w:t>
      </w:r>
      <w:proofErr w:type="spellEnd"/>
      <w:r>
        <w:rPr>
          <w:i/>
          <w:sz w:val="28"/>
          <w:szCs w:val="28"/>
        </w:rPr>
        <w:t xml:space="preserve"> в своей клетке. Львёнок </w:t>
      </w:r>
      <w:proofErr w:type="spellStart"/>
      <w:r>
        <w:rPr>
          <w:i/>
          <w:sz w:val="28"/>
          <w:szCs w:val="28"/>
        </w:rPr>
        <w:t>Сенечка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пытаеться</w:t>
      </w:r>
      <w:proofErr w:type="spellEnd"/>
      <w:r>
        <w:rPr>
          <w:i/>
          <w:sz w:val="28"/>
          <w:szCs w:val="28"/>
        </w:rPr>
        <w:t xml:space="preserve"> укусить сваю маму. Обезьяна </w:t>
      </w:r>
      <w:proofErr w:type="spellStart"/>
      <w:r>
        <w:rPr>
          <w:i/>
          <w:sz w:val="28"/>
          <w:szCs w:val="28"/>
        </w:rPr>
        <w:t>держиться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заветку</w:t>
      </w:r>
      <w:proofErr w:type="spellEnd"/>
      <w:r>
        <w:rPr>
          <w:i/>
          <w:sz w:val="28"/>
          <w:szCs w:val="28"/>
        </w:rPr>
        <w:t xml:space="preserve"> и </w:t>
      </w:r>
      <w:proofErr w:type="spellStart"/>
      <w:r>
        <w:rPr>
          <w:i/>
          <w:sz w:val="28"/>
          <w:szCs w:val="28"/>
        </w:rPr>
        <w:t>слатко</w:t>
      </w:r>
      <w:proofErr w:type="spellEnd"/>
      <w:r>
        <w:rPr>
          <w:i/>
          <w:sz w:val="28"/>
          <w:szCs w:val="28"/>
        </w:rPr>
        <w:t xml:space="preserve"> спит. Семейство тигров дружно умывается. </w:t>
      </w:r>
      <w:proofErr w:type="spellStart"/>
      <w:r>
        <w:rPr>
          <w:i/>
          <w:sz w:val="28"/>
          <w:szCs w:val="28"/>
        </w:rPr>
        <w:t>Интерестно</w:t>
      </w:r>
      <w:proofErr w:type="spellEnd"/>
      <w:r>
        <w:rPr>
          <w:i/>
          <w:sz w:val="28"/>
          <w:szCs w:val="28"/>
        </w:rPr>
        <w:t xml:space="preserve"> ухаживать за животными и заботится о них. </w:t>
      </w:r>
    </w:p>
    <w:p w:rsidR="00EC053F" w:rsidRDefault="00EC053F" w:rsidP="0001272F">
      <w:pPr>
        <w:ind w:left="360"/>
        <w:rPr>
          <w:sz w:val="28"/>
          <w:szCs w:val="28"/>
        </w:rPr>
      </w:pPr>
    </w:p>
    <w:p w:rsidR="00EC053F" w:rsidRDefault="00EC053F" w:rsidP="0001272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(Слайд 9)</w:t>
      </w:r>
    </w:p>
    <w:p w:rsidR="00EC053F" w:rsidRDefault="00A901EC" w:rsidP="0001272F">
      <w:pPr>
        <w:ind w:left="360"/>
        <w:rPr>
          <w:sz w:val="28"/>
          <w:szCs w:val="28"/>
        </w:rPr>
      </w:pPr>
      <w:r>
        <w:rPr>
          <w:sz w:val="28"/>
          <w:szCs w:val="28"/>
        </w:rPr>
        <w:t>Взаи</w:t>
      </w:r>
      <w:r w:rsidR="00EC053F">
        <w:rPr>
          <w:sz w:val="28"/>
          <w:szCs w:val="28"/>
        </w:rPr>
        <w:t>мопроверка.</w:t>
      </w:r>
    </w:p>
    <w:p w:rsidR="0075653A" w:rsidRDefault="0075653A" w:rsidP="0001272F">
      <w:pPr>
        <w:ind w:left="360"/>
        <w:rPr>
          <w:sz w:val="28"/>
          <w:szCs w:val="28"/>
        </w:rPr>
      </w:pPr>
      <w:r>
        <w:rPr>
          <w:sz w:val="28"/>
          <w:szCs w:val="28"/>
        </w:rPr>
        <w:t>Применить алгоритм действия или схему написания глаголов в пословицах?</w:t>
      </w:r>
    </w:p>
    <w:p w:rsidR="00957A0C" w:rsidRDefault="00957A0C" w:rsidP="0001272F">
      <w:pPr>
        <w:ind w:left="360"/>
        <w:rPr>
          <w:sz w:val="28"/>
          <w:szCs w:val="28"/>
        </w:rPr>
      </w:pPr>
      <w:r>
        <w:rPr>
          <w:sz w:val="28"/>
          <w:szCs w:val="28"/>
        </w:rPr>
        <w:t>(</w:t>
      </w:r>
      <w:r w:rsidR="00EC053F">
        <w:rPr>
          <w:sz w:val="28"/>
          <w:szCs w:val="28"/>
        </w:rPr>
        <w:t>Познав</w:t>
      </w:r>
      <w:r>
        <w:rPr>
          <w:sz w:val="28"/>
          <w:szCs w:val="28"/>
        </w:rPr>
        <w:t>ательные УУД, логиче</w:t>
      </w:r>
      <w:r w:rsidR="00EC053F">
        <w:rPr>
          <w:sz w:val="28"/>
          <w:szCs w:val="28"/>
        </w:rPr>
        <w:t>ск</w:t>
      </w:r>
      <w:r>
        <w:rPr>
          <w:sz w:val="28"/>
          <w:szCs w:val="28"/>
        </w:rPr>
        <w:t>ие,  а</w:t>
      </w:r>
      <w:r w:rsidR="00EC053F">
        <w:rPr>
          <w:sz w:val="28"/>
          <w:szCs w:val="28"/>
        </w:rPr>
        <w:t>нализ с</w:t>
      </w:r>
      <w:r>
        <w:rPr>
          <w:sz w:val="28"/>
          <w:szCs w:val="28"/>
        </w:rPr>
        <w:t xml:space="preserve"> целью выделения признаков)</w:t>
      </w:r>
    </w:p>
    <w:p w:rsidR="00EC053F" w:rsidRDefault="00EC053F" w:rsidP="0001272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053F" w:rsidRDefault="00EC053F" w:rsidP="0001272F">
      <w:pPr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="0075653A">
        <w:rPr>
          <w:sz w:val="28"/>
          <w:szCs w:val="28"/>
        </w:rPr>
        <w:t xml:space="preserve">Работа с учебником. </w:t>
      </w:r>
      <w:r>
        <w:rPr>
          <w:sz w:val="28"/>
          <w:szCs w:val="28"/>
        </w:rPr>
        <w:t xml:space="preserve"> Выборочное письмо (упр. 639) </w:t>
      </w:r>
    </w:p>
    <w:p w:rsidR="00EC053F" w:rsidRDefault="00EC053F" w:rsidP="0001272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Выпишите из пословиц: </w:t>
      </w:r>
    </w:p>
    <w:p w:rsidR="00EC053F" w:rsidRDefault="00EC053F" w:rsidP="0001272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І вариант – подлежащие с глаголами-сказуемыми на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;                                      </w:t>
      </w:r>
    </w:p>
    <w:p w:rsidR="00EC053F" w:rsidRDefault="00EC053F" w:rsidP="0001272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ІІ вариант – словосочетания с глаголами на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ься</w:t>
      </w:r>
      <w:proofErr w:type="spellEnd"/>
      <w:r>
        <w:rPr>
          <w:sz w:val="28"/>
          <w:szCs w:val="28"/>
        </w:rPr>
        <w:t>.</w:t>
      </w:r>
    </w:p>
    <w:p w:rsidR="00EC053F" w:rsidRDefault="00EC053F" w:rsidP="0001272F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2F72BB">
        <w:rPr>
          <w:sz w:val="28"/>
          <w:szCs w:val="28"/>
        </w:rPr>
        <w:t>(Познавательные УУД, действия постановки и решения проблем)</w:t>
      </w:r>
    </w:p>
    <w:p w:rsidR="002F72BB" w:rsidRDefault="002F72BB" w:rsidP="0001272F">
      <w:pPr>
        <w:ind w:left="360"/>
        <w:rPr>
          <w:sz w:val="28"/>
          <w:szCs w:val="28"/>
        </w:rPr>
      </w:pPr>
    </w:p>
    <w:p w:rsidR="002F72BB" w:rsidRDefault="002F72BB" w:rsidP="0001272F">
      <w:pPr>
        <w:ind w:left="360"/>
        <w:rPr>
          <w:i/>
          <w:sz w:val="28"/>
          <w:szCs w:val="28"/>
        </w:rPr>
      </w:pPr>
    </w:p>
    <w:p w:rsidR="00EC053F" w:rsidRDefault="00EC053F" w:rsidP="0001272F">
      <w:pPr>
        <w:ind w:left="36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A901E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Информация о домашнем задании, инструктаж по его выполнению. </w:t>
      </w:r>
      <w:r w:rsidR="0001272F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(Слайд 10)</w:t>
      </w:r>
    </w:p>
    <w:p w:rsidR="00EC053F" w:rsidRDefault="00EC053F" w:rsidP="0001272F">
      <w:pPr>
        <w:ind w:left="360"/>
        <w:rPr>
          <w:b/>
          <w:sz w:val="28"/>
          <w:szCs w:val="28"/>
        </w:rPr>
      </w:pPr>
    </w:p>
    <w:p w:rsidR="00342179" w:rsidRPr="00342179" w:rsidRDefault="00342179" w:rsidP="0001272F">
      <w:pPr>
        <w:ind w:left="360"/>
        <w:rPr>
          <w:sz w:val="28"/>
          <w:szCs w:val="28"/>
        </w:rPr>
      </w:pPr>
      <w:r w:rsidRPr="00342179">
        <w:rPr>
          <w:sz w:val="28"/>
          <w:szCs w:val="28"/>
        </w:rPr>
        <w:t>П. 110.  Упр. 640</w:t>
      </w:r>
      <w:r>
        <w:rPr>
          <w:sz w:val="28"/>
          <w:szCs w:val="28"/>
        </w:rPr>
        <w:t xml:space="preserve"> </w:t>
      </w:r>
    </w:p>
    <w:p w:rsidR="00EC053F" w:rsidRDefault="00EC053F" w:rsidP="0001272F">
      <w:pPr>
        <w:ind w:left="360"/>
        <w:rPr>
          <w:b/>
          <w:sz w:val="28"/>
          <w:szCs w:val="28"/>
        </w:rPr>
      </w:pPr>
    </w:p>
    <w:p w:rsidR="00EC053F" w:rsidRDefault="00EC053F" w:rsidP="000127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  <w:lang w:val="en-US"/>
        </w:rPr>
        <w:t>V</w:t>
      </w:r>
      <w:r w:rsidRPr="00A901E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Рефлексия (подведение итогов урок</w:t>
      </w:r>
      <w:r w:rsidR="00234134">
        <w:rPr>
          <w:b/>
          <w:sz w:val="28"/>
          <w:szCs w:val="28"/>
        </w:rPr>
        <w:t>а).</w:t>
      </w:r>
      <w:proofErr w:type="gramEnd"/>
      <w:r w:rsidR="00234134">
        <w:rPr>
          <w:b/>
          <w:sz w:val="28"/>
          <w:szCs w:val="28"/>
        </w:rPr>
        <w:t xml:space="preserve"> </w:t>
      </w:r>
    </w:p>
    <w:p w:rsidR="00234134" w:rsidRDefault="00957A0C" w:rsidP="0001272F">
      <w:pPr>
        <w:rPr>
          <w:sz w:val="28"/>
          <w:szCs w:val="28"/>
        </w:rPr>
      </w:pPr>
      <w:r w:rsidRPr="00234134">
        <w:rPr>
          <w:sz w:val="28"/>
          <w:szCs w:val="28"/>
        </w:rPr>
        <w:t xml:space="preserve">      </w:t>
      </w:r>
      <w:r w:rsidR="00234134">
        <w:rPr>
          <w:sz w:val="28"/>
          <w:szCs w:val="28"/>
        </w:rPr>
        <w:t xml:space="preserve">      </w:t>
      </w:r>
    </w:p>
    <w:p w:rsidR="00234134" w:rsidRDefault="0001272F" w:rsidP="0001272F">
      <w:pPr>
        <w:rPr>
          <w:sz w:val="28"/>
          <w:szCs w:val="28"/>
        </w:rPr>
      </w:pPr>
      <w:r>
        <w:rPr>
          <w:sz w:val="28"/>
          <w:szCs w:val="28"/>
        </w:rPr>
        <w:t xml:space="preserve"> Рефлексия по вопросам: </w:t>
      </w:r>
    </w:p>
    <w:p w:rsidR="00957A0C" w:rsidRPr="00234134" w:rsidRDefault="00234134" w:rsidP="0001272F">
      <w:pPr>
        <w:rPr>
          <w:sz w:val="28"/>
          <w:szCs w:val="28"/>
        </w:rPr>
      </w:pPr>
      <w:r>
        <w:rPr>
          <w:sz w:val="28"/>
          <w:szCs w:val="28"/>
        </w:rPr>
        <w:t>- К</w:t>
      </w:r>
      <w:r w:rsidR="00957A0C" w:rsidRPr="00234134">
        <w:rPr>
          <w:sz w:val="28"/>
          <w:szCs w:val="28"/>
        </w:rPr>
        <w:t>акую задачу ставили на уроке?</w:t>
      </w:r>
    </w:p>
    <w:p w:rsidR="00957A0C" w:rsidRDefault="00234134" w:rsidP="0001272F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="00957A0C" w:rsidRPr="00234134">
        <w:rPr>
          <w:sz w:val="28"/>
          <w:szCs w:val="28"/>
        </w:rPr>
        <w:t>далось решить поставленную задачу?</w:t>
      </w:r>
    </w:p>
    <w:p w:rsidR="00234134" w:rsidRDefault="00234134" w:rsidP="0001272F">
      <w:pPr>
        <w:rPr>
          <w:sz w:val="28"/>
          <w:szCs w:val="28"/>
        </w:rPr>
      </w:pPr>
      <w:r>
        <w:rPr>
          <w:sz w:val="28"/>
          <w:szCs w:val="28"/>
        </w:rPr>
        <w:t>- Каким способом?</w:t>
      </w:r>
    </w:p>
    <w:p w:rsidR="00234134" w:rsidRDefault="004A38EE" w:rsidP="0001272F">
      <w:pPr>
        <w:rPr>
          <w:sz w:val="28"/>
          <w:szCs w:val="28"/>
        </w:rPr>
      </w:pPr>
      <w:r>
        <w:rPr>
          <w:sz w:val="28"/>
          <w:szCs w:val="28"/>
        </w:rPr>
        <w:t>-Какие получили результаты?</w:t>
      </w:r>
    </w:p>
    <w:p w:rsidR="004A38EE" w:rsidRDefault="004A38EE" w:rsidP="0001272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Что нужно сделать ещё?</w:t>
      </w:r>
    </w:p>
    <w:p w:rsidR="004A38EE" w:rsidRDefault="004A38EE" w:rsidP="0001272F">
      <w:pPr>
        <w:rPr>
          <w:sz w:val="28"/>
          <w:szCs w:val="28"/>
        </w:rPr>
      </w:pPr>
      <w:r>
        <w:rPr>
          <w:sz w:val="28"/>
          <w:szCs w:val="28"/>
        </w:rPr>
        <w:t>- Где можно применить новое знание?</w:t>
      </w:r>
    </w:p>
    <w:p w:rsidR="00957A0C" w:rsidRPr="0001272F" w:rsidRDefault="004A38EE" w:rsidP="0001272F">
      <w:pPr>
        <w:rPr>
          <w:sz w:val="28"/>
          <w:szCs w:val="28"/>
        </w:rPr>
      </w:pPr>
      <w:r>
        <w:rPr>
          <w:sz w:val="28"/>
          <w:szCs w:val="28"/>
        </w:rPr>
        <w:t>Что на уроке у вас хорошо получалось?</w:t>
      </w:r>
    </w:p>
    <w:p w:rsidR="00EC053F" w:rsidRPr="004A38EE" w:rsidRDefault="00234134" w:rsidP="0001272F">
      <w:pPr>
        <w:rPr>
          <w:sz w:val="28"/>
          <w:szCs w:val="28"/>
        </w:rPr>
      </w:pPr>
      <w:r w:rsidRPr="004A38EE">
        <w:rPr>
          <w:sz w:val="28"/>
          <w:szCs w:val="28"/>
        </w:rPr>
        <w:t xml:space="preserve">        (Л</w:t>
      </w:r>
      <w:r w:rsidR="00EC053F" w:rsidRPr="004A38EE">
        <w:rPr>
          <w:sz w:val="28"/>
          <w:szCs w:val="28"/>
        </w:rPr>
        <w:t>ичностные</w:t>
      </w:r>
      <w:r w:rsidRPr="004A38EE">
        <w:rPr>
          <w:sz w:val="28"/>
          <w:szCs w:val="28"/>
        </w:rPr>
        <w:t xml:space="preserve"> УУД</w:t>
      </w:r>
      <w:r w:rsidR="00EC053F" w:rsidRPr="004A38EE">
        <w:rPr>
          <w:sz w:val="28"/>
          <w:szCs w:val="28"/>
        </w:rPr>
        <w:t>,</w:t>
      </w:r>
      <w:r w:rsidRPr="004A38EE">
        <w:rPr>
          <w:sz w:val="28"/>
          <w:szCs w:val="28"/>
        </w:rPr>
        <w:t xml:space="preserve"> самоопределение, </w:t>
      </w:r>
      <w:r w:rsidR="00EC053F" w:rsidRPr="004A38EE">
        <w:rPr>
          <w:sz w:val="28"/>
          <w:szCs w:val="28"/>
        </w:rPr>
        <w:t xml:space="preserve"> мотивация</w:t>
      </w:r>
      <w:r w:rsidRPr="004A38EE">
        <w:rPr>
          <w:sz w:val="28"/>
          <w:szCs w:val="28"/>
        </w:rPr>
        <w:t xml:space="preserve"> (мотивация учения)</w:t>
      </w:r>
      <w:r w:rsidR="004A38EE">
        <w:rPr>
          <w:sz w:val="28"/>
          <w:szCs w:val="28"/>
        </w:rPr>
        <w:t xml:space="preserve">, </w:t>
      </w:r>
      <w:proofErr w:type="spellStart"/>
      <w:r w:rsidR="004A38EE">
        <w:rPr>
          <w:sz w:val="28"/>
          <w:szCs w:val="28"/>
        </w:rPr>
        <w:t>смыслообразования</w:t>
      </w:r>
      <w:proofErr w:type="spellEnd"/>
      <w:r w:rsidRPr="004A38EE">
        <w:rPr>
          <w:sz w:val="28"/>
          <w:szCs w:val="28"/>
        </w:rPr>
        <w:t>).</w:t>
      </w:r>
    </w:p>
    <w:p w:rsidR="00EC053F" w:rsidRDefault="00234134" w:rsidP="0001272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2411" w:rsidRDefault="00742411" w:rsidP="0001272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Оценить то, как вы усвоили материал </w:t>
      </w:r>
    </w:p>
    <w:p w:rsidR="00742411" w:rsidRDefault="00742411" w:rsidP="0001272F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Я не допустил ни одной ошибки.</w:t>
      </w:r>
    </w:p>
    <w:p w:rsidR="00742411" w:rsidRDefault="00742411" w:rsidP="0001272F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Я ошибался 1-3 раза.</w:t>
      </w:r>
    </w:p>
    <w:p w:rsidR="00742411" w:rsidRDefault="00742411" w:rsidP="0001272F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Я ошибался более 3 раз.</w:t>
      </w:r>
    </w:p>
    <w:p w:rsidR="00742411" w:rsidRDefault="00742411" w:rsidP="0001272F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Я не понял материал.</w:t>
      </w:r>
    </w:p>
    <w:p w:rsidR="00742411" w:rsidRDefault="00742411" w:rsidP="0001272F">
      <w:pPr>
        <w:ind w:firstLine="360"/>
        <w:rPr>
          <w:sz w:val="28"/>
          <w:szCs w:val="28"/>
        </w:rPr>
      </w:pPr>
    </w:p>
    <w:p w:rsidR="00742411" w:rsidRDefault="00742411" w:rsidP="0001272F">
      <w:pPr>
        <w:ind w:firstLine="360"/>
        <w:rPr>
          <w:sz w:val="28"/>
          <w:szCs w:val="28"/>
        </w:rPr>
      </w:pPr>
    </w:p>
    <w:p w:rsidR="00EC053F" w:rsidRDefault="00EC053F" w:rsidP="0001272F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Выставление оценок за урок.</w:t>
      </w:r>
    </w:p>
    <w:p w:rsidR="00EC053F" w:rsidRPr="0001272F" w:rsidRDefault="0001272F" w:rsidP="000127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EC053F">
        <w:rPr>
          <w:sz w:val="28"/>
          <w:szCs w:val="28"/>
        </w:rPr>
        <w:t>(Слайд 11)</w:t>
      </w:r>
    </w:p>
    <w:p w:rsidR="00EC053F" w:rsidRDefault="0001272F" w:rsidP="000127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C053F">
        <w:rPr>
          <w:sz w:val="28"/>
          <w:szCs w:val="28"/>
        </w:rPr>
        <w:t>Спасибо за урок!</w:t>
      </w:r>
    </w:p>
    <w:p w:rsidR="00EC053F" w:rsidRDefault="00EC053F" w:rsidP="0001272F">
      <w:pPr>
        <w:pStyle w:val="aa"/>
        <w:rPr>
          <w:rFonts w:ascii="Arial" w:hAnsi="Arial" w:cs="Arial"/>
          <w:sz w:val="20"/>
          <w:szCs w:val="20"/>
        </w:rPr>
      </w:pPr>
    </w:p>
    <w:p w:rsidR="00EC053F" w:rsidRDefault="00EC053F">
      <w:pPr>
        <w:pStyle w:val="aa"/>
        <w:rPr>
          <w:rFonts w:ascii="Arial" w:hAnsi="Arial" w:cs="Arial"/>
          <w:sz w:val="20"/>
          <w:szCs w:val="20"/>
        </w:rPr>
      </w:pPr>
    </w:p>
    <w:p w:rsidR="00EC053F" w:rsidRDefault="00EC053F">
      <w:pPr>
        <w:pStyle w:val="aa"/>
        <w:rPr>
          <w:rFonts w:ascii="Arial" w:hAnsi="Arial" w:cs="Arial"/>
          <w:sz w:val="20"/>
          <w:szCs w:val="20"/>
        </w:rPr>
      </w:pPr>
    </w:p>
    <w:p w:rsidR="00EC053F" w:rsidRDefault="00EC053F">
      <w:pPr>
        <w:pStyle w:val="aa"/>
        <w:rPr>
          <w:rFonts w:ascii="Arial" w:hAnsi="Arial" w:cs="Arial"/>
          <w:sz w:val="20"/>
          <w:szCs w:val="20"/>
        </w:rPr>
      </w:pPr>
    </w:p>
    <w:p w:rsidR="00EC053F" w:rsidRDefault="00EC053F">
      <w:pPr>
        <w:pStyle w:val="aa"/>
        <w:rPr>
          <w:rFonts w:ascii="Arial" w:hAnsi="Arial" w:cs="Arial"/>
          <w:sz w:val="20"/>
          <w:szCs w:val="20"/>
        </w:rPr>
      </w:pPr>
    </w:p>
    <w:p w:rsidR="00EC053F" w:rsidRDefault="00EC053F">
      <w:pPr>
        <w:pStyle w:val="aa"/>
        <w:rPr>
          <w:rFonts w:ascii="Arial" w:hAnsi="Arial" w:cs="Arial"/>
          <w:sz w:val="20"/>
          <w:szCs w:val="20"/>
        </w:rPr>
      </w:pPr>
    </w:p>
    <w:p w:rsidR="00EC053F" w:rsidRDefault="00EC053F">
      <w:pPr>
        <w:pStyle w:val="aa"/>
        <w:rPr>
          <w:rFonts w:ascii="Arial" w:hAnsi="Arial" w:cs="Arial"/>
          <w:sz w:val="20"/>
          <w:szCs w:val="20"/>
        </w:rPr>
      </w:pPr>
    </w:p>
    <w:p w:rsidR="00EC053F" w:rsidRDefault="00EC053F">
      <w:pPr>
        <w:pStyle w:val="aa"/>
      </w:pPr>
    </w:p>
    <w:sectPr w:rsidR="00EC053F" w:rsidSect="0001272F">
      <w:footerReference w:type="default" r:id="rId7"/>
      <w:pgSz w:w="11906" w:h="16838"/>
      <w:pgMar w:top="1134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0A3" w:rsidRDefault="008A20A3">
      <w:r>
        <w:separator/>
      </w:r>
    </w:p>
  </w:endnote>
  <w:endnote w:type="continuationSeparator" w:id="0">
    <w:p w:rsidR="008A20A3" w:rsidRDefault="008A2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3F" w:rsidRDefault="00EC053F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2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C053F" w:rsidRDefault="00EC053F">
                <w:pPr>
                  <w:pStyle w:val="ab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742411">
                  <w:rPr>
                    <w:rStyle w:val="a5"/>
                    <w:noProof/>
                  </w:rPr>
                  <w:t>6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0A3" w:rsidRDefault="008A20A3">
      <w:r>
        <w:separator/>
      </w:r>
    </w:p>
  </w:footnote>
  <w:footnote w:type="continuationSeparator" w:id="0">
    <w:p w:rsidR="008A20A3" w:rsidRDefault="008A2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1EC"/>
    <w:rsid w:val="0001272F"/>
    <w:rsid w:val="000247E1"/>
    <w:rsid w:val="00234134"/>
    <w:rsid w:val="002D157E"/>
    <w:rsid w:val="002F72BB"/>
    <w:rsid w:val="00342179"/>
    <w:rsid w:val="004A38EE"/>
    <w:rsid w:val="00742411"/>
    <w:rsid w:val="0075653A"/>
    <w:rsid w:val="008A20A3"/>
    <w:rsid w:val="00957A0C"/>
    <w:rsid w:val="00A901EC"/>
    <w:rsid w:val="00EC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rFonts w:ascii="Arial CYR" w:hAnsi="Arial CYR" w:cs="Arial CYR"/>
      <w:b/>
      <w:bCs/>
      <w:color w:val="044704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1">
    <w:name w:val="Основной шрифт абзаца1"/>
  </w:style>
  <w:style w:type="character" w:styleId="a4">
    <w:name w:val="Strong"/>
    <w:basedOn w:val="1"/>
    <w:qFormat/>
    <w:rPr>
      <w:b/>
      <w:bCs/>
    </w:rPr>
  </w:style>
  <w:style w:type="character" w:styleId="a5">
    <w:name w:val="page number"/>
    <w:basedOn w:val="1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pPr>
      <w:spacing w:before="280" w:after="280"/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0"/>
  </w:style>
  <w:style w:type="paragraph" w:styleId="af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Дуют ветры яростные, гонят лодки парусные</vt:lpstr>
    </vt:vector>
  </TitlesOfParts>
  <Company>Microsoft</Company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Дуют ветры яростные, гонят лодки парусные</dc:title>
  <dc:creator>Маруся</dc:creator>
  <cp:lastModifiedBy>User</cp:lastModifiedBy>
  <cp:revision>2</cp:revision>
  <cp:lastPrinted>2007-04-18T16:41:00Z</cp:lastPrinted>
  <dcterms:created xsi:type="dcterms:W3CDTF">2012-12-29T19:10:00Z</dcterms:created>
  <dcterms:modified xsi:type="dcterms:W3CDTF">2012-12-29T19:10:00Z</dcterms:modified>
</cp:coreProperties>
</file>