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FA" w:rsidRPr="00EC4865" w:rsidRDefault="00E36778" w:rsidP="00EC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65"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</w:p>
    <w:p w:rsidR="00E36778" w:rsidRPr="00EC4865" w:rsidRDefault="00E36778" w:rsidP="00E36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865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A01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7A1" w:rsidRPr="00A017A1">
        <w:rPr>
          <w:rFonts w:ascii="Times New Roman" w:hAnsi="Times New Roman" w:cs="Times New Roman"/>
          <w:sz w:val="24"/>
          <w:szCs w:val="24"/>
        </w:rPr>
        <w:t>Еремченко Евгения Владимировна</w:t>
      </w:r>
    </w:p>
    <w:p w:rsidR="00E36778" w:rsidRPr="00EC4865" w:rsidRDefault="00E36778" w:rsidP="00E36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865">
        <w:rPr>
          <w:rFonts w:ascii="Times New Roman" w:hAnsi="Times New Roman" w:cs="Times New Roman"/>
          <w:b/>
          <w:sz w:val="24"/>
          <w:szCs w:val="24"/>
        </w:rPr>
        <w:t>Дата проведения занятия</w:t>
      </w:r>
      <w:r w:rsidR="00A01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7A1" w:rsidRPr="00A017A1">
        <w:rPr>
          <w:rFonts w:ascii="Times New Roman" w:hAnsi="Times New Roman" w:cs="Times New Roman"/>
          <w:sz w:val="24"/>
          <w:szCs w:val="24"/>
        </w:rPr>
        <w:t>18.09.2014 г.</w:t>
      </w:r>
    </w:p>
    <w:p w:rsidR="00E36778" w:rsidRPr="00A017A1" w:rsidRDefault="00E36778" w:rsidP="00E3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865">
        <w:rPr>
          <w:rFonts w:ascii="Times New Roman" w:hAnsi="Times New Roman" w:cs="Times New Roman"/>
          <w:b/>
          <w:sz w:val="24"/>
          <w:szCs w:val="24"/>
        </w:rPr>
        <w:t>Учебный предмет</w:t>
      </w:r>
      <w:r w:rsidR="00A01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7A1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36778" w:rsidRPr="00A017A1" w:rsidRDefault="00E36778" w:rsidP="00E3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865">
        <w:rPr>
          <w:rFonts w:ascii="Times New Roman" w:hAnsi="Times New Roman" w:cs="Times New Roman"/>
          <w:b/>
          <w:sz w:val="24"/>
          <w:szCs w:val="24"/>
        </w:rPr>
        <w:t>Класс</w:t>
      </w:r>
      <w:r w:rsidR="00A01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7A1">
        <w:rPr>
          <w:rFonts w:ascii="Times New Roman" w:hAnsi="Times New Roman" w:cs="Times New Roman"/>
          <w:sz w:val="24"/>
          <w:szCs w:val="24"/>
        </w:rPr>
        <w:t>8 «Б»</w:t>
      </w:r>
    </w:p>
    <w:p w:rsidR="00E36778" w:rsidRPr="00A017A1" w:rsidRDefault="00E36778" w:rsidP="00E3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865">
        <w:rPr>
          <w:rFonts w:ascii="Times New Roman" w:hAnsi="Times New Roman" w:cs="Times New Roman"/>
          <w:b/>
          <w:sz w:val="24"/>
          <w:szCs w:val="24"/>
        </w:rPr>
        <w:t>Тема занятия</w:t>
      </w:r>
      <w:proofErr w:type="gramStart"/>
      <w:r w:rsidR="00A01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7A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017A1">
        <w:rPr>
          <w:rFonts w:ascii="Times New Roman" w:hAnsi="Times New Roman" w:cs="Times New Roman"/>
          <w:sz w:val="24"/>
          <w:szCs w:val="24"/>
        </w:rPr>
        <w:t>е с разными частями речи</w:t>
      </w:r>
    </w:p>
    <w:p w:rsidR="00E36778" w:rsidRPr="00EC1C1F" w:rsidRDefault="00E36778" w:rsidP="00E3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865">
        <w:rPr>
          <w:rFonts w:ascii="Times New Roman" w:hAnsi="Times New Roman" w:cs="Times New Roman"/>
          <w:b/>
          <w:sz w:val="24"/>
          <w:szCs w:val="24"/>
        </w:rPr>
        <w:t>Место и роль занятия в изучаемой теме</w:t>
      </w:r>
      <w:r w:rsidR="00995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C1F">
        <w:rPr>
          <w:rFonts w:ascii="Times New Roman" w:hAnsi="Times New Roman" w:cs="Times New Roman"/>
          <w:sz w:val="24"/>
          <w:szCs w:val="24"/>
        </w:rPr>
        <w:t>Урок повторения материала, изученного в 5-7 классах</w:t>
      </w:r>
    </w:p>
    <w:p w:rsidR="00E36778" w:rsidRPr="00EC1C1F" w:rsidRDefault="00E36778" w:rsidP="00E3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865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="00EC1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C1F">
        <w:rPr>
          <w:rFonts w:ascii="Times New Roman" w:hAnsi="Times New Roman" w:cs="Times New Roman"/>
          <w:sz w:val="24"/>
          <w:szCs w:val="24"/>
        </w:rPr>
        <w:t xml:space="preserve">Актуализация знаний и умений по теме «НЕ с разными частями речи», </w:t>
      </w:r>
      <w:r w:rsidR="00FE04B9">
        <w:rPr>
          <w:rFonts w:ascii="Times New Roman" w:hAnsi="Times New Roman" w:cs="Times New Roman"/>
          <w:sz w:val="24"/>
          <w:szCs w:val="24"/>
        </w:rPr>
        <w:t>обобщение и систематизация знаний, развитие метапредметных навыков.</w:t>
      </w:r>
    </w:p>
    <w:p w:rsidR="00EC4865" w:rsidRPr="00A017A1" w:rsidRDefault="00EC4865" w:rsidP="00E3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865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="00A01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DB3">
        <w:rPr>
          <w:rFonts w:ascii="Times New Roman" w:hAnsi="Times New Roman" w:cs="Times New Roman"/>
          <w:sz w:val="24"/>
          <w:szCs w:val="24"/>
        </w:rPr>
        <w:t>Урок актуализации знаний и умений</w:t>
      </w:r>
    </w:p>
    <w:p w:rsidR="00E36778" w:rsidRPr="00995DB3" w:rsidRDefault="00E36778" w:rsidP="00E3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865">
        <w:rPr>
          <w:rFonts w:ascii="Times New Roman" w:hAnsi="Times New Roman" w:cs="Times New Roman"/>
          <w:b/>
          <w:sz w:val="24"/>
          <w:szCs w:val="24"/>
        </w:rPr>
        <w:t>Инновационные технологии</w:t>
      </w:r>
      <w:r w:rsidR="00995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DB3">
        <w:rPr>
          <w:rFonts w:ascii="Times New Roman" w:hAnsi="Times New Roman" w:cs="Times New Roman"/>
          <w:sz w:val="24"/>
          <w:szCs w:val="24"/>
        </w:rPr>
        <w:t>Проблемный диалог, работа в группах</w:t>
      </w:r>
    </w:p>
    <w:p w:rsidR="00E36778" w:rsidRPr="00EC4865" w:rsidRDefault="00E36778" w:rsidP="00E36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865">
        <w:rPr>
          <w:rFonts w:ascii="Times New Roman" w:hAnsi="Times New Roman" w:cs="Times New Roman"/>
          <w:b/>
          <w:sz w:val="24"/>
          <w:szCs w:val="24"/>
        </w:rPr>
        <w:t>Материально-технические средства</w:t>
      </w:r>
      <w:r w:rsidR="00995DB3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EC4865" w:rsidRDefault="00EC4865" w:rsidP="00E3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35" w:type="dxa"/>
        <w:tblInd w:w="-1310" w:type="dxa"/>
        <w:tblLayout w:type="fixed"/>
        <w:tblLook w:val="04A0"/>
      </w:tblPr>
      <w:tblGrid>
        <w:gridCol w:w="1418"/>
        <w:gridCol w:w="1560"/>
        <w:gridCol w:w="2835"/>
        <w:gridCol w:w="2693"/>
        <w:gridCol w:w="1843"/>
        <w:gridCol w:w="1525"/>
        <w:gridCol w:w="1519"/>
        <w:gridCol w:w="1492"/>
        <w:gridCol w:w="1350"/>
      </w:tblGrid>
      <w:tr w:rsidR="00F136CE" w:rsidRPr="00EC4865" w:rsidTr="00036DE5">
        <w:trPr>
          <w:trHeight w:val="311"/>
        </w:trPr>
        <w:tc>
          <w:tcPr>
            <w:tcW w:w="1418" w:type="dxa"/>
            <w:vMerge w:val="restart"/>
            <w:vAlign w:val="center"/>
          </w:tcPr>
          <w:p w:rsidR="00F136CE" w:rsidRPr="00EC4865" w:rsidRDefault="00F136CE" w:rsidP="000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6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560" w:type="dxa"/>
            <w:vMerge w:val="restart"/>
            <w:vAlign w:val="center"/>
          </w:tcPr>
          <w:p w:rsidR="00F136CE" w:rsidRPr="00EC4865" w:rsidRDefault="00F136CE" w:rsidP="000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65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 урока</w:t>
            </w:r>
          </w:p>
        </w:tc>
        <w:tc>
          <w:tcPr>
            <w:tcW w:w="2835" w:type="dxa"/>
            <w:vMerge w:val="restart"/>
            <w:vAlign w:val="center"/>
          </w:tcPr>
          <w:p w:rsidR="00F136CE" w:rsidRPr="00EC4865" w:rsidRDefault="00F136CE" w:rsidP="000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vMerge w:val="restart"/>
            <w:vAlign w:val="center"/>
          </w:tcPr>
          <w:p w:rsidR="00F136CE" w:rsidRPr="00EC4865" w:rsidRDefault="00F136CE" w:rsidP="000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843" w:type="dxa"/>
            <w:vMerge w:val="restart"/>
            <w:vAlign w:val="center"/>
          </w:tcPr>
          <w:p w:rsidR="00F136CE" w:rsidRPr="00EC4865" w:rsidRDefault="00F136CE" w:rsidP="000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6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взаимодействия</w:t>
            </w:r>
          </w:p>
        </w:tc>
        <w:tc>
          <w:tcPr>
            <w:tcW w:w="5886" w:type="dxa"/>
            <w:gridSpan w:val="4"/>
            <w:vAlign w:val="center"/>
          </w:tcPr>
          <w:p w:rsidR="00F136CE" w:rsidRPr="00EC4865" w:rsidRDefault="00F136CE" w:rsidP="000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F136CE" w:rsidRPr="00EC4865" w:rsidTr="00036DE5">
        <w:trPr>
          <w:trHeight w:val="841"/>
        </w:trPr>
        <w:tc>
          <w:tcPr>
            <w:tcW w:w="1418" w:type="dxa"/>
            <w:vMerge/>
          </w:tcPr>
          <w:p w:rsidR="00F136CE" w:rsidRPr="00EC4865" w:rsidRDefault="00F136CE" w:rsidP="00E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136CE" w:rsidRPr="00EC4865" w:rsidRDefault="00F136CE" w:rsidP="00E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136CE" w:rsidRPr="00EC4865" w:rsidRDefault="00F136CE" w:rsidP="00E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136CE" w:rsidRPr="00EC4865" w:rsidRDefault="00F136CE" w:rsidP="00E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36CE" w:rsidRPr="00EC4865" w:rsidRDefault="00F136CE" w:rsidP="00E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F136CE" w:rsidRPr="00EC4865" w:rsidRDefault="00095EF0" w:rsidP="00E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F136CE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F136CE" w:rsidRPr="00EC4865" w:rsidRDefault="00095EF0" w:rsidP="00E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136CE" w:rsidRPr="00EC4865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</w:tcPr>
          <w:p w:rsidR="00F136CE" w:rsidRPr="00EC4865" w:rsidRDefault="00095EF0" w:rsidP="00E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6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136CE" w:rsidRPr="00EC4865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F136CE" w:rsidRPr="00EC4865" w:rsidRDefault="00F136CE" w:rsidP="00E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095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6E03" w:rsidRPr="00137602" w:rsidTr="00036DE5">
        <w:trPr>
          <w:trHeight w:val="728"/>
        </w:trPr>
        <w:tc>
          <w:tcPr>
            <w:tcW w:w="1418" w:type="dxa"/>
          </w:tcPr>
          <w:p w:rsidR="00BF6E03" w:rsidRPr="00137602" w:rsidRDefault="00BF6E03" w:rsidP="001376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1560" w:type="dxa"/>
          </w:tcPr>
          <w:p w:rsidR="00BF6E03" w:rsidRPr="00137602" w:rsidRDefault="00BF6E03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учащихся в начале урока</w:t>
            </w:r>
            <w:r w:rsidR="00132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86F45" w:rsidRDefault="00386F45" w:rsidP="0062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входе учащимся разда</w:t>
            </w:r>
            <w:r w:rsidR="00CB6EC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листы с названиями разных частей речи.</w:t>
            </w:r>
          </w:p>
          <w:p w:rsidR="00BF6E03" w:rsidRDefault="00BF6E03" w:rsidP="0062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</w:t>
            </w:r>
            <w:r w:rsidR="007B40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079B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учащихся к определению </w:t>
            </w:r>
            <w:r w:rsidR="007B40A1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6207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B40A1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6207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079B" w:rsidRPr="00137602" w:rsidRDefault="0062079B" w:rsidP="0062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Скажите, пожалуйста, какие правила орфографии </w:t>
            </w:r>
            <w:r w:rsidR="001D567E">
              <w:rPr>
                <w:rFonts w:ascii="Times New Roman" w:hAnsi="Times New Roman" w:cs="Times New Roman"/>
                <w:sz w:val="24"/>
                <w:szCs w:val="24"/>
              </w:rPr>
              <w:t>вызывают у вас наибольшее затруднение?</w:t>
            </w:r>
          </w:p>
        </w:tc>
        <w:tc>
          <w:tcPr>
            <w:tcW w:w="2693" w:type="dxa"/>
          </w:tcPr>
          <w:p w:rsidR="00BF6E03" w:rsidRPr="00137602" w:rsidRDefault="007B40A1" w:rsidP="001D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записывают в тетрадь число</w:t>
            </w:r>
            <w:r w:rsidR="001D567E">
              <w:rPr>
                <w:rFonts w:ascii="Times New Roman" w:hAnsi="Times New Roman" w:cs="Times New Roman"/>
                <w:sz w:val="24"/>
                <w:szCs w:val="24"/>
              </w:rPr>
              <w:t>, отвечают на поставленные вопросы, записывают тему урока</w:t>
            </w:r>
            <w:r w:rsidR="00132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F6E03" w:rsidRPr="00137602" w:rsidRDefault="00582DE7" w:rsidP="001D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132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BF6E03" w:rsidRPr="00137602" w:rsidRDefault="00BF6E03" w:rsidP="00ED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BF6E03" w:rsidRPr="00137602" w:rsidRDefault="00BF6E03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BF6E03" w:rsidRPr="00A43CC8" w:rsidRDefault="00A43CC8" w:rsidP="00A43CC8">
            <w:pPr>
              <w:pStyle w:val="a5"/>
              <w:rPr>
                <w:rFonts w:ascii="Times New Roman" w:hAnsi="Times New Roman" w:cs="Times New Roman"/>
              </w:rPr>
            </w:pPr>
            <w:r w:rsidRPr="00A43CC8">
              <w:rPr>
                <w:rFonts w:ascii="Times New Roman" w:hAnsi="Times New Roman" w:cs="Times New Roman"/>
              </w:rPr>
              <w:t>Оценка - выделение и осознание учащимся того, что уже усвоено и что еще подлежит усвоению, осознание качества и уровня усвоения</w:t>
            </w:r>
            <w:r w:rsidR="001329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</w:tcPr>
          <w:p w:rsidR="00BF6E03" w:rsidRPr="004C298E" w:rsidRDefault="004C298E" w:rsidP="004C298E">
            <w:pPr>
              <w:pStyle w:val="a5"/>
              <w:rPr>
                <w:rFonts w:ascii="Times New Roman" w:hAnsi="Times New Roman" w:cs="Times New Roman"/>
              </w:rPr>
            </w:pPr>
            <w:r w:rsidRPr="004C298E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98E">
              <w:rPr>
                <w:rFonts w:ascii="Times New Roman" w:hAnsi="Times New Roman" w:cs="Times New Roman"/>
              </w:rPr>
              <w:t xml:space="preserve"> с достаточно полнотой и точностью выражать свои мысли в соответствии с задачами и  условиями коммуникации</w:t>
            </w:r>
            <w:r w:rsidR="0013292E">
              <w:rPr>
                <w:rFonts w:ascii="Times New Roman" w:hAnsi="Times New Roman" w:cs="Times New Roman"/>
              </w:rPr>
              <w:t>.</w:t>
            </w:r>
          </w:p>
        </w:tc>
      </w:tr>
      <w:tr w:rsidR="00BF6E03" w:rsidRPr="00137602" w:rsidTr="00036DE5">
        <w:trPr>
          <w:trHeight w:val="728"/>
        </w:trPr>
        <w:tc>
          <w:tcPr>
            <w:tcW w:w="1418" w:type="dxa"/>
          </w:tcPr>
          <w:p w:rsidR="00BF6E03" w:rsidRDefault="00BF6E03" w:rsidP="00132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умений и навыков учащихся в области разборов</w:t>
            </w:r>
          </w:p>
        </w:tc>
        <w:tc>
          <w:tcPr>
            <w:tcW w:w="1560" w:type="dxa"/>
          </w:tcPr>
          <w:p w:rsidR="00BF6E03" w:rsidRPr="00137602" w:rsidRDefault="00582DE7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навыки фонетическо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го, словообразовательного, морфемного, морфологического, синтаксического и пунктуационного разборов</w:t>
            </w:r>
          </w:p>
        </w:tc>
        <w:tc>
          <w:tcPr>
            <w:tcW w:w="2835" w:type="dxa"/>
          </w:tcPr>
          <w:p w:rsidR="00BF6E03" w:rsidRDefault="007628D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учащимся произвести разборы:</w:t>
            </w:r>
          </w:p>
          <w:p w:rsidR="007628D0" w:rsidRPr="007B3E14" w:rsidRDefault="004F1D33" w:rsidP="00E36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Однажды я ловил рыбу </w:t>
            </w:r>
            <w:r w:rsidRPr="007B3E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небольшом озере, заросшем</w:t>
            </w:r>
            <w:proofErr w:type="gramStart"/>
            <w:r w:rsidR="00A474D3" w:rsidRPr="007B3E1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  <w:r w:rsidR="00A474D3" w:rsidRPr="007B3E1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,2,3</w:t>
            </w:r>
            <w:r w:rsidRPr="007B3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кувшинками</w:t>
            </w:r>
            <w:r w:rsidRPr="007B3E1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7B3E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D7266" w:rsidRDefault="008D7266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D3" w:rsidRDefault="008D7266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разборов на доске</w:t>
            </w:r>
            <w:r w:rsidR="00CB6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92C" w:rsidRDefault="002F292C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87" w:rsidRDefault="00D54787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92C" w:rsidRDefault="002F292C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вопросам:</w:t>
            </w:r>
          </w:p>
          <w:p w:rsidR="002F292C" w:rsidRDefault="002F292C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?-С каких точек зрения мы охарактеризовали слово </w:t>
            </w:r>
            <w:proofErr w:type="gramStart"/>
            <w:r w:rsidRPr="007B3E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заросшем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F292C" w:rsidRPr="00137602" w:rsidRDefault="002F292C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?-Какой характеристики не хватает</w:t>
            </w:r>
            <w:r w:rsidR="00710C4A">
              <w:rPr>
                <w:rFonts w:ascii="Times New Roman" w:hAnsi="Times New Roman" w:cs="Times New Roman"/>
                <w:sz w:val="24"/>
                <w:szCs w:val="24"/>
              </w:rPr>
              <w:t xml:space="preserve">? При необходимости обратиться </w:t>
            </w:r>
            <w:proofErr w:type="gramStart"/>
            <w:r w:rsidR="00710C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10C4A">
              <w:rPr>
                <w:rFonts w:ascii="Times New Roman" w:hAnsi="Times New Roman" w:cs="Times New Roman"/>
                <w:sz w:val="24"/>
                <w:szCs w:val="24"/>
              </w:rPr>
              <w:t xml:space="preserve"> с. 3 учебника</w:t>
            </w:r>
            <w:r w:rsidR="00132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F6E03" w:rsidRDefault="00A474D3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 разборы у доски и на местах.</w:t>
            </w:r>
          </w:p>
          <w:p w:rsidR="008D7266" w:rsidRDefault="008D7266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66" w:rsidRDefault="008D7266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66" w:rsidRDefault="008D7266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66" w:rsidRDefault="008D7266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66" w:rsidRDefault="008D7266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66" w:rsidRDefault="008D7266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проверяют разборы, выполненные на доске, составляя связный рассказ</w:t>
            </w:r>
            <w:r w:rsidR="00CB6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C4A" w:rsidRDefault="00710C4A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4A" w:rsidRPr="00137602" w:rsidRDefault="00710C4A" w:rsidP="00DF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</w:p>
        </w:tc>
        <w:tc>
          <w:tcPr>
            <w:tcW w:w="1843" w:type="dxa"/>
          </w:tcPr>
          <w:p w:rsidR="00BF6E03" w:rsidRDefault="00A474D3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r w:rsidR="00132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92C" w:rsidRDefault="002F292C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92C" w:rsidRDefault="002F292C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92C" w:rsidRDefault="002F292C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92C" w:rsidRDefault="002F292C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92C" w:rsidRDefault="002F292C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92C" w:rsidRDefault="002F292C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92C" w:rsidRDefault="002F292C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DF5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B7D" w:rsidRDefault="00A07B7D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7D" w:rsidRDefault="00A07B7D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7D" w:rsidRDefault="00A07B7D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7D" w:rsidRDefault="00A07B7D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7D" w:rsidRPr="00137602" w:rsidRDefault="00A07B7D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DF5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BF6E03" w:rsidRPr="00137602" w:rsidRDefault="00BF6E03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BF6E03" w:rsidRPr="00137602" w:rsidRDefault="00CE2B73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49">
              <w:rPr>
                <w:rFonts w:ascii="Times New Roman" w:hAnsi="Times New Roman" w:cs="Times New Roman"/>
              </w:rPr>
              <w:t>У</w:t>
            </w:r>
            <w:r w:rsidR="00D46454" w:rsidRPr="00DA7C49">
              <w:rPr>
                <w:rFonts w:ascii="Times New Roman" w:hAnsi="Times New Roman" w:cs="Times New Roman"/>
              </w:rPr>
              <w:t>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6454" w:rsidRPr="00DA7C49">
              <w:rPr>
                <w:rFonts w:ascii="Times New Roman" w:hAnsi="Times New Roman" w:cs="Times New Roman"/>
              </w:rPr>
              <w:t xml:space="preserve"> адекватно, осознанно и произвольно </w:t>
            </w:r>
            <w:r w:rsidR="00D46454" w:rsidRPr="00DA7C49">
              <w:rPr>
                <w:rFonts w:ascii="Times New Roman" w:hAnsi="Times New Roman" w:cs="Times New Roman"/>
              </w:rPr>
              <w:lastRenderedPageBreak/>
              <w:t>строить речевое высказывание в устной и письменной речи, передавая содержание текста в соответствии с целью и соблюдая нормы построения текста (соответствие теме, жанру, стилю речи и др.)</w:t>
            </w:r>
            <w:r w:rsidR="001329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2" w:type="dxa"/>
          </w:tcPr>
          <w:p w:rsidR="00BF6E03" w:rsidRPr="006A2FDA" w:rsidRDefault="006A2FDA" w:rsidP="00D4645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Оценка </w:t>
            </w:r>
            <w:r w:rsidRPr="006A2FDA">
              <w:rPr>
                <w:rFonts w:ascii="Times New Roman" w:hAnsi="Times New Roman" w:cs="Times New Roman"/>
              </w:rPr>
              <w:t xml:space="preserve">- выделение и осознание учащимся </w:t>
            </w:r>
            <w:r w:rsidRPr="006A2FDA">
              <w:rPr>
                <w:rFonts w:ascii="Times New Roman" w:hAnsi="Times New Roman" w:cs="Times New Roman"/>
              </w:rPr>
              <w:lastRenderedPageBreak/>
              <w:t>того, что уже усвоено и что еще подлежит усвоению, осознание качества и уровня усвоения</w:t>
            </w:r>
            <w:r w:rsidR="001329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</w:tcPr>
          <w:p w:rsidR="00BF6E03" w:rsidRPr="00137602" w:rsidRDefault="004C298E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8E">
              <w:rPr>
                <w:rFonts w:ascii="Times New Roman" w:hAnsi="Times New Roman" w:cs="Times New Roman"/>
              </w:rPr>
              <w:lastRenderedPageBreak/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98E">
              <w:rPr>
                <w:rFonts w:ascii="Times New Roman" w:hAnsi="Times New Roman" w:cs="Times New Roman"/>
              </w:rPr>
              <w:t xml:space="preserve"> с достаточно полнотой и точностью </w:t>
            </w:r>
            <w:r w:rsidRPr="004C298E">
              <w:rPr>
                <w:rFonts w:ascii="Times New Roman" w:hAnsi="Times New Roman" w:cs="Times New Roman"/>
              </w:rPr>
              <w:lastRenderedPageBreak/>
              <w:t>выражать свои мысли в соответствии с задачами и  условиями коммуникации</w:t>
            </w:r>
            <w:r w:rsidR="0013292E">
              <w:rPr>
                <w:rFonts w:ascii="Times New Roman" w:hAnsi="Times New Roman" w:cs="Times New Roman"/>
              </w:rPr>
              <w:t>.</w:t>
            </w:r>
          </w:p>
        </w:tc>
      </w:tr>
      <w:tr w:rsidR="00BF6E03" w:rsidRPr="00137602" w:rsidTr="00036DE5">
        <w:trPr>
          <w:trHeight w:val="728"/>
        </w:trPr>
        <w:tc>
          <w:tcPr>
            <w:tcW w:w="1418" w:type="dxa"/>
          </w:tcPr>
          <w:p w:rsidR="00BF6E03" w:rsidRDefault="00BF6E03" w:rsidP="001376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1560" w:type="dxa"/>
          </w:tcPr>
          <w:p w:rsidR="00BF6E03" w:rsidRPr="00137602" w:rsidRDefault="000F3BA4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учащихся на важность произведения разборов.</w:t>
            </w:r>
          </w:p>
        </w:tc>
        <w:tc>
          <w:tcPr>
            <w:tcW w:w="2835" w:type="dxa"/>
          </w:tcPr>
          <w:p w:rsidR="00BF6E03" w:rsidRDefault="00DF5057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вопросам:</w:t>
            </w:r>
          </w:p>
          <w:p w:rsidR="00DF5057" w:rsidRDefault="00DF5057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?-Зачем нужно выполнять различные разборы</w:t>
            </w:r>
            <w:r w:rsidR="007B3E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B3E14" w:rsidRPr="00137602" w:rsidRDefault="007B3E14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?-В какой ситуации вам пригодятся эти умения?</w:t>
            </w:r>
          </w:p>
        </w:tc>
        <w:tc>
          <w:tcPr>
            <w:tcW w:w="2693" w:type="dxa"/>
          </w:tcPr>
          <w:p w:rsidR="00BF6E03" w:rsidRPr="00137602" w:rsidRDefault="00DF5057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 Делают вывод важности разносторонней характеристики слова на уроках русского языка.</w:t>
            </w:r>
          </w:p>
        </w:tc>
        <w:tc>
          <w:tcPr>
            <w:tcW w:w="1843" w:type="dxa"/>
          </w:tcPr>
          <w:p w:rsidR="00BF6E03" w:rsidRPr="00137602" w:rsidRDefault="00DF5057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1525" w:type="dxa"/>
          </w:tcPr>
          <w:p w:rsidR="00BF6E03" w:rsidRPr="00343D32" w:rsidRDefault="00343D32" w:rsidP="00343D32">
            <w:pPr>
              <w:pStyle w:val="a5"/>
              <w:rPr>
                <w:rFonts w:ascii="Times New Roman" w:hAnsi="Times New Roman" w:cs="Times New Roman"/>
              </w:rPr>
            </w:pPr>
            <w:r w:rsidRPr="00343D32">
              <w:rPr>
                <w:rFonts w:ascii="Times New Roman" w:hAnsi="Times New Roman" w:cs="Times New Roman"/>
              </w:rPr>
              <w:t>Действие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3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D32">
              <w:rPr>
                <w:rFonts w:ascii="Times New Roman" w:hAnsi="Times New Roman" w:cs="Times New Roman"/>
              </w:rPr>
              <w:t>смыслообразования</w:t>
            </w:r>
            <w:proofErr w:type="spellEnd"/>
            <w:r w:rsidRPr="00343D32">
              <w:rPr>
                <w:rFonts w:ascii="Times New Roman" w:hAnsi="Times New Roman" w:cs="Times New Roman"/>
              </w:rPr>
              <w:t>, т. е. установление учащимися связи между целью учебной деятельности и ее мотивом</w:t>
            </w:r>
            <w:r w:rsidR="00036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9" w:type="dxa"/>
          </w:tcPr>
          <w:p w:rsidR="00BF6E03" w:rsidRPr="00B64914" w:rsidRDefault="00B64914" w:rsidP="00B64914">
            <w:pPr>
              <w:pStyle w:val="a5"/>
              <w:rPr>
                <w:rFonts w:ascii="Times New Roman" w:hAnsi="Times New Roman" w:cs="Times New Roman"/>
              </w:rPr>
            </w:pPr>
            <w:r w:rsidRPr="00B64914">
              <w:rPr>
                <w:rFonts w:ascii="Times New Roman" w:hAnsi="Times New Roman" w:cs="Times New Roman"/>
              </w:rPr>
              <w:t>Самостоятельное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4914">
              <w:rPr>
                <w:rFonts w:ascii="Times New Roman" w:hAnsi="Times New Roman" w:cs="Times New Roman"/>
              </w:rPr>
              <w:t xml:space="preserve"> выделение и формулирование познавательной цели</w:t>
            </w:r>
            <w:r w:rsidR="00036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2" w:type="dxa"/>
          </w:tcPr>
          <w:p w:rsidR="00BF6E03" w:rsidRPr="007B1114" w:rsidRDefault="00BF6E03" w:rsidP="007B11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BF6E03" w:rsidRPr="00137602" w:rsidRDefault="004C298E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8E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98E">
              <w:rPr>
                <w:rFonts w:ascii="Times New Roman" w:hAnsi="Times New Roman" w:cs="Times New Roman"/>
              </w:rPr>
              <w:t xml:space="preserve"> с достаточно полнотой и точностью выражать свои мысли в соответствии с задачами и  условиями коммуникации</w:t>
            </w:r>
            <w:r w:rsidR="00036DE5">
              <w:rPr>
                <w:rFonts w:ascii="Times New Roman" w:hAnsi="Times New Roman" w:cs="Times New Roman"/>
              </w:rPr>
              <w:t>.</w:t>
            </w:r>
          </w:p>
        </w:tc>
      </w:tr>
      <w:tr w:rsidR="00921AE1" w:rsidRPr="00137602" w:rsidTr="00036DE5">
        <w:trPr>
          <w:trHeight w:val="728"/>
        </w:trPr>
        <w:tc>
          <w:tcPr>
            <w:tcW w:w="1418" w:type="dxa"/>
          </w:tcPr>
          <w:p w:rsidR="00921AE1" w:rsidRDefault="00921AE1" w:rsidP="001376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21AE1" w:rsidRDefault="00FB6B39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Активировать внимание учащихся</w:t>
            </w:r>
          </w:p>
        </w:tc>
        <w:tc>
          <w:tcPr>
            <w:tcW w:w="2835" w:type="dxa"/>
          </w:tcPr>
          <w:p w:rsidR="00921AE1" w:rsidRDefault="00FB6B39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игру «Хлопки»</w:t>
            </w:r>
          </w:p>
        </w:tc>
        <w:tc>
          <w:tcPr>
            <w:tcW w:w="2693" w:type="dxa"/>
          </w:tcPr>
          <w:p w:rsidR="00921AE1" w:rsidRDefault="00FB6B39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за учителем хлопки</w:t>
            </w:r>
          </w:p>
        </w:tc>
        <w:tc>
          <w:tcPr>
            <w:tcW w:w="1843" w:type="dxa"/>
          </w:tcPr>
          <w:p w:rsidR="00921AE1" w:rsidRDefault="00921AE1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21AE1" w:rsidRPr="00343D32" w:rsidRDefault="00921AE1" w:rsidP="00343D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21AE1" w:rsidRPr="00B64914" w:rsidRDefault="00921AE1" w:rsidP="00B649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921AE1" w:rsidRPr="007B1114" w:rsidRDefault="00921AE1" w:rsidP="007B11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21AE1" w:rsidRPr="004C298E" w:rsidRDefault="00921AE1" w:rsidP="00E36778">
            <w:pPr>
              <w:rPr>
                <w:rFonts w:ascii="Times New Roman" w:hAnsi="Times New Roman" w:cs="Times New Roman"/>
              </w:rPr>
            </w:pPr>
          </w:p>
        </w:tc>
      </w:tr>
      <w:tr w:rsidR="00182CF0" w:rsidRPr="00137602" w:rsidTr="00036DE5">
        <w:trPr>
          <w:trHeight w:val="728"/>
        </w:trPr>
        <w:tc>
          <w:tcPr>
            <w:tcW w:w="1418" w:type="dxa"/>
          </w:tcPr>
          <w:p w:rsidR="00182CF0" w:rsidRDefault="00182CF0" w:rsidP="000D24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целей и задач урока. Мотивация учебной деятельности учащихся</w:t>
            </w:r>
          </w:p>
        </w:tc>
        <w:tc>
          <w:tcPr>
            <w:tcW w:w="1560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Мотивировать учащихся на повторение материала по теме «НЕ с разными частями речи»</w:t>
            </w:r>
            <w:r w:rsidR="0003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 составить устное высказывание по теме «Повторенье – мать ученья» с двумя аргументами в пользу свое точки зрения.</w:t>
            </w: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?-Что нужно определить в первую очередь при встрече с орфограммой?</w:t>
            </w:r>
            <w:r w:rsidR="008A34B8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</w:tc>
        <w:tc>
          <w:tcPr>
            <w:tcW w:w="2693" w:type="dxa"/>
          </w:tcPr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 по предложенной пословице, сопровождая его двумя аргументами.</w:t>
            </w: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учителя.</w:t>
            </w:r>
          </w:p>
        </w:tc>
        <w:tc>
          <w:tcPr>
            <w:tcW w:w="1843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1525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114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114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7B1114">
              <w:rPr>
                <w:rFonts w:ascii="Times New Roman" w:hAnsi="Times New Roman" w:cs="Times New Roman"/>
                <w:sz w:val="24"/>
                <w:szCs w:val="24"/>
              </w:rPr>
              <w:t>, т. е. установление учащимися связи между целью учебной деятельности и ее мотивом</w:t>
            </w:r>
            <w:r w:rsidR="0003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182CF0" w:rsidRPr="00D673C7" w:rsidRDefault="00D673C7" w:rsidP="00D673C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</w:t>
            </w:r>
            <w:r w:rsidRPr="00D673C7">
              <w:rPr>
                <w:rFonts w:ascii="Times New Roman" w:hAnsi="Times New Roman" w:cs="Times New Roman"/>
              </w:rPr>
              <w:t>причинно-следственных связей,  построение логической цепи рассуждений, доказательство</w:t>
            </w:r>
            <w:r w:rsidR="00036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2" w:type="dxa"/>
          </w:tcPr>
          <w:p w:rsidR="00182CF0" w:rsidRPr="007B1114" w:rsidRDefault="00182CF0" w:rsidP="003E0A6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B1114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7B1114">
              <w:rPr>
                <w:rFonts w:ascii="Times New Roman" w:hAnsi="Times New Roman" w:cs="Times New Roman"/>
              </w:rPr>
              <w:t xml:space="preserve">  как постановка учебной задачи на основе соотнесения того, что уже известно и усвоено учащимся, и того, что еще неизвестно</w:t>
            </w:r>
            <w:r w:rsidR="00036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</w:tcPr>
          <w:p w:rsidR="00182CF0" w:rsidRPr="00137602" w:rsidRDefault="004C298E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8E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98E">
              <w:rPr>
                <w:rFonts w:ascii="Times New Roman" w:hAnsi="Times New Roman" w:cs="Times New Roman"/>
              </w:rPr>
              <w:t xml:space="preserve"> с достаточно полнотой и точностью выражать свои мысли в соответствии с задачами и  условиями коммуникации</w:t>
            </w:r>
            <w:r w:rsidR="00036DE5">
              <w:rPr>
                <w:rFonts w:ascii="Times New Roman" w:hAnsi="Times New Roman" w:cs="Times New Roman"/>
              </w:rPr>
              <w:t>.</w:t>
            </w:r>
          </w:p>
        </w:tc>
      </w:tr>
      <w:tr w:rsidR="00182CF0" w:rsidRPr="00137602" w:rsidTr="00921AE1">
        <w:trPr>
          <w:trHeight w:val="586"/>
        </w:trPr>
        <w:tc>
          <w:tcPr>
            <w:tcW w:w="1418" w:type="dxa"/>
          </w:tcPr>
          <w:p w:rsidR="00182CF0" w:rsidRDefault="00182CF0" w:rsidP="001376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560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по правописанию НЕ с разными частями речи</w:t>
            </w:r>
            <w:r w:rsidR="0003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полученными в начале урока карточками делит учащихся на группы:</w:t>
            </w:r>
          </w:p>
          <w:p w:rsidR="00182CF0" w:rsidRPr="008D4ED0" w:rsidRDefault="00182CF0" w:rsidP="008D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D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</w:t>
            </w:r>
          </w:p>
          <w:p w:rsidR="00182CF0" w:rsidRDefault="00182CF0" w:rsidP="008D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прилагательное,</w:t>
            </w:r>
          </w:p>
          <w:p w:rsidR="00182CF0" w:rsidRDefault="00182CF0" w:rsidP="008D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числительное,</w:t>
            </w:r>
          </w:p>
          <w:p w:rsidR="00182CF0" w:rsidRDefault="00182CF0" w:rsidP="008D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Местоимение,</w:t>
            </w:r>
          </w:p>
          <w:p w:rsidR="00182CF0" w:rsidRDefault="00182CF0" w:rsidP="008D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Глагол,</w:t>
            </w:r>
          </w:p>
          <w:p w:rsidR="00182CF0" w:rsidRDefault="00182CF0" w:rsidP="008D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Причастие,</w:t>
            </w:r>
          </w:p>
          <w:p w:rsidR="00182CF0" w:rsidRDefault="00182CF0" w:rsidP="008D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Деепричастие,</w:t>
            </w:r>
          </w:p>
          <w:p w:rsidR="00182CF0" w:rsidRDefault="00182CF0" w:rsidP="008D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  <w:p w:rsidR="00182CF0" w:rsidRDefault="00182CF0" w:rsidP="008D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 с помощью опорных сигналов оформить правила написания НЕ с разными частями речи и воспроизвести их на доске в следующей очередности:</w:t>
            </w:r>
          </w:p>
          <w:p w:rsidR="00182CF0" w:rsidRDefault="00182CF0" w:rsidP="00EC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числительное,</w:t>
            </w:r>
          </w:p>
          <w:p w:rsidR="00182CF0" w:rsidRDefault="00182CF0" w:rsidP="008D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Глагол,</w:t>
            </w:r>
          </w:p>
          <w:p w:rsidR="00182CF0" w:rsidRDefault="00182CF0" w:rsidP="008D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Деепричастие,</w:t>
            </w:r>
          </w:p>
          <w:p w:rsidR="00182CF0" w:rsidRDefault="00182CF0" w:rsidP="00EC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Местоимение,</w:t>
            </w:r>
          </w:p>
          <w:p w:rsidR="00182CF0" w:rsidRDefault="00182CF0" w:rsidP="00EC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существительное,</w:t>
            </w:r>
          </w:p>
          <w:p w:rsidR="00182CF0" w:rsidRDefault="00182CF0" w:rsidP="00EC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прилагательное,</w:t>
            </w:r>
          </w:p>
          <w:p w:rsidR="00182CF0" w:rsidRDefault="00182CF0" w:rsidP="00EC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Наречие,</w:t>
            </w:r>
          </w:p>
          <w:p w:rsidR="00182CF0" w:rsidRPr="008D4ED0" w:rsidRDefault="00182CF0" w:rsidP="0003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Причастие.</w:t>
            </w:r>
          </w:p>
        </w:tc>
        <w:tc>
          <w:tcPr>
            <w:tcW w:w="2693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работают в группах, составляя опорные сигналы для правильного написания НЕ с разными частями речи, записывают опорные сигналы на доске в соответствии с предложенной очередностью, приводя по одному примеру на каждый пункт правила (с обозначением орфограммы). Остальные делают записи в тетрадях.</w:t>
            </w:r>
          </w:p>
        </w:tc>
        <w:tc>
          <w:tcPr>
            <w:tcW w:w="1843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1525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82CF0" w:rsidRPr="006A2FDA" w:rsidRDefault="006A2FDA" w:rsidP="006A2FDA">
            <w:pPr>
              <w:pStyle w:val="a5"/>
              <w:rPr>
                <w:rFonts w:ascii="Times New Roman" w:hAnsi="Times New Roman" w:cs="Times New Roman"/>
              </w:rPr>
            </w:pPr>
            <w:r w:rsidRPr="006A2FDA">
              <w:rPr>
                <w:rFonts w:ascii="Times New Roman" w:hAnsi="Times New Roman" w:cs="Times New Roman"/>
              </w:rPr>
              <w:t>Поиск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FDA">
              <w:rPr>
                <w:rFonts w:ascii="Times New Roman" w:hAnsi="Times New Roman" w:cs="Times New Roman"/>
              </w:rPr>
              <w:t xml:space="preserve"> и выделение необходимой информации; применение методов информационного поиска</w:t>
            </w:r>
            <w:r w:rsidR="00D46454">
              <w:rPr>
                <w:rFonts w:ascii="Times New Roman" w:hAnsi="Times New Roman" w:cs="Times New Roman"/>
              </w:rPr>
              <w:t xml:space="preserve">, </w:t>
            </w:r>
            <w:r w:rsidR="00D46454" w:rsidRPr="001C067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действие со знаково-символическими средствами</w:t>
            </w:r>
            <w:r w:rsidR="00D46454" w:rsidRPr="001C06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6454" w:rsidRPr="001C0673">
              <w:rPr>
                <w:rFonts w:ascii="Times New Roman" w:hAnsi="Times New Roman"/>
                <w:sz w:val="20"/>
                <w:szCs w:val="20"/>
              </w:rPr>
              <w:t>(замещение, кодирование, декодирование, моделирование).</w:t>
            </w:r>
          </w:p>
        </w:tc>
        <w:tc>
          <w:tcPr>
            <w:tcW w:w="1492" w:type="dxa"/>
          </w:tcPr>
          <w:p w:rsidR="00182CF0" w:rsidRPr="00BA781A" w:rsidRDefault="00BA781A" w:rsidP="00BA781A">
            <w:pPr>
              <w:pStyle w:val="a5"/>
              <w:rPr>
                <w:rFonts w:ascii="Times New Roman" w:hAnsi="Times New Roman" w:cs="Times New Roman"/>
              </w:rPr>
            </w:pPr>
            <w:r w:rsidRPr="00BA781A">
              <w:rPr>
                <w:rFonts w:ascii="Times New Roman" w:hAnsi="Times New Roman" w:cs="Times New Roman"/>
              </w:rPr>
      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  <w:r w:rsidR="00921A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</w:tcPr>
          <w:p w:rsidR="00182CF0" w:rsidRPr="00BA05C7" w:rsidRDefault="00BA05C7" w:rsidP="00BA05C7">
            <w:pPr>
              <w:pStyle w:val="a5"/>
              <w:rPr>
                <w:rFonts w:ascii="Times New Roman" w:hAnsi="Times New Roman" w:cs="Times New Roman"/>
              </w:rPr>
            </w:pPr>
            <w:r w:rsidRPr="00BA05C7">
              <w:rPr>
                <w:rFonts w:ascii="Times New Roman" w:hAnsi="Times New Roman" w:cs="Times New Roman"/>
              </w:rPr>
              <w:t>Инициативное  сотрудничество в поиске и сборе информации</w:t>
            </w:r>
            <w:r w:rsidR="00921AE1">
              <w:rPr>
                <w:rFonts w:ascii="Times New Roman" w:hAnsi="Times New Roman" w:cs="Times New Roman"/>
              </w:rPr>
              <w:t>.</w:t>
            </w:r>
          </w:p>
        </w:tc>
      </w:tr>
      <w:tr w:rsidR="00182CF0" w:rsidRPr="00137602" w:rsidTr="00036DE5">
        <w:trPr>
          <w:trHeight w:val="728"/>
        </w:trPr>
        <w:tc>
          <w:tcPr>
            <w:tcW w:w="1418" w:type="dxa"/>
          </w:tcPr>
          <w:p w:rsidR="00182CF0" w:rsidRDefault="00182CF0" w:rsidP="003E0A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систематизация знаний</w:t>
            </w:r>
          </w:p>
        </w:tc>
        <w:tc>
          <w:tcPr>
            <w:tcW w:w="1560" w:type="dxa"/>
          </w:tcPr>
          <w:p w:rsidR="00182CF0" w:rsidRPr="00137602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по теме «НЕ с разными частями речи»</w:t>
            </w:r>
            <w:r w:rsidR="00FB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вопросам:</w:t>
            </w: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?-Какие части речи не требуют орфограммы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НЕ?</w:t>
            </w: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?-Что объединяет все оставшиеся правила написания НЕ с разными частями речи? Обратите внимание на неопределённые местоимения.</w:t>
            </w: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?-Какие правила можно объединить? Почему?</w:t>
            </w: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?-Какие два пункта отличают правописание НЕ с причастиями? </w:t>
            </w: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Pr="00137602" w:rsidRDefault="001A51A8" w:rsidP="00E5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r w:rsidR="00182CF0">
              <w:rPr>
                <w:rFonts w:ascii="Times New Roman" w:hAnsi="Times New Roman" w:cs="Times New Roman"/>
                <w:sz w:val="24"/>
                <w:szCs w:val="24"/>
              </w:rPr>
              <w:t>Чем может являться НЕ?</w:t>
            </w:r>
          </w:p>
        </w:tc>
        <w:tc>
          <w:tcPr>
            <w:tcW w:w="2693" w:type="dxa"/>
          </w:tcPr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Pr="00137602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учителя.</w:t>
            </w:r>
          </w:p>
        </w:tc>
        <w:tc>
          <w:tcPr>
            <w:tcW w:w="1843" w:type="dxa"/>
          </w:tcPr>
          <w:p w:rsidR="00182CF0" w:rsidRPr="00137602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1525" w:type="dxa"/>
          </w:tcPr>
          <w:p w:rsidR="00182CF0" w:rsidRPr="00137602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82CF0" w:rsidRPr="00030E3D" w:rsidRDefault="00030E3D" w:rsidP="00030E3D">
            <w:pPr>
              <w:pStyle w:val="a5"/>
              <w:rPr>
                <w:rFonts w:ascii="Times New Roman" w:hAnsi="Times New Roman" w:cs="Times New Roman"/>
              </w:rPr>
            </w:pPr>
            <w:r w:rsidRPr="00030E3D">
              <w:rPr>
                <w:rFonts w:ascii="Times New Roman" w:hAnsi="Times New Roman" w:cs="Times New Roman"/>
              </w:rPr>
              <w:t>Структурирование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E3D">
              <w:rPr>
                <w:rFonts w:ascii="Times New Roman" w:hAnsi="Times New Roman" w:cs="Times New Roman"/>
              </w:rPr>
              <w:t xml:space="preserve"> знаний</w:t>
            </w:r>
            <w:r w:rsidR="00FB6B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2" w:type="dxa"/>
          </w:tcPr>
          <w:p w:rsidR="00182CF0" w:rsidRPr="00137602" w:rsidRDefault="00182CF0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2CF0" w:rsidRPr="00137602" w:rsidRDefault="004C298E" w:rsidP="003E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8E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98E">
              <w:rPr>
                <w:rFonts w:ascii="Times New Roman" w:hAnsi="Times New Roman" w:cs="Times New Roman"/>
              </w:rPr>
              <w:t xml:space="preserve"> с достаточно полнотой и точностью выражать свои мысли в соответствии с задачами и  условиями коммуникации</w:t>
            </w:r>
            <w:r w:rsidR="00FB6B39">
              <w:rPr>
                <w:rFonts w:ascii="Times New Roman" w:hAnsi="Times New Roman" w:cs="Times New Roman"/>
              </w:rPr>
              <w:t>.</w:t>
            </w:r>
          </w:p>
        </w:tc>
      </w:tr>
      <w:tr w:rsidR="00182CF0" w:rsidRPr="00137602" w:rsidTr="00036DE5">
        <w:trPr>
          <w:trHeight w:val="728"/>
        </w:trPr>
        <w:tc>
          <w:tcPr>
            <w:tcW w:w="1418" w:type="dxa"/>
          </w:tcPr>
          <w:p w:rsidR="00182CF0" w:rsidRDefault="00182CF0" w:rsidP="001376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0" w:type="dxa"/>
          </w:tcPr>
          <w:p w:rsidR="00182CF0" w:rsidRPr="00137602" w:rsidRDefault="00182CF0" w:rsidP="00A6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умения правописания НЕ с разными частями речи.</w:t>
            </w:r>
          </w:p>
        </w:tc>
        <w:tc>
          <w:tcPr>
            <w:tcW w:w="2835" w:type="dxa"/>
          </w:tcPr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составить таблицу «Не с разными частями речи»</w:t>
            </w: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?-Какие столбцы, по вашему мнению, должны быть включены в таблицу?</w:t>
            </w: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Предлагает, используя материал § 5, заполнить таблицу.</w:t>
            </w: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?-Какие ячейки остались незаполненными. Приведите свои примеры.</w:t>
            </w: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озвучить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таблицу с объяснением орфограммы.</w:t>
            </w:r>
          </w:p>
        </w:tc>
        <w:tc>
          <w:tcPr>
            <w:tcW w:w="2693" w:type="dxa"/>
          </w:tcPr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таблицу.</w:t>
            </w: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92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 таблицу, используя материал § 5</w:t>
            </w:r>
          </w:p>
          <w:p w:rsidR="00182CF0" w:rsidRDefault="00182CF0" w:rsidP="00920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920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920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18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18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18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Pr="00137602" w:rsidRDefault="00182CF0" w:rsidP="0018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Озвучивают собственные записи.</w:t>
            </w:r>
          </w:p>
        </w:tc>
        <w:tc>
          <w:tcPr>
            <w:tcW w:w="1843" w:type="dxa"/>
          </w:tcPr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Фронтальная.</w:t>
            </w: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Индивидуальная.</w:t>
            </w: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1525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82CF0" w:rsidRPr="00CE2B73" w:rsidRDefault="00CE2B73" w:rsidP="00CE2B73">
            <w:pPr>
              <w:pStyle w:val="a5"/>
              <w:rPr>
                <w:rFonts w:ascii="Times New Roman" w:hAnsi="Times New Roman" w:cs="Times New Roman"/>
              </w:rPr>
            </w:pPr>
            <w:r w:rsidRPr="00CE2B73">
              <w:rPr>
                <w:rFonts w:ascii="Times New Roman" w:hAnsi="Times New Roman" w:cs="Times New Roman"/>
              </w:rPr>
              <w:t>Выбор  оснований, критериев для сравнения, оценки и классификации объектов</w:t>
            </w:r>
            <w:r w:rsidR="001A5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2" w:type="dxa"/>
          </w:tcPr>
          <w:p w:rsidR="00182CF0" w:rsidRPr="00182CF0" w:rsidRDefault="00182CF0" w:rsidP="00182CF0">
            <w:pPr>
              <w:pStyle w:val="a5"/>
              <w:rPr>
                <w:rFonts w:ascii="Times New Roman" w:hAnsi="Times New Roman" w:cs="Times New Roman"/>
              </w:rPr>
            </w:pPr>
            <w:r w:rsidRPr="00182CF0">
              <w:rPr>
                <w:rFonts w:ascii="Times New Roman" w:hAnsi="Times New Roman" w:cs="Times New Roman"/>
              </w:rPr>
              <w:t xml:space="preserve">Планирование – определение последовательности промежуточных целей с учетом конечного </w:t>
            </w:r>
            <w:r w:rsidRPr="00182CF0">
              <w:rPr>
                <w:rFonts w:ascii="Times New Roman" w:hAnsi="Times New Roman" w:cs="Times New Roman"/>
              </w:rPr>
              <w:lastRenderedPageBreak/>
              <w:t>результата; составление плана и последовательности действий</w:t>
            </w:r>
            <w:r w:rsidR="001A5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</w:tcPr>
          <w:p w:rsidR="00182CF0" w:rsidRPr="00137602" w:rsidRDefault="004C298E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8E">
              <w:rPr>
                <w:rFonts w:ascii="Times New Roman" w:hAnsi="Times New Roman" w:cs="Times New Roman"/>
              </w:rPr>
              <w:lastRenderedPageBreak/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98E">
              <w:rPr>
                <w:rFonts w:ascii="Times New Roman" w:hAnsi="Times New Roman" w:cs="Times New Roman"/>
              </w:rPr>
              <w:t xml:space="preserve"> с достаточно полнотой и точностью выражать свои мысли в соответствии с </w:t>
            </w:r>
            <w:r w:rsidRPr="004C298E">
              <w:rPr>
                <w:rFonts w:ascii="Times New Roman" w:hAnsi="Times New Roman" w:cs="Times New Roman"/>
              </w:rPr>
              <w:lastRenderedPageBreak/>
              <w:t>задачами и  условиями коммуникации</w:t>
            </w:r>
            <w:r w:rsidR="001A51A8">
              <w:rPr>
                <w:rFonts w:ascii="Times New Roman" w:hAnsi="Times New Roman" w:cs="Times New Roman"/>
              </w:rPr>
              <w:t>.</w:t>
            </w:r>
          </w:p>
        </w:tc>
      </w:tr>
      <w:tr w:rsidR="00182CF0" w:rsidRPr="00137602" w:rsidTr="00036DE5">
        <w:trPr>
          <w:trHeight w:val="728"/>
        </w:trPr>
        <w:tc>
          <w:tcPr>
            <w:tcW w:w="1418" w:type="dxa"/>
          </w:tcPr>
          <w:p w:rsidR="00182CF0" w:rsidRDefault="00182CF0" w:rsidP="001376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усвоения, обсуждение допущенных ошибок и их коррекция</w:t>
            </w:r>
          </w:p>
        </w:tc>
        <w:tc>
          <w:tcPr>
            <w:tcW w:w="1560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 усвоение материала урока.</w:t>
            </w:r>
          </w:p>
        </w:tc>
        <w:tc>
          <w:tcPr>
            <w:tcW w:w="2835" w:type="dxa"/>
          </w:tcPr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  <w:p w:rsidR="00182CF0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читает сочетания слов, учащиеся на слух записывают номера сочетаний слов, в которых НЕ пишется слитно (1 вариант) или раздельно (2 вариант):</w:t>
            </w:r>
          </w:p>
          <w:p w:rsidR="00182CF0" w:rsidRDefault="00182CF0" w:rsidP="00FF58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вовсе не утешительно,</w:t>
            </w:r>
          </w:p>
          <w:p w:rsidR="00182CF0" w:rsidRDefault="00182CF0" w:rsidP="00FF58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исправленная мною ошибка,</w:t>
            </w:r>
          </w:p>
          <w:p w:rsidR="00182CF0" w:rsidRDefault="00182CF0" w:rsidP="00FF58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вести себя нехорошо,</w:t>
            </w:r>
          </w:p>
          <w:p w:rsidR="00182CF0" w:rsidRDefault="00182CF0" w:rsidP="00FF58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организованная вовремя работа,</w:t>
            </w:r>
          </w:p>
          <w:p w:rsidR="00182CF0" w:rsidRDefault="00182CF0" w:rsidP="00FF58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комната небольшая, но уютная, </w:t>
            </w:r>
          </w:p>
          <w:p w:rsidR="00182CF0" w:rsidRDefault="00182CF0" w:rsidP="00FF58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непуганые птицы,</w:t>
            </w:r>
          </w:p>
          <w:p w:rsidR="00182CF0" w:rsidRDefault="00182CF0" w:rsidP="00FF58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неглупо,</w:t>
            </w:r>
          </w:p>
          <w:p w:rsidR="00182CF0" w:rsidRDefault="00182CF0" w:rsidP="00FF58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желая сознаваться,</w:t>
            </w:r>
          </w:p>
          <w:p w:rsidR="00182CF0" w:rsidRDefault="00182CF0" w:rsidP="00FF58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не издана,</w:t>
            </w:r>
          </w:p>
          <w:p w:rsidR="00182CF0" w:rsidRDefault="00182CF0" w:rsidP="00FF58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говорить неправду,</w:t>
            </w:r>
          </w:p>
          <w:p w:rsidR="00182CF0" w:rsidRDefault="00182CF0" w:rsidP="00FF58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 кого спросить,</w:t>
            </w:r>
          </w:p>
          <w:p w:rsidR="00182CF0" w:rsidRPr="00137602" w:rsidRDefault="00182CF0" w:rsidP="00BB2E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небрежно.</w:t>
            </w:r>
          </w:p>
        </w:tc>
        <w:tc>
          <w:tcPr>
            <w:tcW w:w="2693" w:type="dxa"/>
          </w:tcPr>
          <w:p w:rsidR="00182CF0" w:rsidRPr="00137602" w:rsidRDefault="00182CF0" w:rsidP="001C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вариантам записывают номера сочетаний слов со слитным или раздельным написанием НЕ со словами. Самоконтроль.</w:t>
            </w:r>
            <w:r w:rsidR="00C414B8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Коррекция.</w:t>
            </w:r>
          </w:p>
        </w:tc>
        <w:tc>
          <w:tcPr>
            <w:tcW w:w="1843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вариантам.</w:t>
            </w:r>
          </w:p>
        </w:tc>
        <w:tc>
          <w:tcPr>
            <w:tcW w:w="1525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82CF0" w:rsidRPr="00373C09" w:rsidRDefault="00373C09" w:rsidP="00373C09">
            <w:pPr>
              <w:pStyle w:val="a5"/>
              <w:rPr>
                <w:rFonts w:ascii="Times New Roman" w:hAnsi="Times New Roman" w:cs="Times New Roman"/>
              </w:rPr>
            </w:pPr>
            <w:r w:rsidRPr="00373C09">
              <w:rPr>
                <w:rFonts w:ascii="Times New Roman" w:hAnsi="Times New Roman" w:cs="Times New Roman"/>
              </w:rPr>
              <w:t>Установление  причинно-следственных связей,  построение логической цепи рассуждений, доказательство</w:t>
            </w:r>
            <w:r w:rsidR="001A5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2" w:type="dxa"/>
          </w:tcPr>
          <w:p w:rsidR="00182CF0" w:rsidRPr="003B60C7" w:rsidRDefault="003B60C7" w:rsidP="003B60C7">
            <w:pPr>
              <w:pStyle w:val="a5"/>
              <w:rPr>
                <w:rFonts w:ascii="Times New Roman" w:hAnsi="Times New Roman" w:cs="Times New Roman"/>
              </w:rPr>
            </w:pPr>
            <w:r w:rsidRPr="003B60C7">
              <w:rPr>
                <w:rFonts w:ascii="Times New Roman" w:hAnsi="Times New Roman" w:cs="Times New Roman"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0C7">
              <w:rPr>
                <w:rFonts w:ascii="Times New Roman" w:hAnsi="Times New Roman" w:cs="Times New Roman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</w:t>
            </w:r>
            <w:r w:rsidR="00C414B8">
              <w:rPr>
                <w:rFonts w:ascii="Times New Roman" w:hAnsi="Times New Roman" w:cs="Times New Roman"/>
              </w:rPr>
              <w:t xml:space="preserve">. </w:t>
            </w:r>
            <w:r w:rsidR="00C414B8" w:rsidRPr="00C414B8">
              <w:rPr>
                <w:rFonts w:ascii="Times New Roman" w:hAnsi="Times New Roman" w:cs="Times New Roman"/>
                <w:b/>
                <w:i/>
                <w:iCs/>
              </w:rPr>
              <w:t>Коррекция</w:t>
            </w:r>
            <w:r w:rsidR="00C414B8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="00C414B8" w:rsidRPr="00C414B8">
              <w:rPr>
                <w:rFonts w:ascii="Times New Roman" w:hAnsi="Times New Roman" w:cs="Times New Roman"/>
                <w:b/>
              </w:rPr>
              <w:t xml:space="preserve"> </w:t>
            </w:r>
            <w:r w:rsidR="00C414B8" w:rsidRPr="00C414B8">
              <w:rPr>
                <w:rFonts w:ascii="Times New Roman" w:hAnsi="Times New Roman" w:cs="Times New Roman"/>
              </w:rPr>
              <w:t xml:space="preserve">– внесение необходимых дополнений и корректив в </w:t>
            </w:r>
            <w:proofErr w:type="gramStart"/>
            <w:r w:rsidR="00C414B8" w:rsidRPr="00C414B8">
              <w:rPr>
                <w:rFonts w:ascii="Times New Roman" w:hAnsi="Times New Roman" w:cs="Times New Roman"/>
              </w:rPr>
              <w:t>план</w:t>
            </w:r>
            <w:proofErr w:type="gramEnd"/>
            <w:r w:rsidR="00C414B8" w:rsidRPr="00C414B8">
              <w:rPr>
                <w:rFonts w:ascii="Times New Roman" w:hAnsi="Times New Roman" w:cs="Times New Roman"/>
              </w:rPr>
              <w:t xml:space="preserve"> и способ действия в случае </w:t>
            </w:r>
            <w:r w:rsidR="00C414B8" w:rsidRPr="00C414B8">
              <w:rPr>
                <w:rFonts w:ascii="Times New Roman" w:hAnsi="Times New Roman" w:cs="Times New Roman"/>
              </w:rPr>
              <w:lastRenderedPageBreak/>
              <w:t>расхождения эталона, реального действия и его продукта</w:t>
            </w:r>
            <w:r w:rsidR="001A5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F0" w:rsidRPr="00137602" w:rsidTr="00036DE5">
        <w:trPr>
          <w:trHeight w:val="728"/>
        </w:trPr>
        <w:tc>
          <w:tcPr>
            <w:tcW w:w="1418" w:type="dxa"/>
          </w:tcPr>
          <w:p w:rsidR="00182CF0" w:rsidRDefault="00182CF0" w:rsidP="00FF58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домашнем задании, инструктаж по его выполнению</w:t>
            </w:r>
          </w:p>
        </w:tc>
        <w:tc>
          <w:tcPr>
            <w:tcW w:w="1560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домашнее задание с инструкцией по выполнению</w:t>
            </w:r>
            <w:proofErr w:type="gramStart"/>
            <w:r w:rsidR="00C84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дома упр. 32, объясняет алгоритм выполнения.</w:t>
            </w:r>
          </w:p>
        </w:tc>
        <w:tc>
          <w:tcPr>
            <w:tcW w:w="2693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задание, задают уточняющие вопросы.</w:t>
            </w:r>
          </w:p>
        </w:tc>
        <w:tc>
          <w:tcPr>
            <w:tcW w:w="1843" w:type="dxa"/>
          </w:tcPr>
          <w:p w:rsidR="00182CF0" w:rsidRPr="00137602" w:rsidRDefault="008A4E4A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1525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82CF0" w:rsidRPr="007E204A" w:rsidRDefault="007E204A" w:rsidP="007E204A">
            <w:pPr>
              <w:pStyle w:val="a5"/>
              <w:rPr>
                <w:rFonts w:ascii="Times New Roman" w:hAnsi="Times New Roman" w:cs="Times New Roman"/>
              </w:rPr>
            </w:pPr>
            <w:r w:rsidRPr="007E204A">
              <w:rPr>
                <w:rFonts w:ascii="Times New Roman" w:hAnsi="Times New Roman" w:cs="Times New Roman"/>
              </w:rPr>
      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  <w:r w:rsidR="001A5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F0" w:rsidRPr="00137602" w:rsidTr="00036DE5">
        <w:trPr>
          <w:trHeight w:val="728"/>
        </w:trPr>
        <w:tc>
          <w:tcPr>
            <w:tcW w:w="1418" w:type="dxa"/>
          </w:tcPr>
          <w:p w:rsidR="00182CF0" w:rsidRDefault="00182CF0" w:rsidP="004712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Выставление оценок. </w:t>
            </w:r>
          </w:p>
        </w:tc>
        <w:tc>
          <w:tcPr>
            <w:tcW w:w="1560" w:type="dxa"/>
          </w:tcPr>
          <w:p w:rsidR="00182CF0" w:rsidRPr="00137602" w:rsidRDefault="00042554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результаты урока</w:t>
            </w:r>
            <w:r w:rsidR="00C84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82CF0" w:rsidRDefault="008A4E4A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закончить фразы:</w:t>
            </w:r>
          </w:p>
          <w:p w:rsidR="008A4E4A" w:rsidRDefault="008A4E4A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я повторил…,</w:t>
            </w:r>
          </w:p>
          <w:p w:rsidR="008A4E4A" w:rsidRPr="00137602" w:rsidRDefault="00C80A12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вспомнил</w:t>
            </w:r>
            <w:r w:rsidR="008A4E4A">
              <w:rPr>
                <w:rFonts w:ascii="Times New Roman" w:hAnsi="Times New Roman" w:cs="Times New Roman"/>
                <w:sz w:val="24"/>
                <w:szCs w:val="24"/>
              </w:rPr>
              <w:t>…, понял…</w:t>
            </w:r>
            <w:proofErr w:type="gramStart"/>
            <w:r w:rsidR="008A4E4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182CF0" w:rsidRPr="00137602" w:rsidRDefault="008A4E4A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Заканчивают фразы, предложенные учителем. Подают дневники.</w:t>
            </w:r>
          </w:p>
        </w:tc>
        <w:tc>
          <w:tcPr>
            <w:tcW w:w="1843" w:type="dxa"/>
          </w:tcPr>
          <w:p w:rsidR="00182CF0" w:rsidRPr="00137602" w:rsidRDefault="008A4E4A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1525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82CF0" w:rsidRPr="00137602" w:rsidRDefault="00182CF0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2CF0" w:rsidRPr="00137602" w:rsidRDefault="004C298E" w:rsidP="00E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8E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98E">
              <w:rPr>
                <w:rFonts w:ascii="Times New Roman" w:hAnsi="Times New Roman" w:cs="Times New Roman"/>
              </w:rPr>
              <w:t xml:space="preserve"> с достаточно полнотой и точностью выражать свои мысли в соответствии с задачами и  условиями коммуникации</w:t>
            </w:r>
            <w:r w:rsidR="00C84446">
              <w:rPr>
                <w:rFonts w:ascii="Times New Roman" w:hAnsi="Times New Roman" w:cs="Times New Roman"/>
              </w:rPr>
              <w:t>.</w:t>
            </w:r>
          </w:p>
        </w:tc>
      </w:tr>
    </w:tbl>
    <w:p w:rsidR="00E36778" w:rsidRDefault="00E36778" w:rsidP="00C8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6778" w:rsidSect="00095EF0">
      <w:head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A12" w:rsidRDefault="00C80A12" w:rsidP="00C80A12">
      <w:pPr>
        <w:spacing w:after="0" w:line="240" w:lineRule="auto"/>
      </w:pPr>
      <w:r>
        <w:separator/>
      </w:r>
    </w:p>
  </w:endnote>
  <w:endnote w:type="continuationSeparator" w:id="0">
    <w:p w:rsidR="00C80A12" w:rsidRDefault="00C80A12" w:rsidP="00C8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A12" w:rsidRDefault="00C80A12" w:rsidP="00C80A12">
      <w:pPr>
        <w:spacing w:after="0" w:line="240" w:lineRule="auto"/>
      </w:pPr>
      <w:r>
        <w:separator/>
      </w:r>
    </w:p>
  </w:footnote>
  <w:footnote w:type="continuationSeparator" w:id="0">
    <w:p w:rsidR="00C80A12" w:rsidRDefault="00C80A12" w:rsidP="00C8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5130"/>
      <w:docPartObj>
        <w:docPartGallery w:val="Page Numbers (Top of Page)"/>
        <w:docPartUnique/>
      </w:docPartObj>
    </w:sdtPr>
    <w:sdtContent>
      <w:p w:rsidR="00C80A12" w:rsidRDefault="00C80A12">
        <w:pPr>
          <w:pStyle w:val="a6"/>
          <w:jc w:val="center"/>
        </w:pPr>
        <w:fldSimple w:instr=" PAGE   \* MERGEFORMAT ">
          <w:r w:rsidR="001072CF">
            <w:rPr>
              <w:noProof/>
            </w:rPr>
            <w:t>5</w:t>
          </w:r>
        </w:fldSimple>
      </w:p>
    </w:sdtContent>
  </w:sdt>
  <w:p w:rsidR="00C80A12" w:rsidRDefault="00C80A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5DB"/>
    <w:multiLevelType w:val="hybridMultilevel"/>
    <w:tmpl w:val="6B44AC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4E3959"/>
    <w:multiLevelType w:val="hybridMultilevel"/>
    <w:tmpl w:val="A1E2E6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5B44B0"/>
    <w:multiLevelType w:val="hybridMultilevel"/>
    <w:tmpl w:val="8ECCC508"/>
    <w:lvl w:ilvl="0" w:tplc="86B8D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36778"/>
    <w:rsid w:val="00030E3D"/>
    <w:rsid w:val="00036DE5"/>
    <w:rsid w:val="00042554"/>
    <w:rsid w:val="0005623F"/>
    <w:rsid w:val="0009112A"/>
    <w:rsid w:val="00095EF0"/>
    <w:rsid w:val="000D2465"/>
    <w:rsid w:val="000F3BA4"/>
    <w:rsid w:val="001072CF"/>
    <w:rsid w:val="00115E8A"/>
    <w:rsid w:val="0013292E"/>
    <w:rsid w:val="00137602"/>
    <w:rsid w:val="001818A4"/>
    <w:rsid w:val="00182CF0"/>
    <w:rsid w:val="001A51A8"/>
    <w:rsid w:val="001C1D99"/>
    <w:rsid w:val="001C59B1"/>
    <w:rsid w:val="001D567E"/>
    <w:rsid w:val="002635A6"/>
    <w:rsid w:val="002938AE"/>
    <w:rsid w:val="002A575F"/>
    <w:rsid w:val="002F292C"/>
    <w:rsid w:val="00317980"/>
    <w:rsid w:val="003263D2"/>
    <w:rsid w:val="00343D32"/>
    <w:rsid w:val="00373C09"/>
    <w:rsid w:val="00386F45"/>
    <w:rsid w:val="003B60C7"/>
    <w:rsid w:val="003E372E"/>
    <w:rsid w:val="003F40C5"/>
    <w:rsid w:val="004133BD"/>
    <w:rsid w:val="00471227"/>
    <w:rsid w:val="00483201"/>
    <w:rsid w:val="004B0506"/>
    <w:rsid w:val="004B70BD"/>
    <w:rsid w:val="004C298E"/>
    <w:rsid w:val="004F1D33"/>
    <w:rsid w:val="00582DE7"/>
    <w:rsid w:val="005C1BB6"/>
    <w:rsid w:val="0062079B"/>
    <w:rsid w:val="00681E60"/>
    <w:rsid w:val="006A2FDA"/>
    <w:rsid w:val="006C140D"/>
    <w:rsid w:val="00710C4A"/>
    <w:rsid w:val="007153D5"/>
    <w:rsid w:val="007628D0"/>
    <w:rsid w:val="0076291F"/>
    <w:rsid w:val="00775DE8"/>
    <w:rsid w:val="007A76E4"/>
    <w:rsid w:val="007B1114"/>
    <w:rsid w:val="007B2447"/>
    <w:rsid w:val="007B3E14"/>
    <w:rsid w:val="007B40A1"/>
    <w:rsid w:val="007D4A7C"/>
    <w:rsid w:val="007E204A"/>
    <w:rsid w:val="00832386"/>
    <w:rsid w:val="008A34B8"/>
    <w:rsid w:val="008A4E4A"/>
    <w:rsid w:val="008C6536"/>
    <w:rsid w:val="008D4ED0"/>
    <w:rsid w:val="008D7266"/>
    <w:rsid w:val="009202F0"/>
    <w:rsid w:val="00921AE1"/>
    <w:rsid w:val="0096162B"/>
    <w:rsid w:val="00966072"/>
    <w:rsid w:val="00983047"/>
    <w:rsid w:val="009832AC"/>
    <w:rsid w:val="00995DB3"/>
    <w:rsid w:val="00A017A1"/>
    <w:rsid w:val="00A07B7D"/>
    <w:rsid w:val="00A43CC8"/>
    <w:rsid w:val="00A474D3"/>
    <w:rsid w:val="00A609FD"/>
    <w:rsid w:val="00A760F4"/>
    <w:rsid w:val="00AA2995"/>
    <w:rsid w:val="00B508FA"/>
    <w:rsid w:val="00B64914"/>
    <w:rsid w:val="00B77FCA"/>
    <w:rsid w:val="00B97F71"/>
    <w:rsid w:val="00BA05C7"/>
    <w:rsid w:val="00BA781A"/>
    <w:rsid w:val="00BB2E66"/>
    <w:rsid w:val="00BF6E03"/>
    <w:rsid w:val="00C414B8"/>
    <w:rsid w:val="00C80A12"/>
    <w:rsid w:val="00C84446"/>
    <w:rsid w:val="00CB6ECE"/>
    <w:rsid w:val="00CE2B73"/>
    <w:rsid w:val="00D46454"/>
    <w:rsid w:val="00D54787"/>
    <w:rsid w:val="00D673C7"/>
    <w:rsid w:val="00D9586D"/>
    <w:rsid w:val="00DA7C49"/>
    <w:rsid w:val="00DF5057"/>
    <w:rsid w:val="00E36778"/>
    <w:rsid w:val="00E5043F"/>
    <w:rsid w:val="00E86436"/>
    <w:rsid w:val="00EB22AA"/>
    <w:rsid w:val="00EC1C1F"/>
    <w:rsid w:val="00EC4865"/>
    <w:rsid w:val="00EC6822"/>
    <w:rsid w:val="00F136CE"/>
    <w:rsid w:val="00F42749"/>
    <w:rsid w:val="00F44C16"/>
    <w:rsid w:val="00F53237"/>
    <w:rsid w:val="00F71E5B"/>
    <w:rsid w:val="00F958D1"/>
    <w:rsid w:val="00FA7E28"/>
    <w:rsid w:val="00FB6B39"/>
    <w:rsid w:val="00FB6F9C"/>
    <w:rsid w:val="00FD29C8"/>
    <w:rsid w:val="00FE04B9"/>
    <w:rsid w:val="00FE4C3A"/>
    <w:rsid w:val="00FF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602"/>
    <w:pPr>
      <w:ind w:left="720"/>
      <w:contextualSpacing/>
    </w:pPr>
  </w:style>
  <w:style w:type="paragraph" w:styleId="a5">
    <w:name w:val="No Spacing"/>
    <w:uiPriority w:val="1"/>
    <w:qFormat/>
    <w:rsid w:val="007B111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8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0A12"/>
  </w:style>
  <w:style w:type="paragraph" w:styleId="a8">
    <w:name w:val="footer"/>
    <w:basedOn w:val="a"/>
    <w:link w:val="a9"/>
    <w:uiPriority w:val="99"/>
    <w:semiHidden/>
    <w:unhideWhenUsed/>
    <w:rsid w:val="00C8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0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2014-09-17T21:58:00Z</cp:lastPrinted>
  <dcterms:created xsi:type="dcterms:W3CDTF">2013-12-03T19:20:00Z</dcterms:created>
  <dcterms:modified xsi:type="dcterms:W3CDTF">2014-09-17T22:15:00Z</dcterms:modified>
</cp:coreProperties>
</file>