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9" w:rsidRDefault="008C5C36" w:rsidP="008C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Резервы обучения чтению</w:t>
      </w:r>
    </w:p>
    <w:p w:rsidR="008C5C36" w:rsidRDefault="008C5C3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основными показателями владения чтением являются скорость чт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гибкость и уровень понимания прочитанного (полнота, глубина и отчетливость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нимания).</w:t>
      </w:r>
    </w:p>
    <w:p w:rsidR="008C5C36" w:rsidRDefault="008C5C3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со скорости 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 сложилось, что эту проблему решает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чальная школа – развивает механизм чтения, совершенствует навык.</w:t>
      </w:r>
    </w:p>
    <w:p w:rsidR="008C5C36" w:rsidRDefault="008C5C3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Заканчивая начальную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должен читать вслух со скоростью 100-120 слов, про себя - 150-170 слов в минуту. Однако значительное число детей переходит в среднюю школу, не достигнув нормативного уровня</w:t>
      </w:r>
      <w:r w:rsidR="00BF689B">
        <w:rPr>
          <w:rFonts w:ascii="Times New Roman" w:hAnsi="Times New Roman" w:cs="Times New Roman"/>
          <w:sz w:val="24"/>
          <w:szCs w:val="24"/>
        </w:rPr>
        <w:t xml:space="preserve"> скорости чтения. В средней школе уже никто специально техникой чтения не занимается.</w:t>
      </w:r>
    </w:p>
    <w:p w:rsidR="00BF689B" w:rsidRDefault="00BF689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Предполагается, очевидно, что ежегодный «прирост» скорости чтения произойдет сам собой. Происходит ли?</w:t>
      </w:r>
    </w:p>
    <w:p w:rsidR="00BF689B" w:rsidRDefault="00BF689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исследованиям Зайцева из двухсот факторов, которые, по оценкам псих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логов, влияют на успеваемость, фактором номер один является скорость чтения. Именно отсутствием необходимой скорости чтения объясняется снижение успеваемости многих детей, перешедших из 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689B" w:rsidRDefault="00BF689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1994/95 учебном году было проверено около 500 учащихся 5-7 и 9 классов мо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ковских школ. Им было предложено прочитать про себя ранее уже изученный текст пар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графа. Каковы же результаты? Их вряд ли можно назвать утешительными: среди пят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классников только одна треть читает в пределах нормы, семиклассников – чуть больше половины, девятиклассников – около 70 % (здесь очевиден и ответ на вопрос о естестве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приросте скорости чтения от класса к классу). Примерно половина пятиклассников прочитала текст параграфа со скоростью менее 100 слов в минуту (норма 2-3 классов); столь же медленно читает треть семиклассников.</w:t>
      </w:r>
    </w:p>
    <w:p w:rsidR="00BF689B" w:rsidRDefault="00BF689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эти наводят на мысль: почему бы и в средних классах не сделать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проверку скорости чтения в начале и в конце каждого полугодия</w:t>
      </w:r>
      <w:r w:rsidR="000367BB">
        <w:rPr>
          <w:rFonts w:ascii="Times New Roman" w:hAnsi="Times New Roman" w:cs="Times New Roman"/>
          <w:sz w:val="24"/>
          <w:szCs w:val="24"/>
        </w:rPr>
        <w:t>? Конечно, не ради самой проверки</w:t>
      </w:r>
      <w:proofErr w:type="gramStart"/>
      <w:r w:rsidR="00036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67BB">
        <w:rPr>
          <w:rFonts w:ascii="Times New Roman" w:hAnsi="Times New Roman" w:cs="Times New Roman"/>
          <w:sz w:val="24"/>
          <w:szCs w:val="24"/>
        </w:rPr>
        <w:t xml:space="preserve"> Это помогло бы учителю скорректировать методику работы с уче</w:t>
      </w:r>
      <w:r w:rsidR="000367BB">
        <w:rPr>
          <w:rFonts w:ascii="Times New Roman" w:hAnsi="Times New Roman" w:cs="Times New Roman"/>
          <w:sz w:val="24"/>
          <w:szCs w:val="24"/>
        </w:rPr>
        <w:t>б</w:t>
      </w:r>
      <w:r w:rsidR="000367BB">
        <w:rPr>
          <w:rFonts w:ascii="Times New Roman" w:hAnsi="Times New Roman" w:cs="Times New Roman"/>
          <w:sz w:val="24"/>
          <w:szCs w:val="24"/>
        </w:rPr>
        <w:t>ным текстом, дифференцированно подойти к работе с учащимися, скорость чтения кот</w:t>
      </w:r>
      <w:r w:rsidR="000367BB">
        <w:rPr>
          <w:rFonts w:ascii="Times New Roman" w:hAnsi="Times New Roman" w:cs="Times New Roman"/>
          <w:sz w:val="24"/>
          <w:szCs w:val="24"/>
        </w:rPr>
        <w:t>о</w:t>
      </w:r>
      <w:r w:rsidR="000367BB">
        <w:rPr>
          <w:rFonts w:ascii="Times New Roman" w:hAnsi="Times New Roman" w:cs="Times New Roman"/>
          <w:sz w:val="24"/>
          <w:szCs w:val="24"/>
        </w:rPr>
        <w:t xml:space="preserve">рых </w:t>
      </w:r>
      <w:proofErr w:type="gramStart"/>
      <w:r w:rsidR="000367BB">
        <w:rPr>
          <w:rFonts w:ascii="Times New Roman" w:hAnsi="Times New Roman" w:cs="Times New Roman"/>
          <w:sz w:val="24"/>
          <w:szCs w:val="24"/>
        </w:rPr>
        <w:t>очень различна</w:t>
      </w:r>
      <w:proofErr w:type="gramEnd"/>
      <w:r w:rsidR="000367BB">
        <w:rPr>
          <w:rFonts w:ascii="Times New Roman" w:hAnsi="Times New Roman" w:cs="Times New Roman"/>
          <w:sz w:val="24"/>
          <w:szCs w:val="24"/>
        </w:rPr>
        <w:t>. Кроме того, могли бы привлечь внимание самих учеников к этой серьезной проблеме, помочь им увидеть взаимосвязь своей техники чтения и успеваем</w:t>
      </w:r>
      <w:r w:rsidR="000367BB">
        <w:rPr>
          <w:rFonts w:ascii="Times New Roman" w:hAnsi="Times New Roman" w:cs="Times New Roman"/>
          <w:sz w:val="24"/>
          <w:szCs w:val="24"/>
        </w:rPr>
        <w:t>о</w:t>
      </w:r>
      <w:r w:rsidR="000367BB">
        <w:rPr>
          <w:rFonts w:ascii="Times New Roman" w:hAnsi="Times New Roman" w:cs="Times New Roman"/>
          <w:sz w:val="24"/>
          <w:szCs w:val="24"/>
        </w:rPr>
        <w:t>сти.</w:t>
      </w:r>
    </w:p>
    <w:p w:rsidR="000367BB" w:rsidRDefault="000367B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только первый шаг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дальше? Кто и как должен учить технике чтения учеников средних и старших классов? Только ли учитель-словесник (все же чтение – вид речевой деятельности)? Может быть, привлечь учителей начальных классов, организовать специальные занятия для небольших групп медленно читающих детей? А если больши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 учеников в классе читают ниже нормы? К сожалению, сейчас каждая школа ищет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веты на эти вопросы самостоятельно. Что здесь можно предложить?</w:t>
      </w:r>
    </w:p>
    <w:p w:rsidR="000367BB" w:rsidRDefault="000367BB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проблемы показало, что возможны два пути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Первый – это отведение специального времени (4-5 минут) на уроках, особенно в пятом классе, для тренирово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ных упражнений, которые могут быть заимствованы из методики начального обучения, методик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скорочтению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(например, И. Т. Федоренко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): жужж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щее чтение (все ученики читают учебный текст одновременно вслух, вполголоса, каждый со своей скоростью)</w:t>
      </w:r>
      <w:r w:rsidR="00F70653">
        <w:rPr>
          <w:rFonts w:ascii="Times New Roman" w:hAnsi="Times New Roman" w:cs="Times New Roman"/>
          <w:sz w:val="24"/>
          <w:szCs w:val="24"/>
        </w:rPr>
        <w:t>, многократное чтение, чтение в темпе скороговорки, домашнее тр</w:t>
      </w:r>
      <w:r w:rsidR="00F70653">
        <w:rPr>
          <w:rFonts w:ascii="Times New Roman" w:hAnsi="Times New Roman" w:cs="Times New Roman"/>
          <w:sz w:val="24"/>
          <w:szCs w:val="24"/>
        </w:rPr>
        <w:t>е</w:t>
      </w:r>
      <w:r w:rsidR="00F70653">
        <w:rPr>
          <w:rFonts w:ascii="Times New Roman" w:hAnsi="Times New Roman" w:cs="Times New Roman"/>
          <w:sz w:val="24"/>
          <w:szCs w:val="24"/>
        </w:rPr>
        <w:t xml:space="preserve">нировочное чтение, зрительные диктанты. </w:t>
      </w:r>
      <w:proofErr w:type="gramEnd"/>
      <w:r w:rsidR="00F70653">
        <w:rPr>
          <w:rFonts w:ascii="Times New Roman" w:hAnsi="Times New Roman" w:cs="Times New Roman"/>
          <w:sz w:val="24"/>
          <w:szCs w:val="24"/>
        </w:rPr>
        <w:t>Причем надо пояснить, что важна не длител</w:t>
      </w:r>
      <w:r w:rsidR="00F70653">
        <w:rPr>
          <w:rFonts w:ascii="Times New Roman" w:hAnsi="Times New Roman" w:cs="Times New Roman"/>
          <w:sz w:val="24"/>
          <w:szCs w:val="24"/>
        </w:rPr>
        <w:t>ь</w:t>
      </w:r>
      <w:r w:rsidR="00F70653">
        <w:rPr>
          <w:rFonts w:ascii="Times New Roman" w:hAnsi="Times New Roman" w:cs="Times New Roman"/>
          <w:sz w:val="24"/>
          <w:szCs w:val="24"/>
        </w:rPr>
        <w:t>ность, а частота тренировочных упражнений.</w:t>
      </w:r>
    </w:p>
    <w:p w:rsidR="00F753B1" w:rsidRDefault="00F753B1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человеческая устроена таким образом, что запоминается не то, что пост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янно перед глазами, а то, что мелькает: то есть, то нет. Именно оно создает раздражение и запоминается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если мы хотим освоить какие-то умения, довести их до автом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тизма, до уровня навыка, то мы вовсе не должны проводить длинные упражнения</w:t>
      </w:r>
      <w:r w:rsidR="00042B7C">
        <w:rPr>
          <w:rFonts w:ascii="Times New Roman" w:hAnsi="Times New Roman" w:cs="Times New Roman"/>
          <w:sz w:val="24"/>
          <w:szCs w:val="24"/>
        </w:rPr>
        <w:t>, дли</w:t>
      </w:r>
      <w:r w:rsidR="00042B7C">
        <w:rPr>
          <w:rFonts w:ascii="Times New Roman" w:hAnsi="Times New Roman" w:cs="Times New Roman"/>
          <w:sz w:val="24"/>
          <w:szCs w:val="24"/>
        </w:rPr>
        <w:t>н</w:t>
      </w:r>
      <w:r w:rsidR="00042B7C">
        <w:rPr>
          <w:rFonts w:ascii="Times New Roman" w:hAnsi="Times New Roman" w:cs="Times New Roman"/>
          <w:sz w:val="24"/>
          <w:szCs w:val="24"/>
        </w:rPr>
        <w:t>ные по времени; мы должны упражнения проводить короткими порциями, но с большой частотой.</w:t>
      </w:r>
    </w:p>
    <w:p w:rsidR="00042B7C" w:rsidRDefault="00042B7C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Жужжащее чтение было одним из основных элементов при обучении чтению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Павлышской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школе, школе В. А. Сухомлинского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этот элемент общепризнан,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меняется во многих школах почти всеми учителями. Что же такое жужжащее чтение? Это такое чтение, когда все ученики читают одновременно вслух, вполголоса, чтобы не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шать товарищам, каждый со своей скоростью, кто-то быстрее, а кто-то медленнее. Тренаж идет в течение пяти минут.</w:t>
      </w:r>
    </w:p>
    <w:p w:rsidR="00042B7C" w:rsidRDefault="00042B7C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Ежеурочные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пятиминутки чтения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резерв мы заимствовали</w:t>
      </w:r>
      <w:r w:rsidR="00510ED0">
        <w:rPr>
          <w:rFonts w:ascii="Times New Roman" w:hAnsi="Times New Roman" w:cs="Times New Roman"/>
          <w:sz w:val="24"/>
          <w:szCs w:val="24"/>
        </w:rPr>
        <w:t xml:space="preserve"> в школах Мо</w:t>
      </w:r>
      <w:r w:rsidR="00510ED0">
        <w:rPr>
          <w:rFonts w:ascii="Times New Roman" w:hAnsi="Times New Roman" w:cs="Times New Roman"/>
          <w:sz w:val="24"/>
          <w:szCs w:val="24"/>
        </w:rPr>
        <w:t>н</w:t>
      </w:r>
      <w:r w:rsidR="00510ED0">
        <w:rPr>
          <w:rFonts w:ascii="Times New Roman" w:hAnsi="Times New Roman" w:cs="Times New Roman"/>
          <w:sz w:val="24"/>
          <w:szCs w:val="24"/>
        </w:rPr>
        <w:t>гольской Народной Республики. Приехала к нам группа учителей</w:t>
      </w:r>
      <w:r w:rsidR="009B7AC3">
        <w:rPr>
          <w:rFonts w:ascii="Times New Roman" w:hAnsi="Times New Roman" w:cs="Times New Roman"/>
          <w:sz w:val="24"/>
          <w:szCs w:val="24"/>
        </w:rPr>
        <w:t>, работавших там, и ра</w:t>
      </w:r>
      <w:r w:rsidR="009B7AC3">
        <w:rPr>
          <w:rFonts w:ascii="Times New Roman" w:hAnsi="Times New Roman" w:cs="Times New Roman"/>
          <w:sz w:val="24"/>
          <w:szCs w:val="24"/>
        </w:rPr>
        <w:t>с</w:t>
      </w:r>
      <w:r w:rsidR="009B7AC3">
        <w:rPr>
          <w:rFonts w:ascii="Times New Roman" w:hAnsi="Times New Roman" w:cs="Times New Roman"/>
          <w:sz w:val="24"/>
          <w:szCs w:val="24"/>
        </w:rPr>
        <w:t>сказала, что монгольские дети читают по-русски лучше, чем наши русские дети</w:t>
      </w:r>
      <w:proofErr w:type="gramStart"/>
      <w:r w:rsidR="009B7A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7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7A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B7AC3">
        <w:rPr>
          <w:rFonts w:ascii="Times New Roman" w:hAnsi="Times New Roman" w:cs="Times New Roman"/>
          <w:sz w:val="24"/>
          <w:szCs w:val="24"/>
        </w:rPr>
        <w:t>оглас</w:t>
      </w:r>
      <w:r w:rsidR="009B7AC3">
        <w:rPr>
          <w:rFonts w:ascii="Times New Roman" w:hAnsi="Times New Roman" w:cs="Times New Roman"/>
          <w:sz w:val="24"/>
          <w:szCs w:val="24"/>
        </w:rPr>
        <w:t>и</w:t>
      </w:r>
      <w:r w:rsidR="009B7AC3">
        <w:rPr>
          <w:rFonts w:ascii="Times New Roman" w:hAnsi="Times New Roman" w:cs="Times New Roman"/>
          <w:sz w:val="24"/>
          <w:szCs w:val="24"/>
        </w:rPr>
        <w:t>тесь, что это выглядело довольно обидно и вызвало естественный интерес. Мы начали расспрашивать учителей: а что там – особая методика какая-то? Каким образом идет об</w:t>
      </w:r>
      <w:r w:rsidR="009B7AC3">
        <w:rPr>
          <w:rFonts w:ascii="Times New Roman" w:hAnsi="Times New Roman" w:cs="Times New Roman"/>
          <w:sz w:val="24"/>
          <w:szCs w:val="24"/>
        </w:rPr>
        <w:t>у</w:t>
      </w:r>
      <w:r w:rsidR="009B7AC3">
        <w:rPr>
          <w:rFonts w:ascii="Times New Roman" w:hAnsi="Times New Roman" w:cs="Times New Roman"/>
          <w:sz w:val="24"/>
          <w:szCs w:val="24"/>
        </w:rPr>
        <w:t>чение чтению? Оказалось, что никакой методики особой нет</w:t>
      </w:r>
      <w:proofErr w:type="gramStart"/>
      <w:r w:rsidR="009B7A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7AC3">
        <w:rPr>
          <w:rFonts w:ascii="Times New Roman" w:hAnsi="Times New Roman" w:cs="Times New Roman"/>
          <w:sz w:val="24"/>
          <w:szCs w:val="24"/>
        </w:rPr>
        <w:t xml:space="preserve"> Просто у каждого ребенка на парте лежит книга на русском языке. И любой урок – будь то чтение, пение, рисование, математика – начинается с того, что дети открывают книгу, 5 минут читают по-русски в режиме жужжащего чтения, закрывают книгу, а дольше идет обычный урок.</w:t>
      </w:r>
    </w:p>
    <w:p w:rsidR="009B7AC3" w:rsidRDefault="009B7AC3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проанализируем, что же получается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учитель работает по обычной методике в 3 классе он имеет пять уроков чтения, то при наполняемости класса 40 чел. он за неделю опросит по </w:t>
      </w:r>
      <w:r w:rsidR="0092481D">
        <w:rPr>
          <w:rFonts w:ascii="Times New Roman" w:hAnsi="Times New Roman" w:cs="Times New Roman"/>
          <w:sz w:val="24"/>
          <w:szCs w:val="24"/>
        </w:rPr>
        <w:t>одному разу каждого ученика</w:t>
      </w:r>
      <w:proofErr w:type="gramStart"/>
      <w:r w:rsidR="009248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481D">
        <w:rPr>
          <w:rFonts w:ascii="Times New Roman" w:hAnsi="Times New Roman" w:cs="Times New Roman"/>
          <w:sz w:val="24"/>
          <w:szCs w:val="24"/>
        </w:rPr>
        <w:t xml:space="preserve"> При этом ученик будет иметь время для тренировки всего две минуты в неделю. Вряд ли при таком уровне тренировки можно научить детей нормально читать.</w:t>
      </w:r>
    </w:p>
    <w:p w:rsidR="0092481D" w:rsidRDefault="0092481D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если ребенку повезло с семьей: если ребенок из такой семьи, которая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пенсирует дома недоработки школы, то, может быть, она научит ребенка читать. А если ребенку с семьей не повезло? Тогда весь тренаж сводится к этим двум минутам, и естес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венно, что такой ребенок читать не научится.</w:t>
      </w:r>
    </w:p>
    <w:p w:rsidR="0092481D" w:rsidRDefault="0092481D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результаты дает чтение перед сном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 в том, что последние события дня фиксируются эмоциональной памятью и те восемь часов, когда человек спит, он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ходится под их впечатлением. Организм привыкает к этому состоянию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200 лет назад говорилось: «Студент, науками живущий, учи псалтырь на сон грядущий», т.е. учи так, чтобы это было последним событием.</w:t>
      </w:r>
    </w:p>
    <w:p w:rsidR="0092481D" w:rsidRDefault="0092481D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9B2">
        <w:rPr>
          <w:rFonts w:ascii="Times New Roman" w:hAnsi="Times New Roman" w:cs="Times New Roman"/>
          <w:sz w:val="24"/>
          <w:szCs w:val="24"/>
        </w:rPr>
        <w:t>Второй пример.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любых религиях, будь то православная или мусульманская, об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зательно есть вечернее обращение к богу</w:t>
      </w:r>
      <w:r w:rsidR="007009B2">
        <w:rPr>
          <w:rFonts w:ascii="Times New Roman" w:hAnsi="Times New Roman" w:cs="Times New Roman"/>
          <w:sz w:val="24"/>
          <w:szCs w:val="24"/>
        </w:rPr>
        <w:t xml:space="preserve"> – вечерняя молитва</w:t>
      </w:r>
      <w:proofErr w:type="gramStart"/>
      <w:r w:rsidR="00700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9B2">
        <w:rPr>
          <w:rFonts w:ascii="Times New Roman" w:hAnsi="Times New Roman" w:cs="Times New Roman"/>
          <w:sz w:val="24"/>
          <w:szCs w:val="24"/>
        </w:rPr>
        <w:t xml:space="preserve"> Считалось, что последнее впечатление дня, связанное с вечерней молитвой, укрепляет верующих в вере в Бога. Если служители культа знали об этом, то уж нам, учителям, вовсе непростительно не учитывать этот психологический эффект.</w:t>
      </w:r>
    </w:p>
    <w:p w:rsidR="007009B2" w:rsidRDefault="007009B2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Частенько, когда мы советуем ребенку выучить стихотворение, мы говорим: положи книжку под подушку. Эта рекомендация означает одно: почитай перед сном, чтобы это было последним впечатлением дня.</w:t>
      </w:r>
    </w:p>
    <w:p w:rsidR="007009B2" w:rsidRDefault="007009B2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 Ему трудно читать, поэтому он и не любит 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 щадящего чтения, о котором мы говорим, - это такой режим, когда ребенок прочитает одну-две строчки и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 этого получит кратковременный отдых</w:t>
      </w:r>
      <w:r w:rsidR="000D7B76">
        <w:rPr>
          <w:rFonts w:ascii="Times New Roman" w:hAnsi="Times New Roman" w:cs="Times New Roman"/>
          <w:sz w:val="24"/>
          <w:szCs w:val="24"/>
        </w:rPr>
        <w:t xml:space="preserve">. Такой режим автоматически получается, если ребенок просматривает диафильмы: две строчки над </w:t>
      </w:r>
      <w:proofErr w:type="spellStart"/>
      <w:r w:rsidR="000D7B76">
        <w:rPr>
          <w:rFonts w:ascii="Times New Roman" w:hAnsi="Times New Roman" w:cs="Times New Roman"/>
          <w:sz w:val="24"/>
          <w:szCs w:val="24"/>
        </w:rPr>
        <w:t>кадриком</w:t>
      </w:r>
      <w:proofErr w:type="spellEnd"/>
      <w:r w:rsidR="000D7B76">
        <w:rPr>
          <w:rFonts w:ascii="Times New Roman" w:hAnsi="Times New Roman" w:cs="Times New Roman"/>
          <w:sz w:val="24"/>
          <w:szCs w:val="24"/>
        </w:rPr>
        <w:t xml:space="preserve"> прочитал, посмотрел ка</w:t>
      </w:r>
      <w:r w:rsidR="000D7B76">
        <w:rPr>
          <w:rFonts w:ascii="Times New Roman" w:hAnsi="Times New Roman" w:cs="Times New Roman"/>
          <w:sz w:val="24"/>
          <w:szCs w:val="24"/>
        </w:rPr>
        <w:t>р</w:t>
      </w:r>
      <w:r w:rsidR="000D7B76">
        <w:rPr>
          <w:rFonts w:ascii="Times New Roman" w:hAnsi="Times New Roman" w:cs="Times New Roman"/>
          <w:sz w:val="24"/>
          <w:szCs w:val="24"/>
        </w:rPr>
        <w:t>тинку – отдохнул. Вполне можно рекомендовать родителям, дети которых читают неохо</w:t>
      </w:r>
      <w:r w:rsidR="000D7B76">
        <w:rPr>
          <w:rFonts w:ascii="Times New Roman" w:hAnsi="Times New Roman" w:cs="Times New Roman"/>
          <w:sz w:val="24"/>
          <w:szCs w:val="24"/>
        </w:rPr>
        <w:t>т</w:t>
      </w:r>
      <w:r w:rsidR="000D7B76">
        <w:rPr>
          <w:rFonts w:ascii="Times New Roman" w:hAnsi="Times New Roman" w:cs="Times New Roman"/>
          <w:sz w:val="24"/>
          <w:szCs w:val="24"/>
        </w:rPr>
        <w:t>но, этот прием обучения. Многочисленные эксперименты показывают, что даже в 5 классе ребенок, который не любит читать, может быть приобщен к чтению с помощью диафил</w:t>
      </w:r>
      <w:r w:rsidR="000D7B76">
        <w:rPr>
          <w:rFonts w:ascii="Times New Roman" w:hAnsi="Times New Roman" w:cs="Times New Roman"/>
          <w:sz w:val="24"/>
          <w:szCs w:val="24"/>
        </w:rPr>
        <w:t>ь</w:t>
      </w:r>
      <w:r w:rsidR="000D7B76">
        <w:rPr>
          <w:rFonts w:ascii="Times New Roman" w:hAnsi="Times New Roman" w:cs="Times New Roman"/>
          <w:sz w:val="24"/>
          <w:szCs w:val="24"/>
        </w:rPr>
        <w:t>мов, с помощью режима щадящего чтения.</w:t>
      </w:r>
    </w:p>
    <w:p w:rsidR="000D7B76" w:rsidRDefault="000D7B7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техники чтения тормозится из-за слаборазвитой оперативной памяти. Что это значит? Часто можно наблюдать такую картину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читает предложение,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стоящее из 6-8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Дочитав до третьего-четвертого слова, забыл первое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он не может уловить смысл предложения, не может увязать все слова воедино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в этом случае поработать над оперативной памятью.</w:t>
      </w:r>
    </w:p>
    <w:p w:rsidR="000D7B76" w:rsidRDefault="000D7B7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Делается это с помощью так называемых зрительных диктантов, тексты которых разработаны и предложены профессором И. Т. Федоренко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404">
        <w:rPr>
          <w:rFonts w:ascii="Times New Roman" w:hAnsi="Times New Roman" w:cs="Times New Roman"/>
          <w:sz w:val="24"/>
          <w:szCs w:val="24"/>
        </w:rPr>
        <w:t>В каждом из 18 наборов, пре</w:t>
      </w:r>
      <w:r w:rsidR="00DD4404">
        <w:rPr>
          <w:rFonts w:ascii="Times New Roman" w:hAnsi="Times New Roman" w:cs="Times New Roman"/>
          <w:sz w:val="24"/>
          <w:szCs w:val="24"/>
        </w:rPr>
        <w:t>д</w:t>
      </w:r>
      <w:r w:rsidR="00DD4404">
        <w:rPr>
          <w:rFonts w:ascii="Times New Roman" w:hAnsi="Times New Roman" w:cs="Times New Roman"/>
          <w:sz w:val="24"/>
          <w:szCs w:val="24"/>
        </w:rPr>
        <w:t>ложенных им, имеется шесть предложений</w:t>
      </w:r>
      <w:proofErr w:type="gramStart"/>
      <w:r w:rsidR="00DD4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404">
        <w:rPr>
          <w:rFonts w:ascii="Times New Roman" w:hAnsi="Times New Roman" w:cs="Times New Roman"/>
          <w:sz w:val="24"/>
          <w:szCs w:val="24"/>
        </w:rPr>
        <w:t xml:space="preserve"> Особенность этих предложений такова: если первое предложение содержит всего два слова, то последнее предложение 18-го набора состоит уже из 46 букв. Наращивание длины предложений, происходит постепенно, по </w:t>
      </w:r>
      <w:proofErr w:type="spellStart"/>
      <w:r w:rsidR="00DD4404">
        <w:rPr>
          <w:rFonts w:ascii="Times New Roman" w:hAnsi="Times New Roman" w:cs="Times New Roman"/>
          <w:sz w:val="24"/>
          <w:szCs w:val="24"/>
        </w:rPr>
        <w:t>одной-две</w:t>
      </w:r>
      <w:proofErr w:type="spellEnd"/>
      <w:r w:rsidR="00DD4404">
        <w:rPr>
          <w:rFonts w:ascii="Times New Roman" w:hAnsi="Times New Roman" w:cs="Times New Roman"/>
          <w:sz w:val="24"/>
          <w:szCs w:val="24"/>
        </w:rPr>
        <w:t xml:space="preserve"> буквы</w:t>
      </w:r>
      <w:proofErr w:type="gramStart"/>
      <w:r w:rsidR="00DD4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404">
        <w:rPr>
          <w:rFonts w:ascii="Times New Roman" w:hAnsi="Times New Roman" w:cs="Times New Roman"/>
          <w:sz w:val="24"/>
          <w:szCs w:val="24"/>
        </w:rPr>
        <w:t xml:space="preserve"> Время работы со всеми наборами составляет примерно два месяца</w:t>
      </w:r>
      <w:proofErr w:type="gramStart"/>
      <w:r w:rsidR="00DD44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4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40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4404">
        <w:rPr>
          <w:rFonts w:ascii="Times New Roman" w:hAnsi="Times New Roman" w:cs="Times New Roman"/>
          <w:sz w:val="24"/>
          <w:szCs w:val="24"/>
        </w:rPr>
        <w:t>а</w:t>
      </w:r>
      <w:r w:rsidR="00DD4404">
        <w:rPr>
          <w:rFonts w:ascii="Times New Roman" w:hAnsi="Times New Roman" w:cs="Times New Roman"/>
          <w:sz w:val="24"/>
          <w:szCs w:val="24"/>
        </w:rPr>
        <w:t>ким образом, за два месяца оперативная память развивается настолько, что ребенок может уже запомнить предложение из 46 букв. Теперь он легко улавливает смысл предложения, читать ему становится интересно, а поэтому и процесс обучения чтению идет гораздо быстрее.</w:t>
      </w:r>
    </w:p>
    <w:p w:rsidR="00DD4404" w:rsidRDefault="00DD4404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лучше проводить зрительные диктанты? На доске выписываются шесть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ложений одного из наборов и завешиваются листом бумаги. После того как одно из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ложений высвечено, т.е. лист бумаги подвинут вниз, ребята в течение определенного 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мени (для каждого предложения оно указано)</w:t>
      </w:r>
      <w:r w:rsidR="00084AB6">
        <w:rPr>
          <w:rFonts w:ascii="Times New Roman" w:hAnsi="Times New Roman" w:cs="Times New Roman"/>
          <w:sz w:val="24"/>
          <w:szCs w:val="24"/>
        </w:rPr>
        <w:t xml:space="preserve"> читают молча это предложение и стараются запомнить. Время экспозиции предложения обычно небольшое, колеблется в пределах от 4 до 7 секунд. По истечении этого времени предложение стирается и ученики записывают его по памяти. Итак, такая работа проводится в течение 5-8 минут</w:t>
      </w:r>
      <w:proofErr w:type="gramStart"/>
      <w:r w:rsidR="00084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AB6">
        <w:rPr>
          <w:rFonts w:ascii="Times New Roman" w:hAnsi="Times New Roman" w:cs="Times New Roman"/>
          <w:sz w:val="24"/>
          <w:szCs w:val="24"/>
        </w:rPr>
        <w:t xml:space="preserve"> Зрительные диктанты должны писаться ежедневно</w:t>
      </w:r>
      <w:proofErr w:type="gramStart"/>
      <w:r w:rsidR="00084A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AB6">
        <w:rPr>
          <w:rFonts w:ascii="Times New Roman" w:hAnsi="Times New Roman" w:cs="Times New Roman"/>
          <w:sz w:val="24"/>
          <w:szCs w:val="24"/>
        </w:rPr>
        <w:t xml:space="preserve"> Если писать их через день, то такая тренировка почти не развивает оперативной памяти.</w:t>
      </w:r>
    </w:p>
    <w:p w:rsidR="00084AB6" w:rsidRDefault="00084AB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заимствовали из системы И. Т. Федоренко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три упражнения, которые оказались наиболее эффективными. Это такие упражнения: многократное чтение, чтение в темпе скороговорок, выразительное чтение с переходом на незнакомую часть текста.</w:t>
      </w:r>
    </w:p>
    <w:p w:rsidR="00084AB6" w:rsidRDefault="00084AB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три названных упражнения проводятся не индивидуально, а коллективно, т.е. читают одновременно все ученики (каждый в своем темпе), но вполголоса, чтобы не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шать товарищу.</w:t>
      </w:r>
    </w:p>
    <w:p w:rsidR="00084AB6" w:rsidRDefault="00084AB6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многократного чтения следует учитывать, что у разных учеников в классе скорость чтения различна</w:t>
      </w:r>
      <w:r w:rsidR="007111BB">
        <w:rPr>
          <w:rFonts w:ascii="Times New Roman" w:hAnsi="Times New Roman" w:cs="Times New Roman"/>
          <w:sz w:val="24"/>
          <w:szCs w:val="24"/>
        </w:rPr>
        <w:t>. Проводится это практически таким образом</w:t>
      </w:r>
      <w:proofErr w:type="gramStart"/>
      <w:r w:rsidR="00711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1BB">
        <w:rPr>
          <w:rFonts w:ascii="Times New Roman" w:hAnsi="Times New Roman" w:cs="Times New Roman"/>
          <w:sz w:val="24"/>
          <w:szCs w:val="24"/>
        </w:rPr>
        <w:t xml:space="preserve"> После того как начало нового рассказа прочитано учителем и осознано, осмысленно детьми, учитель предлагает начать чтение всем одновременно и продолжать его в течение одной минуты. По истечении минуты каждый из учеников замечает, до какого слова он уже дочитал</w:t>
      </w:r>
      <w:proofErr w:type="gramStart"/>
      <w:r w:rsidR="00711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1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1B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111BB">
        <w:rPr>
          <w:rFonts w:ascii="Times New Roman" w:hAnsi="Times New Roman" w:cs="Times New Roman"/>
          <w:sz w:val="24"/>
          <w:szCs w:val="24"/>
        </w:rPr>
        <w:t>а</w:t>
      </w:r>
      <w:r w:rsidR="007111BB">
        <w:rPr>
          <w:rFonts w:ascii="Times New Roman" w:hAnsi="Times New Roman" w:cs="Times New Roman"/>
          <w:sz w:val="24"/>
          <w:szCs w:val="24"/>
        </w:rPr>
        <w:t>тем следует повторное чтение этого же отрывка текста.</w:t>
      </w:r>
      <w:r w:rsidR="00AB4F64">
        <w:rPr>
          <w:rFonts w:ascii="Times New Roman" w:hAnsi="Times New Roman" w:cs="Times New Roman"/>
          <w:sz w:val="24"/>
          <w:szCs w:val="24"/>
        </w:rPr>
        <w:t xml:space="preserve"> При этом ученик снова замечает, до какого слова он дочитал и сравнивает с результатами первого прочтения. Естественно, что во второй раз он прочитал на несколько слов больше, что вызывает у учеников пол</w:t>
      </w:r>
      <w:r w:rsidR="00AB4F64">
        <w:rPr>
          <w:rFonts w:ascii="Times New Roman" w:hAnsi="Times New Roman" w:cs="Times New Roman"/>
          <w:sz w:val="24"/>
          <w:szCs w:val="24"/>
        </w:rPr>
        <w:t>о</w:t>
      </w:r>
      <w:r w:rsidR="00AB4F64">
        <w:rPr>
          <w:rFonts w:ascii="Times New Roman" w:hAnsi="Times New Roman" w:cs="Times New Roman"/>
          <w:sz w:val="24"/>
          <w:szCs w:val="24"/>
        </w:rPr>
        <w:t>жительные эмоции, им хочется читать еще раз. Однако более трех раз не следует читать один и тот же отрывок</w:t>
      </w:r>
      <w:proofErr w:type="gramStart"/>
      <w:r w:rsidR="00AB4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F64">
        <w:rPr>
          <w:rFonts w:ascii="Times New Roman" w:hAnsi="Times New Roman" w:cs="Times New Roman"/>
          <w:sz w:val="24"/>
          <w:szCs w:val="24"/>
        </w:rPr>
        <w:t xml:space="preserve"> Лучше изменить характер упражнения и поупражнять на этом же кусочке текста артикуляционный аппарат. Вот для этого и предназначено следующее у</w:t>
      </w:r>
      <w:r w:rsidR="00AB4F64">
        <w:rPr>
          <w:rFonts w:ascii="Times New Roman" w:hAnsi="Times New Roman" w:cs="Times New Roman"/>
          <w:sz w:val="24"/>
          <w:szCs w:val="24"/>
        </w:rPr>
        <w:t>п</w:t>
      </w:r>
      <w:r w:rsidR="00AB4F64">
        <w:rPr>
          <w:rFonts w:ascii="Times New Roman" w:hAnsi="Times New Roman" w:cs="Times New Roman"/>
          <w:sz w:val="24"/>
          <w:szCs w:val="24"/>
        </w:rPr>
        <w:t xml:space="preserve">ражнение системы </w:t>
      </w:r>
      <w:proofErr w:type="spellStart"/>
      <w:r w:rsidR="00AB4F64">
        <w:rPr>
          <w:rFonts w:ascii="Times New Roman" w:hAnsi="Times New Roman" w:cs="Times New Roman"/>
          <w:sz w:val="24"/>
          <w:szCs w:val="24"/>
        </w:rPr>
        <w:t>Федоренко-Пальченко</w:t>
      </w:r>
      <w:proofErr w:type="spellEnd"/>
      <w:r w:rsidR="00AB4F64">
        <w:rPr>
          <w:rFonts w:ascii="Times New Roman" w:hAnsi="Times New Roman" w:cs="Times New Roman"/>
          <w:sz w:val="24"/>
          <w:szCs w:val="24"/>
        </w:rPr>
        <w:t xml:space="preserve"> – чтение в темпе скороговорки.</w:t>
      </w:r>
    </w:p>
    <w:p w:rsidR="00AB4F64" w:rsidRDefault="00AB4F64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в темпе скороговорки не следует уделять внимание выразительности чтения, нельзя ставить две взаимоисключающие друг друга задачи. Это упражнение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назначено только для развития артикуляционного аппарата, поэтому требования к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чтения здесь понижены, но зато повышены требования к четкости прочтения окончаний слов. Окончания слов не должны «проглатываться» учениками, они должны четко проговариваться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Упражнение длится не более 30 секунд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следует остановить учеников и предложить прочитать снова этот же текст, но чуть-чуть медленнее, зато кр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сиво, выразительно. Ребята прочитывают знакомую часть текста до конца, и учитель не останавливает их. Они переходят на незнакомую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вот здесь, по выражению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совершается маленькое чудо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 это состоит в том</w:t>
      </w:r>
      <w:r w:rsidR="0021011A">
        <w:rPr>
          <w:rFonts w:ascii="Times New Roman" w:hAnsi="Times New Roman" w:cs="Times New Roman"/>
          <w:sz w:val="24"/>
          <w:szCs w:val="24"/>
        </w:rPr>
        <w:t xml:space="preserve">, что ребенок, несколько 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 xml:space="preserve"> прочитавший один и тот же текст, выработавший уже здесь повышенный темп чтения, при переходе на незнакомую часть текста продолжает читать ее в том же повышенном темпе. Если ежедневно проводить три таких упражнения, 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 xml:space="preserve"> в конце концов длительность чтения в повышенном темпе будет увеличиваться. Через две-три недели чтение ребенка </w:t>
      </w:r>
      <w:r w:rsidR="0021011A">
        <w:rPr>
          <w:rFonts w:ascii="Times New Roman" w:hAnsi="Times New Roman" w:cs="Times New Roman"/>
          <w:sz w:val="24"/>
          <w:szCs w:val="24"/>
        </w:rPr>
        <w:lastRenderedPageBreak/>
        <w:t>заметно улучшится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 xml:space="preserve"> Имеется очень много приемов стимулирования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 xml:space="preserve"> Один из таких при</w:t>
      </w:r>
      <w:r w:rsidR="0021011A">
        <w:rPr>
          <w:rFonts w:ascii="Times New Roman" w:hAnsi="Times New Roman" w:cs="Times New Roman"/>
          <w:sz w:val="24"/>
          <w:szCs w:val="24"/>
        </w:rPr>
        <w:t>е</w:t>
      </w:r>
      <w:r w:rsidR="0021011A">
        <w:rPr>
          <w:rFonts w:ascii="Times New Roman" w:hAnsi="Times New Roman" w:cs="Times New Roman"/>
          <w:sz w:val="24"/>
          <w:szCs w:val="24"/>
        </w:rPr>
        <w:t>мов следующий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 xml:space="preserve"> В конце урока чтения оставлять три-четыре минуты времени для того, чтобы произвести </w:t>
      </w:r>
      <w:proofErr w:type="spellStart"/>
      <w:r w:rsidR="0021011A">
        <w:rPr>
          <w:rFonts w:ascii="Times New Roman" w:hAnsi="Times New Roman" w:cs="Times New Roman"/>
          <w:sz w:val="24"/>
          <w:szCs w:val="24"/>
        </w:rPr>
        <w:t>самозамер</w:t>
      </w:r>
      <w:proofErr w:type="spellEnd"/>
      <w:r w:rsidR="0021011A">
        <w:rPr>
          <w:rFonts w:ascii="Times New Roman" w:hAnsi="Times New Roman" w:cs="Times New Roman"/>
          <w:sz w:val="24"/>
          <w:szCs w:val="24"/>
        </w:rPr>
        <w:t xml:space="preserve"> скорости чтения. Ребята в течение одной минуты читают те</w:t>
      </w:r>
      <w:proofErr w:type="gramStart"/>
      <w:r w:rsidR="0021011A">
        <w:rPr>
          <w:rFonts w:ascii="Times New Roman" w:hAnsi="Times New Roman" w:cs="Times New Roman"/>
          <w:sz w:val="24"/>
          <w:szCs w:val="24"/>
        </w:rPr>
        <w:t>кст вп</w:t>
      </w:r>
      <w:proofErr w:type="gramEnd"/>
      <w:r w:rsidR="0021011A">
        <w:rPr>
          <w:rFonts w:ascii="Times New Roman" w:hAnsi="Times New Roman" w:cs="Times New Roman"/>
          <w:sz w:val="24"/>
          <w:szCs w:val="24"/>
        </w:rPr>
        <w:t>олголоса, чтобы не мешать своим товарищам. Затем пересчитывают прочитанные слова и записывают результаты.</w:t>
      </w:r>
    </w:p>
    <w:p w:rsidR="0021011A" w:rsidRDefault="0021011A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 дня в день на каждом уроке чтения проводится эта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 всегда свидетельствует о прибавке скорости чтения.</w:t>
      </w:r>
    </w:p>
    <w:p w:rsidR="0021011A" w:rsidRPr="0092481D" w:rsidRDefault="0021011A" w:rsidP="008C5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всему вышеизложенному, хочется обратить внимание на то, что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чество обучения состоит как раз в обучении оптимальному чтению.</w:t>
      </w:r>
    </w:p>
    <w:sectPr w:rsidR="0021011A" w:rsidRPr="0092481D" w:rsidSect="001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C5C36"/>
    <w:rsid w:val="00011C16"/>
    <w:rsid w:val="00011E0D"/>
    <w:rsid w:val="00011E9D"/>
    <w:rsid w:val="000144E2"/>
    <w:rsid w:val="00014634"/>
    <w:rsid w:val="00016548"/>
    <w:rsid w:val="00026EAF"/>
    <w:rsid w:val="000307C7"/>
    <w:rsid w:val="00033082"/>
    <w:rsid w:val="0003367B"/>
    <w:rsid w:val="00034251"/>
    <w:rsid w:val="000367BB"/>
    <w:rsid w:val="00037389"/>
    <w:rsid w:val="00037784"/>
    <w:rsid w:val="000401C8"/>
    <w:rsid w:val="00041E4D"/>
    <w:rsid w:val="00042B7C"/>
    <w:rsid w:val="00063BE6"/>
    <w:rsid w:val="000649D7"/>
    <w:rsid w:val="0006512D"/>
    <w:rsid w:val="00075101"/>
    <w:rsid w:val="00076F66"/>
    <w:rsid w:val="0008019F"/>
    <w:rsid w:val="000816E3"/>
    <w:rsid w:val="00084AB6"/>
    <w:rsid w:val="000871E3"/>
    <w:rsid w:val="000872B1"/>
    <w:rsid w:val="000930FE"/>
    <w:rsid w:val="00094D41"/>
    <w:rsid w:val="000972B7"/>
    <w:rsid w:val="000A7ECE"/>
    <w:rsid w:val="000B032E"/>
    <w:rsid w:val="000B2FDE"/>
    <w:rsid w:val="000B42F2"/>
    <w:rsid w:val="000B4AF4"/>
    <w:rsid w:val="000B7177"/>
    <w:rsid w:val="000D24C7"/>
    <w:rsid w:val="000D7B76"/>
    <w:rsid w:val="000E00E2"/>
    <w:rsid w:val="000E1857"/>
    <w:rsid w:val="000F29BA"/>
    <w:rsid w:val="000F5DC9"/>
    <w:rsid w:val="00101A42"/>
    <w:rsid w:val="00107E71"/>
    <w:rsid w:val="0011066D"/>
    <w:rsid w:val="00112042"/>
    <w:rsid w:val="00112085"/>
    <w:rsid w:val="001125C0"/>
    <w:rsid w:val="00115C81"/>
    <w:rsid w:val="0011656F"/>
    <w:rsid w:val="00120DB6"/>
    <w:rsid w:val="001212F6"/>
    <w:rsid w:val="0012259E"/>
    <w:rsid w:val="00136089"/>
    <w:rsid w:val="0014230F"/>
    <w:rsid w:val="001466D9"/>
    <w:rsid w:val="001467C0"/>
    <w:rsid w:val="0015100F"/>
    <w:rsid w:val="00155B68"/>
    <w:rsid w:val="001630A5"/>
    <w:rsid w:val="00165375"/>
    <w:rsid w:val="00175E91"/>
    <w:rsid w:val="00177611"/>
    <w:rsid w:val="001804CF"/>
    <w:rsid w:val="001834D5"/>
    <w:rsid w:val="00185061"/>
    <w:rsid w:val="001851A5"/>
    <w:rsid w:val="00185AD8"/>
    <w:rsid w:val="00186655"/>
    <w:rsid w:val="00187562"/>
    <w:rsid w:val="001914E7"/>
    <w:rsid w:val="001949F3"/>
    <w:rsid w:val="00196DEA"/>
    <w:rsid w:val="001A1439"/>
    <w:rsid w:val="001A7028"/>
    <w:rsid w:val="001B0ADA"/>
    <w:rsid w:val="001B575F"/>
    <w:rsid w:val="001B65B9"/>
    <w:rsid w:val="001C3D8B"/>
    <w:rsid w:val="001C6DC9"/>
    <w:rsid w:val="001C733A"/>
    <w:rsid w:val="001D4FD8"/>
    <w:rsid w:val="001E2441"/>
    <w:rsid w:val="001E6460"/>
    <w:rsid w:val="001F0697"/>
    <w:rsid w:val="001F08F2"/>
    <w:rsid w:val="00201273"/>
    <w:rsid w:val="00204BF4"/>
    <w:rsid w:val="00204C03"/>
    <w:rsid w:val="0021011A"/>
    <w:rsid w:val="002127A0"/>
    <w:rsid w:val="00212DA5"/>
    <w:rsid w:val="00222E18"/>
    <w:rsid w:val="00224919"/>
    <w:rsid w:val="00226D85"/>
    <w:rsid w:val="0023011E"/>
    <w:rsid w:val="0023251E"/>
    <w:rsid w:val="0023620A"/>
    <w:rsid w:val="00236DEE"/>
    <w:rsid w:val="00240FBE"/>
    <w:rsid w:val="00243D26"/>
    <w:rsid w:val="00245902"/>
    <w:rsid w:val="00250905"/>
    <w:rsid w:val="002544BD"/>
    <w:rsid w:val="002572B1"/>
    <w:rsid w:val="002600CC"/>
    <w:rsid w:val="00270878"/>
    <w:rsid w:val="0027180E"/>
    <w:rsid w:val="002842AC"/>
    <w:rsid w:val="00284752"/>
    <w:rsid w:val="0028792A"/>
    <w:rsid w:val="002955EE"/>
    <w:rsid w:val="002A0F96"/>
    <w:rsid w:val="002A33BF"/>
    <w:rsid w:val="002B005A"/>
    <w:rsid w:val="002B55DF"/>
    <w:rsid w:val="002C090E"/>
    <w:rsid w:val="002C0ECC"/>
    <w:rsid w:val="002C4645"/>
    <w:rsid w:val="002C537B"/>
    <w:rsid w:val="002C7252"/>
    <w:rsid w:val="002C77EA"/>
    <w:rsid w:val="002D034B"/>
    <w:rsid w:val="002D674A"/>
    <w:rsid w:val="002F0F14"/>
    <w:rsid w:val="002F2067"/>
    <w:rsid w:val="00313925"/>
    <w:rsid w:val="0031657B"/>
    <w:rsid w:val="00320239"/>
    <w:rsid w:val="00322140"/>
    <w:rsid w:val="00322F33"/>
    <w:rsid w:val="00327BE3"/>
    <w:rsid w:val="003314D5"/>
    <w:rsid w:val="003341FB"/>
    <w:rsid w:val="003466D1"/>
    <w:rsid w:val="003511D4"/>
    <w:rsid w:val="00352117"/>
    <w:rsid w:val="003569A1"/>
    <w:rsid w:val="00364336"/>
    <w:rsid w:val="003742D8"/>
    <w:rsid w:val="003818EA"/>
    <w:rsid w:val="003859E8"/>
    <w:rsid w:val="003865BA"/>
    <w:rsid w:val="00391E0D"/>
    <w:rsid w:val="0039428D"/>
    <w:rsid w:val="003A22E2"/>
    <w:rsid w:val="003B05C7"/>
    <w:rsid w:val="003B0B89"/>
    <w:rsid w:val="003B3432"/>
    <w:rsid w:val="003B717B"/>
    <w:rsid w:val="003B7232"/>
    <w:rsid w:val="003C006E"/>
    <w:rsid w:val="003C3AEB"/>
    <w:rsid w:val="003D4178"/>
    <w:rsid w:val="003D5A05"/>
    <w:rsid w:val="003E1F15"/>
    <w:rsid w:val="003E5F32"/>
    <w:rsid w:val="003F4A56"/>
    <w:rsid w:val="00403ECB"/>
    <w:rsid w:val="004040E9"/>
    <w:rsid w:val="00413885"/>
    <w:rsid w:val="00413B71"/>
    <w:rsid w:val="004157D1"/>
    <w:rsid w:val="00416329"/>
    <w:rsid w:val="00417652"/>
    <w:rsid w:val="00432693"/>
    <w:rsid w:val="00432990"/>
    <w:rsid w:val="00434D8C"/>
    <w:rsid w:val="004360D6"/>
    <w:rsid w:val="00441878"/>
    <w:rsid w:val="00444C5C"/>
    <w:rsid w:val="004524BD"/>
    <w:rsid w:val="00460AB4"/>
    <w:rsid w:val="00461B43"/>
    <w:rsid w:val="004638C5"/>
    <w:rsid w:val="00467E9C"/>
    <w:rsid w:val="00471742"/>
    <w:rsid w:val="00471D68"/>
    <w:rsid w:val="0047351F"/>
    <w:rsid w:val="004824CC"/>
    <w:rsid w:val="00483A68"/>
    <w:rsid w:val="004909B1"/>
    <w:rsid w:val="004922FD"/>
    <w:rsid w:val="00496569"/>
    <w:rsid w:val="004A2B27"/>
    <w:rsid w:val="004A3593"/>
    <w:rsid w:val="004A3B6A"/>
    <w:rsid w:val="004A3FD5"/>
    <w:rsid w:val="004B5531"/>
    <w:rsid w:val="004C235D"/>
    <w:rsid w:val="004C32CF"/>
    <w:rsid w:val="004C6814"/>
    <w:rsid w:val="004C68CC"/>
    <w:rsid w:val="004D01E3"/>
    <w:rsid w:val="004D354B"/>
    <w:rsid w:val="004D6EB6"/>
    <w:rsid w:val="004D7B1B"/>
    <w:rsid w:val="004E07B1"/>
    <w:rsid w:val="004E2307"/>
    <w:rsid w:val="004E48C2"/>
    <w:rsid w:val="004F28BF"/>
    <w:rsid w:val="00506DC2"/>
    <w:rsid w:val="0050736A"/>
    <w:rsid w:val="00510A51"/>
    <w:rsid w:val="00510ED0"/>
    <w:rsid w:val="005214B8"/>
    <w:rsid w:val="0052270C"/>
    <w:rsid w:val="0052348E"/>
    <w:rsid w:val="0052465D"/>
    <w:rsid w:val="005249E1"/>
    <w:rsid w:val="00524ABB"/>
    <w:rsid w:val="005257FF"/>
    <w:rsid w:val="00530A24"/>
    <w:rsid w:val="005462F6"/>
    <w:rsid w:val="00556E4E"/>
    <w:rsid w:val="00556E85"/>
    <w:rsid w:val="00557365"/>
    <w:rsid w:val="00557AB0"/>
    <w:rsid w:val="005657CC"/>
    <w:rsid w:val="00566493"/>
    <w:rsid w:val="00566ACB"/>
    <w:rsid w:val="00567562"/>
    <w:rsid w:val="00573558"/>
    <w:rsid w:val="00580093"/>
    <w:rsid w:val="00580505"/>
    <w:rsid w:val="00583BA0"/>
    <w:rsid w:val="005946FA"/>
    <w:rsid w:val="005949A7"/>
    <w:rsid w:val="005959F4"/>
    <w:rsid w:val="005A0F40"/>
    <w:rsid w:val="005A1138"/>
    <w:rsid w:val="005A6BF6"/>
    <w:rsid w:val="005B3F0C"/>
    <w:rsid w:val="005C4F1F"/>
    <w:rsid w:val="005D6243"/>
    <w:rsid w:val="005D6CDA"/>
    <w:rsid w:val="005E19E2"/>
    <w:rsid w:val="005E27AC"/>
    <w:rsid w:val="005E37BC"/>
    <w:rsid w:val="005E774C"/>
    <w:rsid w:val="005F0CA1"/>
    <w:rsid w:val="005F1C60"/>
    <w:rsid w:val="005F34E2"/>
    <w:rsid w:val="005F4926"/>
    <w:rsid w:val="005F4A5B"/>
    <w:rsid w:val="005F7C49"/>
    <w:rsid w:val="0062216E"/>
    <w:rsid w:val="0062260F"/>
    <w:rsid w:val="00626B82"/>
    <w:rsid w:val="0063408D"/>
    <w:rsid w:val="0063674A"/>
    <w:rsid w:val="006376EE"/>
    <w:rsid w:val="006376F7"/>
    <w:rsid w:val="006415C2"/>
    <w:rsid w:val="006453C8"/>
    <w:rsid w:val="0065765C"/>
    <w:rsid w:val="006604FC"/>
    <w:rsid w:val="006631E8"/>
    <w:rsid w:val="006641EF"/>
    <w:rsid w:val="00667C08"/>
    <w:rsid w:val="0067049B"/>
    <w:rsid w:val="00672A0B"/>
    <w:rsid w:val="0067764D"/>
    <w:rsid w:val="006933DE"/>
    <w:rsid w:val="0069623F"/>
    <w:rsid w:val="006A0AA4"/>
    <w:rsid w:val="006A4B78"/>
    <w:rsid w:val="006B3C67"/>
    <w:rsid w:val="006B446C"/>
    <w:rsid w:val="006C0E03"/>
    <w:rsid w:val="006C2A2A"/>
    <w:rsid w:val="006D5C8F"/>
    <w:rsid w:val="006D5F18"/>
    <w:rsid w:val="006E2456"/>
    <w:rsid w:val="006E5040"/>
    <w:rsid w:val="006E6F10"/>
    <w:rsid w:val="006E7321"/>
    <w:rsid w:val="006E7E26"/>
    <w:rsid w:val="006F62CD"/>
    <w:rsid w:val="007009B2"/>
    <w:rsid w:val="007049D2"/>
    <w:rsid w:val="007105D6"/>
    <w:rsid w:val="007111BB"/>
    <w:rsid w:val="007129ED"/>
    <w:rsid w:val="0071480D"/>
    <w:rsid w:val="00717714"/>
    <w:rsid w:val="007302DA"/>
    <w:rsid w:val="007332D1"/>
    <w:rsid w:val="0074296A"/>
    <w:rsid w:val="00752672"/>
    <w:rsid w:val="0076046F"/>
    <w:rsid w:val="00762579"/>
    <w:rsid w:val="00765915"/>
    <w:rsid w:val="007739AF"/>
    <w:rsid w:val="00776C7B"/>
    <w:rsid w:val="00781FFD"/>
    <w:rsid w:val="007863D0"/>
    <w:rsid w:val="0079459A"/>
    <w:rsid w:val="007A0318"/>
    <w:rsid w:val="007A39AE"/>
    <w:rsid w:val="007A6B20"/>
    <w:rsid w:val="007A7A88"/>
    <w:rsid w:val="007B33C7"/>
    <w:rsid w:val="007B56BE"/>
    <w:rsid w:val="007B5EB9"/>
    <w:rsid w:val="007B7B8F"/>
    <w:rsid w:val="007B7CFD"/>
    <w:rsid w:val="007C39DE"/>
    <w:rsid w:val="007C4A20"/>
    <w:rsid w:val="007C7DC4"/>
    <w:rsid w:val="007D1913"/>
    <w:rsid w:val="007D5565"/>
    <w:rsid w:val="007E1957"/>
    <w:rsid w:val="007F1445"/>
    <w:rsid w:val="007F285A"/>
    <w:rsid w:val="007F42D4"/>
    <w:rsid w:val="007F50D8"/>
    <w:rsid w:val="00800D9E"/>
    <w:rsid w:val="00802028"/>
    <w:rsid w:val="00806362"/>
    <w:rsid w:val="0081661E"/>
    <w:rsid w:val="00823773"/>
    <w:rsid w:val="00832BA8"/>
    <w:rsid w:val="0083542D"/>
    <w:rsid w:val="008424FA"/>
    <w:rsid w:val="00843509"/>
    <w:rsid w:val="00844863"/>
    <w:rsid w:val="00847319"/>
    <w:rsid w:val="00850A18"/>
    <w:rsid w:val="008516AE"/>
    <w:rsid w:val="008523CD"/>
    <w:rsid w:val="008549AD"/>
    <w:rsid w:val="00857965"/>
    <w:rsid w:val="008759BC"/>
    <w:rsid w:val="0087749C"/>
    <w:rsid w:val="008A2463"/>
    <w:rsid w:val="008A2B07"/>
    <w:rsid w:val="008A2D03"/>
    <w:rsid w:val="008A7395"/>
    <w:rsid w:val="008A75C9"/>
    <w:rsid w:val="008C1099"/>
    <w:rsid w:val="008C5C36"/>
    <w:rsid w:val="008D2425"/>
    <w:rsid w:val="008D6552"/>
    <w:rsid w:val="008D72D5"/>
    <w:rsid w:val="008E2728"/>
    <w:rsid w:val="008E2C16"/>
    <w:rsid w:val="008E3A85"/>
    <w:rsid w:val="008E7F33"/>
    <w:rsid w:val="008F3572"/>
    <w:rsid w:val="00900072"/>
    <w:rsid w:val="00902ACA"/>
    <w:rsid w:val="00912739"/>
    <w:rsid w:val="00914DEC"/>
    <w:rsid w:val="00914E9B"/>
    <w:rsid w:val="00917354"/>
    <w:rsid w:val="00917FA5"/>
    <w:rsid w:val="00922646"/>
    <w:rsid w:val="0092481D"/>
    <w:rsid w:val="00925A11"/>
    <w:rsid w:val="009316E1"/>
    <w:rsid w:val="00933370"/>
    <w:rsid w:val="00933F05"/>
    <w:rsid w:val="00934B34"/>
    <w:rsid w:val="009372BC"/>
    <w:rsid w:val="009471EC"/>
    <w:rsid w:val="00957EC7"/>
    <w:rsid w:val="00960DFD"/>
    <w:rsid w:val="00963241"/>
    <w:rsid w:val="00963E32"/>
    <w:rsid w:val="00970F29"/>
    <w:rsid w:val="00975C66"/>
    <w:rsid w:val="00975DFB"/>
    <w:rsid w:val="00980E0A"/>
    <w:rsid w:val="00981F6C"/>
    <w:rsid w:val="00986787"/>
    <w:rsid w:val="009924F8"/>
    <w:rsid w:val="009A5CE3"/>
    <w:rsid w:val="009B092A"/>
    <w:rsid w:val="009B7AC3"/>
    <w:rsid w:val="009C4B9D"/>
    <w:rsid w:val="009D3D7B"/>
    <w:rsid w:val="009E0BDA"/>
    <w:rsid w:val="009F02B0"/>
    <w:rsid w:val="009F0CF3"/>
    <w:rsid w:val="009F1EB4"/>
    <w:rsid w:val="009F584B"/>
    <w:rsid w:val="009F6B74"/>
    <w:rsid w:val="00A010F5"/>
    <w:rsid w:val="00A011A7"/>
    <w:rsid w:val="00A04A5E"/>
    <w:rsid w:val="00A05BAF"/>
    <w:rsid w:val="00A06FE6"/>
    <w:rsid w:val="00A076AA"/>
    <w:rsid w:val="00A11E79"/>
    <w:rsid w:val="00A20609"/>
    <w:rsid w:val="00A23CF5"/>
    <w:rsid w:val="00A3431D"/>
    <w:rsid w:val="00A35922"/>
    <w:rsid w:val="00A51901"/>
    <w:rsid w:val="00A51E41"/>
    <w:rsid w:val="00A5459D"/>
    <w:rsid w:val="00A56FBE"/>
    <w:rsid w:val="00A65CE4"/>
    <w:rsid w:val="00A678FD"/>
    <w:rsid w:val="00A8173F"/>
    <w:rsid w:val="00A84A19"/>
    <w:rsid w:val="00A9138F"/>
    <w:rsid w:val="00A93497"/>
    <w:rsid w:val="00A936DF"/>
    <w:rsid w:val="00A94826"/>
    <w:rsid w:val="00AA0538"/>
    <w:rsid w:val="00AB0FC0"/>
    <w:rsid w:val="00AB356D"/>
    <w:rsid w:val="00AB39FB"/>
    <w:rsid w:val="00AB3C0E"/>
    <w:rsid w:val="00AB4F64"/>
    <w:rsid w:val="00AC486D"/>
    <w:rsid w:val="00AD2B0D"/>
    <w:rsid w:val="00AD5878"/>
    <w:rsid w:val="00AD6DF2"/>
    <w:rsid w:val="00AE0B9E"/>
    <w:rsid w:val="00AE0D68"/>
    <w:rsid w:val="00AE1742"/>
    <w:rsid w:val="00AE3CC5"/>
    <w:rsid w:val="00AE5E09"/>
    <w:rsid w:val="00AF101D"/>
    <w:rsid w:val="00AF3287"/>
    <w:rsid w:val="00AF365A"/>
    <w:rsid w:val="00AF5FF4"/>
    <w:rsid w:val="00B0620F"/>
    <w:rsid w:val="00B06337"/>
    <w:rsid w:val="00B06C8F"/>
    <w:rsid w:val="00B15A63"/>
    <w:rsid w:val="00B2041A"/>
    <w:rsid w:val="00B21016"/>
    <w:rsid w:val="00B332CE"/>
    <w:rsid w:val="00B34050"/>
    <w:rsid w:val="00B343BE"/>
    <w:rsid w:val="00B41C34"/>
    <w:rsid w:val="00B4404E"/>
    <w:rsid w:val="00B517AC"/>
    <w:rsid w:val="00B564E0"/>
    <w:rsid w:val="00B630C7"/>
    <w:rsid w:val="00B6321F"/>
    <w:rsid w:val="00B6361D"/>
    <w:rsid w:val="00B723BE"/>
    <w:rsid w:val="00B72D7A"/>
    <w:rsid w:val="00B75FB3"/>
    <w:rsid w:val="00B80096"/>
    <w:rsid w:val="00B85E18"/>
    <w:rsid w:val="00B87548"/>
    <w:rsid w:val="00B92B12"/>
    <w:rsid w:val="00B93033"/>
    <w:rsid w:val="00B9470B"/>
    <w:rsid w:val="00B94E78"/>
    <w:rsid w:val="00BA2201"/>
    <w:rsid w:val="00BA3178"/>
    <w:rsid w:val="00BA3837"/>
    <w:rsid w:val="00BA3944"/>
    <w:rsid w:val="00BB5C9D"/>
    <w:rsid w:val="00BB7581"/>
    <w:rsid w:val="00BC03F1"/>
    <w:rsid w:val="00BC23CB"/>
    <w:rsid w:val="00BC7964"/>
    <w:rsid w:val="00BD2AA3"/>
    <w:rsid w:val="00BD781B"/>
    <w:rsid w:val="00BD7E68"/>
    <w:rsid w:val="00BF04F4"/>
    <w:rsid w:val="00BF5CCC"/>
    <w:rsid w:val="00BF689B"/>
    <w:rsid w:val="00BF6DCE"/>
    <w:rsid w:val="00BF73FF"/>
    <w:rsid w:val="00C031FF"/>
    <w:rsid w:val="00C04DE2"/>
    <w:rsid w:val="00C1780B"/>
    <w:rsid w:val="00C2505E"/>
    <w:rsid w:val="00C25803"/>
    <w:rsid w:val="00C25960"/>
    <w:rsid w:val="00C41872"/>
    <w:rsid w:val="00C4385B"/>
    <w:rsid w:val="00C47EF4"/>
    <w:rsid w:val="00C5185B"/>
    <w:rsid w:val="00C51F28"/>
    <w:rsid w:val="00C63ABB"/>
    <w:rsid w:val="00C71BF3"/>
    <w:rsid w:val="00C7289C"/>
    <w:rsid w:val="00C733A8"/>
    <w:rsid w:val="00C74A0A"/>
    <w:rsid w:val="00C77D29"/>
    <w:rsid w:val="00C80DE9"/>
    <w:rsid w:val="00C85425"/>
    <w:rsid w:val="00C86F85"/>
    <w:rsid w:val="00C9188D"/>
    <w:rsid w:val="00C92B1B"/>
    <w:rsid w:val="00C967B7"/>
    <w:rsid w:val="00C97B94"/>
    <w:rsid w:val="00CA01FF"/>
    <w:rsid w:val="00CA6399"/>
    <w:rsid w:val="00CB32DC"/>
    <w:rsid w:val="00CB36C7"/>
    <w:rsid w:val="00CB7C62"/>
    <w:rsid w:val="00CC4ACA"/>
    <w:rsid w:val="00CD312C"/>
    <w:rsid w:val="00CE4EB3"/>
    <w:rsid w:val="00CF6B33"/>
    <w:rsid w:val="00CF728E"/>
    <w:rsid w:val="00D1072E"/>
    <w:rsid w:val="00D11DD1"/>
    <w:rsid w:val="00D1235D"/>
    <w:rsid w:val="00D1733A"/>
    <w:rsid w:val="00D20D71"/>
    <w:rsid w:val="00D26D54"/>
    <w:rsid w:val="00D276A6"/>
    <w:rsid w:val="00D43C07"/>
    <w:rsid w:val="00D442C2"/>
    <w:rsid w:val="00D55AEB"/>
    <w:rsid w:val="00D55C10"/>
    <w:rsid w:val="00D56C10"/>
    <w:rsid w:val="00D5764E"/>
    <w:rsid w:val="00D577DD"/>
    <w:rsid w:val="00D613B4"/>
    <w:rsid w:val="00D62A12"/>
    <w:rsid w:val="00D649B6"/>
    <w:rsid w:val="00D71765"/>
    <w:rsid w:val="00D72374"/>
    <w:rsid w:val="00D74376"/>
    <w:rsid w:val="00D76D7B"/>
    <w:rsid w:val="00D77367"/>
    <w:rsid w:val="00D809B5"/>
    <w:rsid w:val="00D86E54"/>
    <w:rsid w:val="00D923B9"/>
    <w:rsid w:val="00DA0936"/>
    <w:rsid w:val="00DA3F7F"/>
    <w:rsid w:val="00DA6B59"/>
    <w:rsid w:val="00DA6D06"/>
    <w:rsid w:val="00DB01AD"/>
    <w:rsid w:val="00DC0BEA"/>
    <w:rsid w:val="00DD23F2"/>
    <w:rsid w:val="00DD4404"/>
    <w:rsid w:val="00DD6DD9"/>
    <w:rsid w:val="00DE75A8"/>
    <w:rsid w:val="00DF0838"/>
    <w:rsid w:val="00DF50E1"/>
    <w:rsid w:val="00DF54C4"/>
    <w:rsid w:val="00DF6514"/>
    <w:rsid w:val="00E01842"/>
    <w:rsid w:val="00E05222"/>
    <w:rsid w:val="00E13A4A"/>
    <w:rsid w:val="00E16338"/>
    <w:rsid w:val="00E229D2"/>
    <w:rsid w:val="00E24289"/>
    <w:rsid w:val="00E24556"/>
    <w:rsid w:val="00E30A73"/>
    <w:rsid w:val="00E3113C"/>
    <w:rsid w:val="00E32026"/>
    <w:rsid w:val="00E328FC"/>
    <w:rsid w:val="00E33683"/>
    <w:rsid w:val="00E379B8"/>
    <w:rsid w:val="00E444E4"/>
    <w:rsid w:val="00E501BE"/>
    <w:rsid w:val="00E5496E"/>
    <w:rsid w:val="00E55CBC"/>
    <w:rsid w:val="00E61239"/>
    <w:rsid w:val="00E6264C"/>
    <w:rsid w:val="00E63FB3"/>
    <w:rsid w:val="00E64895"/>
    <w:rsid w:val="00E71B6F"/>
    <w:rsid w:val="00E82F2A"/>
    <w:rsid w:val="00E83317"/>
    <w:rsid w:val="00E91916"/>
    <w:rsid w:val="00EB5192"/>
    <w:rsid w:val="00EC2A03"/>
    <w:rsid w:val="00EC38BE"/>
    <w:rsid w:val="00EC70D4"/>
    <w:rsid w:val="00EC7239"/>
    <w:rsid w:val="00ED165F"/>
    <w:rsid w:val="00ED4F65"/>
    <w:rsid w:val="00ED67F9"/>
    <w:rsid w:val="00EE66EE"/>
    <w:rsid w:val="00EF0082"/>
    <w:rsid w:val="00EF0418"/>
    <w:rsid w:val="00EF09BE"/>
    <w:rsid w:val="00EF3248"/>
    <w:rsid w:val="00F07D5B"/>
    <w:rsid w:val="00F222CB"/>
    <w:rsid w:val="00F24757"/>
    <w:rsid w:val="00F24EA6"/>
    <w:rsid w:val="00F27ACC"/>
    <w:rsid w:val="00F34009"/>
    <w:rsid w:val="00F406E2"/>
    <w:rsid w:val="00F462A6"/>
    <w:rsid w:val="00F52CDD"/>
    <w:rsid w:val="00F55362"/>
    <w:rsid w:val="00F55C75"/>
    <w:rsid w:val="00F571DF"/>
    <w:rsid w:val="00F61F4E"/>
    <w:rsid w:val="00F63284"/>
    <w:rsid w:val="00F70653"/>
    <w:rsid w:val="00F753B1"/>
    <w:rsid w:val="00F80FBB"/>
    <w:rsid w:val="00F81B38"/>
    <w:rsid w:val="00F81B75"/>
    <w:rsid w:val="00F86187"/>
    <w:rsid w:val="00F96A7F"/>
    <w:rsid w:val="00F97C3F"/>
    <w:rsid w:val="00FA0CBA"/>
    <w:rsid w:val="00FA1DA1"/>
    <w:rsid w:val="00FA2FB7"/>
    <w:rsid w:val="00FA323A"/>
    <w:rsid w:val="00FA4A50"/>
    <w:rsid w:val="00FA78AC"/>
    <w:rsid w:val="00FB10BD"/>
    <w:rsid w:val="00FB251D"/>
    <w:rsid w:val="00FB37CB"/>
    <w:rsid w:val="00FB4549"/>
    <w:rsid w:val="00FC5A87"/>
    <w:rsid w:val="00FE3691"/>
    <w:rsid w:val="00FF21F3"/>
    <w:rsid w:val="00FF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2012-11-23T09:24:00Z</dcterms:created>
  <dcterms:modified xsi:type="dcterms:W3CDTF">2012-11-23T12:47:00Z</dcterms:modified>
</cp:coreProperties>
</file>